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DDE06" w14:textId="08F1107C" w:rsidR="00801FD4" w:rsidRDefault="00801FD4" w:rsidP="00801FD4">
      <w:r w:rsidRPr="00801FD4">
        <w:t xml:space="preserve">Actividad 1: Fundamentos de </w:t>
      </w:r>
      <w:proofErr w:type="spellStart"/>
      <w:r w:rsidRPr="00801FD4">
        <w:t>APIs</w:t>
      </w:r>
      <w:proofErr w:type="spellEnd"/>
      <w:r w:rsidRPr="00801FD4">
        <w:t xml:space="preserve"> y Estructuras JSON en Redes</w:t>
      </w:r>
    </w:p>
    <w:p w14:paraId="481A1628" w14:textId="46638956" w:rsidR="00F265C3" w:rsidRPr="003D1E0E" w:rsidRDefault="003D1E0E" w:rsidP="003D1E0E">
      <w:pPr>
        <w:pStyle w:val="Prrafodelista"/>
        <w:numPr>
          <w:ilvl w:val="0"/>
          <w:numId w:val="1"/>
        </w:numPr>
        <w:rPr>
          <w:rFonts w:ascii="Arial" w:hAnsi="Arial" w:cs="Arial"/>
          <w:sz w:val="24"/>
          <w:szCs w:val="24"/>
        </w:rPr>
      </w:pPr>
      <w:r w:rsidRPr="003D1E0E">
        <w:rPr>
          <w:rFonts w:ascii="Arial" w:hAnsi="Arial" w:cs="Arial"/>
          <w:sz w:val="24"/>
          <w:szCs w:val="24"/>
        </w:rPr>
        <w:t>Identificación de Pares: Enumera tres claves (</w:t>
      </w:r>
      <w:proofErr w:type="spellStart"/>
      <w:r w:rsidRPr="003D1E0E">
        <w:rPr>
          <w:rFonts w:ascii="Arial" w:hAnsi="Arial" w:cs="Arial"/>
          <w:sz w:val="24"/>
          <w:szCs w:val="24"/>
        </w:rPr>
        <w:t>keys</w:t>
      </w:r>
      <w:proofErr w:type="spellEnd"/>
      <w:r w:rsidRPr="003D1E0E">
        <w:rPr>
          <w:rFonts w:ascii="Arial" w:hAnsi="Arial" w:cs="Arial"/>
          <w:sz w:val="24"/>
          <w:szCs w:val="24"/>
        </w:rPr>
        <w:t>) presentes en el nivel superior del objeto JSON.</w:t>
      </w:r>
    </w:p>
    <w:p w14:paraId="2848AA3E" w14:textId="07B5F70C" w:rsidR="003D1E0E" w:rsidRPr="004B09BA" w:rsidRDefault="004B09BA" w:rsidP="004B09BA">
      <w:pPr>
        <w:rPr>
          <w:rFonts w:ascii="Arial" w:hAnsi="Arial" w:cs="Arial"/>
          <w:sz w:val="24"/>
          <w:szCs w:val="24"/>
          <w:lang w:val="en-US"/>
        </w:rPr>
      </w:pPr>
      <w:r w:rsidRPr="004B09BA">
        <w:rPr>
          <w:rFonts w:ascii="Arial" w:hAnsi="Arial" w:cs="Arial"/>
          <w:sz w:val="24"/>
          <w:szCs w:val="24"/>
          <w:lang w:val="en-US"/>
        </w:rPr>
        <w:t xml:space="preserve">hostname, </w:t>
      </w:r>
      <w:proofErr w:type="spellStart"/>
      <w:r w:rsidRPr="004B09BA">
        <w:rPr>
          <w:rFonts w:ascii="Arial" w:hAnsi="Arial" w:cs="Arial"/>
          <w:sz w:val="24"/>
          <w:szCs w:val="24"/>
          <w:lang w:val="en-US"/>
        </w:rPr>
        <w:t>uptime_days</w:t>
      </w:r>
      <w:proofErr w:type="spellEnd"/>
      <w:r w:rsidRPr="004B09BA">
        <w:rPr>
          <w:rFonts w:ascii="Arial" w:hAnsi="Arial" w:cs="Arial"/>
          <w:sz w:val="24"/>
          <w:szCs w:val="24"/>
          <w:lang w:val="en-US"/>
        </w:rPr>
        <w:t xml:space="preserve"> y </w:t>
      </w:r>
      <w:proofErr w:type="spellStart"/>
      <w:r w:rsidRPr="004B09BA">
        <w:rPr>
          <w:rFonts w:ascii="Arial" w:hAnsi="Arial" w:cs="Arial"/>
          <w:sz w:val="24"/>
          <w:szCs w:val="24"/>
          <w:lang w:val="en-US"/>
        </w:rPr>
        <w:t>managed_by_apic</w:t>
      </w:r>
      <w:proofErr w:type="spellEnd"/>
    </w:p>
    <w:p w14:paraId="557DECF1" w14:textId="3D5D0F1D" w:rsidR="003D1E0E" w:rsidRPr="003D1E0E" w:rsidRDefault="003D1E0E" w:rsidP="003D1E0E">
      <w:pPr>
        <w:pStyle w:val="Prrafodelista"/>
        <w:numPr>
          <w:ilvl w:val="0"/>
          <w:numId w:val="1"/>
        </w:numPr>
        <w:rPr>
          <w:rFonts w:ascii="Arial" w:hAnsi="Arial" w:cs="Arial"/>
          <w:sz w:val="24"/>
          <w:szCs w:val="24"/>
        </w:rPr>
      </w:pPr>
      <w:r w:rsidRPr="003D1E0E">
        <w:rPr>
          <w:rFonts w:ascii="Arial" w:hAnsi="Arial" w:cs="Arial"/>
          <w:sz w:val="24"/>
          <w:szCs w:val="24"/>
        </w:rPr>
        <w:t xml:space="preserve">Tipos de Datos: Identifica un ejemplo de cada uno de los siguientes tipos en el código: String, Number, </w:t>
      </w:r>
      <w:proofErr w:type="spellStart"/>
      <w:r w:rsidRPr="003D1E0E">
        <w:rPr>
          <w:rFonts w:ascii="Arial" w:hAnsi="Arial" w:cs="Arial"/>
          <w:sz w:val="24"/>
          <w:szCs w:val="24"/>
        </w:rPr>
        <w:t>Boolean</w:t>
      </w:r>
      <w:proofErr w:type="spellEnd"/>
      <w:r w:rsidRPr="003D1E0E">
        <w:rPr>
          <w:rFonts w:ascii="Arial" w:hAnsi="Arial" w:cs="Arial"/>
          <w:sz w:val="24"/>
          <w:szCs w:val="24"/>
        </w:rPr>
        <w:t xml:space="preserve"> y Null</w:t>
      </w:r>
    </w:p>
    <w:p w14:paraId="2CC1EDE8" w14:textId="77777777" w:rsidR="002648F5" w:rsidRDefault="002648F5" w:rsidP="003D1E0E">
      <w:pPr>
        <w:pStyle w:val="Prrafodelista"/>
        <w:rPr>
          <w:rFonts w:ascii="Arial" w:hAnsi="Arial" w:cs="Arial"/>
          <w:sz w:val="24"/>
          <w:szCs w:val="24"/>
        </w:rPr>
      </w:pPr>
    </w:p>
    <w:p w14:paraId="1EF894D1" w14:textId="77777777" w:rsidR="004B09BA" w:rsidRPr="004B09BA" w:rsidRDefault="004B09BA" w:rsidP="004B09BA">
      <w:pPr>
        <w:rPr>
          <w:rFonts w:ascii="Arial" w:hAnsi="Arial" w:cs="Arial"/>
          <w:sz w:val="24"/>
          <w:szCs w:val="24"/>
        </w:rPr>
      </w:pPr>
      <w:r w:rsidRPr="004B09BA">
        <w:rPr>
          <w:rFonts w:ascii="Arial" w:hAnsi="Arial" w:cs="Arial"/>
          <w:b/>
          <w:bCs/>
          <w:sz w:val="24"/>
          <w:szCs w:val="24"/>
        </w:rPr>
        <w:t>String:</w:t>
      </w:r>
      <w:r w:rsidRPr="004B09BA">
        <w:rPr>
          <w:rFonts w:ascii="Arial" w:hAnsi="Arial" w:cs="Arial"/>
          <w:sz w:val="24"/>
          <w:szCs w:val="24"/>
        </w:rPr>
        <w:t xml:space="preserve"> "</w:t>
      </w:r>
      <w:proofErr w:type="spellStart"/>
      <w:r w:rsidRPr="004B09BA">
        <w:rPr>
          <w:rFonts w:ascii="Arial" w:hAnsi="Arial" w:cs="Arial"/>
          <w:sz w:val="24"/>
          <w:szCs w:val="24"/>
        </w:rPr>
        <w:t>hostname</w:t>
      </w:r>
      <w:proofErr w:type="spellEnd"/>
      <w:r w:rsidRPr="004B09BA">
        <w:rPr>
          <w:rFonts w:ascii="Arial" w:hAnsi="Arial" w:cs="Arial"/>
          <w:sz w:val="24"/>
          <w:szCs w:val="24"/>
        </w:rPr>
        <w:t>": "R1-Core"</w:t>
      </w:r>
    </w:p>
    <w:p w14:paraId="4171C727" w14:textId="77777777" w:rsidR="004B09BA" w:rsidRPr="004B09BA" w:rsidRDefault="004B09BA" w:rsidP="004B09BA">
      <w:pPr>
        <w:rPr>
          <w:rFonts w:ascii="Arial" w:hAnsi="Arial" w:cs="Arial"/>
          <w:sz w:val="24"/>
          <w:szCs w:val="24"/>
        </w:rPr>
      </w:pPr>
      <w:r w:rsidRPr="004B09BA">
        <w:rPr>
          <w:rFonts w:ascii="Arial" w:hAnsi="Arial" w:cs="Arial"/>
          <w:b/>
          <w:bCs/>
          <w:sz w:val="24"/>
          <w:szCs w:val="24"/>
        </w:rPr>
        <w:t>Number:</w:t>
      </w:r>
      <w:r w:rsidRPr="004B09BA">
        <w:rPr>
          <w:rFonts w:ascii="Arial" w:hAnsi="Arial" w:cs="Arial"/>
          <w:sz w:val="24"/>
          <w:szCs w:val="24"/>
        </w:rPr>
        <w:t xml:space="preserve"> "</w:t>
      </w:r>
      <w:proofErr w:type="spellStart"/>
      <w:r w:rsidRPr="004B09BA">
        <w:rPr>
          <w:rFonts w:ascii="Arial" w:hAnsi="Arial" w:cs="Arial"/>
          <w:sz w:val="24"/>
          <w:szCs w:val="24"/>
        </w:rPr>
        <w:t>uptime_days</w:t>
      </w:r>
      <w:proofErr w:type="spellEnd"/>
      <w:r w:rsidRPr="004B09BA">
        <w:rPr>
          <w:rFonts w:ascii="Arial" w:hAnsi="Arial" w:cs="Arial"/>
          <w:sz w:val="24"/>
          <w:szCs w:val="24"/>
        </w:rPr>
        <w:t>": 45</w:t>
      </w:r>
    </w:p>
    <w:p w14:paraId="44F209F8" w14:textId="77777777" w:rsidR="004B09BA" w:rsidRPr="004B09BA" w:rsidRDefault="004B09BA" w:rsidP="004B09BA">
      <w:pPr>
        <w:rPr>
          <w:rFonts w:ascii="Arial" w:hAnsi="Arial" w:cs="Arial"/>
          <w:sz w:val="24"/>
          <w:szCs w:val="24"/>
        </w:rPr>
      </w:pPr>
      <w:proofErr w:type="spellStart"/>
      <w:r w:rsidRPr="004B09BA">
        <w:rPr>
          <w:rFonts w:ascii="Arial" w:hAnsi="Arial" w:cs="Arial"/>
          <w:b/>
          <w:bCs/>
          <w:sz w:val="24"/>
          <w:szCs w:val="24"/>
        </w:rPr>
        <w:t>Boolean</w:t>
      </w:r>
      <w:proofErr w:type="spellEnd"/>
      <w:r w:rsidRPr="004B09BA">
        <w:rPr>
          <w:rFonts w:ascii="Arial" w:hAnsi="Arial" w:cs="Arial"/>
          <w:b/>
          <w:bCs/>
          <w:sz w:val="24"/>
          <w:szCs w:val="24"/>
        </w:rPr>
        <w:t>:</w:t>
      </w:r>
      <w:r w:rsidRPr="004B09BA">
        <w:rPr>
          <w:rFonts w:ascii="Arial" w:hAnsi="Arial" w:cs="Arial"/>
          <w:sz w:val="24"/>
          <w:szCs w:val="24"/>
        </w:rPr>
        <w:t xml:space="preserve"> "</w:t>
      </w:r>
      <w:proofErr w:type="spellStart"/>
      <w:r w:rsidRPr="004B09BA">
        <w:rPr>
          <w:rFonts w:ascii="Arial" w:hAnsi="Arial" w:cs="Arial"/>
          <w:sz w:val="24"/>
          <w:szCs w:val="24"/>
        </w:rPr>
        <w:t>managed_by_apic</w:t>
      </w:r>
      <w:proofErr w:type="spellEnd"/>
      <w:r w:rsidRPr="004B09BA">
        <w:rPr>
          <w:rFonts w:ascii="Arial" w:hAnsi="Arial" w:cs="Arial"/>
          <w:sz w:val="24"/>
          <w:szCs w:val="24"/>
        </w:rPr>
        <w:t>": true</w:t>
      </w:r>
    </w:p>
    <w:p w14:paraId="14755107" w14:textId="77777777" w:rsidR="004B09BA" w:rsidRPr="004B09BA" w:rsidRDefault="004B09BA" w:rsidP="004B09BA">
      <w:pPr>
        <w:rPr>
          <w:rFonts w:ascii="Arial" w:hAnsi="Arial" w:cs="Arial"/>
          <w:sz w:val="24"/>
          <w:szCs w:val="24"/>
        </w:rPr>
      </w:pPr>
      <w:r w:rsidRPr="004B09BA">
        <w:rPr>
          <w:rFonts w:ascii="Arial" w:hAnsi="Arial" w:cs="Arial"/>
          <w:b/>
          <w:bCs/>
          <w:sz w:val="24"/>
          <w:szCs w:val="24"/>
        </w:rPr>
        <w:t>Null:</w:t>
      </w:r>
      <w:r w:rsidRPr="004B09BA">
        <w:rPr>
          <w:rFonts w:ascii="Arial" w:hAnsi="Arial" w:cs="Arial"/>
          <w:sz w:val="24"/>
          <w:szCs w:val="24"/>
        </w:rPr>
        <w:t xml:space="preserve"> "</w:t>
      </w:r>
      <w:proofErr w:type="spellStart"/>
      <w:r w:rsidRPr="004B09BA">
        <w:rPr>
          <w:rFonts w:ascii="Arial" w:hAnsi="Arial" w:cs="Arial"/>
          <w:sz w:val="24"/>
          <w:szCs w:val="24"/>
        </w:rPr>
        <w:t>description</w:t>
      </w:r>
      <w:proofErr w:type="spellEnd"/>
      <w:r w:rsidRPr="004B09BA">
        <w:rPr>
          <w:rFonts w:ascii="Arial" w:hAnsi="Arial" w:cs="Arial"/>
          <w:sz w:val="24"/>
          <w:szCs w:val="24"/>
        </w:rPr>
        <w:t xml:space="preserve">": </w:t>
      </w:r>
      <w:proofErr w:type="spellStart"/>
      <w:r w:rsidRPr="004B09BA">
        <w:rPr>
          <w:rFonts w:ascii="Arial" w:hAnsi="Arial" w:cs="Arial"/>
          <w:sz w:val="24"/>
          <w:szCs w:val="24"/>
        </w:rPr>
        <w:t>null</w:t>
      </w:r>
      <w:proofErr w:type="spellEnd"/>
      <w:r w:rsidRPr="004B09BA">
        <w:rPr>
          <w:rFonts w:ascii="Arial" w:hAnsi="Arial" w:cs="Arial"/>
          <w:sz w:val="24"/>
          <w:szCs w:val="24"/>
        </w:rPr>
        <w:t xml:space="preserve"> (en GigabitEthernet0/1)</w:t>
      </w:r>
    </w:p>
    <w:p w14:paraId="6F866F34" w14:textId="77777777" w:rsidR="002648F5" w:rsidRDefault="002648F5" w:rsidP="003D1E0E">
      <w:pPr>
        <w:pStyle w:val="Prrafodelista"/>
        <w:rPr>
          <w:rFonts w:ascii="Arial" w:hAnsi="Arial" w:cs="Arial"/>
          <w:sz w:val="24"/>
          <w:szCs w:val="24"/>
        </w:rPr>
      </w:pPr>
    </w:p>
    <w:p w14:paraId="290C92CC" w14:textId="1C87B117" w:rsidR="002648F5" w:rsidRDefault="002648F5" w:rsidP="002648F5">
      <w:pPr>
        <w:rPr>
          <w:rFonts w:ascii="Arial" w:hAnsi="Arial" w:cs="Arial"/>
          <w:sz w:val="24"/>
          <w:szCs w:val="24"/>
        </w:rPr>
      </w:pPr>
      <w:r w:rsidRPr="002648F5">
        <w:rPr>
          <w:rFonts w:ascii="Arial" w:hAnsi="Arial" w:cs="Arial"/>
          <w:sz w:val="24"/>
          <w:szCs w:val="24"/>
        </w:rPr>
        <w:t>3. ¿Qué errores de sintaxis impiden que este JSON sea válido según los estándares de red y programación?</w:t>
      </w:r>
    </w:p>
    <w:p w14:paraId="0EBE4EA6" w14:textId="77777777" w:rsidR="002648F5" w:rsidRDefault="002648F5" w:rsidP="002648F5">
      <w:pPr>
        <w:rPr>
          <w:rFonts w:ascii="Arial" w:hAnsi="Arial" w:cs="Arial"/>
          <w:sz w:val="24"/>
          <w:szCs w:val="24"/>
        </w:rPr>
      </w:pPr>
      <w:r w:rsidRPr="002648F5">
        <w:rPr>
          <w:rFonts w:ascii="Arial" w:hAnsi="Arial" w:cs="Arial"/>
          <w:sz w:val="24"/>
          <w:szCs w:val="24"/>
        </w:rPr>
        <w:t>C) Existe una coma final (</w:t>
      </w:r>
      <w:proofErr w:type="spellStart"/>
      <w:r w:rsidRPr="002648F5">
        <w:rPr>
          <w:rFonts w:ascii="Arial" w:hAnsi="Arial" w:cs="Arial"/>
          <w:sz w:val="24"/>
          <w:szCs w:val="24"/>
        </w:rPr>
        <w:t>trailing</w:t>
      </w:r>
      <w:proofErr w:type="spellEnd"/>
      <w:r w:rsidRPr="002648F5">
        <w:rPr>
          <w:rFonts w:ascii="Arial" w:hAnsi="Arial" w:cs="Arial"/>
          <w:sz w:val="24"/>
          <w:szCs w:val="24"/>
        </w:rPr>
        <w:t xml:space="preserve"> </w:t>
      </w:r>
      <w:proofErr w:type="spellStart"/>
      <w:r w:rsidRPr="002648F5">
        <w:rPr>
          <w:rFonts w:ascii="Arial" w:hAnsi="Arial" w:cs="Arial"/>
          <w:sz w:val="24"/>
          <w:szCs w:val="24"/>
        </w:rPr>
        <w:t>comma</w:t>
      </w:r>
      <w:proofErr w:type="spellEnd"/>
      <w:r w:rsidRPr="002648F5">
        <w:rPr>
          <w:rFonts w:ascii="Arial" w:hAnsi="Arial" w:cs="Arial"/>
          <w:sz w:val="24"/>
          <w:szCs w:val="24"/>
        </w:rPr>
        <w:t>) después del valor de '</w:t>
      </w:r>
      <w:proofErr w:type="spellStart"/>
      <w:r w:rsidRPr="002648F5">
        <w:rPr>
          <w:rFonts w:ascii="Arial" w:hAnsi="Arial" w:cs="Arial"/>
          <w:sz w:val="24"/>
          <w:szCs w:val="24"/>
        </w:rPr>
        <w:t>description</w:t>
      </w:r>
      <w:proofErr w:type="spellEnd"/>
      <w:r w:rsidRPr="002648F5">
        <w:rPr>
          <w:rFonts w:ascii="Arial" w:hAnsi="Arial" w:cs="Arial"/>
          <w:sz w:val="24"/>
          <w:szCs w:val="24"/>
        </w:rPr>
        <w:t xml:space="preserve">'. </w:t>
      </w:r>
    </w:p>
    <w:p w14:paraId="4496293F" w14:textId="457E0623" w:rsidR="002648F5" w:rsidRPr="002648F5" w:rsidRDefault="002648F5" w:rsidP="002648F5">
      <w:pPr>
        <w:rPr>
          <w:rFonts w:ascii="Arial" w:hAnsi="Arial" w:cs="Arial"/>
          <w:sz w:val="24"/>
          <w:szCs w:val="24"/>
        </w:rPr>
      </w:pPr>
      <w:r w:rsidRPr="002648F5">
        <w:rPr>
          <w:rFonts w:ascii="Arial" w:hAnsi="Arial" w:cs="Arial"/>
          <w:sz w:val="24"/>
          <w:szCs w:val="24"/>
        </w:rPr>
        <w:t>D) Faltan comas para separar los pares clave-valor después de '</w:t>
      </w:r>
      <w:proofErr w:type="spellStart"/>
      <w:r w:rsidRPr="002648F5">
        <w:rPr>
          <w:rFonts w:ascii="Arial" w:hAnsi="Arial" w:cs="Arial"/>
          <w:sz w:val="24"/>
          <w:szCs w:val="24"/>
        </w:rPr>
        <w:t>vlan_id</w:t>
      </w:r>
      <w:proofErr w:type="spellEnd"/>
      <w:r w:rsidRPr="002648F5">
        <w:rPr>
          <w:rFonts w:ascii="Arial" w:hAnsi="Arial" w:cs="Arial"/>
          <w:sz w:val="24"/>
          <w:szCs w:val="24"/>
        </w:rPr>
        <w:t>' y '</w:t>
      </w:r>
      <w:proofErr w:type="spellStart"/>
      <w:r w:rsidRPr="002648F5">
        <w:rPr>
          <w:rFonts w:ascii="Arial" w:hAnsi="Arial" w:cs="Arial"/>
          <w:sz w:val="24"/>
          <w:szCs w:val="24"/>
        </w:rPr>
        <w:t>name</w:t>
      </w:r>
      <w:proofErr w:type="spellEnd"/>
      <w:r w:rsidRPr="002648F5">
        <w:rPr>
          <w:rFonts w:ascii="Arial" w:hAnsi="Arial" w:cs="Arial"/>
          <w:sz w:val="24"/>
          <w:szCs w:val="24"/>
        </w:rPr>
        <w:t>'.</w:t>
      </w:r>
    </w:p>
    <w:p w14:paraId="303BEFDE" w14:textId="77777777" w:rsidR="002648F5" w:rsidRDefault="002648F5" w:rsidP="003D1E0E">
      <w:pPr>
        <w:pStyle w:val="Prrafodelista"/>
        <w:rPr>
          <w:rFonts w:ascii="Arial" w:hAnsi="Arial" w:cs="Arial"/>
          <w:sz w:val="24"/>
          <w:szCs w:val="24"/>
        </w:rPr>
      </w:pPr>
    </w:p>
    <w:p w14:paraId="6CA9E67A" w14:textId="09F3CCBD" w:rsidR="002648F5" w:rsidRPr="002648F5" w:rsidRDefault="008D54E1" w:rsidP="002648F5">
      <w:pPr>
        <w:rPr>
          <w:rFonts w:ascii="Arial" w:hAnsi="Arial" w:cs="Arial"/>
          <w:sz w:val="24"/>
          <w:szCs w:val="24"/>
        </w:rPr>
      </w:pPr>
      <w:r w:rsidRPr="008D54E1">
        <w:rPr>
          <w:rFonts w:ascii="Arial" w:hAnsi="Arial" w:cs="Arial"/>
          <w:sz w:val="24"/>
          <w:szCs w:val="24"/>
        </w:rPr>
        <w:t>4. Reflexión Técnica: Explica por qué es crítico que un controlador como Cisco DNA Center reciba un JSON perfectamente validado antes de aplicar cambios en la red</w:t>
      </w:r>
    </w:p>
    <w:p w14:paraId="72453CBD" w14:textId="23EEA5F2" w:rsidR="002648F5" w:rsidRDefault="002648F5" w:rsidP="002648F5">
      <w:pPr>
        <w:rPr>
          <w:rFonts w:ascii="Arial" w:hAnsi="Arial" w:cs="Arial"/>
          <w:sz w:val="24"/>
          <w:szCs w:val="24"/>
        </w:rPr>
      </w:pPr>
      <w:r w:rsidRPr="002648F5">
        <w:rPr>
          <w:rFonts w:ascii="Arial" w:hAnsi="Arial" w:cs="Arial"/>
          <w:sz w:val="24"/>
          <w:szCs w:val="24"/>
        </w:rPr>
        <w:t>Un controlador como Cisco DNA Center no revisa si lo que le mandas tiene sentido, solo ejecuta lo que le llega. Por eso el JSON tiene que estar bien desde el principio. Si trae una coma de más o de menos, la solicitud se rechaza o, peor, se interpreta mal y la configuración no se aplica como esperabas.</w:t>
      </w:r>
    </w:p>
    <w:p w14:paraId="07674BB0" w14:textId="66E37D21" w:rsidR="003962AB" w:rsidRDefault="003962AB" w:rsidP="002648F5">
      <w:pPr>
        <w:rPr>
          <w:rFonts w:ascii="Arial" w:hAnsi="Arial" w:cs="Arial"/>
          <w:sz w:val="24"/>
          <w:szCs w:val="24"/>
        </w:rPr>
      </w:pPr>
    </w:p>
    <w:p w14:paraId="40443E58" w14:textId="77777777" w:rsidR="003962AB" w:rsidRDefault="003962AB">
      <w:pPr>
        <w:rPr>
          <w:rFonts w:ascii="Arial" w:hAnsi="Arial" w:cs="Arial"/>
          <w:sz w:val="24"/>
          <w:szCs w:val="24"/>
        </w:rPr>
      </w:pPr>
      <w:r>
        <w:rPr>
          <w:rFonts w:ascii="Arial" w:hAnsi="Arial" w:cs="Arial"/>
          <w:sz w:val="24"/>
          <w:szCs w:val="24"/>
        </w:rPr>
        <w:br w:type="page"/>
      </w:r>
    </w:p>
    <w:p w14:paraId="3856ECB3" w14:textId="0C1C6F05" w:rsidR="00801FD4" w:rsidRDefault="00801FD4" w:rsidP="002648F5">
      <w:pPr>
        <w:rPr>
          <w:rFonts w:ascii="Arial" w:hAnsi="Arial" w:cs="Arial"/>
          <w:sz w:val="24"/>
          <w:szCs w:val="24"/>
        </w:rPr>
      </w:pPr>
      <w:r w:rsidRPr="00801FD4">
        <w:rPr>
          <w:rFonts w:ascii="Arial" w:hAnsi="Arial" w:cs="Arial"/>
          <w:sz w:val="24"/>
          <w:szCs w:val="24"/>
        </w:rPr>
        <w:lastRenderedPageBreak/>
        <w:t>Actividad 2: Análisis de Datos de Red con Python</w:t>
      </w:r>
    </w:p>
    <w:p w14:paraId="4C154421" w14:textId="51FB7F7E" w:rsidR="003962AB" w:rsidRDefault="003962AB" w:rsidP="002648F5">
      <w:pPr>
        <w:rPr>
          <w:rFonts w:ascii="Arial" w:hAnsi="Arial" w:cs="Arial"/>
          <w:sz w:val="24"/>
          <w:szCs w:val="24"/>
        </w:rPr>
      </w:pPr>
      <w:r w:rsidRPr="003962AB">
        <w:rPr>
          <w:rFonts w:ascii="Arial" w:hAnsi="Arial" w:cs="Arial"/>
          <w:sz w:val="24"/>
          <w:szCs w:val="24"/>
        </w:rPr>
        <w:t xml:space="preserve">Parte 1: Análisis de </w:t>
      </w:r>
      <w:proofErr w:type="spellStart"/>
      <w:r w:rsidRPr="003962AB">
        <w:rPr>
          <w:rFonts w:ascii="Arial" w:hAnsi="Arial" w:cs="Arial"/>
          <w:sz w:val="24"/>
          <w:szCs w:val="24"/>
        </w:rPr>
        <w:t>Inventari</w:t>
      </w:r>
      <w:proofErr w:type="spellEnd"/>
    </w:p>
    <w:p w14:paraId="58DF6085" w14:textId="77777777" w:rsidR="003962AB" w:rsidRPr="003962AB" w:rsidRDefault="003962AB" w:rsidP="003962AB">
      <w:pPr>
        <w:rPr>
          <w:rFonts w:ascii="Arial" w:hAnsi="Arial" w:cs="Arial"/>
          <w:sz w:val="24"/>
          <w:szCs w:val="24"/>
          <w:lang w:val="en-US"/>
        </w:rPr>
      </w:pPr>
      <w:proofErr w:type="spellStart"/>
      <w:r w:rsidRPr="003962AB">
        <w:rPr>
          <w:rFonts w:ascii="Arial" w:hAnsi="Arial" w:cs="Arial"/>
          <w:sz w:val="24"/>
          <w:szCs w:val="24"/>
          <w:lang w:val="en-US"/>
        </w:rPr>
        <w:t>inventario</w:t>
      </w:r>
      <w:proofErr w:type="spellEnd"/>
      <w:r w:rsidRPr="003962AB">
        <w:rPr>
          <w:rFonts w:ascii="Arial" w:hAnsi="Arial" w:cs="Arial"/>
          <w:sz w:val="24"/>
          <w:szCs w:val="24"/>
          <w:lang w:val="en-US"/>
        </w:rPr>
        <w:t xml:space="preserve"> = [</w:t>
      </w:r>
    </w:p>
    <w:p w14:paraId="0C86A935"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ab/>
        <w:t>{"hostname": "Core-SW01", "</w:t>
      </w:r>
      <w:proofErr w:type="spellStart"/>
      <w:r w:rsidRPr="003962AB">
        <w:rPr>
          <w:rFonts w:ascii="Arial" w:hAnsi="Arial" w:cs="Arial"/>
          <w:sz w:val="24"/>
          <w:szCs w:val="24"/>
          <w:lang w:val="en-US"/>
        </w:rPr>
        <w:t>ip</w:t>
      </w:r>
      <w:proofErr w:type="spellEnd"/>
      <w:r w:rsidRPr="003962AB">
        <w:rPr>
          <w:rFonts w:ascii="Arial" w:hAnsi="Arial" w:cs="Arial"/>
          <w:sz w:val="24"/>
          <w:szCs w:val="24"/>
          <w:lang w:val="en-US"/>
        </w:rPr>
        <w:t>": "10.0.0.1", "status": "up"},</w:t>
      </w:r>
    </w:p>
    <w:p w14:paraId="25161665"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ab/>
        <w:t>{"hostname": "Dist-SW02", "</w:t>
      </w:r>
      <w:proofErr w:type="spellStart"/>
      <w:r w:rsidRPr="003962AB">
        <w:rPr>
          <w:rFonts w:ascii="Arial" w:hAnsi="Arial" w:cs="Arial"/>
          <w:sz w:val="24"/>
          <w:szCs w:val="24"/>
          <w:lang w:val="en-US"/>
        </w:rPr>
        <w:t>ip</w:t>
      </w:r>
      <w:proofErr w:type="spellEnd"/>
      <w:r w:rsidRPr="003962AB">
        <w:rPr>
          <w:rFonts w:ascii="Arial" w:hAnsi="Arial" w:cs="Arial"/>
          <w:sz w:val="24"/>
          <w:szCs w:val="24"/>
          <w:lang w:val="en-US"/>
        </w:rPr>
        <w:t>": "10.0.0.2", "status": "down"},</w:t>
      </w:r>
    </w:p>
    <w:p w14:paraId="5B65E6BF"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ab/>
        <w:t>{"hostname": "Access-SW03", "</w:t>
      </w:r>
      <w:proofErr w:type="spellStart"/>
      <w:r w:rsidRPr="003962AB">
        <w:rPr>
          <w:rFonts w:ascii="Arial" w:hAnsi="Arial" w:cs="Arial"/>
          <w:sz w:val="24"/>
          <w:szCs w:val="24"/>
          <w:lang w:val="en-US"/>
        </w:rPr>
        <w:t>ip</w:t>
      </w:r>
      <w:proofErr w:type="spellEnd"/>
      <w:r w:rsidRPr="003962AB">
        <w:rPr>
          <w:rFonts w:ascii="Arial" w:hAnsi="Arial" w:cs="Arial"/>
          <w:sz w:val="24"/>
          <w:szCs w:val="24"/>
          <w:lang w:val="en-US"/>
        </w:rPr>
        <w:t>": "10.0.0.3", "status": "up"},</w:t>
      </w:r>
    </w:p>
    <w:p w14:paraId="6F522738"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ab/>
        <w:t>{"hostname": "Edge-R01", "</w:t>
      </w:r>
      <w:proofErr w:type="spellStart"/>
      <w:r w:rsidRPr="003962AB">
        <w:rPr>
          <w:rFonts w:ascii="Arial" w:hAnsi="Arial" w:cs="Arial"/>
          <w:sz w:val="24"/>
          <w:szCs w:val="24"/>
          <w:lang w:val="en-US"/>
        </w:rPr>
        <w:t>ip</w:t>
      </w:r>
      <w:proofErr w:type="spellEnd"/>
      <w:r w:rsidRPr="003962AB">
        <w:rPr>
          <w:rFonts w:ascii="Arial" w:hAnsi="Arial" w:cs="Arial"/>
          <w:sz w:val="24"/>
          <w:szCs w:val="24"/>
          <w:lang w:val="en-US"/>
        </w:rPr>
        <w:t>": "172.16.1.1", "status": "down"}</w:t>
      </w:r>
    </w:p>
    <w:p w14:paraId="3DB77685"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w:t>
      </w:r>
    </w:p>
    <w:p w14:paraId="424AAACD" w14:textId="77777777" w:rsidR="003962AB" w:rsidRPr="003962AB" w:rsidRDefault="003962AB" w:rsidP="003962AB">
      <w:pPr>
        <w:rPr>
          <w:rFonts w:ascii="Arial" w:hAnsi="Arial" w:cs="Arial"/>
          <w:sz w:val="24"/>
          <w:szCs w:val="24"/>
          <w:lang w:val="en-US"/>
        </w:rPr>
      </w:pPr>
    </w:p>
    <w:p w14:paraId="4587562F" w14:textId="77777777" w:rsidR="003962AB" w:rsidRPr="003962AB" w:rsidRDefault="003962AB" w:rsidP="003962AB">
      <w:pPr>
        <w:rPr>
          <w:rFonts w:ascii="Arial" w:hAnsi="Arial" w:cs="Arial"/>
          <w:sz w:val="24"/>
          <w:szCs w:val="24"/>
          <w:lang w:val="en-US"/>
        </w:rPr>
      </w:pPr>
    </w:p>
    <w:p w14:paraId="74022F80"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 xml:space="preserve">#imprmir </w:t>
      </w:r>
      <w:proofErr w:type="spellStart"/>
      <w:r w:rsidRPr="003962AB">
        <w:rPr>
          <w:rFonts w:ascii="Arial" w:hAnsi="Arial" w:cs="Arial"/>
          <w:sz w:val="24"/>
          <w:szCs w:val="24"/>
          <w:lang w:val="en-US"/>
        </w:rPr>
        <w:t>todos</w:t>
      </w:r>
      <w:proofErr w:type="spellEnd"/>
      <w:r w:rsidRPr="003962AB">
        <w:rPr>
          <w:rFonts w:ascii="Arial" w:hAnsi="Arial" w:cs="Arial"/>
          <w:sz w:val="24"/>
          <w:szCs w:val="24"/>
          <w:lang w:val="en-US"/>
        </w:rPr>
        <w:t xml:space="preserve"> </w:t>
      </w:r>
      <w:proofErr w:type="spellStart"/>
      <w:r w:rsidRPr="003962AB">
        <w:rPr>
          <w:rFonts w:ascii="Arial" w:hAnsi="Arial" w:cs="Arial"/>
          <w:sz w:val="24"/>
          <w:szCs w:val="24"/>
          <w:lang w:val="en-US"/>
        </w:rPr>
        <w:t>los</w:t>
      </w:r>
      <w:proofErr w:type="spellEnd"/>
      <w:r w:rsidRPr="003962AB">
        <w:rPr>
          <w:rFonts w:ascii="Arial" w:hAnsi="Arial" w:cs="Arial"/>
          <w:sz w:val="24"/>
          <w:szCs w:val="24"/>
          <w:lang w:val="en-US"/>
        </w:rPr>
        <w:t xml:space="preserve"> Hostname</w:t>
      </w:r>
    </w:p>
    <w:p w14:paraId="12E526F5"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print("Hostnames:")</w:t>
      </w:r>
    </w:p>
    <w:p w14:paraId="7C143661"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 xml:space="preserve">for </w:t>
      </w:r>
      <w:proofErr w:type="spellStart"/>
      <w:r w:rsidRPr="003962AB">
        <w:rPr>
          <w:rFonts w:ascii="Arial" w:hAnsi="Arial" w:cs="Arial"/>
          <w:sz w:val="24"/>
          <w:szCs w:val="24"/>
          <w:lang w:val="en-US"/>
        </w:rPr>
        <w:t>equipo</w:t>
      </w:r>
      <w:proofErr w:type="spellEnd"/>
      <w:r w:rsidRPr="003962AB">
        <w:rPr>
          <w:rFonts w:ascii="Arial" w:hAnsi="Arial" w:cs="Arial"/>
          <w:sz w:val="24"/>
          <w:szCs w:val="24"/>
          <w:lang w:val="en-US"/>
        </w:rPr>
        <w:t xml:space="preserve"> in </w:t>
      </w:r>
      <w:proofErr w:type="spellStart"/>
      <w:r w:rsidRPr="003962AB">
        <w:rPr>
          <w:rFonts w:ascii="Arial" w:hAnsi="Arial" w:cs="Arial"/>
          <w:sz w:val="24"/>
          <w:szCs w:val="24"/>
          <w:lang w:val="en-US"/>
        </w:rPr>
        <w:t>inventario</w:t>
      </w:r>
      <w:proofErr w:type="spellEnd"/>
      <w:r w:rsidRPr="003962AB">
        <w:rPr>
          <w:rFonts w:ascii="Arial" w:hAnsi="Arial" w:cs="Arial"/>
          <w:sz w:val="24"/>
          <w:szCs w:val="24"/>
          <w:lang w:val="en-US"/>
        </w:rPr>
        <w:t>:</w:t>
      </w:r>
    </w:p>
    <w:p w14:paraId="2E771BFA"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ab/>
        <w:t>print(</w:t>
      </w:r>
      <w:proofErr w:type="spellStart"/>
      <w:r w:rsidRPr="003962AB">
        <w:rPr>
          <w:rFonts w:ascii="Arial" w:hAnsi="Arial" w:cs="Arial"/>
          <w:sz w:val="24"/>
          <w:szCs w:val="24"/>
          <w:lang w:val="en-US"/>
        </w:rPr>
        <w:t>equipo</w:t>
      </w:r>
      <w:proofErr w:type="spellEnd"/>
      <w:r w:rsidRPr="003962AB">
        <w:rPr>
          <w:rFonts w:ascii="Arial" w:hAnsi="Arial" w:cs="Arial"/>
          <w:sz w:val="24"/>
          <w:szCs w:val="24"/>
          <w:lang w:val="en-US"/>
        </w:rPr>
        <w:t>["hostname"])</w:t>
      </w:r>
    </w:p>
    <w:p w14:paraId="2A791FA9" w14:textId="77777777" w:rsidR="003962AB" w:rsidRPr="003962AB" w:rsidRDefault="003962AB" w:rsidP="003962AB">
      <w:pPr>
        <w:rPr>
          <w:rFonts w:ascii="Arial" w:hAnsi="Arial" w:cs="Arial"/>
          <w:sz w:val="24"/>
          <w:szCs w:val="24"/>
          <w:lang w:val="en-US"/>
        </w:rPr>
      </w:pPr>
    </w:p>
    <w:p w14:paraId="03C06812"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 xml:space="preserve">#imprimir </w:t>
      </w:r>
      <w:proofErr w:type="spellStart"/>
      <w:r w:rsidRPr="003962AB">
        <w:rPr>
          <w:rFonts w:ascii="Arial" w:hAnsi="Arial" w:cs="Arial"/>
          <w:sz w:val="24"/>
          <w:szCs w:val="24"/>
          <w:lang w:val="en-US"/>
        </w:rPr>
        <w:t>todas</w:t>
      </w:r>
      <w:proofErr w:type="spellEnd"/>
      <w:r w:rsidRPr="003962AB">
        <w:rPr>
          <w:rFonts w:ascii="Arial" w:hAnsi="Arial" w:cs="Arial"/>
          <w:sz w:val="24"/>
          <w:szCs w:val="24"/>
          <w:lang w:val="en-US"/>
        </w:rPr>
        <w:t xml:space="preserve"> las IPS</w:t>
      </w:r>
    </w:p>
    <w:p w14:paraId="07652D92"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print("</w:t>
      </w:r>
      <w:proofErr w:type="spellStart"/>
      <w:r w:rsidRPr="003962AB">
        <w:rPr>
          <w:rFonts w:ascii="Arial" w:hAnsi="Arial" w:cs="Arial"/>
          <w:sz w:val="24"/>
          <w:szCs w:val="24"/>
          <w:lang w:val="en-US"/>
        </w:rPr>
        <w:t>ip</w:t>
      </w:r>
      <w:proofErr w:type="spellEnd"/>
      <w:r w:rsidRPr="003962AB">
        <w:rPr>
          <w:rFonts w:ascii="Arial" w:hAnsi="Arial" w:cs="Arial"/>
          <w:sz w:val="24"/>
          <w:szCs w:val="24"/>
          <w:lang w:val="en-US"/>
        </w:rPr>
        <w:t>:")</w:t>
      </w:r>
    </w:p>
    <w:p w14:paraId="4F91E1E6"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 xml:space="preserve">for I in </w:t>
      </w:r>
      <w:proofErr w:type="spellStart"/>
      <w:r w:rsidRPr="003962AB">
        <w:rPr>
          <w:rFonts w:ascii="Arial" w:hAnsi="Arial" w:cs="Arial"/>
          <w:sz w:val="24"/>
          <w:szCs w:val="24"/>
          <w:lang w:val="en-US"/>
        </w:rPr>
        <w:t>inventario</w:t>
      </w:r>
      <w:proofErr w:type="spellEnd"/>
      <w:r w:rsidRPr="003962AB">
        <w:rPr>
          <w:rFonts w:ascii="Arial" w:hAnsi="Arial" w:cs="Arial"/>
          <w:sz w:val="24"/>
          <w:szCs w:val="24"/>
          <w:lang w:val="en-US"/>
        </w:rPr>
        <w:t>:</w:t>
      </w:r>
    </w:p>
    <w:p w14:paraId="2A9426AC" w14:textId="77777777" w:rsidR="003962AB" w:rsidRPr="003962AB" w:rsidRDefault="003962AB" w:rsidP="003962AB">
      <w:pPr>
        <w:rPr>
          <w:rFonts w:ascii="Arial" w:hAnsi="Arial" w:cs="Arial"/>
          <w:sz w:val="24"/>
          <w:szCs w:val="24"/>
        </w:rPr>
      </w:pPr>
      <w:r w:rsidRPr="003962AB">
        <w:rPr>
          <w:rFonts w:ascii="Arial" w:hAnsi="Arial" w:cs="Arial"/>
          <w:sz w:val="24"/>
          <w:szCs w:val="24"/>
          <w:lang w:val="en-US"/>
        </w:rPr>
        <w:tab/>
      </w:r>
      <w:proofErr w:type="spellStart"/>
      <w:r w:rsidRPr="003962AB">
        <w:rPr>
          <w:rFonts w:ascii="Arial" w:hAnsi="Arial" w:cs="Arial"/>
          <w:sz w:val="24"/>
          <w:szCs w:val="24"/>
        </w:rPr>
        <w:t>print</w:t>
      </w:r>
      <w:proofErr w:type="spellEnd"/>
      <w:r w:rsidRPr="003962AB">
        <w:rPr>
          <w:rFonts w:ascii="Arial" w:hAnsi="Arial" w:cs="Arial"/>
          <w:sz w:val="24"/>
          <w:szCs w:val="24"/>
        </w:rPr>
        <w:t>(I["</w:t>
      </w:r>
      <w:proofErr w:type="spellStart"/>
      <w:r w:rsidRPr="003962AB">
        <w:rPr>
          <w:rFonts w:ascii="Arial" w:hAnsi="Arial" w:cs="Arial"/>
          <w:sz w:val="24"/>
          <w:szCs w:val="24"/>
        </w:rPr>
        <w:t>ip</w:t>
      </w:r>
      <w:proofErr w:type="spellEnd"/>
      <w:r w:rsidRPr="003962AB">
        <w:rPr>
          <w:rFonts w:ascii="Arial" w:hAnsi="Arial" w:cs="Arial"/>
          <w:sz w:val="24"/>
          <w:szCs w:val="24"/>
        </w:rPr>
        <w:t>"])</w:t>
      </w:r>
    </w:p>
    <w:p w14:paraId="109C6077" w14:textId="77777777" w:rsidR="003962AB" w:rsidRPr="003962AB" w:rsidRDefault="003962AB" w:rsidP="003962AB">
      <w:pPr>
        <w:rPr>
          <w:rFonts w:ascii="Arial" w:hAnsi="Arial" w:cs="Arial"/>
          <w:sz w:val="24"/>
          <w:szCs w:val="24"/>
        </w:rPr>
      </w:pPr>
    </w:p>
    <w:p w14:paraId="5A2D6FC0" w14:textId="77777777" w:rsidR="003962AB" w:rsidRPr="003962AB" w:rsidRDefault="003962AB" w:rsidP="003962AB">
      <w:pPr>
        <w:rPr>
          <w:rFonts w:ascii="Arial" w:hAnsi="Arial" w:cs="Arial"/>
          <w:sz w:val="24"/>
          <w:szCs w:val="24"/>
        </w:rPr>
      </w:pPr>
      <w:r w:rsidRPr="003962AB">
        <w:rPr>
          <w:rFonts w:ascii="Arial" w:hAnsi="Arial" w:cs="Arial"/>
          <w:sz w:val="24"/>
          <w:szCs w:val="24"/>
        </w:rPr>
        <w:t xml:space="preserve">#imprimir todos los </w:t>
      </w:r>
      <w:proofErr w:type="gramStart"/>
      <w:r w:rsidRPr="003962AB">
        <w:rPr>
          <w:rFonts w:ascii="Arial" w:hAnsi="Arial" w:cs="Arial"/>
          <w:sz w:val="24"/>
          <w:szCs w:val="24"/>
        </w:rPr>
        <w:t xml:space="preserve">que  </w:t>
      </w:r>
      <w:proofErr w:type="spellStart"/>
      <w:r w:rsidRPr="003962AB">
        <w:rPr>
          <w:rFonts w:ascii="Arial" w:hAnsi="Arial" w:cs="Arial"/>
          <w:sz w:val="24"/>
          <w:szCs w:val="24"/>
        </w:rPr>
        <w:t>esten</w:t>
      </w:r>
      <w:proofErr w:type="spellEnd"/>
      <w:proofErr w:type="gramEnd"/>
      <w:r w:rsidRPr="003962AB">
        <w:rPr>
          <w:rFonts w:ascii="Arial" w:hAnsi="Arial" w:cs="Arial"/>
          <w:sz w:val="24"/>
          <w:szCs w:val="24"/>
        </w:rPr>
        <w:t xml:space="preserve"> en </w:t>
      </w:r>
      <w:proofErr w:type="spellStart"/>
      <w:r w:rsidRPr="003962AB">
        <w:rPr>
          <w:rFonts w:ascii="Arial" w:hAnsi="Arial" w:cs="Arial"/>
          <w:sz w:val="24"/>
          <w:szCs w:val="24"/>
        </w:rPr>
        <w:t>down</w:t>
      </w:r>
      <w:proofErr w:type="spellEnd"/>
    </w:p>
    <w:p w14:paraId="1C24ED46"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print("status:")</w:t>
      </w:r>
    </w:p>
    <w:p w14:paraId="4FAF45B5" w14:textId="77777777" w:rsidR="003962AB" w:rsidRPr="003962AB" w:rsidRDefault="003962AB" w:rsidP="003962AB">
      <w:pPr>
        <w:rPr>
          <w:rFonts w:ascii="Arial" w:hAnsi="Arial" w:cs="Arial"/>
          <w:sz w:val="24"/>
          <w:szCs w:val="24"/>
          <w:lang w:val="en-US"/>
        </w:rPr>
      </w:pPr>
      <w:r w:rsidRPr="003962AB">
        <w:rPr>
          <w:rFonts w:ascii="Arial" w:hAnsi="Arial" w:cs="Arial"/>
          <w:sz w:val="24"/>
          <w:szCs w:val="24"/>
          <w:lang w:val="en-US"/>
        </w:rPr>
        <w:t xml:space="preserve">for D in </w:t>
      </w:r>
      <w:proofErr w:type="spellStart"/>
      <w:r w:rsidRPr="003962AB">
        <w:rPr>
          <w:rFonts w:ascii="Arial" w:hAnsi="Arial" w:cs="Arial"/>
          <w:sz w:val="24"/>
          <w:szCs w:val="24"/>
          <w:lang w:val="en-US"/>
        </w:rPr>
        <w:t>inventario</w:t>
      </w:r>
      <w:proofErr w:type="spellEnd"/>
      <w:r w:rsidRPr="003962AB">
        <w:rPr>
          <w:rFonts w:ascii="Arial" w:hAnsi="Arial" w:cs="Arial"/>
          <w:sz w:val="24"/>
          <w:szCs w:val="24"/>
          <w:lang w:val="en-US"/>
        </w:rPr>
        <w:t>:</w:t>
      </w:r>
    </w:p>
    <w:p w14:paraId="75FFB7BC" w14:textId="12122233" w:rsidR="003962AB" w:rsidRDefault="003962AB" w:rsidP="003962AB">
      <w:pPr>
        <w:rPr>
          <w:rFonts w:ascii="Arial" w:hAnsi="Arial" w:cs="Arial"/>
          <w:sz w:val="24"/>
          <w:szCs w:val="24"/>
        </w:rPr>
      </w:pPr>
      <w:r w:rsidRPr="003962AB">
        <w:rPr>
          <w:rFonts w:ascii="Arial" w:hAnsi="Arial" w:cs="Arial"/>
          <w:sz w:val="24"/>
          <w:szCs w:val="24"/>
          <w:lang w:val="en-US"/>
        </w:rPr>
        <w:tab/>
      </w:r>
      <w:proofErr w:type="spellStart"/>
      <w:r w:rsidRPr="003962AB">
        <w:rPr>
          <w:rFonts w:ascii="Arial" w:hAnsi="Arial" w:cs="Arial"/>
          <w:sz w:val="24"/>
          <w:szCs w:val="24"/>
        </w:rPr>
        <w:t>print</w:t>
      </w:r>
      <w:proofErr w:type="spellEnd"/>
      <w:r w:rsidRPr="003962AB">
        <w:rPr>
          <w:rFonts w:ascii="Arial" w:hAnsi="Arial" w:cs="Arial"/>
          <w:sz w:val="24"/>
          <w:szCs w:val="24"/>
        </w:rPr>
        <w:t>(D["status"])</w:t>
      </w:r>
    </w:p>
    <w:p w14:paraId="67DD61C6" w14:textId="77777777" w:rsidR="003962AB" w:rsidRDefault="003962AB" w:rsidP="003962AB">
      <w:pPr>
        <w:rPr>
          <w:rFonts w:ascii="Arial" w:hAnsi="Arial" w:cs="Arial"/>
          <w:sz w:val="24"/>
          <w:szCs w:val="24"/>
        </w:rPr>
      </w:pPr>
    </w:p>
    <w:p w14:paraId="6A8B45A1" w14:textId="77777777" w:rsidR="00801FD4" w:rsidRDefault="00801FD4" w:rsidP="003962AB">
      <w:pPr>
        <w:rPr>
          <w:rFonts w:ascii="Arial" w:hAnsi="Arial" w:cs="Arial"/>
          <w:sz w:val="24"/>
          <w:szCs w:val="24"/>
        </w:rPr>
      </w:pPr>
    </w:p>
    <w:p w14:paraId="6B38CCCD" w14:textId="77777777" w:rsidR="00801FD4" w:rsidRDefault="00801FD4" w:rsidP="003962AB">
      <w:pPr>
        <w:rPr>
          <w:rFonts w:ascii="Arial" w:hAnsi="Arial" w:cs="Arial"/>
          <w:sz w:val="24"/>
          <w:szCs w:val="24"/>
        </w:rPr>
      </w:pPr>
    </w:p>
    <w:p w14:paraId="49FFBD6C" w14:textId="77777777" w:rsidR="00801FD4" w:rsidRDefault="00801FD4" w:rsidP="003962AB">
      <w:pPr>
        <w:rPr>
          <w:rFonts w:ascii="Arial" w:hAnsi="Arial" w:cs="Arial"/>
          <w:sz w:val="24"/>
          <w:szCs w:val="24"/>
        </w:rPr>
      </w:pPr>
    </w:p>
    <w:p w14:paraId="2A3B1E07" w14:textId="1383D24F" w:rsidR="003962AB" w:rsidRDefault="003962AB" w:rsidP="003962AB">
      <w:pPr>
        <w:rPr>
          <w:rFonts w:ascii="Arial" w:hAnsi="Arial" w:cs="Arial"/>
          <w:sz w:val="24"/>
          <w:szCs w:val="24"/>
        </w:rPr>
      </w:pPr>
      <w:r w:rsidRPr="003962AB">
        <w:rPr>
          <w:rFonts w:ascii="Arial" w:hAnsi="Arial" w:cs="Arial"/>
          <w:sz w:val="24"/>
          <w:szCs w:val="24"/>
        </w:rPr>
        <w:lastRenderedPageBreak/>
        <w:t xml:space="preserve">Parte 2: Comparativa de Formatos (JSON vs. XML) En redes modernas, REST </w:t>
      </w:r>
      <w:proofErr w:type="spellStart"/>
      <w:r w:rsidRPr="003962AB">
        <w:rPr>
          <w:rFonts w:ascii="Arial" w:hAnsi="Arial" w:cs="Arial"/>
          <w:sz w:val="24"/>
          <w:szCs w:val="24"/>
        </w:rPr>
        <w:t>APIs</w:t>
      </w:r>
      <w:proofErr w:type="spellEnd"/>
      <w:r w:rsidRPr="003962AB">
        <w:rPr>
          <w:rFonts w:ascii="Arial" w:hAnsi="Arial" w:cs="Arial"/>
          <w:sz w:val="24"/>
          <w:szCs w:val="24"/>
        </w:rPr>
        <w:t xml:space="preserve"> suelen preferir JSON por ser más ligero, pero muchos sistemas heredados o protocolos como NETCONF utilizan XML. Observa cómo se estructuran los mismos datos en ambos formatos</w:t>
      </w:r>
    </w:p>
    <w:p w14:paraId="10F694ED" w14:textId="77777777" w:rsidR="003962AB" w:rsidRDefault="003962AB" w:rsidP="003962AB">
      <w:pPr>
        <w:rPr>
          <w:rFonts w:ascii="Arial" w:hAnsi="Arial" w:cs="Arial"/>
          <w:sz w:val="24"/>
          <w:szCs w:val="24"/>
        </w:rPr>
      </w:pPr>
    </w:p>
    <w:tbl>
      <w:tblPr>
        <w:tblStyle w:val="Tablaconcuadrcula"/>
        <w:tblW w:w="0" w:type="auto"/>
        <w:tblLook w:val="04A0" w:firstRow="1" w:lastRow="0" w:firstColumn="1" w:lastColumn="0" w:noHBand="0" w:noVBand="1"/>
      </w:tblPr>
      <w:tblGrid>
        <w:gridCol w:w="4414"/>
        <w:gridCol w:w="4414"/>
      </w:tblGrid>
      <w:tr w:rsidR="003962AB" w14:paraId="706B799D" w14:textId="77777777" w:rsidTr="003962AB">
        <w:tc>
          <w:tcPr>
            <w:tcW w:w="4414" w:type="dxa"/>
          </w:tcPr>
          <w:p w14:paraId="1AEF813E" w14:textId="452E21EF" w:rsidR="003962AB" w:rsidRDefault="003962AB" w:rsidP="003962AB">
            <w:pPr>
              <w:rPr>
                <w:rFonts w:ascii="Arial" w:hAnsi="Arial" w:cs="Arial"/>
                <w:sz w:val="24"/>
                <w:szCs w:val="24"/>
              </w:rPr>
            </w:pPr>
            <w:r w:rsidRPr="003962AB">
              <w:rPr>
                <w:rFonts w:ascii="Arial" w:hAnsi="Arial" w:cs="Arial"/>
                <w:sz w:val="24"/>
                <w:szCs w:val="24"/>
              </w:rPr>
              <w:t>JSON</w:t>
            </w:r>
          </w:p>
        </w:tc>
        <w:tc>
          <w:tcPr>
            <w:tcW w:w="4414" w:type="dxa"/>
          </w:tcPr>
          <w:p w14:paraId="713DF1A0" w14:textId="67C50668" w:rsidR="003962AB" w:rsidRDefault="003962AB" w:rsidP="003962AB">
            <w:pPr>
              <w:rPr>
                <w:rFonts w:ascii="Arial" w:hAnsi="Arial" w:cs="Arial"/>
                <w:sz w:val="24"/>
                <w:szCs w:val="24"/>
              </w:rPr>
            </w:pPr>
            <w:r w:rsidRPr="003962AB">
              <w:rPr>
                <w:rFonts w:ascii="Arial" w:hAnsi="Arial" w:cs="Arial"/>
                <w:sz w:val="24"/>
                <w:szCs w:val="24"/>
              </w:rPr>
              <w:t>XML</w:t>
            </w:r>
          </w:p>
        </w:tc>
      </w:tr>
      <w:tr w:rsidR="003962AB" w14:paraId="28B20B02" w14:textId="77777777" w:rsidTr="003962AB">
        <w:tc>
          <w:tcPr>
            <w:tcW w:w="4414" w:type="dxa"/>
          </w:tcPr>
          <w:p w14:paraId="3EF11F46" w14:textId="77777777" w:rsidR="003962AB" w:rsidRDefault="003962AB" w:rsidP="003962AB">
            <w:pPr>
              <w:rPr>
                <w:rFonts w:ascii="Arial" w:hAnsi="Arial" w:cs="Arial"/>
                <w:sz w:val="24"/>
                <w:szCs w:val="24"/>
              </w:rPr>
            </w:pPr>
            <w:r>
              <w:rPr>
                <w:rFonts w:ascii="Arial" w:hAnsi="Arial" w:cs="Arial"/>
                <w:sz w:val="24"/>
                <w:szCs w:val="24"/>
              </w:rPr>
              <w:t xml:space="preserve">Mas Ligero </w:t>
            </w:r>
            <w:r>
              <w:rPr>
                <w:rFonts w:ascii="Arial" w:hAnsi="Arial" w:cs="Arial"/>
                <w:sz w:val="24"/>
                <w:szCs w:val="24"/>
              </w:rPr>
              <w:br/>
              <w:t>simple</w:t>
            </w:r>
          </w:p>
          <w:p w14:paraId="1DA32980" w14:textId="77777777" w:rsidR="003962AB" w:rsidRDefault="003962AB" w:rsidP="003962AB">
            <w:pPr>
              <w:rPr>
                <w:rFonts w:ascii="Arial" w:hAnsi="Arial" w:cs="Arial"/>
                <w:sz w:val="24"/>
                <w:szCs w:val="24"/>
              </w:rPr>
            </w:pPr>
            <w:r>
              <w:rPr>
                <w:rFonts w:ascii="Arial" w:hAnsi="Arial" w:cs="Arial"/>
                <w:sz w:val="24"/>
                <w:szCs w:val="24"/>
              </w:rPr>
              <w:t xml:space="preserve">Tipo de datos que son números, booleanos, arreglos nativos </w:t>
            </w:r>
          </w:p>
          <w:p w14:paraId="334B0C62" w14:textId="686353B4" w:rsidR="003962AB" w:rsidRDefault="003962AB" w:rsidP="003962AB">
            <w:pPr>
              <w:rPr>
                <w:rFonts w:ascii="Arial" w:hAnsi="Arial" w:cs="Arial"/>
                <w:sz w:val="24"/>
                <w:szCs w:val="24"/>
              </w:rPr>
            </w:pPr>
            <w:r>
              <w:rPr>
                <w:rFonts w:ascii="Arial" w:hAnsi="Arial" w:cs="Arial"/>
                <w:sz w:val="24"/>
                <w:szCs w:val="24"/>
              </w:rPr>
              <w:t xml:space="preserve">El uso típico REST </w:t>
            </w:r>
            <w:proofErr w:type="spellStart"/>
            <w:r>
              <w:rPr>
                <w:rFonts w:ascii="Arial" w:hAnsi="Arial" w:cs="Arial"/>
                <w:sz w:val="24"/>
                <w:szCs w:val="24"/>
              </w:rPr>
              <w:t>APIs</w:t>
            </w:r>
            <w:proofErr w:type="spellEnd"/>
          </w:p>
          <w:p w14:paraId="66256ADA" w14:textId="08FA8368" w:rsidR="003962AB" w:rsidRDefault="003962AB" w:rsidP="003962AB">
            <w:pPr>
              <w:rPr>
                <w:rFonts w:ascii="Arial" w:hAnsi="Arial" w:cs="Arial"/>
                <w:sz w:val="24"/>
                <w:szCs w:val="24"/>
              </w:rPr>
            </w:pPr>
            <w:r>
              <w:rPr>
                <w:rFonts w:ascii="Arial" w:hAnsi="Arial" w:cs="Arial"/>
                <w:sz w:val="24"/>
                <w:szCs w:val="24"/>
              </w:rPr>
              <w:t xml:space="preserve">Y no soporta comentarios </w:t>
            </w:r>
          </w:p>
        </w:tc>
        <w:tc>
          <w:tcPr>
            <w:tcW w:w="4414" w:type="dxa"/>
          </w:tcPr>
          <w:p w14:paraId="33D66431" w14:textId="77777777" w:rsidR="003962AB" w:rsidRDefault="003962AB" w:rsidP="003962AB">
            <w:pPr>
              <w:rPr>
                <w:rFonts w:ascii="Arial" w:hAnsi="Arial" w:cs="Arial"/>
                <w:sz w:val="24"/>
                <w:szCs w:val="24"/>
              </w:rPr>
            </w:pPr>
            <w:r>
              <w:rPr>
                <w:rFonts w:ascii="Arial" w:hAnsi="Arial" w:cs="Arial"/>
                <w:sz w:val="24"/>
                <w:szCs w:val="24"/>
              </w:rPr>
              <w:t xml:space="preserve">Mas pesado </w:t>
            </w:r>
          </w:p>
          <w:p w14:paraId="131EA687" w14:textId="77777777" w:rsidR="003962AB" w:rsidRDefault="003962AB" w:rsidP="003962AB">
            <w:pPr>
              <w:rPr>
                <w:rFonts w:ascii="Arial" w:hAnsi="Arial" w:cs="Arial"/>
                <w:sz w:val="24"/>
                <w:szCs w:val="24"/>
              </w:rPr>
            </w:pPr>
            <w:r>
              <w:rPr>
                <w:rFonts w:ascii="Arial" w:hAnsi="Arial" w:cs="Arial"/>
                <w:sz w:val="24"/>
                <w:szCs w:val="24"/>
              </w:rPr>
              <w:t xml:space="preserve">Mas estructurado y </w:t>
            </w:r>
            <w:proofErr w:type="spellStart"/>
            <w:r>
              <w:rPr>
                <w:rFonts w:ascii="Arial" w:hAnsi="Arial" w:cs="Arial"/>
                <w:sz w:val="24"/>
                <w:szCs w:val="24"/>
              </w:rPr>
              <w:t>mas</w:t>
            </w:r>
            <w:proofErr w:type="spellEnd"/>
            <w:r>
              <w:rPr>
                <w:rFonts w:ascii="Arial" w:hAnsi="Arial" w:cs="Arial"/>
                <w:sz w:val="24"/>
                <w:szCs w:val="24"/>
              </w:rPr>
              <w:t xml:space="preserve"> largo </w:t>
            </w:r>
          </w:p>
          <w:p w14:paraId="1E106255" w14:textId="77777777" w:rsidR="003962AB" w:rsidRDefault="003962AB" w:rsidP="003962AB">
            <w:pPr>
              <w:rPr>
                <w:rFonts w:ascii="Arial" w:hAnsi="Arial" w:cs="Arial"/>
                <w:sz w:val="24"/>
                <w:szCs w:val="24"/>
              </w:rPr>
            </w:pPr>
            <w:r w:rsidRPr="003962AB">
              <w:rPr>
                <w:rFonts w:ascii="Arial" w:hAnsi="Arial" w:cs="Arial"/>
                <w:sz w:val="24"/>
                <w:szCs w:val="24"/>
              </w:rPr>
              <w:t>Todo es texto, se define con esquemas (XSD)</w:t>
            </w:r>
          </w:p>
          <w:p w14:paraId="71F55034" w14:textId="77777777" w:rsidR="003962AB" w:rsidRDefault="003962AB" w:rsidP="003962AB">
            <w:pPr>
              <w:rPr>
                <w:rFonts w:ascii="Arial" w:hAnsi="Arial" w:cs="Arial"/>
                <w:sz w:val="24"/>
                <w:szCs w:val="24"/>
              </w:rPr>
            </w:pPr>
            <w:r w:rsidRPr="003962AB">
              <w:rPr>
                <w:rFonts w:ascii="Arial" w:hAnsi="Arial" w:cs="Arial"/>
                <w:sz w:val="24"/>
                <w:szCs w:val="24"/>
              </w:rPr>
              <w:t>NETCONF, SOAP, sistemas heredados</w:t>
            </w:r>
          </w:p>
          <w:p w14:paraId="44811FE9" w14:textId="37941F72" w:rsidR="003962AB" w:rsidRDefault="003962AB" w:rsidP="003962AB">
            <w:pPr>
              <w:rPr>
                <w:rFonts w:ascii="Arial" w:hAnsi="Arial" w:cs="Arial"/>
                <w:sz w:val="24"/>
                <w:szCs w:val="24"/>
              </w:rPr>
            </w:pPr>
            <w:r>
              <w:rPr>
                <w:rFonts w:ascii="Arial" w:hAnsi="Arial" w:cs="Arial"/>
                <w:sz w:val="24"/>
                <w:szCs w:val="24"/>
              </w:rPr>
              <w:t xml:space="preserve">Y si soporta comentarios </w:t>
            </w:r>
          </w:p>
        </w:tc>
      </w:tr>
    </w:tbl>
    <w:p w14:paraId="6C41CCFC" w14:textId="77777777" w:rsidR="003962AB" w:rsidRPr="002648F5" w:rsidRDefault="003962AB" w:rsidP="003962AB">
      <w:pPr>
        <w:rPr>
          <w:rFonts w:ascii="Arial" w:hAnsi="Arial" w:cs="Arial"/>
          <w:sz w:val="24"/>
          <w:szCs w:val="24"/>
        </w:rPr>
      </w:pPr>
    </w:p>
    <w:p w14:paraId="3EA30A73" w14:textId="77777777" w:rsidR="002648F5" w:rsidRDefault="002648F5" w:rsidP="003D1E0E">
      <w:pPr>
        <w:pStyle w:val="Prrafodelista"/>
      </w:pPr>
    </w:p>
    <w:p w14:paraId="7FAAE54A" w14:textId="77777777" w:rsidR="003D1E0E" w:rsidRDefault="003D1E0E" w:rsidP="003D1E0E">
      <w:pPr>
        <w:pStyle w:val="Prrafodelista"/>
      </w:pPr>
    </w:p>
    <w:sectPr w:rsidR="003D1E0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D3A88"/>
    <w:multiLevelType w:val="multilevel"/>
    <w:tmpl w:val="88EE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855DA7"/>
    <w:multiLevelType w:val="multilevel"/>
    <w:tmpl w:val="1DF49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973DA2"/>
    <w:multiLevelType w:val="hybridMultilevel"/>
    <w:tmpl w:val="614C34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42658177">
    <w:abstractNumId w:val="2"/>
  </w:num>
  <w:num w:numId="2" w16cid:durableId="167257416">
    <w:abstractNumId w:val="1"/>
  </w:num>
  <w:num w:numId="3" w16cid:durableId="1497267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39C"/>
    <w:rsid w:val="002648F5"/>
    <w:rsid w:val="002A1A15"/>
    <w:rsid w:val="003962AB"/>
    <w:rsid w:val="003D1E0E"/>
    <w:rsid w:val="003D7952"/>
    <w:rsid w:val="004B09BA"/>
    <w:rsid w:val="00801FD4"/>
    <w:rsid w:val="008D54E1"/>
    <w:rsid w:val="00B6239C"/>
    <w:rsid w:val="00F265C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9F9165"/>
  <w15:chartTrackingRefBased/>
  <w15:docId w15:val="{92463610-4C33-4989-A022-F360CE2BA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23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623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623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623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623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623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23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23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239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239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6239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6239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6239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6239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623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23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23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239C"/>
    <w:rPr>
      <w:rFonts w:eastAsiaTheme="majorEastAsia" w:cstheme="majorBidi"/>
      <w:color w:val="272727" w:themeColor="text1" w:themeTint="D8"/>
    </w:rPr>
  </w:style>
  <w:style w:type="paragraph" w:styleId="Ttulo">
    <w:name w:val="Title"/>
    <w:basedOn w:val="Normal"/>
    <w:next w:val="Normal"/>
    <w:link w:val="TtuloCar"/>
    <w:uiPriority w:val="10"/>
    <w:qFormat/>
    <w:rsid w:val="00B623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23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239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23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239C"/>
    <w:pPr>
      <w:spacing w:before="160"/>
      <w:jc w:val="center"/>
    </w:pPr>
    <w:rPr>
      <w:i/>
      <w:iCs/>
      <w:color w:val="404040" w:themeColor="text1" w:themeTint="BF"/>
    </w:rPr>
  </w:style>
  <w:style w:type="character" w:customStyle="1" w:styleId="CitaCar">
    <w:name w:val="Cita Car"/>
    <w:basedOn w:val="Fuentedeprrafopredeter"/>
    <w:link w:val="Cita"/>
    <w:uiPriority w:val="29"/>
    <w:rsid w:val="00B6239C"/>
    <w:rPr>
      <w:i/>
      <w:iCs/>
      <w:color w:val="404040" w:themeColor="text1" w:themeTint="BF"/>
    </w:rPr>
  </w:style>
  <w:style w:type="paragraph" w:styleId="Prrafodelista">
    <w:name w:val="List Paragraph"/>
    <w:basedOn w:val="Normal"/>
    <w:uiPriority w:val="34"/>
    <w:qFormat/>
    <w:rsid w:val="00B6239C"/>
    <w:pPr>
      <w:ind w:left="720"/>
      <w:contextualSpacing/>
    </w:pPr>
  </w:style>
  <w:style w:type="character" w:styleId="nfasisintenso">
    <w:name w:val="Intense Emphasis"/>
    <w:basedOn w:val="Fuentedeprrafopredeter"/>
    <w:uiPriority w:val="21"/>
    <w:qFormat/>
    <w:rsid w:val="00B6239C"/>
    <w:rPr>
      <w:i/>
      <w:iCs/>
      <w:color w:val="2F5496" w:themeColor="accent1" w:themeShade="BF"/>
    </w:rPr>
  </w:style>
  <w:style w:type="paragraph" w:styleId="Citadestacada">
    <w:name w:val="Intense Quote"/>
    <w:basedOn w:val="Normal"/>
    <w:next w:val="Normal"/>
    <w:link w:val="CitadestacadaCar"/>
    <w:uiPriority w:val="30"/>
    <w:qFormat/>
    <w:rsid w:val="00B623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6239C"/>
    <w:rPr>
      <w:i/>
      <w:iCs/>
      <w:color w:val="2F5496" w:themeColor="accent1" w:themeShade="BF"/>
    </w:rPr>
  </w:style>
  <w:style w:type="character" w:styleId="Referenciaintensa">
    <w:name w:val="Intense Reference"/>
    <w:basedOn w:val="Fuentedeprrafopredeter"/>
    <w:uiPriority w:val="32"/>
    <w:qFormat/>
    <w:rsid w:val="00B6239C"/>
    <w:rPr>
      <w:b/>
      <w:bCs/>
      <w:smallCaps/>
      <w:color w:val="2F5496" w:themeColor="accent1" w:themeShade="BF"/>
      <w:spacing w:val="5"/>
    </w:rPr>
  </w:style>
  <w:style w:type="character" w:styleId="CdigoHTML">
    <w:name w:val="HTML Code"/>
    <w:basedOn w:val="Fuentedeprrafopredeter"/>
    <w:uiPriority w:val="99"/>
    <w:semiHidden/>
    <w:unhideWhenUsed/>
    <w:rsid w:val="003D1E0E"/>
    <w:rPr>
      <w:rFonts w:ascii="Courier New" w:eastAsia="Times New Roman" w:hAnsi="Courier New" w:cs="Courier New"/>
      <w:sz w:val="20"/>
      <w:szCs w:val="20"/>
    </w:rPr>
  </w:style>
  <w:style w:type="table" w:styleId="Tablaconcuadrcula">
    <w:name w:val="Table Grid"/>
    <w:basedOn w:val="Tablanormal"/>
    <w:uiPriority w:val="39"/>
    <w:rsid w:val="00396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3</Pages>
  <Words>364</Words>
  <Characters>2007</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dc:creator>
  <cp:keywords/>
  <dc:description/>
  <cp:lastModifiedBy>Juan Antonio</cp:lastModifiedBy>
  <cp:revision>5</cp:revision>
  <dcterms:created xsi:type="dcterms:W3CDTF">2026-09-29T19:40:00Z</dcterms:created>
  <dcterms:modified xsi:type="dcterms:W3CDTF">2026-09-29T20:42:00Z</dcterms:modified>
</cp:coreProperties>
</file>