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82B8" w14:textId="77777777" w:rsidR="00535E05" w:rsidRDefault="00535E05"/>
    <w:sectPr w:rsidR="00535E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6D"/>
    <w:rsid w:val="00206A6D"/>
    <w:rsid w:val="00535E05"/>
    <w:rsid w:val="0059005F"/>
    <w:rsid w:val="0069660B"/>
    <w:rsid w:val="00A54786"/>
    <w:rsid w:val="00CC0551"/>
    <w:rsid w:val="00EB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5391"/>
  <w15:chartTrackingRefBased/>
  <w15:docId w15:val="{E005B675-B004-4103-80EC-3F80166C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60B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0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A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A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A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A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A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A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A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A6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A6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A6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A6D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A6D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A6D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A6D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A6D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A6D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20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A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A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A6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20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A6D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206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A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A6D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206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Olvera</dc:creator>
  <cp:keywords/>
  <dc:description/>
  <cp:lastModifiedBy>Samuel Olvera</cp:lastModifiedBy>
  <cp:revision>1</cp:revision>
  <dcterms:created xsi:type="dcterms:W3CDTF">2026-09-29T19:40:00Z</dcterms:created>
  <dcterms:modified xsi:type="dcterms:W3CDTF">2026-09-29T19:41:00Z</dcterms:modified>
</cp:coreProperties>
</file>