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jc w:val="center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CSS的三种样式使用方式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Verdana" w:hAnsi="Verdana" w:eastAsia="宋体" w:cs="Verdana"/>
          <w:kern w:val="0"/>
          <w:sz w:val="24"/>
          <w:szCs w:val="24"/>
          <w:lang w:val="en-US" w:eastAsia="zh-CN" w:bidi="ar"/>
        </w:rPr>
      </w:pPr>
      <w:r>
        <w:rPr>
          <w:rFonts w:hint="default" w:ascii="Verdana" w:hAnsi="Verdana" w:eastAsia="宋体" w:cs="Verdana"/>
          <w:color w:val="FF00FF"/>
          <w:kern w:val="0"/>
          <w:sz w:val="24"/>
          <w:szCs w:val="24"/>
          <w:lang w:val="en-US" w:eastAsia="zh-CN" w:bidi="ar"/>
        </w:rPr>
        <w:t>行间样式表</w:t>
      </w:r>
      <w:r>
        <w:rPr>
          <w:rFonts w:hint="default" w:ascii="Verdana" w:hAnsi="Verdana" w:eastAsia="宋体" w:cs="Verdana"/>
          <w:color w:val="FF00FF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kern w:val="0"/>
          <w:sz w:val="24"/>
          <w:szCs w:val="24"/>
          <w:lang w:val="en-US" w:eastAsia="zh-CN" w:bidi="ar"/>
        </w:rPr>
        <w:t> 行间样式表是指将CSS样式编码写在HTML标签中，格式如下</w:t>
      </w:r>
      <w:r>
        <w:rPr>
          <w:rFonts w:hint="default" w:ascii="Verdana" w:hAnsi="Verdana" w:eastAsia="宋体" w:cs="Verdan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t>&lt;h1 style="font-size:12px;color:#000FFF"&gt;</w:t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t>我的CSS样式。</w:t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t>&lt;/h1&gt;</w:t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kern w:val="0"/>
          <w:sz w:val="24"/>
          <w:szCs w:val="24"/>
          <w:lang w:val="en-US" w:eastAsia="zh-CN" w:bidi="ar"/>
        </w:rPr>
        <w:t>行间样式表由HTML元素</w:t>
      </w:r>
      <w:r>
        <w:rPr>
          <w:rFonts w:hint="eastAsia" w:ascii="Verdana" w:hAnsi="Verdana" w:eastAsia="宋体" w:cs="Verdana"/>
          <w:kern w:val="0"/>
          <w:sz w:val="24"/>
          <w:szCs w:val="24"/>
          <w:lang w:val="en-US" w:eastAsia="zh-CN" w:bidi="ar"/>
        </w:rPr>
        <w:t>的</w:t>
      </w:r>
      <w:r>
        <w:rPr>
          <w:rFonts w:hint="default" w:ascii="Verdana" w:hAnsi="Verdana" w:eastAsia="宋体" w:cs="Verdana"/>
          <w:kern w:val="0"/>
          <w:sz w:val="24"/>
          <w:szCs w:val="24"/>
          <w:lang w:val="en-US" w:eastAsia="zh-CN" w:bidi="ar"/>
        </w:rPr>
        <w:t>style支持，只需将CSS代码用分号隔开写在style=""之中。这是最基本的形式，但是它没有实现表现与内容分离</w:t>
      </w:r>
      <w:r>
        <w:rPr>
          <w:rFonts w:hint="eastAsia" w:ascii="Verdana" w:hAnsi="Verdana" w:eastAsia="宋体" w:cs="Verdana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Verdana" w:hAnsi="Verdana" w:eastAsia="宋体" w:cs="Verdana"/>
          <w:kern w:val="0"/>
          <w:sz w:val="24"/>
          <w:szCs w:val="24"/>
          <w:lang w:val="en-US" w:eastAsia="zh-CN" w:bidi="ar"/>
        </w:rPr>
        <w:t>且不能灵活的控制多个页面</w:t>
      </w:r>
      <w:r>
        <w:rPr>
          <w:rFonts w:hint="eastAsia" w:ascii="Verdana" w:hAnsi="Verdana" w:eastAsia="宋体" w:cs="Verdana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Verdana" w:hAnsi="Verdana" w:eastAsia="宋体" w:cs="Verdana"/>
          <w:kern w:val="0"/>
          <w:sz w:val="24"/>
          <w:szCs w:val="24"/>
          <w:lang w:val="en-US" w:eastAsia="zh-CN" w:bidi="ar"/>
        </w:rPr>
        <w:t>所以我们只是在调试CSS代码的时候使用。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Verdana" w:hAnsi="Verdana" w:eastAsia="宋体" w:cs="Verdana"/>
          <w:kern w:val="0"/>
          <w:sz w:val="24"/>
          <w:szCs w:val="24"/>
          <w:lang w:val="en-US" w:eastAsia="zh-CN" w:bidi="ar"/>
        </w:rPr>
      </w:pPr>
      <w:r>
        <w:rPr>
          <w:rFonts w:hint="default" w:ascii="Verdana" w:hAnsi="Verdana" w:eastAsia="宋体" w:cs="Verdan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color w:val="FF00FF"/>
          <w:kern w:val="0"/>
          <w:sz w:val="24"/>
          <w:szCs w:val="24"/>
          <w:lang w:val="en-US" w:eastAsia="zh-CN" w:bidi="ar"/>
        </w:rPr>
        <w:t>二、内部样式表</w:t>
      </w:r>
      <w:r>
        <w:rPr>
          <w:rFonts w:hint="default" w:ascii="Verdana" w:hAnsi="Verdana" w:eastAsia="宋体" w:cs="Verdana"/>
          <w:color w:val="FF00FF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kern w:val="0"/>
          <w:sz w:val="24"/>
          <w:szCs w:val="24"/>
          <w:lang w:val="en-US" w:eastAsia="zh-CN" w:bidi="ar"/>
        </w:rPr>
        <w:t> 内部样式表与行间样式表相似</w:t>
      </w:r>
      <w:r>
        <w:rPr>
          <w:rFonts w:hint="eastAsia" w:ascii="Verdana" w:hAnsi="Verdana" w:eastAsia="宋体" w:cs="Verdana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Verdana" w:hAnsi="Verdana" w:eastAsia="宋体" w:cs="Verdana"/>
          <w:kern w:val="0"/>
          <w:sz w:val="24"/>
          <w:szCs w:val="24"/>
          <w:lang w:val="en-US" w:eastAsia="zh-CN" w:bidi="ar"/>
        </w:rPr>
        <w:t>都是把CSS代码写在HTML页面中，稍微不同的是</w:t>
      </w:r>
      <w:r>
        <w:rPr>
          <w:rFonts w:hint="eastAsia" w:ascii="Verdana" w:hAnsi="Verdana" w:eastAsia="宋体" w:cs="Verdana"/>
          <w:kern w:val="0"/>
          <w:sz w:val="24"/>
          <w:szCs w:val="24"/>
          <w:lang w:val="en-US" w:eastAsia="zh-CN" w:bidi="ar"/>
        </w:rPr>
        <w:t>内部样式表</w:t>
      </w:r>
      <w:r>
        <w:rPr>
          <w:rFonts w:hint="default" w:ascii="Verdana" w:hAnsi="Verdana" w:eastAsia="宋体" w:cs="Verdana"/>
          <w:kern w:val="0"/>
          <w:sz w:val="24"/>
          <w:szCs w:val="24"/>
          <w:lang w:val="en-US" w:eastAsia="zh-CN" w:bidi="ar"/>
        </w:rPr>
        <w:t>可以将样式表放在一个固定的位置，格式如下</w:t>
      </w:r>
      <w:r>
        <w:rPr>
          <w:rFonts w:hint="default" w:ascii="Verdana" w:hAnsi="Verdana" w:eastAsia="宋体" w:cs="Verdan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t>&lt;html&gt;</w:t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t>&lt;head&gt;</w:t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t>&lt;title&gt;内部样式表&lt;/title&gt;</w:t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t>&lt;style type="text/css"&gt;</w:t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t>   h1{font-size:12px;</w:t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t>      color:#000FFF</w:t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t>      }</w:t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t>&lt;/style&gt;</w:t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t>&lt;/head&gt;</w:t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t>&lt;body&gt;</w:t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t>&lt;h1&gt;我的CSS样式。&lt;/h1&gt;</w:t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t>&lt;/body&gt;</w:t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t>&lt;/html&gt;</w:t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kern w:val="0"/>
          <w:sz w:val="24"/>
          <w:szCs w:val="24"/>
          <w:lang w:val="en-US" w:eastAsia="zh-CN" w:bidi="ar"/>
        </w:rPr>
        <w:t>内部样式表编码是初级的应用形式，不能达到跨页面使用所以不适合使用。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rPr>
          <w:rFonts w:hint="default" w:ascii="Verdana" w:hAnsi="Verdana" w:eastAsia="宋体" w:cs="Verdan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color w:val="FF00FF"/>
          <w:kern w:val="0"/>
          <w:sz w:val="24"/>
          <w:szCs w:val="24"/>
          <w:lang w:val="en-US" w:eastAsia="zh-CN" w:bidi="ar"/>
        </w:rPr>
        <w:t>三、外部样式表</w:t>
      </w:r>
      <w:r>
        <w:rPr>
          <w:rFonts w:hint="default" w:ascii="Verdana" w:hAnsi="Verdana" w:eastAsia="宋体" w:cs="Verdan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kern w:val="0"/>
          <w:sz w:val="24"/>
          <w:szCs w:val="24"/>
          <w:lang w:val="en-US" w:eastAsia="zh-CN" w:bidi="ar"/>
        </w:rPr>
        <w:t>外部样式表是CSS应用中最好的一</w:t>
      </w:r>
      <w:r>
        <w:rPr>
          <w:rFonts w:hint="eastAsia" w:ascii="Verdana" w:hAnsi="Verdana" w:eastAsia="宋体" w:cs="Verdana"/>
          <w:kern w:val="0"/>
          <w:sz w:val="24"/>
          <w:szCs w:val="24"/>
          <w:lang w:val="en-US" w:eastAsia="zh-CN" w:bidi="ar"/>
        </w:rPr>
        <w:t>种</w:t>
      </w:r>
      <w:r>
        <w:rPr>
          <w:rFonts w:hint="default" w:ascii="Verdana" w:hAnsi="Verdana" w:eastAsia="宋体" w:cs="Verdana"/>
          <w:kern w:val="0"/>
          <w:sz w:val="24"/>
          <w:szCs w:val="24"/>
          <w:lang w:val="en-US" w:eastAsia="zh-CN" w:bidi="ar"/>
        </w:rPr>
        <w:t>形式，它将CSS样式代码单独放在一个外部文件中，再由网页进行调用。多个网页可以调用</w:t>
      </w:r>
      <w:r>
        <w:rPr>
          <w:rFonts w:hint="eastAsia" w:ascii="Verdana" w:hAnsi="Verdana" w:eastAsia="宋体" w:cs="Verdana"/>
          <w:kern w:val="0"/>
          <w:sz w:val="24"/>
          <w:szCs w:val="24"/>
          <w:lang w:val="en-US" w:eastAsia="zh-CN" w:bidi="ar"/>
        </w:rPr>
        <w:t>同</w:t>
      </w:r>
      <w:r>
        <w:rPr>
          <w:rFonts w:hint="default" w:ascii="Verdana" w:hAnsi="Verdana" w:eastAsia="宋体" w:cs="Verdana"/>
          <w:kern w:val="0"/>
          <w:sz w:val="24"/>
          <w:szCs w:val="24"/>
          <w:lang w:val="en-US" w:eastAsia="zh-CN" w:bidi="ar"/>
        </w:rPr>
        <w:t>一个样式文件表，这样能够实现代码的最大限度的重用及网站文件的最优化配置，格式如下</w:t>
      </w:r>
      <w:r>
        <w:rPr>
          <w:rFonts w:hint="default" w:ascii="Verdana" w:hAnsi="Verdana" w:eastAsia="宋体" w:cs="Verdan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t>&lt;html&gt;</w:t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t>&lt;head&gt;</w:t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t>&lt;title&gt;外部样式表&lt;/title&gt;</w:t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t>&lt;link rel="stylesheet"  href="style.css"&gt;</w:t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t>&lt;/head&gt;</w:t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t>&lt;body&gt;</w:t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t>&lt;h1&gt;我的CSS样式。&lt;/h1&gt;</w:t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t>&lt;/body&gt;</w:t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t>&lt;/html&gt;</w:t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kern w:val="0"/>
          <w:sz w:val="24"/>
          <w:szCs w:val="24"/>
          <w:lang w:val="en-US" w:eastAsia="zh-CN" w:bidi="ar"/>
        </w:rPr>
        <w:t>在style.css中的代码为</w:t>
      </w:r>
      <w:r>
        <w:rPr>
          <w:rFonts w:hint="default" w:ascii="Verdana" w:hAnsi="Verdana" w:eastAsia="宋体" w:cs="Verdan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t>h1{font-size:12px;</w:t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t>      color:#000FFF</w:t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color w:val="FF0000"/>
          <w:kern w:val="0"/>
          <w:sz w:val="24"/>
          <w:szCs w:val="24"/>
          <w:lang w:val="en-US" w:eastAsia="zh-CN" w:bidi="ar"/>
        </w:rPr>
        <w:t>      }</w:t>
      </w:r>
      <w:r>
        <w:rPr>
          <w:rFonts w:hint="default" w:ascii="Verdana" w:hAnsi="Verdana" w:eastAsia="宋体" w:cs="Verdan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kern w:val="0"/>
          <w:sz w:val="24"/>
          <w:szCs w:val="24"/>
          <w:lang w:val="en-US" w:eastAsia="zh-CN" w:bidi="ar"/>
        </w:rPr>
        <w:t>我们在&lt;head&gt;中使用了&lt;link&gt;标签来调用外部样式表文件。将link指定为stylesheet方式，并使用了href="style.css"指明样式表文件的路径便可将该</w:t>
      </w:r>
      <w:r>
        <w:rPr>
          <w:rFonts w:hint="eastAsia" w:ascii="Verdana" w:hAnsi="Verdana" w:eastAsia="宋体" w:cs="Verdana"/>
          <w:kern w:val="0"/>
          <w:sz w:val="24"/>
          <w:szCs w:val="24"/>
          <w:lang w:val="en-US" w:eastAsia="zh-CN" w:bidi="ar"/>
        </w:rPr>
        <w:t>样式应用于指定标签。</w:t>
      </w: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4688787">
    <w:nsid w:val="574D6093"/>
    <w:multiLevelType w:val="singleLevel"/>
    <w:tmpl w:val="574D6093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646887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6E60D3"/>
    <w:rsid w:val="31475F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2016-05-31T10:12:22Z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