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D22" w:rsidRDefault="00D47BB3">
      <w:pPr>
        <w:rPr>
          <w:rFonts w:hint="eastAsia"/>
        </w:rPr>
      </w:pPr>
      <w:r>
        <w:rPr>
          <w:rFonts w:hint="eastAsia"/>
        </w:rPr>
        <w:tab/>
      </w:r>
      <w:r>
        <w:rPr>
          <w:rFonts w:hint="eastAsia"/>
        </w:rPr>
        <w:t>本节将介绍如何写入帧并创建视频文件。这样我们就完成了典型的视频处理过程：读取视频流，处理其中的帧，然后在新的视频文件中存储结果。</w:t>
      </w:r>
    </w:p>
    <w:p w:rsidR="00D47BB3" w:rsidRDefault="00D47BB3">
      <w:pPr>
        <w:rPr>
          <w:rFonts w:hint="eastAsia"/>
        </w:rPr>
      </w:pPr>
      <w:r>
        <w:rPr>
          <w:rFonts w:hint="eastAsia"/>
        </w:rPr>
        <w:tab/>
      </w:r>
      <w:proofErr w:type="spellStart"/>
      <w:r>
        <w:rPr>
          <w:rFonts w:hint="eastAsia"/>
        </w:rPr>
        <w:t>OpenCV</w:t>
      </w:r>
      <w:proofErr w:type="spellEnd"/>
      <w:r>
        <w:rPr>
          <w:rFonts w:hint="eastAsia"/>
        </w:rPr>
        <w:t>用</w:t>
      </w:r>
      <w:r>
        <w:rPr>
          <w:rFonts w:hint="eastAsia"/>
        </w:rPr>
        <w:t>cv::</w:t>
      </w:r>
      <w:proofErr w:type="spellStart"/>
      <w:r>
        <w:rPr>
          <w:rFonts w:hint="eastAsia"/>
        </w:rPr>
        <w:t>VideoWriter</w:t>
      </w:r>
      <w:proofErr w:type="spellEnd"/>
      <w:proofErr w:type="gramStart"/>
      <w:r>
        <w:rPr>
          <w:rFonts w:hint="eastAsia"/>
        </w:rPr>
        <w:t>类写视频</w:t>
      </w:r>
      <w:proofErr w:type="gramEnd"/>
      <w:r>
        <w:rPr>
          <w:rFonts w:hint="eastAsia"/>
        </w:rPr>
        <w:t>文件。首先用</w:t>
      </w:r>
      <w:proofErr w:type="spellStart"/>
      <w:r>
        <w:rPr>
          <w:rFonts w:hint="eastAsia"/>
        </w:rPr>
        <w:t>VideoWriter</w:t>
      </w:r>
      <w:proofErr w:type="spellEnd"/>
      <w:r>
        <w:rPr>
          <w:rFonts w:hint="eastAsia"/>
        </w:rPr>
        <w:t>类的</w:t>
      </w:r>
      <w:r>
        <w:rPr>
          <w:rFonts w:hint="eastAsia"/>
        </w:rPr>
        <w:t>open</w:t>
      </w:r>
      <w:r>
        <w:rPr>
          <w:rFonts w:hint="eastAsia"/>
        </w:rPr>
        <w:t>函数打开视频文件：</w:t>
      </w:r>
    </w:p>
    <w:p w:rsidR="00D47BB3" w:rsidRDefault="00D47BB3" w:rsidP="00D47BB3">
      <w:pPr>
        <w:ind w:firstLine="420"/>
        <w:rPr>
          <w:rFonts w:hint="eastAsia"/>
        </w:rPr>
      </w:pPr>
      <w:r w:rsidRPr="00D47BB3">
        <w:t xml:space="preserve">bool </w:t>
      </w:r>
      <w:proofErr w:type="spellStart"/>
      <w:r w:rsidRPr="00D47BB3">
        <w:t>VideoWriter</w:t>
      </w:r>
      <w:proofErr w:type="spellEnd"/>
      <w:r w:rsidRPr="00D47BB3">
        <w:t>::open(</w:t>
      </w:r>
      <w:proofErr w:type="spellStart"/>
      <w:r w:rsidRPr="00D47BB3">
        <w:t>const</w:t>
      </w:r>
      <w:proofErr w:type="spellEnd"/>
      <w:r w:rsidRPr="00D47BB3">
        <w:t xml:space="preserve"> string&amp; filename, </w:t>
      </w:r>
      <w:r>
        <w:rPr>
          <w:rFonts w:hint="eastAsia"/>
        </w:rPr>
        <w:tab/>
        <w:t xml:space="preserve">// </w:t>
      </w:r>
      <w:r>
        <w:rPr>
          <w:rFonts w:hint="eastAsia"/>
        </w:rPr>
        <w:t>文件名</w:t>
      </w:r>
    </w:p>
    <w:p w:rsidR="00D47BB3" w:rsidRDefault="00D47BB3" w:rsidP="00D47BB3">
      <w:pPr>
        <w:ind w:left="2100" w:firstLine="420"/>
        <w:rPr>
          <w:rFonts w:hint="eastAsia"/>
        </w:rPr>
      </w:pPr>
      <w:proofErr w:type="spellStart"/>
      <w:r w:rsidRPr="00D47BB3">
        <w:t>int</w:t>
      </w:r>
      <w:proofErr w:type="spellEnd"/>
      <w:r w:rsidRPr="00D47BB3">
        <w:t xml:space="preserve"> </w:t>
      </w:r>
      <w:proofErr w:type="spellStart"/>
      <w:r w:rsidRPr="00D47BB3">
        <w:t>fourcc</w:t>
      </w:r>
      <w:proofErr w:type="spellEnd"/>
      <w:r w:rsidRPr="00D47BB3">
        <w:t xml:space="preserve">, </w:t>
      </w:r>
      <w:r>
        <w:rPr>
          <w:rFonts w:hint="eastAsia"/>
        </w:rPr>
        <w:tab/>
      </w:r>
      <w:r>
        <w:rPr>
          <w:rFonts w:hint="eastAsia"/>
        </w:rPr>
        <w:tab/>
      </w:r>
      <w:r>
        <w:rPr>
          <w:rFonts w:hint="eastAsia"/>
        </w:rPr>
        <w:tab/>
        <w:t xml:space="preserve">// </w:t>
      </w:r>
      <w:r>
        <w:rPr>
          <w:rFonts w:hint="eastAsia"/>
        </w:rPr>
        <w:t>所用的编解码器</w:t>
      </w:r>
    </w:p>
    <w:p w:rsidR="00D47BB3" w:rsidRDefault="00D47BB3" w:rsidP="00D47BB3">
      <w:pPr>
        <w:ind w:left="2520"/>
        <w:rPr>
          <w:rFonts w:hint="eastAsia"/>
        </w:rPr>
      </w:pPr>
      <w:r w:rsidRPr="00D47BB3">
        <w:t xml:space="preserve">double fps, </w:t>
      </w:r>
      <w:r>
        <w:rPr>
          <w:rFonts w:hint="eastAsia"/>
        </w:rPr>
        <w:tab/>
      </w:r>
      <w:r>
        <w:rPr>
          <w:rFonts w:hint="eastAsia"/>
        </w:rPr>
        <w:tab/>
      </w:r>
      <w:r>
        <w:rPr>
          <w:rFonts w:hint="eastAsia"/>
        </w:rPr>
        <w:tab/>
        <w:t xml:space="preserve">// </w:t>
      </w:r>
      <w:r>
        <w:rPr>
          <w:rFonts w:hint="eastAsia"/>
        </w:rPr>
        <w:t>视频的帧速率</w:t>
      </w:r>
    </w:p>
    <w:p w:rsidR="00D47BB3" w:rsidRDefault="00D47BB3" w:rsidP="00D47BB3">
      <w:pPr>
        <w:ind w:left="2520"/>
        <w:rPr>
          <w:rFonts w:hint="eastAsia"/>
        </w:rPr>
      </w:pPr>
      <w:r w:rsidRPr="00D47BB3">
        <w:t xml:space="preserve">Size </w:t>
      </w:r>
      <w:proofErr w:type="spellStart"/>
      <w:r w:rsidRPr="00D47BB3">
        <w:t>frameSize</w:t>
      </w:r>
      <w:proofErr w:type="spellEnd"/>
      <w:r w:rsidRPr="00D47BB3">
        <w:t xml:space="preserve">, </w:t>
      </w:r>
      <w:r>
        <w:rPr>
          <w:rFonts w:hint="eastAsia"/>
        </w:rPr>
        <w:tab/>
      </w:r>
      <w:r>
        <w:rPr>
          <w:rFonts w:hint="eastAsia"/>
        </w:rPr>
        <w:tab/>
        <w:t xml:space="preserve">// </w:t>
      </w:r>
      <w:r>
        <w:rPr>
          <w:rFonts w:hint="eastAsia"/>
        </w:rPr>
        <w:t>帧的尺寸</w:t>
      </w:r>
    </w:p>
    <w:p w:rsidR="00D47BB3" w:rsidRDefault="00D47BB3" w:rsidP="00D47BB3">
      <w:pPr>
        <w:ind w:left="2520"/>
        <w:rPr>
          <w:rFonts w:hint="eastAsia"/>
        </w:rPr>
      </w:pPr>
      <w:r w:rsidRPr="00D47BB3">
        <w:t xml:space="preserve">bool </w:t>
      </w:r>
      <w:proofErr w:type="spellStart"/>
      <w:r w:rsidRPr="00D47BB3">
        <w:t>isColor</w:t>
      </w:r>
      <w:proofErr w:type="spellEnd"/>
      <w:r w:rsidRPr="00D47BB3">
        <w:t>=true)</w:t>
      </w:r>
      <w:r>
        <w:t>；</w:t>
      </w:r>
      <w:r>
        <w:rPr>
          <w:rFonts w:hint="eastAsia"/>
        </w:rPr>
        <w:tab/>
        <w:t xml:space="preserve">// </w:t>
      </w:r>
      <w:r>
        <w:rPr>
          <w:rFonts w:hint="eastAsia"/>
        </w:rPr>
        <w:t>彩色视频？</w:t>
      </w:r>
    </w:p>
    <w:p w:rsidR="00CC2D9E" w:rsidRDefault="00CC2D9E" w:rsidP="00CC2D9E">
      <w:pPr>
        <w:rPr>
          <w:rFonts w:hint="eastAsia"/>
        </w:rPr>
      </w:pPr>
      <w:r>
        <w:rPr>
          <w:rFonts w:hint="eastAsia"/>
        </w:rPr>
        <w:tab/>
      </w:r>
      <w:r>
        <w:rPr>
          <w:rFonts w:hint="eastAsia"/>
        </w:rPr>
        <w:t>编解码器是一个软件模块，用于编码和解码视频流。编解码器定义了文件格式和存储信息的压缩方案。用某种编解码器进行编码的视频，必须用同一种编解码器才能解码。通常使用含有四个字符的代码来唯一地表示一种编解码器，例如</w:t>
      </w:r>
      <w:r w:rsidRPr="00CC2D9E">
        <w:t xml:space="preserve">CV_FOURCC('P','I','M','1') </w:t>
      </w:r>
      <w:r>
        <w:t>表示使用</w:t>
      </w:r>
      <w:r>
        <w:t xml:space="preserve"> MPEG-1 </w:t>
      </w:r>
      <w:r>
        <w:t>编解码器，完整的编解码器列表可参见：</w:t>
      </w:r>
      <w:hyperlink r:id="rId8" w:history="1">
        <w:r w:rsidRPr="00206EFB">
          <w:rPr>
            <w:rStyle w:val="a5"/>
          </w:rPr>
          <w:t>http://www.fourcc.org/codecs.php</w:t>
        </w:r>
      </w:hyperlink>
    </w:p>
    <w:p w:rsidR="00CC2D9E" w:rsidRDefault="00CC2D9E" w:rsidP="00CC2D9E">
      <w:pPr>
        <w:rPr>
          <w:rFonts w:hint="eastAsia"/>
        </w:rPr>
      </w:pPr>
      <w:r>
        <w:rPr>
          <w:rFonts w:hint="eastAsia"/>
        </w:rPr>
        <w:tab/>
      </w:r>
      <w:r>
        <w:rPr>
          <w:rFonts w:hint="eastAsia"/>
        </w:rPr>
        <w:t>在成功执行</w:t>
      </w:r>
      <w:r>
        <w:rPr>
          <w:rFonts w:hint="eastAsia"/>
        </w:rPr>
        <w:t>open</w:t>
      </w:r>
      <w:r>
        <w:rPr>
          <w:rFonts w:hint="eastAsia"/>
        </w:rPr>
        <w:t>后，即可通过调用</w:t>
      </w:r>
      <w:proofErr w:type="spellStart"/>
      <w:r w:rsidRPr="00D47BB3">
        <w:t>VideoWriter</w:t>
      </w:r>
      <w:proofErr w:type="spellEnd"/>
      <w:r>
        <w:t>类的</w:t>
      </w:r>
      <w:r>
        <w:t>write</w:t>
      </w:r>
      <w:r>
        <w:t>函数在文件中写入视频帧：</w:t>
      </w:r>
    </w:p>
    <w:p w:rsidR="00CC2D9E" w:rsidRDefault="00CC2D9E" w:rsidP="00C23EE5">
      <w:pPr>
        <w:jc w:val="center"/>
        <w:rPr>
          <w:rFonts w:hint="eastAsia"/>
        </w:rPr>
      </w:pPr>
      <w:proofErr w:type="gramStart"/>
      <w:r w:rsidRPr="00CC2D9E">
        <w:t>void</w:t>
      </w:r>
      <w:proofErr w:type="gramEnd"/>
      <w:r w:rsidRPr="00CC2D9E">
        <w:t xml:space="preserve"> </w:t>
      </w:r>
      <w:proofErr w:type="spellStart"/>
      <w:r w:rsidRPr="00CC2D9E">
        <w:t>VideoWriter</w:t>
      </w:r>
      <w:proofErr w:type="spellEnd"/>
      <w:r w:rsidRPr="00CC2D9E">
        <w:t>::write(</w:t>
      </w:r>
      <w:proofErr w:type="spellStart"/>
      <w:r w:rsidRPr="00CC2D9E">
        <w:t>const</w:t>
      </w:r>
      <w:proofErr w:type="spellEnd"/>
      <w:r w:rsidRPr="00CC2D9E">
        <w:t xml:space="preserve"> Mat&amp; image)</w:t>
      </w:r>
    </w:p>
    <w:p w:rsidR="00861B65" w:rsidRDefault="00064B3C" w:rsidP="00861B65">
      <w:pPr>
        <w:rPr>
          <w:rFonts w:hint="eastAsia"/>
        </w:rPr>
      </w:pPr>
      <w:r>
        <w:rPr>
          <w:rFonts w:hint="eastAsia"/>
        </w:rPr>
        <w:tab/>
        <w:t>OK</w:t>
      </w:r>
      <w:r>
        <w:rPr>
          <w:rFonts w:hint="eastAsia"/>
        </w:rPr>
        <w:t>，让我们在</w:t>
      </w:r>
      <w:r>
        <w:rPr>
          <w:rFonts w:hint="eastAsia"/>
        </w:rPr>
        <w:t>11.3</w:t>
      </w:r>
      <w:r>
        <w:rPr>
          <w:rFonts w:hint="eastAsia"/>
        </w:rPr>
        <w:t>程序的基础上，开始编程吧！</w:t>
      </w:r>
    </w:p>
    <w:p w:rsidR="002B03E4" w:rsidRDefault="002B03E4" w:rsidP="00861B65">
      <w:pPr>
        <w:rPr>
          <w:rFonts w:hint="eastAsia"/>
        </w:rPr>
      </w:pPr>
    </w:p>
    <w:p w:rsidR="002B03E4" w:rsidRDefault="00052919" w:rsidP="00052919">
      <w:pPr>
        <w:pStyle w:val="a6"/>
        <w:numPr>
          <w:ilvl w:val="0"/>
          <w:numId w:val="1"/>
        </w:numPr>
        <w:ind w:firstLineChars="0"/>
        <w:rPr>
          <w:rFonts w:hint="eastAsia"/>
        </w:rPr>
      </w:pPr>
      <w:r>
        <w:t>首先为</w:t>
      </w:r>
      <w:proofErr w:type="spellStart"/>
      <w:r w:rsidRPr="00052919">
        <w:t>VideoProcessor</w:t>
      </w:r>
      <w:proofErr w:type="spellEnd"/>
      <w:r>
        <w:t>类增加</w:t>
      </w:r>
      <w:r>
        <w:rPr>
          <w:rFonts w:hint="eastAsia"/>
        </w:rPr>
        <w:t>2</w:t>
      </w:r>
      <w:r>
        <w:rPr>
          <w:rFonts w:hint="eastAsia"/>
        </w:rPr>
        <w:t>个新的成员属性：</w:t>
      </w:r>
    </w:p>
    <w:p w:rsidR="00052919" w:rsidRDefault="00052919" w:rsidP="00052919">
      <w:pPr>
        <w:pStyle w:val="a6"/>
        <w:ind w:left="420" w:firstLineChars="0" w:firstLine="0"/>
        <w:rPr>
          <w:rFonts w:hint="eastAsia"/>
        </w:rPr>
      </w:pPr>
      <w:r>
        <w:rPr>
          <w:noProof/>
        </w:rPr>
        <w:drawing>
          <wp:inline distT="0" distB="0" distL="0" distR="0" wp14:anchorId="37DF940E" wp14:editId="00906856">
            <wp:extent cx="1522800" cy="680400"/>
            <wp:effectExtent l="0" t="0" r="127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522800" cy="680400"/>
                    </a:xfrm>
                    <a:prstGeom prst="rect">
                      <a:avLst/>
                    </a:prstGeom>
                  </pic:spPr>
                </pic:pic>
              </a:graphicData>
            </a:graphic>
          </wp:inline>
        </w:drawing>
      </w:r>
    </w:p>
    <w:p w:rsidR="00052919" w:rsidRDefault="00052919" w:rsidP="00052919">
      <w:pPr>
        <w:pStyle w:val="a6"/>
        <w:ind w:left="420" w:firstLineChars="0" w:firstLine="0"/>
        <w:rPr>
          <w:rFonts w:hint="eastAsia"/>
        </w:rPr>
      </w:pPr>
    </w:p>
    <w:p w:rsidR="00052919" w:rsidRDefault="00FF30FC" w:rsidP="00FF30FC">
      <w:pPr>
        <w:pStyle w:val="a6"/>
        <w:numPr>
          <w:ilvl w:val="0"/>
          <w:numId w:val="1"/>
        </w:numPr>
        <w:ind w:firstLineChars="0"/>
        <w:rPr>
          <w:rFonts w:hint="eastAsia"/>
        </w:rPr>
      </w:pPr>
      <w:r>
        <w:t>首先添加成员函数，用于</w:t>
      </w:r>
      <w:r w:rsidRPr="00FF30FC">
        <w:rPr>
          <w:rFonts w:hint="eastAsia"/>
        </w:rPr>
        <w:t>获取输入视频的编解码器</w:t>
      </w:r>
      <w:r>
        <w:rPr>
          <w:rFonts w:hint="eastAsia"/>
        </w:rPr>
        <w:t>：</w:t>
      </w:r>
    </w:p>
    <w:p w:rsidR="00FF30FC" w:rsidRDefault="00FF30FC" w:rsidP="00FF30FC">
      <w:pPr>
        <w:pStyle w:val="a6"/>
        <w:ind w:left="420" w:firstLineChars="0" w:firstLine="0"/>
        <w:rPr>
          <w:rFonts w:hint="eastAsia"/>
        </w:rPr>
      </w:pPr>
      <w:r>
        <w:rPr>
          <w:noProof/>
        </w:rPr>
        <w:drawing>
          <wp:inline distT="0" distB="0" distL="0" distR="0" wp14:anchorId="1225EA51" wp14:editId="539AD9F3">
            <wp:extent cx="2667600" cy="2966400"/>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67600" cy="2966400"/>
                    </a:xfrm>
                    <a:prstGeom prst="rect">
                      <a:avLst/>
                    </a:prstGeom>
                  </pic:spPr>
                </pic:pic>
              </a:graphicData>
            </a:graphic>
          </wp:inline>
        </w:drawing>
      </w:r>
    </w:p>
    <w:p w:rsidR="00FF30FC" w:rsidRDefault="00FF30FC" w:rsidP="00FF30FC">
      <w:pPr>
        <w:pStyle w:val="a6"/>
        <w:ind w:left="420" w:firstLineChars="0" w:firstLine="0"/>
        <w:rPr>
          <w:rFonts w:hint="eastAsia"/>
        </w:rPr>
      </w:pPr>
      <w:r>
        <w:rPr>
          <w:rFonts w:hint="eastAsia"/>
        </w:rPr>
        <w:t>其中</w:t>
      </w:r>
      <w:r>
        <w:rPr>
          <w:rFonts w:hint="eastAsia"/>
        </w:rPr>
        <w:t>codec</w:t>
      </w:r>
      <w:r>
        <w:rPr>
          <w:rFonts w:hint="eastAsia"/>
        </w:rPr>
        <w:t>为输出参数，用于存储查询到的编解码器的字符形式，返回值为编解码器的整数形式</w:t>
      </w:r>
    </w:p>
    <w:p w:rsidR="00FF30FC" w:rsidRDefault="00FF30FC" w:rsidP="00FF30FC">
      <w:pPr>
        <w:pStyle w:val="a6"/>
        <w:ind w:left="420" w:firstLineChars="0" w:firstLine="0"/>
        <w:rPr>
          <w:rFonts w:hint="eastAsia"/>
        </w:rPr>
      </w:pPr>
    </w:p>
    <w:p w:rsidR="00FF30FC" w:rsidRDefault="003950C9" w:rsidP="003950C9">
      <w:pPr>
        <w:pStyle w:val="a6"/>
        <w:numPr>
          <w:ilvl w:val="0"/>
          <w:numId w:val="1"/>
        </w:numPr>
        <w:ind w:firstLineChars="0"/>
        <w:rPr>
          <w:rFonts w:hint="eastAsia"/>
        </w:rPr>
      </w:pPr>
      <w:r>
        <w:t>接下来添加成员函数，用于</w:t>
      </w:r>
      <w:r w:rsidRPr="003950C9">
        <w:rPr>
          <w:rFonts w:hint="eastAsia"/>
        </w:rPr>
        <w:t>获取</w:t>
      </w:r>
      <w:proofErr w:type="gramStart"/>
      <w:r w:rsidRPr="003950C9">
        <w:rPr>
          <w:rFonts w:hint="eastAsia"/>
        </w:rPr>
        <w:t>视频中帧的</w:t>
      </w:r>
      <w:proofErr w:type="gramEnd"/>
      <w:r w:rsidRPr="003950C9">
        <w:rPr>
          <w:rFonts w:hint="eastAsia"/>
        </w:rPr>
        <w:t>尺寸</w:t>
      </w:r>
      <w:r>
        <w:rPr>
          <w:rFonts w:hint="eastAsia"/>
        </w:rPr>
        <w:t>：</w:t>
      </w:r>
    </w:p>
    <w:p w:rsidR="00677E5E" w:rsidRDefault="00677E5E" w:rsidP="00677E5E">
      <w:pPr>
        <w:pStyle w:val="a6"/>
        <w:ind w:left="420" w:firstLineChars="0" w:firstLine="0"/>
        <w:rPr>
          <w:rFonts w:hint="eastAsia"/>
        </w:rPr>
      </w:pPr>
      <w:r>
        <w:rPr>
          <w:noProof/>
        </w:rPr>
        <w:lastRenderedPageBreak/>
        <w:drawing>
          <wp:inline distT="0" distB="0" distL="0" distR="0" wp14:anchorId="2005F61E" wp14:editId="35FF8380">
            <wp:extent cx="4132800" cy="1101600"/>
            <wp:effectExtent l="0" t="0" r="127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32800" cy="1101600"/>
                    </a:xfrm>
                    <a:prstGeom prst="rect">
                      <a:avLst/>
                    </a:prstGeom>
                  </pic:spPr>
                </pic:pic>
              </a:graphicData>
            </a:graphic>
          </wp:inline>
        </w:drawing>
      </w:r>
    </w:p>
    <w:p w:rsidR="00677E5E" w:rsidRDefault="00677E5E" w:rsidP="00677E5E">
      <w:pPr>
        <w:pStyle w:val="a6"/>
        <w:ind w:left="420" w:firstLineChars="0" w:firstLine="0"/>
        <w:rPr>
          <w:rFonts w:hint="eastAsia"/>
        </w:rPr>
      </w:pPr>
    </w:p>
    <w:p w:rsidR="003950C9" w:rsidRDefault="0082774D" w:rsidP="0082774D">
      <w:pPr>
        <w:pStyle w:val="a6"/>
        <w:numPr>
          <w:ilvl w:val="0"/>
          <w:numId w:val="1"/>
        </w:numPr>
        <w:ind w:firstLineChars="0"/>
        <w:rPr>
          <w:rFonts w:hint="eastAsia"/>
        </w:rPr>
      </w:pPr>
      <w:r>
        <w:t>添加成员函数，用以</w:t>
      </w:r>
      <w:r w:rsidRPr="0082774D">
        <w:rPr>
          <w:rFonts w:hint="eastAsia"/>
        </w:rPr>
        <w:t>设置输出视频文件</w:t>
      </w:r>
      <w:r>
        <w:rPr>
          <w:rFonts w:hint="eastAsia"/>
        </w:rPr>
        <w:t>，</w:t>
      </w:r>
      <w:r w:rsidRPr="0082774D">
        <w:rPr>
          <w:rFonts w:hint="eastAsia"/>
        </w:rPr>
        <w:t>默认情况下会使用与输入视频相同的参数</w:t>
      </w:r>
      <w:r>
        <w:rPr>
          <w:rFonts w:hint="eastAsia"/>
        </w:rPr>
        <w:t>：</w:t>
      </w:r>
    </w:p>
    <w:p w:rsidR="0082774D" w:rsidRDefault="0082774D" w:rsidP="0082774D">
      <w:pPr>
        <w:pStyle w:val="a6"/>
        <w:ind w:left="420" w:firstLineChars="0" w:firstLine="0"/>
        <w:rPr>
          <w:rFonts w:hint="eastAsia"/>
        </w:rPr>
      </w:pPr>
      <w:r>
        <w:rPr>
          <w:noProof/>
        </w:rPr>
        <w:drawing>
          <wp:inline distT="0" distB="0" distL="0" distR="0" wp14:anchorId="35BD5826" wp14:editId="53F85031">
            <wp:extent cx="3571200" cy="3250800"/>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71200" cy="3250800"/>
                    </a:xfrm>
                    <a:prstGeom prst="rect">
                      <a:avLst/>
                    </a:prstGeom>
                  </pic:spPr>
                </pic:pic>
              </a:graphicData>
            </a:graphic>
          </wp:inline>
        </w:drawing>
      </w:r>
    </w:p>
    <w:p w:rsidR="0082774D" w:rsidRDefault="0082774D" w:rsidP="0082774D">
      <w:pPr>
        <w:pStyle w:val="a6"/>
        <w:ind w:left="420" w:firstLineChars="0" w:firstLine="0"/>
        <w:rPr>
          <w:rFonts w:hint="eastAsia"/>
        </w:rPr>
      </w:pPr>
    </w:p>
    <w:p w:rsidR="00456B3F" w:rsidRDefault="00456B3F" w:rsidP="0082774D">
      <w:pPr>
        <w:pStyle w:val="a6"/>
        <w:numPr>
          <w:ilvl w:val="0"/>
          <w:numId w:val="1"/>
        </w:numPr>
        <w:ind w:firstLineChars="0"/>
        <w:rPr>
          <w:rFonts w:hint="eastAsia"/>
        </w:rPr>
      </w:pPr>
      <w:r>
        <w:rPr>
          <w:rFonts w:hint="eastAsia"/>
        </w:rPr>
        <w:t>然后添加私有方法，用以处理帧的写入过程：</w:t>
      </w:r>
    </w:p>
    <w:p w:rsidR="00456B3F" w:rsidRDefault="00456B3F" w:rsidP="00456B3F">
      <w:pPr>
        <w:pStyle w:val="a6"/>
        <w:ind w:left="420" w:firstLineChars="0" w:firstLine="0"/>
        <w:rPr>
          <w:rFonts w:hint="eastAsia"/>
        </w:rPr>
      </w:pPr>
      <w:r>
        <w:rPr>
          <w:noProof/>
        </w:rPr>
        <w:drawing>
          <wp:inline distT="0" distB="0" distL="0" distR="0" wp14:anchorId="26C18D27" wp14:editId="390D4EAC">
            <wp:extent cx="2350800" cy="806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50800" cy="806400"/>
                    </a:xfrm>
                    <a:prstGeom prst="rect">
                      <a:avLst/>
                    </a:prstGeom>
                  </pic:spPr>
                </pic:pic>
              </a:graphicData>
            </a:graphic>
          </wp:inline>
        </w:drawing>
      </w:r>
    </w:p>
    <w:p w:rsidR="00456B3F" w:rsidRDefault="00456B3F" w:rsidP="00456B3F">
      <w:pPr>
        <w:pStyle w:val="a6"/>
        <w:ind w:left="420" w:firstLineChars="0" w:firstLine="0"/>
        <w:rPr>
          <w:rFonts w:hint="eastAsia"/>
        </w:rPr>
      </w:pPr>
    </w:p>
    <w:p w:rsidR="0082774D" w:rsidRDefault="00456B3F" w:rsidP="0082774D">
      <w:pPr>
        <w:pStyle w:val="a6"/>
        <w:numPr>
          <w:ilvl w:val="0"/>
          <w:numId w:val="1"/>
        </w:numPr>
        <w:ind w:firstLineChars="0"/>
        <w:rPr>
          <w:rFonts w:hint="eastAsia"/>
        </w:rPr>
      </w:pPr>
      <w:r>
        <w:t>最后在</w:t>
      </w:r>
      <w:r>
        <w:t>run</w:t>
      </w:r>
      <w:r>
        <w:t>方法的视频捕获循环中添加一个新的步骤：</w:t>
      </w:r>
    </w:p>
    <w:p w:rsidR="00D327C4" w:rsidRDefault="00D327C4" w:rsidP="00D327C4">
      <w:pPr>
        <w:pStyle w:val="a6"/>
        <w:ind w:left="420" w:firstLineChars="0" w:firstLine="0"/>
        <w:rPr>
          <w:rFonts w:hint="eastAsia"/>
        </w:rPr>
      </w:pPr>
      <w:r>
        <w:rPr>
          <w:noProof/>
        </w:rPr>
        <w:drawing>
          <wp:inline distT="0" distB="0" distL="0" distR="0" wp14:anchorId="62D3C718" wp14:editId="4CF1E058">
            <wp:extent cx="2624400" cy="1702800"/>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24400" cy="1702800"/>
                    </a:xfrm>
                    <a:prstGeom prst="rect">
                      <a:avLst/>
                    </a:prstGeom>
                  </pic:spPr>
                </pic:pic>
              </a:graphicData>
            </a:graphic>
          </wp:inline>
        </w:drawing>
      </w:r>
    </w:p>
    <w:p w:rsidR="00D327C4" w:rsidRDefault="00D327C4" w:rsidP="00D327C4">
      <w:pPr>
        <w:pStyle w:val="a6"/>
        <w:ind w:left="420" w:firstLineChars="0" w:firstLine="0"/>
        <w:rPr>
          <w:rFonts w:hint="eastAsia"/>
        </w:rPr>
      </w:pPr>
    </w:p>
    <w:p w:rsidR="00D327C4" w:rsidRDefault="00C70C6D" w:rsidP="0082774D">
      <w:pPr>
        <w:pStyle w:val="a6"/>
        <w:numPr>
          <w:ilvl w:val="0"/>
          <w:numId w:val="1"/>
        </w:numPr>
        <w:ind w:firstLineChars="0"/>
        <w:rPr>
          <w:rFonts w:hint="eastAsia"/>
        </w:rPr>
      </w:pPr>
      <w:proofErr w:type="spellStart"/>
      <w:r>
        <w:rPr>
          <w:rFonts w:hint="eastAsia"/>
        </w:rPr>
        <w:lastRenderedPageBreak/>
        <w:t>VideoProcessor</w:t>
      </w:r>
      <w:proofErr w:type="spellEnd"/>
      <w:r>
        <w:rPr>
          <w:rFonts w:hint="eastAsia"/>
        </w:rPr>
        <w:t>的修改完成，可以在</w:t>
      </w:r>
      <w:r>
        <w:rPr>
          <w:rFonts w:hint="eastAsia"/>
        </w:rPr>
        <w:t>main</w:t>
      </w:r>
      <w:r>
        <w:rPr>
          <w:rFonts w:hint="eastAsia"/>
        </w:rPr>
        <w:t>函数中测试了：</w:t>
      </w:r>
    </w:p>
    <w:p w:rsidR="00C70C6D" w:rsidRDefault="00C70C6D" w:rsidP="00C70C6D">
      <w:pPr>
        <w:pStyle w:val="a6"/>
        <w:ind w:left="420" w:firstLineChars="0" w:firstLine="0"/>
        <w:rPr>
          <w:rFonts w:hint="eastAsia"/>
        </w:rPr>
      </w:pPr>
      <w:r>
        <w:rPr>
          <w:noProof/>
        </w:rPr>
        <w:drawing>
          <wp:inline distT="0" distB="0" distL="0" distR="0" wp14:anchorId="31D79777" wp14:editId="59EDE8E9">
            <wp:extent cx="4341600" cy="3128400"/>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41600" cy="3128400"/>
                    </a:xfrm>
                    <a:prstGeom prst="rect">
                      <a:avLst/>
                    </a:prstGeom>
                  </pic:spPr>
                </pic:pic>
              </a:graphicData>
            </a:graphic>
          </wp:inline>
        </w:drawing>
      </w:r>
    </w:p>
    <w:p w:rsidR="00C70C6D" w:rsidRDefault="00C70C6D" w:rsidP="00C70C6D">
      <w:pPr>
        <w:pStyle w:val="a6"/>
        <w:ind w:left="420" w:firstLineChars="0" w:firstLine="0"/>
        <w:rPr>
          <w:rFonts w:hint="eastAsia"/>
        </w:rPr>
      </w:pPr>
      <w:r>
        <w:rPr>
          <w:rFonts w:hint="eastAsia"/>
        </w:rPr>
        <w:t>说明：</w:t>
      </w:r>
    </w:p>
    <w:p w:rsidR="00C70C6D" w:rsidRDefault="00C70C6D" w:rsidP="00C70C6D">
      <w:pPr>
        <w:pStyle w:val="a6"/>
        <w:numPr>
          <w:ilvl w:val="1"/>
          <w:numId w:val="1"/>
        </w:numPr>
        <w:ind w:firstLineChars="0"/>
        <w:rPr>
          <w:rFonts w:hint="eastAsia"/>
        </w:rPr>
      </w:pPr>
      <w:r>
        <w:t>这里我们不设置输入和输出窗口</w:t>
      </w:r>
      <w:proofErr w:type="gramStart"/>
      <w:r>
        <w:t>以及帧间延迟</w:t>
      </w:r>
      <w:proofErr w:type="gramEnd"/>
      <w:r>
        <w:t>，以提高测试效率；</w:t>
      </w:r>
    </w:p>
    <w:p w:rsidR="00C70C6D" w:rsidRDefault="00C70C6D" w:rsidP="00C70C6D">
      <w:pPr>
        <w:pStyle w:val="a6"/>
        <w:numPr>
          <w:ilvl w:val="1"/>
          <w:numId w:val="1"/>
        </w:numPr>
        <w:ind w:firstLineChars="0"/>
        <w:rPr>
          <w:rFonts w:hint="eastAsia"/>
        </w:rPr>
      </w:pPr>
      <w:proofErr w:type="spellStart"/>
      <w:r>
        <w:rPr>
          <w:rFonts w:hint="eastAsia"/>
        </w:rPr>
        <w:t>setOutput</w:t>
      </w:r>
      <w:proofErr w:type="spellEnd"/>
      <w:r>
        <w:rPr>
          <w:rFonts w:hint="eastAsia"/>
        </w:rPr>
        <w:t>的中间</w:t>
      </w:r>
      <w:r>
        <w:rPr>
          <w:rFonts w:hint="eastAsia"/>
        </w:rPr>
        <w:t>2</w:t>
      </w:r>
      <w:r>
        <w:rPr>
          <w:rFonts w:hint="eastAsia"/>
        </w:rPr>
        <w:t>个参数（编解码器和</w:t>
      </w:r>
      <w:proofErr w:type="gramStart"/>
      <w:r>
        <w:rPr>
          <w:rFonts w:hint="eastAsia"/>
        </w:rPr>
        <w:t>帧速率</w:t>
      </w:r>
      <w:proofErr w:type="gramEnd"/>
      <w:r>
        <w:rPr>
          <w:rFonts w:hint="eastAsia"/>
        </w:rPr>
        <w:t>）给</w:t>
      </w:r>
      <w:r>
        <w:rPr>
          <w:rFonts w:hint="eastAsia"/>
        </w:rPr>
        <w:t>0</w:t>
      </w:r>
      <w:r>
        <w:rPr>
          <w:rFonts w:hint="eastAsia"/>
        </w:rPr>
        <w:t>，即使用和输入视频相同的编解码器和</w:t>
      </w:r>
      <w:proofErr w:type="gramStart"/>
      <w:r>
        <w:rPr>
          <w:rFonts w:hint="eastAsia"/>
        </w:rPr>
        <w:t>帧速率</w:t>
      </w:r>
      <w:proofErr w:type="gramEnd"/>
      <w:r>
        <w:rPr>
          <w:rFonts w:hint="eastAsia"/>
        </w:rPr>
        <w:t>；最后</w:t>
      </w:r>
      <w:r>
        <w:rPr>
          <w:rFonts w:hint="eastAsia"/>
        </w:rPr>
        <w:t>1</w:t>
      </w:r>
      <w:r>
        <w:rPr>
          <w:rFonts w:hint="eastAsia"/>
        </w:rPr>
        <w:t>个参数给</w:t>
      </w:r>
      <w:r>
        <w:rPr>
          <w:rFonts w:hint="eastAsia"/>
        </w:rPr>
        <w:t>false</w:t>
      </w:r>
      <w:r>
        <w:rPr>
          <w:rFonts w:hint="eastAsia"/>
        </w:rPr>
        <w:t>，因为</w:t>
      </w:r>
      <w:r>
        <w:rPr>
          <w:rFonts w:hint="eastAsia"/>
        </w:rPr>
        <w:t>canny</w:t>
      </w:r>
      <w:r>
        <w:rPr>
          <w:rFonts w:hint="eastAsia"/>
        </w:rPr>
        <w:t>算法的处理结果已非彩色图像；</w:t>
      </w:r>
      <w:proofErr w:type="gramStart"/>
      <w:r>
        <w:rPr>
          <w:rFonts w:hint="eastAsia"/>
        </w:rPr>
        <w:t>书上说编解码器</w:t>
      </w:r>
      <w:proofErr w:type="gramEnd"/>
      <w:r>
        <w:rPr>
          <w:rFonts w:hint="eastAsia"/>
        </w:rPr>
        <w:t>给</w:t>
      </w:r>
      <w:r>
        <w:rPr>
          <w:rFonts w:hint="eastAsia"/>
        </w:rPr>
        <w:t>-1</w:t>
      </w:r>
      <w:r>
        <w:rPr>
          <w:rFonts w:hint="eastAsia"/>
        </w:rPr>
        <w:t>会弹出对话框让用户选择可用的编解码器，</w:t>
      </w:r>
      <w:proofErr w:type="gramStart"/>
      <w:r>
        <w:rPr>
          <w:rFonts w:hint="eastAsia"/>
        </w:rPr>
        <w:t>但昆哥在</w:t>
      </w:r>
      <w:proofErr w:type="gramEnd"/>
      <w:r>
        <w:rPr>
          <w:rFonts w:hint="eastAsia"/>
        </w:rPr>
        <w:t>自己机器上并未测试成功，童鞋们可试一下</w:t>
      </w:r>
    </w:p>
    <w:p w:rsidR="00C70C6D" w:rsidRDefault="00C70C6D" w:rsidP="00C70C6D">
      <w:pPr>
        <w:pStyle w:val="a6"/>
        <w:numPr>
          <w:ilvl w:val="1"/>
          <w:numId w:val="1"/>
        </w:numPr>
        <w:ind w:firstLineChars="0"/>
        <w:rPr>
          <w:rFonts w:hint="eastAsia"/>
        </w:rPr>
      </w:pPr>
      <w:r>
        <w:rPr>
          <w:rFonts w:hint="eastAsia"/>
        </w:rPr>
        <w:t>后面输出编解码器仅是为了查看一下输入视频所用的编解码器是什么</w:t>
      </w:r>
      <w:r>
        <w:rPr>
          <w:rFonts w:hint="eastAsia"/>
        </w:rPr>
        <w:t>^_^</w:t>
      </w:r>
    </w:p>
    <w:p w:rsidR="00C8416F" w:rsidRDefault="00C8416F" w:rsidP="00C8416F">
      <w:pPr>
        <w:ind w:left="420"/>
        <w:rPr>
          <w:rFonts w:hint="eastAsia"/>
        </w:rPr>
      </w:pPr>
    </w:p>
    <w:p w:rsidR="00C8416F" w:rsidRDefault="00C8416F" w:rsidP="00C8416F">
      <w:pPr>
        <w:ind w:left="420"/>
      </w:pPr>
      <w:r>
        <w:rPr>
          <w:rFonts w:hint="eastAsia"/>
        </w:rPr>
        <w:t>至此大功告成，童鞋们测试下，然后在项目文件夹下找到输出的视频文件，看看能否播放。</w:t>
      </w:r>
      <w:bookmarkStart w:id="0" w:name="_GoBack"/>
      <w:bookmarkEnd w:id="0"/>
    </w:p>
    <w:sectPr w:rsidR="00C841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5EEC" w:rsidRDefault="003F5EEC" w:rsidP="00D47BB3">
      <w:r>
        <w:separator/>
      </w:r>
    </w:p>
  </w:endnote>
  <w:endnote w:type="continuationSeparator" w:id="0">
    <w:p w:rsidR="003F5EEC" w:rsidRDefault="003F5EEC" w:rsidP="00D47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5EEC" w:rsidRDefault="003F5EEC" w:rsidP="00D47BB3">
      <w:r>
        <w:separator/>
      </w:r>
    </w:p>
  </w:footnote>
  <w:footnote w:type="continuationSeparator" w:id="0">
    <w:p w:rsidR="003F5EEC" w:rsidRDefault="003F5EEC" w:rsidP="00D47B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C74056"/>
    <w:multiLevelType w:val="hybridMultilevel"/>
    <w:tmpl w:val="4C024E88"/>
    <w:lvl w:ilvl="0" w:tplc="0409000F">
      <w:start w:val="1"/>
      <w:numFmt w:val="decimal"/>
      <w:lvlText w:val="%1."/>
      <w:lvlJc w:val="left"/>
      <w:pPr>
        <w:ind w:left="420" w:hanging="420"/>
      </w:pPr>
    </w:lvl>
    <w:lvl w:ilvl="1" w:tplc="7C02E87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D3D"/>
    <w:rsid w:val="00052919"/>
    <w:rsid w:val="00064B3C"/>
    <w:rsid w:val="00140D22"/>
    <w:rsid w:val="00287CDD"/>
    <w:rsid w:val="002B03E4"/>
    <w:rsid w:val="003950C9"/>
    <w:rsid w:val="003F5EEC"/>
    <w:rsid w:val="00456B3F"/>
    <w:rsid w:val="00677E5E"/>
    <w:rsid w:val="0082774D"/>
    <w:rsid w:val="00861B65"/>
    <w:rsid w:val="00953C53"/>
    <w:rsid w:val="00BE2D3D"/>
    <w:rsid w:val="00C23EE5"/>
    <w:rsid w:val="00C70C6D"/>
    <w:rsid w:val="00C8416F"/>
    <w:rsid w:val="00CC2D9E"/>
    <w:rsid w:val="00D327C4"/>
    <w:rsid w:val="00D47BB3"/>
    <w:rsid w:val="00FF3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7B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7BB3"/>
    <w:rPr>
      <w:sz w:val="18"/>
      <w:szCs w:val="18"/>
    </w:rPr>
  </w:style>
  <w:style w:type="paragraph" w:styleId="a4">
    <w:name w:val="footer"/>
    <w:basedOn w:val="a"/>
    <w:link w:val="Char0"/>
    <w:uiPriority w:val="99"/>
    <w:unhideWhenUsed/>
    <w:rsid w:val="00D47BB3"/>
    <w:pPr>
      <w:tabs>
        <w:tab w:val="center" w:pos="4153"/>
        <w:tab w:val="right" w:pos="8306"/>
      </w:tabs>
      <w:snapToGrid w:val="0"/>
      <w:jc w:val="left"/>
    </w:pPr>
    <w:rPr>
      <w:sz w:val="18"/>
      <w:szCs w:val="18"/>
    </w:rPr>
  </w:style>
  <w:style w:type="character" w:customStyle="1" w:styleId="Char0">
    <w:name w:val="页脚 Char"/>
    <w:basedOn w:val="a0"/>
    <w:link w:val="a4"/>
    <w:uiPriority w:val="99"/>
    <w:rsid w:val="00D47BB3"/>
    <w:rPr>
      <w:sz w:val="18"/>
      <w:szCs w:val="18"/>
    </w:rPr>
  </w:style>
  <w:style w:type="character" w:styleId="a5">
    <w:name w:val="Hyperlink"/>
    <w:basedOn w:val="a0"/>
    <w:uiPriority w:val="99"/>
    <w:unhideWhenUsed/>
    <w:rsid w:val="00CC2D9E"/>
    <w:rPr>
      <w:color w:val="0000FF" w:themeColor="hyperlink"/>
      <w:u w:val="single"/>
    </w:rPr>
  </w:style>
  <w:style w:type="paragraph" w:styleId="a6">
    <w:name w:val="List Paragraph"/>
    <w:basedOn w:val="a"/>
    <w:uiPriority w:val="34"/>
    <w:qFormat/>
    <w:rsid w:val="002B03E4"/>
    <w:pPr>
      <w:ind w:firstLineChars="200" w:firstLine="420"/>
    </w:pPr>
  </w:style>
  <w:style w:type="paragraph" w:styleId="a7">
    <w:name w:val="Balloon Text"/>
    <w:basedOn w:val="a"/>
    <w:link w:val="Char1"/>
    <w:uiPriority w:val="99"/>
    <w:semiHidden/>
    <w:unhideWhenUsed/>
    <w:rsid w:val="00052919"/>
    <w:rPr>
      <w:sz w:val="18"/>
      <w:szCs w:val="18"/>
    </w:rPr>
  </w:style>
  <w:style w:type="character" w:customStyle="1" w:styleId="Char1">
    <w:name w:val="批注框文本 Char"/>
    <w:basedOn w:val="a0"/>
    <w:link w:val="a7"/>
    <w:uiPriority w:val="99"/>
    <w:semiHidden/>
    <w:rsid w:val="0005291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7B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7BB3"/>
    <w:rPr>
      <w:sz w:val="18"/>
      <w:szCs w:val="18"/>
    </w:rPr>
  </w:style>
  <w:style w:type="paragraph" w:styleId="a4">
    <w:name w:val="footer"/>
    <w:basedOn w:val="a"/>
    <w:link w:val="Char0"/>
    <w:uiPriority w:val="99"/>
    <w:unhideWhenUsed/>
    <w:rsid w:val="00D47BB3"/>
    <w:pPr>
      <w:tabs>
        <w:tab w:val="center" w:pos="4153"/>
        <w:tab w:val="right" w:pos="8306"/>
      </w:tabs>
      <w:snapToGrid w:val="0"/>
      <w:jc w:val="left"/>
    </w:pPr>
    <w:rPr>
      <w:sz w:val="18"/>
      <w:szCs w:val="18"/>
    </w:rPr>
  </w:style>
  <w:style w:type="character" w:customStyle="1" w:styleId="Char0">
    <w:name w:val="页脚 Char"/>
    <w:basedOn w:val="a0"/>
    <w:link w:val="a4"/>
    <w:uiPriority w:val="99"/>
    <w:rsid w:val="00D47BB3"/>
    <w:rPr>
      <w:sz w:val="18"/>
      <w:szCs w:val="18"/>
    </w:rPr>
  </w:style>
  <w:style w:type="character" w:styleId="a5">
    <w:name w:val="Hyperlink"/>
    <w:basedOn w:val="a0"/>
    <w:uiPriority w:val="99"/>
    <w:unhideWhenUsed/>
    <w:rsid w:val="00CC2D9E"/>
    <w:rPr>
      <w:color w:val="0000FF" w:themeColor="hyperlink"/>
      <w:u w:val="single"/>
    </w:rPr>
  </w:style>
  <w:style w:type="paragraph" w:styleId="a6">
    <w:name w:val="List Paragraph"/>
    <w:basedOn w:val="a"/>
    <w:uiPriority w:val="34"/>
    <w:qFormat/>
    <w:rsid w:val="002B03E4"/>
    <w:pPr>
      <w:ind w:firstLineChars="200" w:firstLine="420"/>
    </w:pPr>
  </w:style>
  <w:style w:type="paragraph" w:styleId="a7">
    <w:name w:val="Balloon Text"/>
    <w:basedOn w:val="a"/>
    <w:link w:val="Char1"/>
    <w:uiPriority w:val="99"/>
    <w:semiHidden/>
    <w:unhideWhenUsed/>
    <w:rsid w:val="00052919"/>
    <w:rPr>
      <w:sz w:val="18"/>
      <w:szCs w:val="18"/>
    </w:rPr>
  </w:style>
  <w:style w:type="character" w:customStyle="1" w:styleId="Char1">
    <w:name w:val="批注框文本 Char"/>
    <w:basedOn w:val="a0"/>
    <w:link w:val="a7"/>
    <w:uiPriority w:val="99"/>
    <w:semiHidden/>
    <w:rsid w:val="000529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urcc.org/codecs.php"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172</Words>
  <Characters>984</Characters>
  <Application>Microsoft Office Word</Application>
  <DocSecurity>0</DocSecurity>
  <Lines>8</Lines>
  <Paragraphs>2</Paragraphs>
  <ScaleCrop>false</ScaleCrop>
  <Company>ZSC</Company>
  <LinksUpToDate>false</LinksUpToDate>
  <CharactersWithSpaces>1154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Zou</dc:creator>
  <cp:keywords/>
  <dc:description/>
  <cp:lastModifiedBy>Kun Zou</cp:lastModifiedBy>
  <cp:revision>20</cp:revision>
  <dcterms:created xsi:type="dcterms:W3CDTF">2016-10-14T13:31:00Z</dcterms:created>
  <dcterms:modified xsi:type="dcterms:W3CDTF">2016-10-14T14:30:00Z</dcterms:modified>
</cp:coreProperties>
</file>