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75"/>
        <w:ind w:right="104"/>
        <w:jc w:val="center"/>
      </w:pPr>
      <w:r>
        <w:rPr>
          <w:rFonts w:ascii="宋体" w:hAnsi="宋体" w:eastAsia="宋体" w:cs="宋体"/>
          <w:sz w:val="44"/>
        </w:rPr>
        <w:t>复习题</w:t>
      </w:r>
    </w:p>
    <w:p>
      <w:pPr>
        <w:numPr>
          <w:ilvl w:val="0"/>
          <w:numId w:val="1"/>
        </w:numPr>
        <w:spacing w:after="183" w:line="269" w:lineRule="auto"/>
        <w:ind w:hanging="420"/>
      </w:pPr>
      <w:r>
        <w:rPr>
          <w:rFonts w:ascii="宋体" w:hAnsi="宋体" w:eastAsia="宋体" w:cs="宋体"/>
          <w:sz w:val="21"/>
        </w:rPr>
        <w:t xml:space="preserve">在 </w:t>
      </w:r>
      <w:r>
        <w:rPr>
          <w:rFonts w:ascii="Times New Roman" w:hAnsi="Times New Roman" w:eastAsia="Times New Roman" w:cs="Times New Roman"/>
          <w:sz w:val="21"/>
        </w:rPr>
        <w:t xml:space="preserve">javaScript </w:t>
      </w:r>
      <w:r>
        <w:rPr>
          <w:rFonts w:ascii="宋体" w:hAnsi="宋体" w:eastAsia="宋体" w:cs="宋体"/>
          <w:sz w:val="21"/>
        </w:rPr>
        <w:t xml:space="preserve">中 </w:t>
      </w:r>
      <w:r>
        <w:rPr>
          <w:rFonts w:ascii="Times New Roman" w:hAnsi="Times New Roman" w:eastAsia="Times New Roman" w:cs="Times New Roman"/>
          <w:sz w:val="21"/>
        </w:rPr>
        <w:t xml:space="preserve">window </w:t>
      </w:r>
      <w:r>
        <w:rPr>
          <w:rFonts w:ascii="宋体" w:hAnsi="宋体" w:eastAsia="宋体" w:cs="宋体"/>
          <w:sz w:val="21"/>
        </w:rPr>
        <w:t>对象的（ ）方法用于关闭当前窗口。</w:t>
      </w:r>
      <w:r>
        <w:rPr>
          <w:rFonts w:hint="eastAsia" w:ascii="宋体" w:hAnsi="宋体" w:eastAsia="宋体" w:cs="宋体"/>
          <w:sz w:val="21"/>
          <w:lang w:val="en-US" w:eastAsia="zh-CN"/>
        </w:rPr>
        <w:t>D</w:t>
      </w:r>
    </w:p>
    <w:p>
      <w:pPr>
        <w:tabs>
          <w:tab w:val="center" w:pos="1242"/>
          <w:tab w:val="center" w:pos="3217"/>
          <w:tab w:val="center" w:pos="5068"/>
          <w:tab w:val="center" w:pos="6596"/>
        </w:tabs>
        <w:spacing w:after="210" w:line="265" w:lineRule="auto"/>
      </w:pPr>
      <w:r>
        <w:tab/>
      </w:r>
      <w:r>
        <w:rPr>
          <w:rFonts w:ascii="Times New Roman" w:hAnsi="Times New Roman" w:eastAsia="Times New Roman" w:cs="Times New Roman"/>
          <w:sz w:val="21"/>
        </w:rPr>
        <w:t>A. open()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B. confirm()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C. alert()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D. close()</w:t>
      </w:r>
    </w:p>
    <w:p>
      <w:pPr>
        <w:numPr>
          <w:ilvl w:val="0"/>
          <w:numId w:val="1"/>
        </w:numPr>
        <w:spacing w:after="183" w:line="269" w:lineRule="auto"/>
        <w:ind w:hanging="420"/>
      </w:pPr>
      <w:r>
        <w:rPr>
          <w:rFonts w:ascii="Times New Roman" w:hAnsi="Times New Roman" w:eastAsia="Times New Roman" w:cs="Times New Roman"/>
          <w:sz w:val="21"/>
        </w:rPr>
        <w:t xml:space="preserve">session </w:t>
      </w:r>
      <w:r>
        <w:rPr>
          <w:rFonts w:ascii="宋体" w:hAnsi="宋体" w:eastAsia="宋体" w:cs="宋体"/>
          <w:sz w:val="21"/>
        </w:rPr>
        <w:t>对象的（ ）方法用于设置会话的超时时间。</w:t>
      </w:r>
      <w:r>
        <w:rPr>
          <w:rFonts w:hint="eastAsia" w:ascii="宋体" w:hAnsi="宋体" w:eastAsia="宋体" w:cs="宋体"/>
          <w:sz w:val="21"/>
          <w:lang w:val="en-US" w:eastAsia="zh-CN"/>
        </w:rPr>
        <w:t>a</w:t>
      </w:r>
    </w:p>
    <w:p>
      <w:pPr>
        <w:tabs>
          <w:tab w:val="center" w:pos="2474"/>
          <w:tab w:val="center" w:pos="5715"/>
        </w:tabs>
        <w:spacing w:after="210" w:line="265" w:lineRule="auto"/>
      </w:pPr>
      <w:r>
        <w:tab/>
      </w:r>
      <w:r>
        <w:rPr>
          <w:rFonts w:ascii="Times New Roman" w:hAnsi="Times New Roman" w:eastAsia="Times New Roman" w:cs="Times New Roman"/>
          <w:sz w:val="21"/>
        </w:rPr>
        <w:t>A. session.setMaxInactiveInterval(30);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B.session.setMaxTime(30) ;</w:t>
      </w:r>
    </w:p>
    <w:p>
      <w:pPr>
        <w:tabs>
          <w:tab w:val="center" w:pos="2376"/>
          <w:tab w:val="center" w:pos="6006"/>
        </w:tabs>
        <w:spacing w:after="210" w:line="265" w:lineRule="auto"/>
      </w:pPr>
      <w:r>
        <w:tab/>
      </w:r>
      <w:r>
        <w:rPr>
          <w:rFonts w:ascii="Times New Roman" w:hAnsi="Times New Roman" w:eastAsia="Times New Roman" w:cs="Times New Roman"/>
          <w:sz w:val="21"/>
        </w:rPr>
        <w:t>C.session.getMaxInactiveInterval() ;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D.session.setAttribute(“time”,30) ;</w:t>
      </w:r>
    </w:p>
    <w:p>
      <w:pPr>
        <w:numPr>
          <w:ilvl w:val="0"/>
          <w:numId w:val="1"/>
        </w:numPr>
        <w:spacing w:after="183" w:line="269" w:lineRule="auto"/>
        <w:ind w:hanging="420"/>
      </w:pPr>
      <w:r>
        <w:rPr>
          <w:rFonts w:ascii="宋体" w:hAnsi="宋体" w:eastAsia="宋体" w:cs="宋体"/>
          <w:sz w:val="21"/>
        </w:rPr>
        <w:t xml:space="preserve">如果编写一个计数器程序，用来记载当前网站的访问量，最好采用 </w:t>
      </w:r>
      <w:r>
        <w:rPr>
          <w:rFonts w:ascii="Times New Roman" w:hAnsi="Times New Roman" w:eastAsia="Times New Roman" w:cs="Times New Roman"/>
          <w:sz w:val="21"/>
        </w:rPr>
        <w:t xml:space="preserve">JSP </w:t>
      </w:r>
      <w:r>
        <w:rPr>
          <w:rFonts w:ascii="宋体" w:hAnsi="宋体" w:eastAsia="宋体" w:cs="宋体"/>
          <w:sz w:val="21"/>
        </w:rPr>
        <w:t>中的（ ）对象。</w:t>
      </w:r>
      <w:r>
        <w:rPr>
          <w:rFonts w:hint="eastAsia" w:ascii="宋体" w:hAnsi="宋体" w:eastAsia="宋体" w:cs="宋体"/>
          <w:sz w:val="21"/>
          <w:lang w:val="en-US" w:eastAsia="zh-CN"/>
        </w:rPr>
        <w:t>d</w:t>
      </w:r>
    </w:p>
    <w:p>
      <w:pPr>
        <w:tabs>
          <w:tab w:val="center" w:pos="1166"/>
          <w:tab w:val="center" w:pos="2444"/>
          <w:tab w:val="center" w:pos="3714"/>
          <w:tab w:val="center" w:pos="5155"/>
        </w:tabs>
        <w:spacing w:after="132" w:line="265" w:lineRule="auto"/>
      </w:pPr>
      <w:r>
        <w:tab/>
      </w:r>
      <w:r>
        <w:rPr>
          <w:rFonts w:ascii="Times New Roman" w:hAnsi="Times New Roman" w:eastAsia="Times New Roman" w:cs="Times New Roman"/>
          <w:sz w:val="21"/>
        </w:rPr>
        <w:t>A. page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B. session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C. request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D. application</w:t>
      </w:r>
    </w:p>
    <w:p>
      <w:pPr>
        <w:numPr>
          <w:ilvl w:val="0"/>
          <w:numId w:val="1"/>
        </w:numPr>
        <w:spacing w:after="46" w:line="269" w:lineRule="auto"/>
        <w:ind w:hanging="420"/>
      </w:pPr>
      <w:r>
        <w:rPr>
          <w:rFonts w:ascii="宋体" w:hAnsi="宋体" w:eastAsia="宋体" w:cs="宋体"/>
          <w:sz w:val="21"/>
        </w:rPr>
        <w:t>不能实现会话跟踪技术的是</w:t>
      </w:r>
      <w:r>
        <w:rPr>
          <w:sz w:val="21"/>
        </w:rPr>
        <w:t>(</w:t>
      </w:r>
      <w:r>
        <w:rPr>
          <w:sz w:val="21"/>
        </w:rPr>
        <w:tab/>
      </w:r>
      <w:r>
        <w:rPr>
          <w:sz w:val="21"/>
        </w:rPr>
        <w:t>)</w:t>
      </w:r>
      <w:r>
        <w:rPr>
          <w:rFonts w:ascii="宋体" w:hAnsi="宋体" w:eastAsia="宋体" w:cs="宋体"/>
          <w:sz w:val="21"/>
        </w:rPr>
        <w:t>。</w:t>
      </w:r>
      <w:r>
        <w:rPr>
          <w:rFonts w:hint="eastAsia" w:ascii="宋体" w:hAnsi="宋体" w:eastAsia="宋体" w:cs="宋体"/>
          <w:sz w:val="21"/>
          <w:lang w:val="en-US" w:eastAsia="zh-CN"/>
        </w:rPr>
        <w:t>B</w:t>
      </w:r>
    </w:p>
    <w:p>
      <w:pPr>
        <w:tabs>
          <w:tab w:val="center" w:pos="911"/>
          <w:tab w:val="center" w:pos="2824"/>
          <w:tab w:val="center" w:pos="4749"/>
          <w:tab w:val="center" w:pos="6625"/>
        </w:tabs>
        <w:spacing w:after="342" w:line="263" w:lineRule="auto"/>
      </w:pPr>
      <w:r>
        <w:tab/>
      </w:r>
      <w:r>
        <w:rPr>
          <w:sz w:val="21"/>
        </w:rPr>
        <w:t xml:space="preserve">A.URL </w:t>
      </w:r>
      <w:r>
        <w:rPr>
          <w:rFonts w:ascii="宋体" w:hAnsi="宋体" w:eastAsia="宋体" w:cs="宋体"/>
          <w:sz w:val="21"/>
        </w:rPr>
        <w:t>重写</w:t>
      </w:r>
      <w:r>
        <w:rPr>
          <w:rFonts w:ascii="宋体" w:hAnsi="宋体" w:eastAsia="宋体" w:cs="宋体"/>
          <w:sz w:val="21"/>
        </w:rPr>
        <w:tab/>
      </w:r>
      <w:r>
        <w:rPr>
          <w:sz w:val="21"/>
        </w:rPr>
        <w:t>B.</w:t>
      </w:r>
      <w:r>
        <w:rPr>
          <w:rFonts w:ascii="宋体" w:hAnsi="宋体" w:eastAsia="宋体" w:cs="宋体"/>
          <w:sz w:val="21"/>
        </w:rPr>
        <w:t xml:space="preserve">使用 </w:t>
      </w:r>
      <w:r>
        <w:rPr>
          <w:sz w:val="21"/>
        </w:rPr>
        <w:t>application</w:t>
      </w:r>
      <w:r>
        <w:rPr>
          <w:sz w:val="21"/>
        </w:rPr>
        <w:tab/>
      </w:r>
      <w:r>
        <w:rPr>
          <w:sz w:val="21"/>
        </w:rPr>
        <w:t>C.</w:t>
      </w:r>
      <w:r>
        <w:rPr>
          <w:rFonts w:ascii="宋体" w:hAnsi="宋体" w:eastAsia="宋体" w:cs="宋体"/>
          <w:sz w:val="21"/>
        </w:rPr>
        <w:t xml:space="preserve">使用 </w:t>
      </w:r>
      <w:r>
        <w:rPr>
          <w:sz w:val="21"/>
        </w:rPr>
        <w:t>Cookie</w:t>
      </w:r>
      <w:r>
        <w:rPr>
          <w:sz w:val="21"/>
        </w:rPr>
        <w:tab/>
      </w:r>
      <w:r>
        <w:rPr>
          <w:sz w:val="21"/>
        </w:rPr>
        <w:t>D.</w:t>
      </w:r>
      <w:r>
        <w:rPr>
          <w:rFonts w:ascii="宋体" w:hAnsi="宋体" w:eastAsia="宋体" w:cs="宋体"/>
          <w:sz w:val="21"/>
        </w:rPr>
        <w:t xml:space="preserve">使用 </w:t>
      </w:r>
      <w:r>
        <w:rPr>
          <w:sz w:val="21"/>
        </w:rPr>
        <w:t>session</w:t>
      </w:r>
    </w:p>
    <w:p>
      <w:pPr>
        <w:numPr>
          <w:ilvl w:val="0"/>
          <w:numId w:val="1"/>
        </w:numPr>
        <w:spacing w:after="37" w:line="269" w:lineRule="auto"/>
        <w:ind w:hanging="420"/>
      </w:pPr>
      <w:r>
        <w:rPr>
          <w:rFonts w:ascii="宋体" w:hAnsi="宋体" w:eastAsia="宋体" w:cs="宋体"/>
          <w:sz w:val="21"/>
        </w:rPr>
        <w:t xml:space="preserve">在 </w:t>
      </w:r>
      <w:r>
        <w:rPr>
          <w:sz w:val="21"/>
        </w:rPr>
        <w:t xml:space="preserve">web.xml </w:t>
      </w:r>
      <w:r>
        <w:rPr>
          <w:rFonts w:ascii="宋体" w:hAnsi="宋体" w:eastAsia="宋体" w:cs="宋体"/>
          <w:sz w:val="21"/>
        </w:rPr>
        <w:t>中，有如下代码</w:t>
      </w:r>
      <w:r>
        <w:rPr>
          <w:sz w:val="21"/>
        </w:rPr>
        <w:t>:</w:t>
      </w:r>
    </w:p>
    <w:p>
      <w:pPr>
        <w:spacing w:after="47" w:line="263" w:lineRule="auto"/>
        <w:ind w:left="504" w:hanging="10"/>
      </w:pPr>
      <w:r>
        <w:rPr>
          <w:sz w:val="21"/>
        </w:rPr>
        <w:t>&lt;session - config&gt;</w:t>
      </w:r>
    </w:p>
    <w:p>
      <w:pPr>
        <w:spacing w:after="47" w:line="263" w:lineRule="auto"/>
        <w:ind w:left="850" w:hanging="10"/>
      </w:pPr>
      <w:r>
        <w:rPr>
          <w:sz w:val="21"/>
        </w:rPr>
        <w:t>&lt;session - timeout&gt;30&lt;/session - timeout&gt;</w:t>
      </w:r>
    </w:p>
    <w:p>
      <w:pPr>
        <w:spacing w:after="35" w:line="269" w:lineRule="auto"/>
        <w:ind w:left="504" w:right="2130" w:hanging="10"/>
        <w:rPr>
          <w:rFonts w:hint="eastAsia" w:eastAsia="宋体"/>
          <w:lang w:val="en-US" w:eastAsia="zh-CN"/>
        </w:rPr>
      </w:pPr>
      <w:r>
        <w:rPr>
          <w:sz w:val="21"/>
        </w:rPr>
        <w:t xml:space="preserve">&lt;/session - config&gt; </w:t>
      </w:r>
      <w:r>
        <w:rPr>
          <w:rFonts w:ascii="宋体" w:hAnsi="宋体" w:eastAsia="宋体" w:cs="宋体"/>
          <w:sz w:val="21"/>
        </w:rPr>
        <w:t xml:space="preserve">上述代码定义了默认的会话超时时长，时长为 </w:t>
      </w:r>
      <w:r>
        <w:rPr>
          <w:sz w:val="21"/>
        </w:rPr>
        <w:t>30</w:t>
      </w:r>
      <w:r>
        <w:rPr>
          <w:rFonts w:ascii="宋体" w:hAnsi="宋体" w:eastAsia="宋体" w:cs="宋体"/>
          <w:sz w:val="21"/>
        </w:rPr>
        <w:t>（</w:t>
      </w: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）。</w:t>
      </w:r>
      <w:r>
        <w:rPr>
          <w:rFonts w:hint="eastAsia" w:ascii="宋体" w:hAnsi="宋体" w:eastAsia="宋体" w:cs="宋体"/>
          <w:sz w:val="21"/>
          <w:lang w:val="en-US" w:eastAsia="zh-CN"/>
        </w:rPr>
        <w:t>C</w:t>
      </w:r>
    </w:p>
    <w:p>
      <w:pPr>
        <w:spacing w:after="336" w:line="263" w:lineRule="auto"/>
        <w:ind w:left="415" w:right="3252" w:hanging="10"/>
      </w:pPr>
      <w:r>
        <w:rPr>
          <w:sz w:val="21"/>
        </w:rPr>
        <w:t>A.</w:t>
      </w:r>
      <w:r>
        <w:rPr>
          <w:rFonts w:ascii="宋体" w:hAnsi="宋体" w:eastAsia="宋体" w:cs="宋体"/>
          <w:sz w:val="21"/>
        </w:rPr>
        <w:t>毫秒</w:t>
      </w:r>
      <w:r>
        <w:rPr>
          <w:rFonts w:ascii="宋体" w:hAnsi="宋体" w:eastAsia="宋体" w:cs="宋体"/>
          <w:sz w:val="21"/>
        </w:rPr>
        <w:tab/>
      </w:r>
      <w:r>
        <w:rPr>
          <w:sz w:val="21"/>
        </w:rPr>
        <w:t>B.</w:t>
      </w:r>
      <w:r>
        <w:rPr>
          <w:rFonts w:ascii="宋体" w:hAnsi="宋体" w:eastAsia="宋体" w:cs="宋体"/>
          <w:sz w:val="21"/>
        </w:rPr>
        <w:t xml:space="preserve">秒 </w:t>
      </w:r>
      <w:r>
        <w:rPr>
          <w:sz w:val="21"/>
        </w:rPr>
        <w:t>C.</w:t>
      </w:r>
      <w:r>
        <w:rPr>
          <w:rFonts w:ascii="宋体" w:hAnsi="宋体" w:eastAsia="宋体" w:cs="宋体"/>
          <w:sz w:val="21"/>
        </w:rPr>
        <w:t>分钟</w:t>
      </w:r>
      <w:r>
        <w:rPr>
          <w:rFonts w:ascii="宋体" w:hAnsi="宋体" w:eastAsia="宋体" w:cs="宋体"/>
          <w:sz w:val="21"/>
        </w:rPr>
        <w:tab/>
      </w:r>
      <w:r>
        <w:rPr>
          <w:sz w:val="21"/>
        </w:rPr>
        <w:t>D .</w:t>
      </w:r>
      <w:r>
        <w:rPr>
          <w:rFonts w:ascii="宋体" w:hAnsi="宋体" w:eastAsia="宋体" w:cs="宋体"/>
          <w:sz w:val="21"/>
        </w:rPr>
        <w:t>小时</w:t>
      </w:r>
    </w:p>
    <w:p>
      <w:pPr>
        <w:numPr>
          <w:ilvl w:val="0"/>
          <w:numId w:val="1"/>
        </w:numPr>
        <w:spacing w:after="0" w:line="269" w:lineRule="auto"/>
        <w:ind w:hanging="420"/>
      </w:pPr>
      <w:r>
        <w:rPr>
          <w:sz w:val="21"/>
        </w:rPr>
        <w:t xml:space="preserve">Web </w:t>
      </w:r>
      <w:r>
        <w:rPr>
          <w:rFonts w:ascii="宋体" w:hAnsi="宋体" w:eastAsia="宋体" w:cs="宋体"/>
          <w:sz w:val="21"/>
        </w:rPr>
        <w:t xml:space="preserve">应用程序需要用到的数据库驱动程序 </w:t>
      </w:r>
      <w:r>
        <w:rPr>
          <w:sz w:val="21"/>
        </w:rPr>
        <w:t xml:space="preserve">JAR </w:t>
      </w:r>
      <w:r>
        <w:rPr>
          <w:rFonts w:ascii="宋体" w:hAnsi="宋体" w:eastAsia="宋体" w:cs="宋体"/>
          <w:sz w:val="21"/>
        </w:rPr>
        <w:t>文件，应该存放在哪个目录中？</w:t>
      </w:r>
      <w:r>
        <w:rPr>
          <w:sz w:val="21"/>
        </w:rPr>
        <w:t>(</w:t>
      </w:r>
      <w:r>
        <w:rPr>
          <w:sz w:val="21"/>
        </w:rPr>
        <w:tab/>
      </w:r>
      <w:r>
        <w:rPr>
          <w:sz w:val="21"/>
        </w:rPr>
        <w:t>)</w:t>
      </w:r>
      <w:r>
        <w:rPr>
          <w:rFonts w:hint="eastAsia" w:eastAsia="宋体"/>
          <w:sz w:val="21"/>
          <w:lang w:val="en-US" w:eastAsia="zh-CN"/>
        </w:rPr>
        <w:t>D</w:t>
      </w:r>
    </w:p>
    <w:tbl>
      <w:tblPr>
        <w:tblStyle w:val="6"/>
        <w:tblW w:w="4828" w:type="dxa"/>
        <w:tblInd w:w="2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0"/>
        <w:gridCol w:w="147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sz w:val="21"/>
              </w:rPr>
              <w:t>A. WEB-INF/thirdparty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ind w:left="221"/>
            </w:pPr>
            <w:r>
              <w:rPr>
                <w:sz w:val="21"/>
              </w:rPr>
              <w:t>B. WEB-INF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sz w:val="21"/>
              </w:rPr>
              <w:t>C. WEB-INF/classes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jc w:val="right"/>
            </w:pPr>
            <w:r>
              <w:rPr>
                <w:sz w:val="21"/>
              </w:rPr>
              <w:t>D. WEB-INF/lib</w:t>
            </w:r>
          </w:p>
        </w:tc>
      </w:tr>
    </w:tbl>
    <w:p>
      <w:pPr>
        <w:numPr>
          <w:ilvl w:val="0"/>
          <w:numId w:val="1"/>
        </w:numPr>
        <w:spacing w:after="183" w:line="269" w:lineRule="auto"/>
        <w:ind w:hanging="420"/>
      </w:pPr>
      <w:r>
        <w:rPr>
          <w:rFonts w:ascii="Times New Roman" w:hAnsi="Times New Roman" w:eastAsia="Times New Roman" w:cs="Times New Roman"/>
          <w:sz w:val="21"/>
        </w:rPr>
        <w:t xml:space="preserve">Oracle </w:t>
      </w:r>
      <w:r>
        <w:rPr>
          <w:rFonts w:ascii="宋体" w:hAnsi="宋体" w:eastAsia="宋体" w:cs="宋体"/>
          <w:sz w:val="21"/>
        </w:rPr>
        <w:t xml:space="preserve">公司提供的连接 </w:t>
      </w:r>
      <w:r>
        <w:rPr>
          <w:rFonts w:ascii="Times New Roman" w:hAnsi="Times New Roman" w:eastAsia="Times New Roman" w:cs="Times New Roman"/>
          <w:sz w:val="21"/>
        </w:rPr>
        <w:t xml:space="preserve">MySQL </w:t>
      </w:r>
      <w:r>
        <w:rPr>
          <w:rFonts w:ascii="宋体" w:hAnsi="宋体" w:eastAsia="宋体" w:cs="宋体"/>
          <w:sz w:val="21"/>
        </w:rPr>
        <w:t xml:space="preserve">的 </w:t>
      </w:r>
      <w:r>
        <w:rPr>
          <w:rFonts w:ascii="Times New Roman" w:hAnsi="Times New Roman" w:eastAsia="Times New Roman" w:cs="Times New Roman"/>
          <w:sz w:val="21"/>
        </w:rPr>
        <w:t xml:space="preserve">JDBC </w:t>
      </w:r>
      <w:r>
        <w:rPr>
          <w:rFonts w:ascii="宋体" w:hAnsi="宋体" w:eastAsia="宋体" w:cs="宋体"/>
          <w:sz w:val="21"/>
        </w:rPr>
        <w:t>驱动程序是（ ）</w:t>
      </w:r>
      <w:r>
        <w:rPr>
          <w:rFonts w:hint="eastAsia" w:ascii="宋体" w:hAnsi="宋体" w:eastAsia="宋体" w:cs="宋体"/>
          <w:sz w:val="21"/>
          <w:lang w:val="en-US" w:eastAsia="zh-CN"/>
        </w:rPr>
        <w:t>D</w:t>
      </w:r>
    </w:p>
    <w:p>
      <w:pPr>
        <w:numPr>
          <w:ilvl w:val="1"/>
          <w:numId w:val="1"/>
        </w:numPr>
        <w:spacing w:after="317" w:line="469" w:lineRule="auto"/>
        <w:ind w:right="635" w:hanging="257"/>
      </w:pPr>
      <w:r>
        <w:rPr>
          <w:rFonts w:ascii="Times New Roman" w:hAnsi="Times New Roman" w:eastAsia="Times New Roman" w:cs="Times New Roman"/>
          <w:sz w:val="21"/>
        </w:rPr>
        <w:t>oracle.jdbc.driver.OracleDriver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B. sun.jdbc.odbc.JdbcOdbcDriver C. com.microsoft.jdbc.sqlserver.SQLServerDriver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D. com.mysql.jdbc.Driver</w:t>
      </w:r>
    </w:p>
    <w:p>
      <w:pPr>
        <w:numPr>
          <w:ilvl w:val="0"/>
          <w:numId w:val="1"/>
        </w:numPr>
        <w:spacing w:after="183" w:line="269" w:lineRule="auto"/>
        <w:ind w:hanging="420"/>
      </w:pPr>
      <w:r>
        <w:rPr>
          <w:rFonts w:ascii="Times New Roman" w:hAnsi="Times New Roman" w:eastAsia="Times New Roman" w:cs="Times New Roman"/>
          <w:sz w:val="21"/>
        </w:rPr>
        <w:t xml:space="preserve">java.io.File </w:t>
      </w:r>
      <w:r>
        <w:rPr>
          <w:rFonts w:ascii="宋体" w:hAnsi="宋体" w:eastAsia="宋体" w:cs="宋体"/>
          <w:sz w:val="21"/>
        </w:rPr>
        <w:t>对象的（ ）方法可以新建一个文件。</w:t>
      </w:r>
      <w:r>
        <w:rPr>
          <w:rFonts w:hint="eastAsia" w:ascii="宋体" w:hAnsi="宋体" w:eastAsia="宋体" w:cs="宋体"/>
          <w:sz w:val="21"/>
          <w:lang w:val="en-US" w:eastAsia="zh-CN"/>
        </w:rPr>
        <w:t>D</w:t>
      </w:r>
    </w:p>
    <w:p>
      <w:pPr>
        <w:numPr>
          <w:ilvl w:val="1"/>
          <w:numId w:val="1"/>
        </w:numPr>
        <w:spacing w:after="447" w:line="265" w:lineRule="auto"/>
        <w:ind w:right="635" w:hanging="257"/>
      </w:pPr>
      <w:r>
        <w:rPr>
          <w:rFonts w:ascii="Times New Roman" w:hAnsi="Times New Roman" w:eastAsia="Times New Roman" w:cs="Times New Roman"/>
          <w:sz w:val="21"/>
        </w:rPr>
        <w:t>delete()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B. createFile()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C. mkdir()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>D. createNewFile()</w:t>
      </w:r>
    </w:p>
    <w:p>
      <w:pPr>
        <w:numPr>
          <w:ilvl w:val="0"/>
          <w:numId w:val="1"/>
        </w:numPr>
        <w:spacing w:after="40" w:line="269" w:lineRule="auto"/>
        <w:ind w:hanging="420"/>
      </w:pPr>
      <w:r>
        <w:rPr>
          <w:rFonts w:ascii="宋体" w:hAnsi="宋体" w:eastAsia="宋体" w:cs="宋体"/>
          <w:sz w:val="21"/>
        </w:rPr>
        <w:t xml:space="preserve">在 </w:t>
      </w:r>
      <w:r>
        <w:rPr>
          <w:sz w:val="21"/>
        </w:rPr>
        <w:t xml:space="preserve">J2EE </w:t>
      </w:r>
      <w:r>
        <w:rPr>
          <w:rFonts w:ascii="宋体" w:hAnsi="宋体" w:eastAsia="宋体" w:cs="宋体"/>
          <w:sz w:val="21"/>
        </w:rPr>
        <w:t xml:space="preserve">的 </w:t>
      </w:r>
      <w:r>
        <w:rPr>
          <w:sz w:val="21"/>
        </w:rPr>
        <w:t xml:space="preserve">Model </w:t>
      </w:r>
      <w:r>
        <w:rPr>
          <w:rFonts w:ascii="宋体" w:hAnsi="宋体" w:eastAsia="宋体" w:cs="宋体"/>
          <w:sz w:val="21"/>
        </w:rPr>
        <w:t>Ⅱ模式中，模型层对象被编写为（</w:t>
      </w: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）。</w:t>
      </w:r>
      <w:r>
        <w:rPr>
          <w:rFonts w:hint="eastAsia" w:ascii="宋体" w:hAnsi="宋体" w:eastAsia="宋体" w:cs="宋体"/>
          <w:sz w:val="21"/>
          <w:lang w:val="en-US" w:eastAsia="zh-CN"/>
        </w:rPr>
        <w:t>D</w:t>
      </w:r>
    </w:p>
    <w:p>
      <w:pPr>
        <w:tabs>
          <w:tab w:val="center" w:pos="790"/>
          <w:tab w:val="center" w:pos="4420"/>
        </w:tabs>
        <w:spacing w:after="47" w:line="263" w:lineRule="auto"/>
      </w:pPr>
      <w:r>
        <w:tab/>
      </w:r>
      <w:r>
        <w:rPr>
          <w:sz w:val="21"/>
        </w:rPr>
        <w:t>A.Applet</w:t>
      </w:r>
      <w:r>
        <w:rPr>
          <w:sz w:val="21"/>
        </w:rPr>
        <w:tab/>
      </w:r>
      <w:r>
        <w:rPr>
          <w:sz w:val="21"/>
        </w:rPr>
        <w:t>B.JSP</w:t>
      </w:r>
    </w:p>
    <w:p>
      <w:pPr>
        <w:tabs>
          <w:tab w:val="center" w:pos="776"/>
          <w:tab w:val="center" w:pos="4682"/>
        </w:tabs>
        <w:spacing w:after="350" w:line="263" w:lineRule="auto"/>
      </w:pPr>
      <w:r>
        <w:tab/>
      </w:r>
      <w:r>
        <w:rPr>
          <w:sz w:val="21"/>
        </w:rPr>
        <w:t>C.Server</w:t>
      </w:r>
      <w:r>
        <w:rPr>
          <w:sz w:val="21"/>
        </w:rPr>
        <w:tab/>
      </w:r>
      <w:r>
        <w:rPr>
          <w:sz w:val="21"/>
        </w:rPr>
        <w:t>D.JavaBean</w:t>
      </w:r>
    </w:p>
    <w:p>
      <w:pPr>
        <w:numPr>
          <w:ilvl w:val="0"/>
          <w:numId w:val="1"/>
        </w:numPr>
        <w:spacing w:after="0" w:line="269" w:lineRule="auto"/>
        <w:ind w:hanging="420"/>
      </w:pPr>
      <w:r>
        <w:rPr>
          <w:rFonts w:ascii="宋体" w:hAnsi="宋体" w:eastAsia="宋体" w:cs="宋体"/>
          <w:sz w:val="21"/>
        </w:rPr>
        <w:t xml:space="preserve">要为一个名为 </w:t>
      </w:r>
      <w:r>
        <w:rPr>
          <w:sz w:val="21"/>
        </w:rPr>
        <w:t xml:space="preserve">TestServlet </w:t>
      </w:r>
      <w:r>
        <w:rPr>
          <w:rFonts w:ascii="宋体" w:hAnsi="宋体" w:eastAsia="宋体" w:cs="宋体"/>
          <w:sz w:val="21"/>
        </w:rPr>
        <w:t>的服务器小程序指定初始化参数，应该使用下面哪个部署描述文件元素？</w:t>
      </w:r>
      <w:r>
        <w:rPr>
          <w:sz w:val="21"/>
        </w:rPr>
        <w:t>(</w:t>
      </w:r>
      <w:r>
        <w:rPr>
          <w:sz w:val="21"/>
        </w:rPr>
        <w:tab/>
      </w:r>
      <w:r>
        <w:rPr>
          <w:sz w:val="21"/>
        </w:rPr>
        <w:t>)</w:t>
      </w:r>
      <w:r>
        <w:rPr>
          <w:rFonts w:hint="eastAsia" w:eastAsia="宋体"/>
          <w:sz w:val="21"/>
          <w:lang w:val="en-US" w:eastAsia="zh-CN"/>
        </w:rPr>
        <w:t>D</w:t>
      </w:r>
    </w:p>
    <w:tbl>
      <w:tblPr>
        <w:tblStyle w:val="6"/>
        <w:tblW w:w="468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0"/>
        <w:gridCol w:w="13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sz w:val="21"/>
              </w:rPr>
              <w:t>A. &lt;servlet-param&gt;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sz w:val="21"/>
              </w:rPr>
              <w:t>B. &lt;param&gt;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sz w:val="21"/>
              </w:rPr>
              <w:t>C. &lt;initialization-param&gt;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jc w:val="both"/>
            </w:pPr>
            <w:r>
              <w:rPr>
                <w:sz w:val="21"/>
              </w:rPr>
              <w:t>D. &lt;init-param&gt;</w:t>
            </w:r>
          </w:p>
        </w:tc>
      </w:tr>
    </w:tbl>
    <w:p>
      <w:pPr>
        <w:spacing w:after="183" w:line="269" w:lineRule="auto"/>
        <w:ind w:left="-5" w:hanging="10"/>
      </w:pPr>
      <w:r>
        <w:rPr>
          <w:rFonts w:ascii="宋体" w:hAnsi="宋体" w:eastAsia="宋体" w:cs="宋体"/>
          <w:sz w:val="21"/>
        </w:rPr>
        <w:t xml:space="preserve">二、填空题（共 </w:t>
      </w:r>
      <w:r>
        <w:rPr>
          <w:rFonts w:ascii="Times New Roman" w:hAnsi="Times New Roman" w:eastAsia="Times New Roman" w:cs="Times New Roman"/>
          <w:sz w:val="21"/>
        </w:rPr>
        <w:t xml:space="preserve">10 </w:t>
      </w:r>
      <w:r>
        <w:rPr>
          <w:rFonts w:ascii="宋体" w:hAnsi="宋体" w:eastAsia="宋体" w:cs="宋体"/>
          <w:sz w:val="21"/>
        </w:rPr>
        <w:t xml:space="preserve">题，每小题 </w:t>
      </w:r>
      <w:r>
        <w:rPr>
          <w:rFonts w:ascii="Times New Roman" w:hAnsi="Times New Roman" w:eastAsia="Times New Roman" w:cs="Times New Roman"/>
          <w:sz w:val="21"/>
        </w:rPr>
        <w:t xml:space="preserve">2 </w:t>
      </w:r>
      <w:r>
        <w:rPr>
          <w:rFonts w:ascii="宋体" w:hAnsi="宋体" w:eastAsia="宋体" w:cs="宋体"/>
          <w:sz w:val="21"/>
        </w:rPr>
        <w:t xml:space="preserve">分，共 </w:t>
      </w:r>
      <w:r>
        <w:rPr>
          <w:rFonts w:ascii="Times New Roman" w:hAnsi="Times New Roman" w:eastAsia="Times New Roman" w:cs="Times New Roman"/>
          <w:sz w:val="21"/>
        </w:rPr>
        <w:t xml:space="preserve">20 </w:t>
      </w:r>
      <w:r>
        <w:rPr>
          <w:rFonts w:ascii="宋体" w:hAnsi="宋体" w:eastAsia="宋体" w:cs="宋体"/>
          <w:sz w:val="21"/>
        </w:rPr>
        <w:t>分），得分</w:t>
      </w:r>
    </w:p>
    <w:p>
      <w:pPr>
        <w:numPr>
          <w:ilvl w:val="0"/>
          <w:numId w:val="2"/>
        </w:numPr>
        <w:spacing w:after="183" w:line="269" w:lineRule="auto"/>
        <w:ind w:hanging="420"/>
      </w:pPr>
      <w:r>
        <w:rPr>
          <w:rFonts w:ascii="Times New Roman" w:hAnsi="Times New Roman" w:eastAsia="Times New Roman" w:cs="Times New Roman"/>
          <w:sz w:val="21"/>
        </w:rPr>
        <w:t xml:space="preserve">MVC </w:t>
      </w:r>
      <w:r>
        <w:rPr>
          <w:rFonts w:ascii="宋体" w:hAnsi="宋体" w:eastAsia="宋体" w:cs="宋体"/>
          <w:sz w:val="21"/>
        </w:rPr>
        <w:t>模式的三个基本部分是</w:t>
      </w:r>
      <w:r>
        <w:rPr>
          <w:rFonts w:hint="eastAsia" w:ascii="宋体" w:hAnsi="宋体" w:eastAsia="宋体" w:cs="宋体"/>
          <w:sz w:val="21"/>
        </w:rPr>
        <w:t xml:space="preserve"> 模型，视图，控制器</w:t>
      </w:r>
    </w:p>
    <w:p>
      <w:pPr>
        <w:numPr>
          <w:ilvl w:val="0"/>
          <w:numId w:val="2"/>
        </w:numPr>
        <w:spacing w:after="183" w:line="269" w:lineRule="auto"/>
        <w:ind w:hanging="420"/>
      </w:pPr>
      <w:r>
        <w:rPr>
          <w:rFonts w:ascii="宋体" w:hAnsi="宋体" w:eastAsia="宋体" w:cs="宋体"/>
          <w:sz w:val="21"/>
        </w:rPr>
        <w:t xml:space="preserve">传统 </w:t>
      </w:r>
      <w:r>
        <w:rPr>
          <w:rFonts w:ascii="Times New Roman" w:hAnsi="Times New Roman" w:eastAsia="Times New Roman" w:cs="Times New Roman"/>
          <w:sz w:val="21"/>
        </w:rPr>
        <w:t xml:space="preserve">C/S </w:t>
      </w:r>
      <w:r>
        <w:rPr>
          <w:rFonts w:ascii="宋体" w:hAnsi="宋体" w:eastAsia="宋体" w:cs="宋体"/>
          <w:sz w:val="21"/>
        </w:rPr>
        <w:t>模式应用是的两层体系结构</w:t>
      </w:r>
      <w:r>
        <w:rPr>
          <w:rFonts w:hint="eastAsia" w:ascii="宋体" w:hAnsi="宋体" w:eastAsia="宋体" w:cs="宋体"/>
          <w:sz w:val="21"/>
        </w:rPr>
        <w:t xml:space="preserve"> </w:t>
      </w:r>
      <w:r>
        <w:rPr>
          <w:rFonts w:ascii="宋体" w:hAnsi="宋体" w:eastAsia="宋体" w:cs="宋体"/>
          <w:sz w:val="21"/>
        </w:rPr>
        <w:t xml:space="preserve">  </w:t>
      </w:r>
      <w:r>
        <w:rPr>
          <w:rFonts w:hint="eastAsia" w:ascii="宋体" w:hAnsi="宋体" w:eastAsia="宋体" w:cs="宋体"/>
          <w:sz w:val="21"/>
        </w:rPr>
        <w:t>客户层 服务层</w:t>
      </w:r>
    </w:p>
    <w:p>
      <w:pPr>
        <w:numPr>
          <w:ilvl w:val="0"/>
          <w:numId w:val="2"/>
        </w:numPr>
        <w:spacing w:after="182" w:line="265" w:lineRule="auto"/>
        <w:ind w:hanging="420"/>
      </w:pPr>
      <w:r>
        <w:rPr>
          <w:rFonts w:ascii="Times New Roman" w:hAnsi="Times New Roman" w:eastAsia="Times New Roman" w:cs="Times New Roman"/>
          <w:sz w:val="21"/>
        </w:rPr>
        <w:t xml:space="preserve">JSP </w:t>
      </w:r>
      <w:r>
        <w:rPr>
          <w:rFonts w:ascii="宋体" w:hAnsi="宋体" w:eastAsia="宋体" w:cs="宋体"/>
          <w:sz w:val="21"/>
        </w:rPr>
        <w:t>内置对象有：</w:t>
      </w:r>
      <w:r>
        <w:rPr>
          <w:rFonts w:ascii="Times New Roman" w:hAnsi="Times New Roman" w:eastAsia="Times New Roman" w:cs="Times New Roman"/>
          <w:sz w:val="21"/>
        </w:rPr>
        <w:t>application,exception,pageContext</w:t>
      </w:r>
      <w:r>
        <w:rPr>
          <w:rFonts w:ascii="宋体" w:hAnsi="宋体" w:eastAsia="宋体" w:cs="宋体"/>
          <w:sz w:val="21"/>
        </w:rPr>
        <w:t>，</w:t>
      </w:r>
      <w:r>
        <w:rPr>
          <w:rFonts w:ascii="Times New Roman" w:hAnsi="Times New Roman" w:eastAsia="Times New Roman" w:cs="Times New Roman"/>
          <w:sz w:val="21"/>
        </w:rPr>
        <w:t>__sessiong_____</w:t>
      </w:r>
      <w:r>
        <w:rPr>
          <w:rFonts w:ascii="宋体" w:hAnsi="宋体" w:eastAsia="宋体" w:cs="宋体"/>
          <w:sz w:val="21"/>
        </w:rPr>
        <w:t>和</w:t>
      </w:r>
      <w:r>
        <w:rPr>
          <w:rFonts w:ascii="Times New Roman" w:hAnsi="Times New Roman" w:eastAsia="Times New Roman" w:cs="Times New Roman"/>
          <w:sz w:val="21"/>
        </w:rPr>
        <w:t>____request______</w:t>
      </w:r>
      <w:r>
        <w:rPr>
          <w:rFonts w:ascii="宋体" w:hAnsi="宋体" w:eastAsia="宋体" w:cs="宋体"/>
          <w:sz w:val="21"/>
        </w:rPr>
        <w:t>。</w:t>
      </w:r>
    </w:p>
    <w:p>
      <w:pPr>
        <w:numPr>
          <w:ilvl w:val="0"/>
          <w:numId w:val="2"/>
        </w:numPr>
        <w:spacing w:after="183" w:line="269" w:lineRule="auto"/>
        <w:ind w:hanging="420"/>
      </w:pPr>
      <w:r>
        <w:rPr>
          <w:rFonts w:ascii="宋体" w:hAnsi="宋体" w:eastAsia="宋体" w:cs="宋体"/>
          <w:sz w:val="21"/>
        </w:rPr>
        <w:t>JSP注释内容会返回到客户端浏览器，但不会显示出来。（</w:t>
      </w:r>
      <w:r>
        <w:rPr>
          <w:rFonts w:ascii="宋体" w:hAnsi="宋体" w:eastAsia="宋体" w:cs="宋体"/>
          <w:sz w:val="21"/>
        </w:rPr>
        <w:tab/>
      </w:r>
      <w:r>
        <w:rPr>
          <w:rFonts w:hint="eastAsia" w:ascii="宋体" w:hAnsi="宋体" w:eastAsia="宋体" w:cs="宋体"/>
          <w:sz w:val="21"/>
          <w:lang w:eastAsia="zh-CN"/>
        </w:rPr>
        <w:t>√</w:t>
      </w:r>
      <w:r>
        <w:rPr>
          <w:rFonts w:ascii="宋体" w:hAnsi="宋体" w:eastAsia="宋体" w:cs="宋体"/>
          <w:sz w:val="21"/>
        </w:rPr>
        <w:t>）</w:t>
      </w:r>
    </w:p>
    <w:p>
      <w:pPr>
        <w:numPr>
          <w:ilvl w:val="0"/>
          <w:numId w:val="2"/>
        </w:numPr>
        <w:spacing w:after="183" w:line="269" w:lineRule="auto"/>
        <w:ind w:hanging="420"/>
      </w:pPr>
      <w:r>
        <w:rPr>
          <w:rFonts w:ascii="宋体" w:hAnsi="宋体" w:eastAsia="宋体" w:cs="宋体"/>
          <w:sz w:val="21"/>
        </w:rPr>
        <w:t>编译好的Servlet应该放在Web站点的WEB-INF\classes下。（</w:t>
      </w:r>
      <w:r>
        <w:rPr>
          <w:rFonts w:hint="eastAsia" w:ascii="宋体" w:hAnsi="宋体" w:eastAsia="宋体" w:cs="宋体"/>
          <w:sz w:val="21"/>
          <w:lang w:eastAsia="zh-CN"/>
        </w:rPr>
        <w:t>√</w:t>
      </w:r>
      <w:bookmarkStart w:id="0" w:name="_GoBack"/>
      <w:bookmarkEnd w:id="0"/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）</w:t>
      </w:r>
    </w:p>
    <w:p>
      <w:pPr>
        <w:numPr>
          <w:ilvl w:val="0"/>
          <w:numId w:val="2"/>
        </w:numPr>
        <w:spacing w:after="183" w:line="269" w:lineRule="auto"/>
        <w:ind w:hanging="420"/>
      </w:pPr>
      <w:r>
        <w:rPr>
          <w:rFonts w:ascii="宋体" w:hAnsi="宋体" w:eastAsia="宋体" w:cs="宋体"/>
          <w:sz w:val="21"/>
        </w:rPr>
        <w:t>页面表单/参数可以通过response对象的相应方法取得。（</w:t>
      </w:r>
      <w:r>
        <w:rPr>
          <w:rFonts w:hint="eastAsia" w:ascii="宋体" w:hAnsi="宋体" w:eastAsia="宋体" w:cs="宋体"/>
          <w:sz w:val="21"/>
          <w:lang w:val="en-US" w:eastAsia="zh-CN"/>
        </w:rPr>
        <w:t>×</w:t>
      </w: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）</w:t>
      </w:r>
    </w:p>
    <w:p>
      <w:pPr>
        <w:numPr>
          <w:ilvl w:val="0"/>
          <w:numId w:val="2"/>
        </w:numPr>
        <w:spacing w:after="183" w:line="269" w:lineRule="auto"/>
        <w:ind w:hanging="420"/>
      </w:pPr>
      <w:r>
        <w:rPr>
          <w:rFonts w:ascii="宋体" w:hAnsi="宋体" w:eastAsia="宋体" w:cs="宋体"/>
          <w:sz w:val="21"/>
        </w:rPr>
        <w:t>设置Cookie可通过request对象的相应方法实现。（</w:t>
      </w:r>
      <w:r>
        <w:rPr>
          <w:rFonts w:hint="eastAsia" w:ascii="宋体" w:hAnsi="宋体" w:eastAsia="宋体" w:cs="宋体"/>
          <w:sz w:val="21"/>
          <w:lang w:eastAsia="zh-CN"/>
        </w:rPr>
        <w:t>√</w:t>
      </w: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）</w:t>
      </w:r>
    </w:p>
    <w:p>
      <w:pPr>
        <w:numPr>
          <w:ilvl w:val="0"/>
          <w:numId w:val="2"/>
        </w:numPr>
        <w:spacing w:after="114" w:line="269" w:lineRule="auto"/>
        <w:ind w:hanging="420"/>
      </w:pPr>
      <w:r>
        <w:rPr>
          <w:rFonts w:ascii="宋体" w:hAnsi="宋体" w:eastAsia="宋体" w:cs="宋体"/>
          <w:sz w:val="21"/>
        </w:rPr>
        <w:t>JSP页面指令的import属性可出现多次。（</w:t>
      </w:r>
      <w:r>
        <w:rPr>
          <w:rFonts w:hint="eastAsia" w:ascii="宋体" w:hAnsi="宋体" w:eastAsia="宋体" w:cs="宋体"/>
          <w:sz w:val="21"/>
          <w:lang w:eastAsia="zh-CN"/>
        </w:rPr>
        <w:t>√</w:t>
      </w: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）</w:t>
      </w:r>
    </w:p>
    <w:p>
      <w:pPr>
        <w:numPr>
          <w:ilvl w:val="0"/>
          <w:numId w:val="2"/>
        </w:numPr>
        <w:spacing w:after="22" w:line="265" w:lineRule="auto"/>
        <w:ind w:hanging="420"/>
      </w:pPr>
      <w:r>
        <w:rPr>
          <w:rFonts w:ascii="宋体" w:hAnsi="宋体" w:eastAsia="宋体" w:cs="宋体"/>
          <w:sz w:val="21"/>
        </w:rPr>
        <w:t xml:space="preserve">、 </w:t>
      </w:r>
      <w:r>
        <w:rPr>
          <w:rFonts w:ascii="Times New Roman" w:hAnsi="Times New Roman" w:eastAsia="Times New Roman" w:cs="Times New Roman"/>
          <w:sz w:val="21"/>
        </w:rPr>
        <w:t xml:space="preserve">J2EE </w:t>
      </w:r>
      <w:r>
        <w:rPr>
          <w:rFonts w:ascii="宋体" w:hAnsi="宋体" w:eastAsia="宋体" w:cs="宋体"/>
          <w:sz w:val="21"/>
        </w:rPr>
        <w:t xml:space="preserve">中，使用 </w:t>
      </w:r>
      <w:r>
        <w:rPr>
          <w:rFonts w:ascii="Times New Roman" w:hAnsi="Times New Roman" w:eastAsia="Times New Roman" w:cs="Times New Roman"/>
          <w:sz w:val="21"/>
        </w:rPr>
        <w:t xml:space="preserve">Servlet </w:t>
      </w:r>
      <w:r>
        <w:rPr>
          <w:rFonts w:ascii="宋体" w:hAnsi="宋体" w:eastAsia="宋体" w:cs="宋体"/>
          <w:sz w:val="21"/>
        </w:rPr>
        <w:t xml:space="preserve">过滤器，需要在 </w:t>
      </w:r>
      <w:r>
        <w:rPr>
          <w:rFonts w:ascii="Times New Roman" w:hAnsi="Times New Roman" w:eastAsia="Times New Roman" w:cs="Times New Roman"/>
          <w:sz w:val="21"/>
        </w:rPr>
        <w:t xml:space="preserve">web.xml </w:t>
      </w:r>
      <w:r>
        <w:rPr>
          <w:rFonts w:ascii="宋体" w:hAnsi="宋体" w:eastAsia="宋体" w:cs="宋体"/>
          <w:sz w:val="21"/>
        </w:rPr>
        <w:t xml:space="preserve">中配置 </w:t>
      </w:r>
      <w:r>
        <w:rPr>
          <w:rFonts w:ascii="Times New Roman" w:hAnsi="Times New Roman" w:eastAsia="Times New Roman" w:cs="Times New Roman"/>
          <w:sz w:val="21"/>
        </w:rPr>
        <w:t xml:space="preserve">&lt;filter&gt; </w:t>
      </w:r>
      <w:r>
        <w:rPr>
          <w:rFonts w:ascii="宋体" w:hAnsi="宋体" w:eastAsia="宋体" w:cs="宋体"/>
          <w:sz w:val="21"/>
        </w:rPr>
        <w:t>和元素</w:t>
      </w:r>
      <w:r>
        <w:rPr>
          <w:rFonts w:ascii="Times New Roman" w:hAnsi="Times New Roman" w:eastAsia="Times New Roman" w:cs="Times New Roman"/>
          <w:sz w:val="21"/>
        </w:rPr>
        <w:t>__filter(mapping)_______</w:t>
      </w:r>
    </w:p>
    <w:p>
      <w:pPr>
        <w:tabs>
          <w:tab w:val="center" w:pos="499"/>
          <w:tab w:val="center" w:pos="4144"/>
        </w:tabs>
        <w:spacing w:after="338" w:line="265" w:lineRule="auto"/>
      </w:pPr>
      <w:r>
        <w:tab/>
      </w:r>
      <w:r>
        <w:rPr>
          <w:rFonts w:ascii="Times New Roman" w:hAnsi="Times New Roman" w:eastAsia="Times New Roman" w:cs="Times New Roman"/>
          <w:sz w:val="21"/>
        </w:rPr>
        <w:t>4.</w:t>
      </w:r>
      <w:r>
        <w:rPr>
          <w:rFonts w:ascii="Times New Roman" w:hAnsi="Times New Roman" w:eastAsia="Times New Roman" w:cs="Times New Roman"/>
          <w:sz w:val="21"/>
        </w:rPr>
        <w:tab/>
      </w:r>
      <w:r>
        <w:rPr>
          <w:rFonts w:ascii="Times New Roman" w:hAnsi="Times New Roman" w:eastAsia="Times New Roman" w:cs="Times New Roman"/>
          <w:sz w:val="21"/>
        </w:rPr>
        <w:t xml:space="preserve">Servlet </w:t>
      </w:r>
      <w:r>
        <w:rPr>
          <w:rFonts w:ascii="宋体" w:hAnsi="宋体" w:eastAsia="宋体" w:cs="宋体"/>
          <w:sz w:val="21"/>
        </w:rPr>
        <w:t>中</w:t>
      </w:r>
      <w:r>
        <w:rPr>
          <w:rFonts w:ascii="Times New Roman" w:hAnsi="Times New Roman" w:eastAsia="Times New Roman" w:cs="Times New Roman"/>
          <w:sz w:val="21"/>
        </w:rPr>
        <w:t>____service____________</w:t>
      </w:r>
      <w:r>
        <w:rPr>
          <w:rFonts w:ascii="宋体" w:hAnsi="宋体" w:eastAsia="宋体" w:cs="宋体"/>
          <w:sz w:val="21"/>
        </w:rPr>
        <w:t xml:space="preserve">方法既能接收 </w:t>
      </w:r>
      <w:r>
        <w:rPr>
          <w:rFonts w:ascii="Times New Roman" w:hAnsi="Times New Roman" w:eastAsia="Times New Roman" w:cs="Times New Roman"/>
          <w:sz w:val="21"/>
        </w:rPr>
        <w:t xml:space="preserve">POST </w:t>
      </w:r>
      <w:r>
        <w:rPr>
          <w:rFonts w:ascii="宋体" w:hAnsi="宋体" w:eastAsia="宋体" w:cs="宋体"/>
          <w:sz w:val="21"/>
        </w:rPr>
        <w:t xml:space="preserve">请求又能接收 </w:t>
      </w:r>
      <w:r>
        <w:rPr>
          <w:rFonts w:ascii="Times New Roman" w:hAnsi="Times New Roman" w:eastAsia="Times New Roman" w:cs="Times New Roman"/>
          <w:sz w:val="21"/>
        </w:rPr>
        <w:t xml:space="preserve">GET </w:t>
      </w:r>
      <w:r>
        <w:rPr>
          <w:rFonts w:ascii="宋体" w:hAnsi="宋体" w:eastAsia="宋体" w:cs="宋体"/>
          <w:sz w:val="21"/>
        </w:rPr>
        <w:t>请求</w:t>
      </w:r>
    </w:p>
    <w:p>
      <w:pPr>
        <w:spacing w:after="183" w:line="269" w:lineRule="auto"/>
        <w:ind w:left="-5" w:hanging="10"/>
      </w:pPr>
      <w:r>
        <w:rPr>
          <w:rFonts w:ascii="宋体" w:hAnsi="宋体" w:eastAsia="宋体" w:cs="宋体"/>
          <w:sz w:val="21"/>
        </w:rPr>
        <w:t>四、编程题</w:t>
      </w:r>
    </w:p>
    <w:p>
      <w:pPr>
        <w:spacing w:after="0" w:line="421" w:lineRule="auto"/>
        <w:ind w:left="420" w:right="2616"/>
      </w:pPr>
      <w:r>
        <w:rPr>
          <w:rFonts w:ascii="宋体" w:hAnsi="宋体" w:eastAsia="宋体" w:cs="宋体"/>
          <w:color w:val="4F4F4F"/>
          <w:sz w:val="21"/>
        </w:rPr>
        <w:t>一．</w:t>
      </w:r>
      <w:r>
        <w:rPr>
          <w:rFonts w:ascii="Microsoft YaHei UI" w:hAnsi="Microsoft YaHei UI" w:eastAsia="Microsoft YaHei UI" w:cs="Microsoft YaHei UI"/>
          <w:color w:val="4F4F4F"/>
          <w:sz w:val="21"/>
        </w:rPr>
        <w:t>JSP 中动态 include 和静态 include 的区别？</w:t>
      </w:r>
      <w:r>
        <w:rPr>
          <w:rFonts w:ascii="宋体" w:hAnsi="宋体" w:eastAsia="宋体" w:cs="宋体"/>
          <w:color w:val="4F4F4F"/>
          <w:sz w:val="21"/>
        </w:rPr>
        <w:t>二．</w:t>
      </w:r>
      <w:r>
        <w:rPr>
          <w:rFonts w:ascii="Microsoft YaHei UI" w:hAnsi="Microsoft YaHei UI" w:eastAsia="Microsoft YaHei UI" w:cs="Microsoft YaHei UI"/>
          <w:color w:val="4F4F4F"/>
          <w:sz w:val="21"/>
        </w:rPr>
        <w:t>JSP 有哪些内置对象，作用分别是什么？</w:t>
      </w:r>
    </w:p>
    <w:sectPr>
      <w:pgSz w:w="11906" w:h="16838"/>
      <w:pgMar w:top="1494" w:right="1696" w:bottom="1562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3844"/>
    <w:multiLevelType w:val="multilevel"/>
    <w:tmpl w:val="07E33844"/>
    <w:lvl w:ilvl="0" w:tentative="0">
      <w:start w:val="1"/>
      <w:numFmt w:val="decimal"/>
      <w:lvlText w:val="%1."/>
      <w:lvlJc w:val="left"/>
      <w:pPr>
        <w:ind w:left="8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>
    <w:nsid w:val="2AAC476B"/>
    <w:multiLevelType w:val="multilevel"/>
    <w:tmpl w:val="2AAC476B"/>
    <w:lvl w:ilvl="0" w:tentative="0">
      <w:start w:val="1"/>
      <w:numFmt w:val="decimal"/>
      <w:lvlText w:val="%1、"/>
      <w:lvlJc w:val="left"/>
      <w:pPr>
        <w:ind w:left="4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upperLetter"/>
      <w:lvlText w:val="%2."/>
      <w:lvlJc w:val="left"/>
      <w:pPr>
        <w:ind w:left="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2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9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8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10"/>
    <w:rsid w:val="00131075"/>
    <w:rsid w:val="002D1093"/>
    <w:rsid w:val="00351E02"/>
    <w:rsid w:val="003F2C18"/>
    <w:rsid w:val="003F7410"/>
    <w:rsid w:val="004A5282"/>
    <w:rsid w:val="005B3E18"/>
    <w:rsid w:val="008A2424"/>
    <w:rsid w:val="00F370D3"/>
    <w:rsid w:val="7DFB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customStyle="1" w:styleId="6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页眉 字符"/>
    <w:basedOn w:val="4"/>
    <w:link w:val="3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Calibri" w:hAnsi="Calibri" w:eastAsia="Calibri" w:cs="Calibr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1420</Characters>
  <Lines>11</Lines>
  <Paragraphs>3</Paragraphs>
  <TotalTime>238</TotalTime>
  <ScaleCrop>false</ScaleCrop>
  <LinksUpToDate>false</LinksUpToDate>
  <CharactersWithSpaces>1666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2018-06-27T05:23:00Z</dcterms:created>
  <dc:creator>Victorkevin</dc:creator>
  <cp:lastModifiedBy>①ne</cp:lastModifiedBy>
  <dcterms:modified xsi:type="dcterms:W3CDTF">2018-06-28T12:41:45Z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