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A29C" w14:textId="77777777" w:rsidR="00D45C3E" w:rsidRPr="00F26815" w:rsidRDefault="00D45C3E">
      <w:pPr>
        <w:pStyle w:val="Title"/>
        <w:rPr>
          <w:rFonts w:cs="Arial"/>
          <w:b/>
        </w:rPr>
      </w:pPr>
      <w:r w:rsidRPr="00F26815">
        <w:rPr>
          <w:rFonts w:cs="Arial"/>
          <w:b/>
        </w:rPr>
        <w:t>CERTIFICATION OF CONFORMITY</w:t>
      </w:r>
    </w:p>
    <w:p w14:paraId="49C4EBC0" w14:textId="77777777" w:rsidR="00D45C3E" w:rsidRPr="00F26815" w:rsidRDefault="00D45C3E">
      <w:pPr>
        <w:spacing w:after="80"/>
        <w:jc w:val="center"/>
        <w:rPr>
          <w:rFonts w:cs="Arial"/>
          <w:sz w:val="24"/>
        </w:rPr>
      </w:pPr>
      <w:r w:rsidRPr="00F26815">
        <w:rPr>
          <w:rFonts w:cs="Arial"/>
          <w:b/>
          <w:sz w:val="24"/>
        </w:rPr>
        <w:t>FOR</w:t>
      </w:r>
    </w:p>
    <w:p w14:paraId="2294FD9E" w14:textId="77777777" w:rsidR="00D45C3E" w:rsidRPr="00F26815" w:rsidRDefault="00D45C3E">
      <w:pPr>
        <w:pStyle w:val="Subtitle"/>
        <w:rPr>
          <w:rFonts w:cs="Arial"/>
          <w:bCs/>
          <w:color w:val="auto"/>
        </w:rPr>
      </w:pPr>
      <w:r w:rsidRPr="00F26815">
        <w:rPr>
          <w:rFonts w:cs="Arial"/>
          <w:bCs/>
          <w:color w:val="auto"/>
        </w:rPr>
        <w:t>CONSUMER PRODUCT SAFETY IMPROVEMENT ACT</w:t>
      </w:r>
    </w:p>
    <w:p w14:paraId="48D25A35" w14:textId="77777777" w:rsidR="00D45C3E" w:rsidRPr="00F26815" w:rsidRDefault="00D45C3E">
      <w:pPr>
        <w:pBdr>
          <w:top w:val="single" w:sz="6" w:space="1" w:color="auto"/>
        </w:pBdr>
        <w:rPr>
          <w:rFonts w:cs="Arial"/>
          <w:b/>
          <w:sz w:val="4"/>
        </w:rPr>
      </w:pP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9558"/>
      </w:tblGrid>
      <w:tr w:rsidR="00D45C3E" w:rsidRPr="00F26815" w14:paraId="299119EA" w14:textId="77777777">
        <w:tc>
          <w:tcPr>
            <w:tcW w:w="9558" w:type="dxa"/>
          </w:tcPr>
          <w:p w14:paraId="48DB8BDB" w14:textId="46FEE241" w:rsidR="00D45C3E" w:rsidRPr="00F26815" w:rsidRDefault="0006203D">
            <w:pPr>
              <w:jc w:val="right"/>
              <w:rPr>
                <w:rFonts w:cs="Arial"/>
                <w:color w:val="auto"/>
              </w:rPr>
            </w:pPr>
            <w:r w:rsidRPr="003C5595">
              <w:rPr>
                <w:color w:val="0000FF"/>
                <w:highlight w:val="yellow"/>
              </w:rPr>
              <w:t>&lt;Date&gt;</w:t>
            </w:r>
            <w:r>
              <w:rPr>
                <w:color w:val="0000FF"/>
              </w:rPr>
              <w:t xml:space="preserve">               </w:t>
            </w:r>
          </w:p>
        </w:tc>
      </w:tr>
      <w:tr w:rsidR="00D45C3E" w:rsidRPr="00F26815" w14:paraId="739FD2FB" w14:textId="77777777">
        <w:tc>
          <w:tcPr>
            <w:tcW w:w="9558" w:type="dxa"/>
          </w:tcPr>
          <w:p w14:paraId="3E9BF92E" w14:textId="77777777" w:rsidR="00D45C3E" w:rsidRPr="00F26815" w:rsidRDefault="00D45C3E">
            <w:pPr>
              <w:jc w:val="right"/>
              <w:rPr>
                <w:rFonts w:cs="Arial"/>
              </w:rPr>
            </w:pPr>
            <w:r w:rsidRPr="00F26815">
              <w:rPr>
                <w:rFonts w:cs="Arial"/>
                <w:snapToGrid w:val="0"/>
              </w:rPr>
              <w:t xml:space="preserve">Page </w:t>
            </w:r>
            <w:r w:rsidRPr="00F26815">
              <w:rPr>
                <w:rFonts w:cs="Arial"/>
                <w:snapToGrid w:val="0"/>
              </w:rPr>
              <w:fldChar w:fldCharType="begin"/>
            </w:r>
            <w:r w:rsidRPr="00F26815">
              <w:rPr>
                <w:rFonts w:cs="Arial"/>
                <w:snapToGrid w:val="0"/>
              </w:rPr>
              <w:instrText xml:space="preserve"> PAGE </w:instrText>
            </w:r>
            <w:r w:rsidRPr="00F26815">
              <w:rPr>
                <w:rFonts w:cs="Arial"/>
                <w:snapToGrid w:val="0"/>
              </w:rPr>
              <w:fldChar w:fldCharType="separate"/>
            </w:r>
            <w:r w:rsidRPr="00F26815">
              <w:rPr>
                <w:rFonts w:cs="Arial"/>
                <w:noProof/>
                <w:snapToGrid w:val="0"/>
              </w:rPr>
              <w:t>1</w:t>
            </w:r>
            <w:r w:rsidRPr="00F26815">
              <w:rPr>
                <w:rFonts w:cs="Arial"/>
                <w:snapToGrid w:val="0"/>
              </w:rPr>
              <w:fldChar w:fldCharType="end"/>
            </w:r>
            <w:r w:rsidRPr="00F26815">
              <w:rPr>
                <w:rFonts w:cs="Arial"/>
                <w:snapToGrid w:val="0"/>
              </w:rPr>
              <w:t xml:space="preserve"> of </w:t>
            </w:r>
            <w:r w:rsidRPr="00F26815">
              <w:rPr>
                <w:rFonts w:cs="Arial"/>
                <w:snapToGrid w:val="0"/>
              </w:rPr>
              <w:fldChar w:fldCharType="begin"/>
            </w:r>
            <w:r w:rsidRPr="00F26815">
              <w:rPr>
                <w:rFonts w:cs="Arial"/>
                <w:snapToGrid w:val="0"/>
              </w:rPr>
              <w:instrText xml:space="preserve"> NUMPAGES </w:instrText>
            </w:r>
            <w:r w:rsidRPr="00F26815">
              <w:rPr>
                <w:rFonts w:cs="Arial"/>
                <w:snapToGrid w:val="0"/>
              </w:rPr>
              <w:fldChar w:fldCharType="separate"/>
            </w:r>
            <w:r w:rsidR="009C2128" w:rsidRPr="00F26815">
              <w:rPr>
                <w:rFonts w:cs="Arial"/>
                <w:noProof/>
                <w:snapToGrid w:val="0"/>
              </w:rPr>
              <w:t>1</w:t>
            </w:r>
            <w:r w:rsidRPr="00F26815">
              <w:rPr>
                <w:rFonts w:cs="Arial"/>
                <w:snapToGrid w:val="0"/>
              </w:rPr>
              <w:fldChar w:fldCharType="end"/>
            </w:r>
          </w:p>
          <w:p w14:paraId="00B32505" w14:textId="77777777" w:rsidR="00D45C3E" w:rsidRPr="00F26815" w:rsidRDefault="00D45C3E">
            <w:pPr>
              <w:jc w:val="right"/>
              <w:rPr>
                <w:rFonts w:cs="Arial"/>
              </w:rPr>
            </w:pPr>
          </w:p>
        </w:tc>
      </w:tr>
    </w:tbl>
    <w:p w14:paraId="556DE0CB" w14:textId="77777777" w:rsidR="00D45C3E" w:rsidRPr="00F26815" w:rsidRDefault="00D45C3E">
      <w:pPr>
        <w:rPr>
          <w:rFonts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1080"/>
        <w:gridCol w:w="4083"/>
      </w:tblGrid>
      <w:tr w:rsidR="00823152" w:rsidRPr="00F26815" w14:paraId="3B64A8BE" w14:textId="77777777" w:rsidTr="00E04699">
        <w:trPr>
          <w:cantSplit/>
          <w:trHeight w:val="436"/>
        </w:trPr>
        <w:tc>
          <w:tcPr>
            <w:tcW w:w="4428" w:type="dxa"/>
          </w:tcPr>
          <w:p w14:paraId="5F89ED73" w14:textId="77777777" w:rsidR="00823152" w:rsidRPr="00F26815" w:rsidRDefault="00823152" w:rsidP="00E04699">
            <w:pPr>
              <w:rPr>
                <w:b/>
                <w:bCs/>
                <w:color w:val="auto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F26815">
                  <w:rPr>
                    <w:b/>
                    <w:bCs/>
                    <w:color w:val="auto"/>
                  </w:rPr>
                  <w:t>US</w:t>
                </w:r>
              </w:smartTag>
            </w:smartTag>
            <w:r w:rsidRPr="00F26815">
              <w:rPr>
                <w:b/>
                <w:bCs/>
                <w:color w:val="auto"/>
              </w:rPr>
              <w:t xml:space="preserve"> IMPORTER/DOMESTIC MANUFACTURER</w:t>
            </w:r>
          </w:p>
        </w:tc>
        <w:tc>
          <w:tcPr>
            <w:tcW w:w="1080" w:type="dxa"/>
          </w:tcPr>
          <w:p w14:paraId="49675102" w14:textId="77777777" w:rsidR="00823152" w:rsidRPr="00F26815" w:rsidRDefault="00823152" w:rsidP="00E04699">
            <w:pPr>
              <w:rPr>
                <w:b/>
                <w:bCs/>
                <w:color w:val="auto"/>
              </w:rPr>
            </w:pPr>
          </w:p>
        </w:tc>
        <w:tc>
          <w:tcPr>
            <w:tcW w:w="4083" w:type="dxa"/>
          </w:tcPr>
          <w:p w14:paraId="1B9B99B6" w14:textId="77777777" w:rsidR="00823152" w:rsidRPr="00F26815" w:rsidRDefault="00823152" w:rsidP="00E04699">
            <w:pPr>
              <w:pStyle w:val="BodyText"/>
            </w:pPr>
            <w:r w:rsidRPr="00F26815">
              <w:t>PERSON MAINTAINING RECORDS</w:t>
            </w:r>
          </w:p>
        </w:tc>
      </w:tr>
      <w:tr w:rsidR="00823152" w:rsidRPr="00F26815" w14:paraId="3EDE492F" w14:textId="77777777" w:rsidTr="00E04699">
        <w:trPr>
          <w:cantSplit/>
        </w:trPr>
        <w:tc>
          <w:tcPr>
            <w:tcW w:w="4428" w:type="dxa"/>
          </w:tcPr>
          <w:p w14:paraId="1FAA61C2" w14:textId="77777777" w:rsidR="00823152" w:rsidRPr="00F26815" w:rsidRDefault="00823152" w:rsidP="00E04699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LUNJIA LI</w:t>
            </w:r>
          </w:p>
          <w:p w14:paraId="6675160F" w14:textId="77777777" w:rsidR="00823152" w:rsidRPr="00F26815" w:rsidRDefault="00823152" w:rsidP="00E04699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GIGACLOUD TECHNOLOGY(USA) INC.</w:t>
            </w:r>
          </w:p>
          <w:p w14:paraId="7B117C91" w14:textId="3A0110E6" w:rsidR="00823152" w:rsidRDefault="008E14F3" w:rsidP="00E04699">
            <w:pPr>
              <w:rPr>
                <w:rFonts w:cs="Arial"/>
                <w:color w:val="000000" w:themeColor="text1"/>
                <w:szCs w:val="18"/>
              </w:rPr>
            </w:pPr>
            <w:r w:rsidRPr="008E14F3">
              <w:rPr>
                <w:rFonts w:cs="Arial"/>
                <w:color w:val="000000" w:themeColor="text1"/>
                <w:szCs w:val="18"/>
              </w:rPr>
              <w:t>4388 SHIRLEY AVE, EL MONTE, CA 91731</w:t>
            </w:r>
          </w:p>
          <w:p w14:paraId="44A774FC" w14:textId="77777777" w:rsidR="008E14F3" w:rsidRPr="00F26815" w:rsidRDefault="008E14F3" w:rsidP="00E04699">
            <w:pPr>
              <w:rPr>
                <w:rFonts w:cs="Arial"/>
                <w:color w:val="000000" w:themeColor="text1"/>
                <w:szCs w:val="18"/>
              </w:rPr>
            </w:pPr>
          </w:p>
          <w:p w14:paraId="68E4CE12" w14:textId="77777777" w:rsidR="00823152" w:rsidRPr="00F26815" w:rsidRDefault="00823152" w:rsidP="00E04699">
            <w:pPr>
              <w:rPr>
                <w:color w:val="auto"/>
              </w:rPr>
            </w:pPr>
            <w:r w:rsidRPr="00F26815">
              <w:rPr>
                <w:rFonts w:cs="Arial"/>
                <w:color w:val="000000" w:themeColor="text1"/>
                <w:szCs w:val="18"/>
                <w:lang w:val="pt-BR"/>
              </w:rPr>
              <w:t xml:space="preserve">Tel. No.: </w:t>
            </w:r>
            <w:r w:rsidRPr="00F26815">
              <w:rPr>
                <w:rFonts w:cs="Arial"/>
                <w:color w:val="000000" w:themeColor="text1"/>
                <w:szCs w:val="18"/>
              </w:rPr>
              <w:t>626-912-8886</w:t>
            </w:r>
          </w:p>
        </w:tc>
        <w:tc>
          <w:tcPr>
            <w:tcW w:w="1080" w:type="dxa"/>
          </w:tcPr>
          <w:p w14:paraId="2CC26B12" w14:textId="77777777" w:rsidR="00823152" w:rsidRPr="00F26815" w:rsidRDefault="00823152" w:rsidP="00E04699">
            <w:pPr>
              <w:pStyle w:val="Header"/>
              <w:rPr>
                <w:color w:val="0000FF"/>
              </w:rPr>
            </w:pPr>
          </w:p>
        </w:tc>
        <w:tc>
          <w:tcPr>
            <w:tcW w:w="4083" w:type="dxa"/>
          </w:tcPr>
          <w:p w14:paraId="116F6F0F" w14:textId="78D01991" w:rsidR="00037BB1" w:rsidRDefault="00037BB1" w:rsidP="00037BB1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NGUYEN THI HUYNH TRAM</w:t>
            </w:r>
          </w:p>
          <w:p w14:paraId="59108E9B" w14:textId="43C25624" w:rsidR="00037BB1" w:rsidRDefault="00037BB1" w:rsidP="00037BB1">
            <w:pPr>
              <w:rPr>
                <w:rFonts w:cs="Arial"/>
                <w:szCs w:val="18"/>
              </w:rPr>
            </w:pPr>
            <w:r w:rsidRPr="00353B1D">
              <w:rPr>
                <w:rFonts w:cs="Arial"/>
                <w:szCs w:val="18"/>
              </w:rPr>
              <w:t>PHU CUONG FURNITURE PRODUCTION TRADING COMPANY LIMITED</w:t>
            </w:r>
          </w:p>
          <w:p w14:paraId="761D3DB1" w14:textId="6B3BC6D8" w:rsidR="00823152" w:rsidRDefault="00037BB1" w:rsidP="00037BB1">
            <w:pPr>
              <w:rPr>
                <w:rFonts w:cs="Arial"/>
                <w:color w:val="auto"/>
                <w:szCs w:val="18"/>
              </w:rPr>
            </w:pPr>
            <w:r w:rsidRPr="006A4D4B">
              <w:rPr>
                <w:rFonts w:cs="Arial"/>
                <w:szCs w:val="18"/>
              </w:rPr>
              <w:t>N</w:t>
            </w:r>
            <w:r>
              <w:rPr>
                <w:rFonts w:cs="Arial"/>
                <w:szCs w:val="18"/>
              </w:rPr>
              <w:t>O.</w:t>
            </w:r>
            <w:r w:rsidRPr="006A4D4B">
              <w:rPr>
                <w:rFonts w:cs="Arial"/>
                <w:szCs w:val="18"/>
              </w:rPr>
              <w:t xml:space="preserve"> 99</w:t>
            </w:r>
            <w:r>
              <w:rPr>
                <w:rFonts w:cs="Arial"/>
                <w:szCs w:val="18"/>
              </w:rPr>
              <w:t xml:space="preserve">, </w:t>
            </w:r>
            <w:r w:rsidRPr="006A4D4B">
              <w:rPr>
                <w:rFonts w:cs="Arial"/>
                <w:szCs w:val="18"/>
              </w:rPr>
              <w:t xml:space="preserve">CAY CHAM </w:t>
            </w:r>
            <w:r>
              <w:rPr>
                <w:rFonts w:cs="Arial"/>
                <w:szCs w:val="18"/>
              </w:rPr>
              <w:t xml:space="preserve">HAMLET, </w:t>
            </w:r>
            <w:r w:rsidRPr="006A4D4B">
              <w:rPr>
                <w:rFonts w:cs="Arial"/>
                <w:szCs w:val="18"/>
              </w:rPr>
              <w:t>TAN KHANH WARD</w:t>
            </w:r>
            <w:r>
              <w:rPr>
                <w:rFonts w:cs="Arial"/>
                <w:szCs w:val="18"/>
              </w:rPr>
              <w:t xml:space="preserve">, </w:t>
            </w:r>
            <w:r w:rsidRPr="006A4D4B">
              <w:rPr>
                <w:rFonts w:cs="Arial"/>
                <w:szCs w:val="18"/>
              </w:rPr>
              <w:t>HO CHI MINH CITY</w:t>
            </w:r>
            <w:r>
              <w:rPr>
                <w:rFonts w:cs="Arial"/>
                <w:szCs w:val="18"/>
              </w:rPr>
              <w:t xml:space="preserve">, </w:t>
            </w:r>
            <w:r w:rsidRPr="006A4D4B">
              <w:rPr>
                <w:rFonts w:cs="Arial"/>
                <w:color w:val="auto"/>
                <w:szCs w:val="18"/>
              </w:rPr>
              <w:t>VIETNAM</w:t>
            </w:r>
          </w:p>
          <w:p w14:paraId="445A6FD0" w14:textId="77777777" w:rsidR="00037BB1" w:rsidRPr="00F26815" w:rsidRDefault="00037BB1" w:rsidP="00037BB1">
            <w:pPr>
              <w:rPr>
                <w:color w:val="auto"/>
                <w:lang w:val="pt-BR"/>
              </w:rPr>
            </w:pPr>
          </w:p>
          <w:p w14:paraId="5AD495F4" w14:textId="654DD157" w:rsidR="00823152" w:rsidRPr="00F26815" w:rsidRDefault="00823152" w:rsidP="00E04699">
            <w:pPr>
              <w:rPr>
                <w:color w:val="auto"/>
                <w:lang w:val="pt-BR"/>
              </w:rPr>
            </w:pPr>
            <w:r w:rsidRPr="00F26815">
              <w:rPr>
                <w:color w:val="auto"/>
                <w:lang w:val="pt-BR"/>
              </w:rPr>
              <w:t xml:space="preserve">E-mail: </w:t>
            </w:r>
            <w:r w:rsidR="00037BB1" w:rsidRPr="00353B1D">
              <w:rPr>
                <w:rFonts w:cs="Arial"/>
                <w:szCs w:val="18"/>
              </w:rPr>
              <w:t>phucuongfurniture</w:t>
            </w:r>
            <w:r w:rsidR="00F94815">
              <w:rPr>
                <w:rFonts w:cs="Arial"/>
                <w:szCs w:val="18"/>
              </w:rPr>
              <w:t>c</w:t>
            </w:r>
            <w:r w:rsidR="00037BB1">
              <w:rPr>
                <w:rFonts w:cs="Arial"/>
                <w:szCs w:val="18"/>
              </w:rPr>
              <w:t>o.ltd@gmail.com</w:t>
            </w:r>
          </w:p>
          <w:p w14:paraId="288985C9" w14:textId="00F84BCB" w:rsidR="00823152" w:rsidRPr="00F26815" w:rsidRDefault="00823152" w:rsidP="00E04699">
            <w:pPr>
              <w:pStyle w:val="BodyText"/>
              <w:rPr>
                <w:b w:val="0"/>
                <w:bCs w:val="0"/>
                <w:color w:val="auto"/>
                <w:lang w:val="pt-BR"/>
              </w:rPr>
            </w:pPr>
            <w:r w:rsidRPr="00F26815">
              <w:rPr>
                <w:b w:val="0"/>
                <w:bCs w:val="0"/>
                <w:color w:val="auto"/>
                <w:lang w:val="pt-BR"/>
              </w:rPr>
              <w:t xml:space="preserve">Tel. No.: </w:t>
            </w:r>
            <w:r w:rsidR="00037BB1">
              <w:rPr>
                <w:b w:val="0"/>
                <w:bCs w:val="0"/>
                <w:color w:val="auto"/>
                <w:lang w:val="pt-BR"/>
              </w:rPr>
              <w:t>0342591490</w:t>
            </w:r>
          </w:p>
        </w:tc>
      </w:tr>
    </w:tbl>
    <w:p w14:paraId="0C28E9F1" w14:textId="77777777" w:rsidR="00D45C3E" w:rsidRPr="00F26815" w:rsidRDefault="00D45C3E">
      <w:pPr>
        <w:rPr>
          <w:rFonts w:cs="Arial"/>
          <w:lang w:val="pt-BR"/>
        </w:rPr>
      </w:pPr>
    </w:p>
    <w:p w14:paraId="18A3779A" w14:textId="77777777" w:rsidR="00D45C3E" w:rsidRPr="00F26815" w:rsidRDefault="00D45C3E">
      <w:pPr>
        <w:rPr>
          <w:rFonts w:cs="Arial"/>
          <w:lang w:val="pt-BR"/>
        </w:rPr>
      </w:pP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2538"/>
        <w:gridCol w:w="2622"/>
        <w:gridCol w:w="2160"/>
        <w:gridCol w:w="2238"/>
      </w:tblGrid>
      <w:tr w:rsidR="00FA3B07" w:rsidRPr="00F26815" w14:paraId="669B95FE" w14:textId="77777777">
        <w:trPr>
          <w:cantSplit/>
        </w:trPr>
        <w:tc>
          <w:tcPr>
            <w:tcW w:w="2538" w:type="dxa"/>
          </w:tcPr>
          <w:p w14:paraId="52301980" w14:textId="77777777" w:rsidR="00D45C3E" w:rsidRPr="00F26815" w:rsidRDefault="00D45C3E">
            <w:pPr>
              <w:rPr>
                <w:rFonts w:cs="Arial"/>
                <w:b/>
                <w:color w:val="000000" w:themeColor="text1"/>
                <w:szCs w:val="18"/>
              </w:rPr>
            </w:pPr>
            <w:r w:rsidRPr="00F26815">
              <w:rPr>
                <w:rFonts w:cs="Arial"/>
                <w:b/>
                <w:color w:val="000000" w:themeColor="text1"/>
                <w:szCs w:val="18"/>
              </w:rPr>
              <w:t>Sample Description:</w:t>
            </w:r>
          </w:p>
        </w:tc>
        <w:tc>
          <w:tcPr>
            <w:tcW w:w="7020" w:type="dxa"/>
            <w:gridSpan w:val="3"/>
          </w:tcPr>
          <w:p w14:paraId="1A4F1314" w14:textId="41A95075" w:rsidR="00D45C3E" w:rsidRPr="00F26815" w:rsidRDefault="00195162">
            <w:pPr>
              <w:rPr>
                <w:rFonts w:cs="Arial"/>
                <w:color w:val="000000" w:themeColor="text1"/>
                <w:szCs w:val="18"/>
              </w:rPr>
            </w:pPr>
            <w:r w:rsidRPr="00264840">
              <w:rPr>
                <w:highlight w:val="yellow"/>
              </w:rPr>
              <w:t>TWIN LOFT BED WITH LED LIGHT</w:t>
            </w:r>
          </w:p>
        </w:tc>
      </w:tr>
      <w:tr w:rsidR="00FA3B07" w:rsidRPr="00F26815" w14:paraId="27C22A79" w14:textId="77777777">
        <w:trPr>
          <w:cantSplit/>
        </w:trPr>
        <w:tc>
          <w:tcPr>
            <w:tcW w:w="2538" w:type="dxa"/>
          </w:tcPr>
          <w:p w14:paraId="79D62629" w14:textId="77777777" w:rsidR="00D45C3E" w:rsidRPr="00F26815" w:rsidRDefault="00D45C3E">
            <w:pPr>
              <w:rPr>
                <w:rFonts w:cs="Arial"/>
                <w:bCs/>
                <w:color w:val="000000" w:themeColor="text1"/>
                <w:szCs w:val="18"/>
              </w:rPr>
            </w:pPr>
            <w:r w:rsidRPr="00F26815">
              <w:rPr>
                <w:rFonts w:cs="Arial"/>
                <w:bCs/>
                <w:color w:val="000000" w:themeColor="text1"/>
                <w:szCs w:val="18"/>
              </w:rPr>
              <w:t>Manufacturer:</w:t>
            </w:r>
          </w:p>
        </w:tc>
        <w:tc>
          <w:tcPr>
            <w:tcW w:w="2622" w:type="dxa"/>
          </w:tcPr>
          <w:p w14:paraId="2782DA86" w14:textId="089BC416" w:rsidR="00D45C3E" w:rsidRPr="00195162" w:rsidRDefault="00195162">
            <w:pPr>
              <w:rPr>
                <w:rFonts w:cs="Arial"/>
                <w:szCs w:val="18"/>
              </w:rPr>
            </w:pPr>
            <w:r w:rsidRPr="00353B1D">
              <w:rPr>
                <w:rFonts w:cs="Arial"/>
                <w:szCs w:val="18"/>
              </w:rPr>
              <w:t>PHU CUONG FURNITURE PRODUCTION TRADING COMPANY LIMITED</w:t>
            </w:r>
          </w:p>
        </w:tc>
        <w:tc>
          <w:tcPr>
            <w:tcW w:w="2160" w:type="dxa"/>
          </w:tcPr>
          <w:p w14:paraId="6206023F" w14:textId="6DDE6EFC" w:rsidR="00D45C3E" w:rsidRPr="00F26815" w:rsidRDefault="00D45C3E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Style No(s).</w:t>
            </w:r>
            <w:r w:rsidR="00280E43" w:rsidRPr="00F26815">
              <w:rPr>
                <w:rFonts w:cs="Arial"/>
                <w:color w:val="000000" w:themeColor="text1"/>
                <w:szCs w:val="18"/>
              </w:rPr>
              <w:t>/ SKU/SKN Number:</w:t>
            </w:r>
          </w:p>
        </w:tc>
        <w:tc>
          <w:tcPr>
            <w:tcW w:w="2238" w:type="dxa"/>
          </w:tcPr>
          <w:p w14:paraId="1B91143D" w14:textId="6D62DD45" w:rsidR="00D45C3E" w:rsidRPr="00F26815" w:rsidRDefault="00195162" w:rsidP="00FA3B07">
            <w:pPr>
              <w:pStyle w:val="Footer"/>
              <w:tabs>
                <w:tab w:val="clear" w:pos="4320"/>
                <w:tab w:val="clear" w:pos="8640"/>
              </w:tabs>
              <w:rPr>
                <w:rFonts w:cs="Arial"/>
                <w:color w:val="000000" w:themeColor="text1"/>
                <w:szCs w:val="18"/>
              </w:rPr>
            </w:pPr>
            <w:r>
              <w:t>N709P381260 / N709P381261</w:t>
            </w:r>
          </w:p>
        </w:tc>
      </w:tr>
      <w:tr w:rsidR="00FA3B07" w:rsidRPr="00F26815" w14:paraId="12849D88" w14:textId="77777777">
        <w:trPr>
          <w:cantSplit/>
        </w:trPr>
        <w:tc>
          <w:tcPr>
            <w:tcW w:w="2538" w:type="dxa"/>
          </w:tcPr>
          <w:p w14:paraId="5EE43447" w14:textId="77777777" w:rsidR="00D45C3E" w:rsidRPr="00F26815" w:rsidRDefault="00D45C3E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 xml:space="preserve">Place of Manufacture: </w:t>
            </w:r>
          </w:p>
        </w:tc>
        <w:tc>
          <w:tcPr>
            <w:tcW w:w="2622" w:type="dxa"/>
          </w:tcPr>
          <w:p w14:paraId="3AEE25EF" w14:textId="4325BBCD" w:rsidR="00D45C3E" w:rsidRPr="00F26815" w:rsidRDefault="00FA3B07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HO CHI MINH, VIETNAM</w:t>
            </w:r>
          </w:p>
        </w:tc>
        <w:tc>
          <w:tcPr>
            <w:tcW w:w="2160" w:type="dxa"/>
          </w:tcPr>
          <w:p w14:paraId="5D3206FB" w14:textId="77777777" w:rsidR="00D45C3E" w:rsidRPr="00F26815" w:rsidRDefault="00D45C3E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Country of Origin:</w:t>
            </w:r>
          </w:p>
        </w:tc>
        <w:tc>
          <w:tcPr>
            <w:tcW w:w="2238" w:type="dxa"/>
          </w:tcPr>
          <w:p w14:paraId="6342BE1F" w14:textId="093A10BF" w:rsidR="00D45C3E" w:rsidRPr="00F26815" w:rsidRDefault="00FA3B07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VIETNAM</w:t>
            </w:r>
          </w:p>
        </w:tc>
      </w:tr>
      <w:tr w:rsidR="00FA3B07" w:rsidRPr="00F26815" w14:paraId="17B53952" w14:textId="77777777">
        <w:trPr>
          <w:cantSplit/>
        </w:trPr>
        <w:tc>
          <w:tcPr>
            <w:tcW w:w="2538" w:type="dxa"/>
          </w:tcPr>
          <w:p w14:paraId="049C1DF6" w14:textId="77777777" w:rsidR="00D45C3E" w:rsidRPr="00F26815" w:rsidRDefault="00D45C3E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 xml:space="preserve">Date of Manufacture: </w:t>
            </w:r>
          </w:p>
        </w:tc>
        <w:tc>
          <w:tcPr>
            <w:tcW w:w="2622" w:type="dxa"/>
          </w:tcPr>
          <w:p w14:paraId="743618A4" w14:textId="1E20506F" w:rsidR="00D45C3E" w:rsidRPr="00F26815" w:rsidRDefault="00B070F3">
            <w:pPr>
              <w:rPr>
                <w:rFonts w:cs="Arial"/>
                <w:color w:val="000000" w:themeColor="text1"/>
                <w:szCs w:val="18"/>
              </w:rPr>
            </w:pPr>
            <w:r>
              <w:rPr>
                <w:rFonts w:cs="Arial"/>
                <w:bCs/>
                <w:color w:val="000000" w:themeColor="text1"/>
                <w:szCs w:val="18"/>
              </w:rPr>
              <w:t>10</w:t>
            </w:r>
            <w:r w:rsidR="00FA3B07" w:rsidRPr="00F26815">
              <w:rPr>
                <w:rFonts w:cs="Arial"/>
                <w:bCs/>
                <w:color w:val="000000" w:themeColor="text1"/>
                <w:szCs w:val="18"/>
              </w:rPr>
              <w:t>/2025</w:t>
            </w:r>
          </w:p>
        </w:tc>
        <w:tc>
          <w:tcPr>
            <w:tcW w:w="2160" w:type="dxa"/>
          </w:tcPr>
          <w:p w14:paraId="5A5C4735" w14:textId="77777777" w:rsidR="00D45C3E" w:rsidRPr="00F26815" w:rsidRDefault="00D45C3E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Place of Testing:</w:t>
            </w:r>
          </w:p>
        </w:tc>
        <w:tc>
          <w:tcPr>
            <w:tcW w:w="2238" w:type="dxa"/>
          </w:tcPr>
          <w:p w14:paraId="2EAA0999" w14:textId="77777777" w:rsidR="00FA3B07" w:rsidRPr="00F26815" w:rsidRDefault="00FA3B07" w:rsidP="00B078A2">
            <w:pPr>
              <w:rPr>
                <w:rFonts w:cs="Arial"/>
                <w:caps/>
                <w:color w:val="000000" w:themeColor="text1"/>
                <w:szCs w:val="18"/>
              </w:rPr>
            </w:pPr>
            <w:r w:rsidRPr="00F26815">
              <w:rPr>
                <w:rFonts w:cs="Arial"/>
                <w:caps/>
                <w:color w:val="000000" w:themeColor="text1"/>
                <w:szCs w:val="18"/>
              </w:rPr>
              <w:t>Bureau Veritas</w:t>
            </w:r>
          </w:p>
          <w:p w14:paraId="4C3EF980" w14:textId="77777777" w:rsidR="00FA3B07" w:rsidRPr="00F26815" w:rsidRDefault="00FA3B07" w:rsidP="00B078A2">
            <w:pPr>
              <w:rPr>
                <w:rFonts w:cs="Arial"/>
                <w:caps/>
                <w:color w:val="000000" w:themeColor="text1"/>
                <w:szCs w:val="18"/>
              </w:rPr>
            </w:pPr>
            <w:r w:rsidRPr="00F26815">
              <w:rPr>
                <w:rFonts w:cs="Arial"/>
                <w:caps/>
                <w:color w:val="000000" w:themeColor="text1"/>
                <w:szCs w:val="18"/>
              </w:rPr>
              <w:t>Consumer Products Services (VN) Ltd.</w:t>
            </w:r>
          </w:p>
          <w:p w14:paraId="26F68D90" w14:textId="77777777" w:rsidR="00FA3B07" w:rsidRPr="00F26815" w:rsidRDefault="00FA3B07" w:rsidP="00B078A2">
            <w:pPr>
              <w:rPr>
                <w:rFonts w:cs="Arial"/>
                <w:caps/>
                <w:color w:val="000000" w:themeColor="text1"/>
                <w:szCs w:val="18"/>
              </w:rPr>
            </w:pPr>
            <w:r w:rsidRPr="00F26815">
              <w:rPr>
                <w:rFonts w:cs="Arial"/>
                <w:caps/>
                <w:color w:val="000000" w:themeColor="text1"/>
                <w:szCs w:val="18"/>
              </w:rPr>
              <w:t>Lot C7-C9, Conurbation 2, Cat Lai Industrial Zone, District 2, Ho Chi Minh City, Vietnam</w:t>
            </w:r>
          </w:p>
          <w:p w14:paraId="2124B15E" w14:textId="29BEAD16" w:rsidR="00D45C3E" w:rsidRPr="00F26815" w:rsidRDefault="00FA3B07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 xml:space="preserve">Tel: 84-028-37421604~6  </w:t>
            </w:r>
          </w:p>
        </w:tc>
      </w:tr>
      <w:tr w:rsidR="00FA3B07" w:rsidRPr="00F26815" w14:paraId="3E5268D0" w14:textId="77777777" w:rsidTr="00DC6D15">
        <w:trPr>
          <w:cantSplit/>
          <w:trHeight w:val="108"/>
        </w:trPr>
        <w:tc>
          <w:tcPr>
            <w:tcW w:w="2538" w:type="dxa"/>
          </w:tcPr>
          <w:p w14:paraId="1E64ADEC" w14:textId="77777777" w:rsidR="00D45C3E" w:rsidRPr="00F26815" w:rsidRDefault="00D45C3E">
            <w:pPr>
              <w:rPr>
                <w:rFonts w:cs="Arial"/>
                <w:bCs/>
                <w:color w:val="000000" w:themeColor="text1"/>
                <w:szCs w:val="18"/>
              </w:rPr>
            </w:pPr>
            <w:r w:rsidRPr="00F26815">
              <w:rPr>
                <w:rFonts w:cs="Arial"/>
                <w:bCs/>
                <w:color w:val="000000" w:themeColor="text1"/>
                <w:szCs w:val="18"/>
              </w:rPr>
              <w:t>Reference No.:</w:t>
            </w:r>
          </w:p>
        </w:tc>
        <w:tc>
          <w:tcPr>
            <w:tcW w:w="2622" w:type="dxa"/>
          </w:tcPr>
          <w:p w14:paraId="1770F3E1" w14:textId="4239A8D0" w:rsidR="00D45C3E" w:rsidRPr="00F26815" w:rsidRDefault="00195162">
            <w:pPr>
              <w:rPr>
                <w:rFonts w:cs="Arial"/>
                <w:bCs/>
                <w:color w:val="000000" w:themeColor="text1"/>
                <w:szCs w:val="18"/>
              </w:rPr>
            </w:pPr>
            <w:r w:rsidRPr="00195162">
              <w:rPr>
                <w:rFonts w:cs="Arial"/>
                <w:bCs/>
                <w:color w:val="000000" w:themeColor="text1"/>
                <w:szCs w:val="18"/>
              </w:rPr>
              <w:t>96252890514</w:t>
            </w:r>
          </w:p>
        </w:tc>
        <w:tc>
          <w:tcPr>
            <w:tcW w:w="2160" w:type="dxa"/>
          </w:tcPr>
          <w:p w14:paraId="6348BA9B" w14:textId="77777777" w:rsidR="00D45C3E" w:rsidRPr="00F26815" w:rsidRDefault="00DC6D15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CPSC Laboratory ID</w:t>
            </w:r>
            <w:r w:rsidR="00D45C3E" w:rsidRPr="00F26815">
              <w:rPr>
                <w:rFonts w:cs="Arial"/>
                <w:color w:val="000000" w:themeColor="text1"/>
                <w:szCs w:val="18"/>
              </w:rPr>
              <w:t>:</w:t>
            </w:r>
          </w:p>
        </w:tc>
        <w:tc>
          <w:tcPr>
            <w:tcW w:w="2238" w:type="dxa"/>
          </w:tcPr>
          <w:p w14:paraId="782BAB2A" w14:textId="07ECEAB6" w:rsidR="00D45C3E" w:rsidRPr="00F26815" w:rsidRDefault="00FA3B07">
            <w:pPr>
              <w:rPr>
                <w:rFonts w:cs="Arial"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1076</w:t>
            </w:r>
          </w:p>
        </w:tc>
      </w:tr>
      <w:tr w:rsidR="00FA3B07" w:rsidRPr="00F26815" w14:paraId="35E243AD" w14:textId="77777777" w:rsidTr="00DC6D15">
        <w:trPr>
          <w:cantSplit/>
          <w:trHeight w:val="108"/>
        </w:trPr>
        <w:tc>
          <w:tcPr>
            <w:tcW w:w="2538" w:type="dxa"/>
          </w:tcPr>
          <w:p w14:paraId="7A8BC575" w14:textId="77777777" w:rsidR="00E640E2" w:rsidRPr="00F26815" w:rsidRDefault="00E640E2" w:rsidP="00E640E2">
            <w:pPr>
              <w:rPr>
                <w:rFonts w:cs="Arial"/>
                <w:bCs/>
                <w:color w:val="000000" w:themeColor="text1"/>
                <w:szCs w:val="18"/>
              </w:rPr>
            </w:pPr>
            <w:r w:rsidRPr="00F26815">
              <w:rPr>
                <w:rFonts w:cs="Arial"/>
                <w:color w:val="000000" w:themeColor="text1"/>
                <w:szCs w:val="18"/>
              </w:rPr>
              <w:t>Date of Testing:</w:t>
            </w:r>
          </w:p>
        </w:tc>
        <w:tc>
          <w:tcPr>
            <w:tcW w:w="2622" w:type="dxa"/>
          </w:tcPr>
          <w:p w14:paraId="5F2307CC" w14:textId="39E5BC30" w:rsidR="00E640E2" w:rsidRPr="00F26815" w:rsidRDefault="00BC4830" w:rsidP="00E640E2">
            <w:pPr>
              <w:rPr>
                <w:rFonts w:cs="Arial"/>
                <w:bCs/>
                <w:color w:val="000000" w:themeColor="text1"/>
                <w:szCs w:val="18"/>
              </w:rPr>
            </w:pPr>
            <w:r w:rsidRPr="00BC4830">
              <w:rPr>
                <w:rFonts w:cs="Arial"/>
                <w:bCs/>
                <w:color w:val="000000" w:themeColor="text1"/>
                <w:szCs w:val="18"/>
                <w:highlight w:val="yellow"/>
              </w:rPr>
              <w:t>/</w:t>
            </w:r>
          </w:p>
        </w:tc>
        <w:tc>
          <w:tcPr>
            <w:tcW w:w="2160" w:type="dxa"/>
          </w:tcPr>
          <w:p w14:paraId="5DEF0555" w14:textId="77777777" w:rsidR="00E640E2" w:rsidRPr="00F26815" w:rsidRDefault="00E640E2" w:rsidP="00E640E2">
            <w:pPr>
              <w:rPr>
                <w:rFonts w:cs="Arial"/>
                <w:color w:val="000000" w:themeColor="text1"/>
                <w:szCs w:val="18"/>
              </w:rPr>
            </w:pPr>
          </w:p>
        </w:tc>
        <w:tc>
          <w:tcPr>
            <w:tcW w:w="2238" w:type="dxa"/>
          </w:tcPr>
          <w:p w14:paraId="35AC811F" w14:textId="77777777" w:rsidR="00E640E2" w:rsidRPr="00F26815" w:rsidRDefault="00E640E2" w:rsidP="00E640E2">
            <w:pPr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444B0D47" w14:textId="77777777" w:rsidR="00DC6D15" w:rsidRPr="00F26815" w:rsidRDefault="00DC6D15">
      <w:pPr>
        <w:rPr>
          <w:rFonts w:cs="Arial"/>
          <w:color w:val="auto"/>
        </w:rPr>
      </w:pPr>
    </w:p>
    <w:p w14:paraId="0E4936EF" w14:textId="77777777" w:rsidR="00D45C3E" w:rsidRPr="00F26815" w:rsidRDefault="00D45C3E">
      <w:pPr>
        <w:rPr>
          <w:rFonts w:cs="Arial"/>
          <w:color w:val="auto"/>
          <w:sz w:val="6"/>
        </w:rPr>
      </w:pPr>
    </w:p>
    <w:p w14:paraId="29CD3602" w14:textId="77777777" w:rsidR="00D45C3E" w:rsidRPr="00F26815" w:rsidRDefault="00D45C3E">
      <w:pPr>
        <w:pBdr>
          <w:top w:val="single" w:sz="6" w:space="1" w:color="auto"/>
        </w:pBdr>
        <w:rPr>
          <w:rFonts w:cs="Arial"/>
          <w:b/>
          <w:color w:val="auto"/>
        </w:rPr>
      </w:pPr>
    </w:p>
    <w:p w14:paraId="3534D101" w14:textId="77777777" w:rsidR="0006203D" w:rsidRDefault="0006203D" w:rsidP="0006203D">
      <w:pPr>
        <w:pStyle w:val="BodyText2"/>
        <w:jc w:val="both"/>
        <w:rPr>
          <w:color w:val="auto"/>
        </w:rPr>
      </w:pPr>
      <w:bookmarkStart w:id="0" w:name="OLE_LINK1"/>
      <w:bookmarkStart w:id="1" w:name="OLE_LINK2"/>
      <w:r>
        <w:rPr>
          <w:color w:val="auto"/>
        </w:rPr>
        <w:t>I (we) hereby certify that the component / product contained within this shipment complies with the following applicable rules, bans, regulations and standards enforced by the CPSC based on testing.</w:t>
      </w:r>
    </w:p>
    <w:p w14:paraId="4642E8EE" w14:textId="77777777" w:rsidR="0006203D" w:rsidRDefault="0006203D" w:rsidP="0006203D">
      <w:pPr>
        <w:pBdr>
          <w:top w:val="single" w:sz="6" w:space="1" w:color="auto"/>
        </w:pBdr>
        <w:rPr>
          <w:bCs/>
          <w:color w:val="auto"/>
        </w:rPr>
      </w:pPr>
    </w:p>
    <w:p w14:paraId="0FEEDCF0" w14:textId="77777777" w:rsidR="0006203D" w:rsidRDefault="0006203D" w:rsidP="0006203D">
      <w:pPr>
        <w:pBdr>
          <w:top w:val="single" w:sz="6" w:space="1" w:color="auto"/>
        </w:pBdr>
        <w:rPr>
          <w:bCs/>
          <w:color w:val="auto"/>
        </w:rPr>
      </w:pPr>
      <w:r>
        <w:rPr>
          <w:bCs/>
          <w:color w:val="auto"/>
        </w:rPr>
        <w:t>The following rules, bans, standards and regulations were tested for this product:</w:t>
      </w:r>
    </w:p>
    <w:bookmarkEnd w:id="0"/>
    <w:bookmarkEnd w:id="1"/>
    <w:p w14:paraId="599E9AEF" w14:textId="77777777" w:rsidR="0006203D" w:rsidRDefault="0006203D" w:rsidP="0006203D">
      <w:pPr>
        <w:pBdr>
          <w:top w:val="single" w:sz="6" w:space="1" w:color="auto"/>
        </w:pBdr>
        <w:rPr>
          <w:bCs/>
        </w:rPr>
      </w:pPr>
    </w:p>
    <w:p w14:paraId="34AAA20F" w14:textId="77777777" w:rsidR="0006203D" w:rsidRDefault="0006203D" w:rsidP="0006203D">
      <w:pPr>
        <w:pBdr>
          <w:top w:val="single" w:sz="6" w:space="1" w:color="auto"/>
        </w:pBdr>
        <w:rPr>
          <w:bCs/>
          <w:color w:val="0000FF"/>
        </w:rPr>
      </w:pPr>
      <w:r>
        <w:rPr>
          <w:bCs/>
          <w:color w:val="0000FF"/>
        </w:rPr>
        <w:t>&lt;Insert as appropriate&gt;</w:t>
      </w:r>
    </w:p>
    <w:p w14:paraId="1117EE1F" w14:textId="77777777" w:rsidR="0006203D" w:rsidRDefault="0006203D" w:rsidP="0006203D">
      <w:pPr>
        <w:tabs>
          <w:tab w:val="left" w:pos="630"/>
        </w:tabs>
        <w:jc w:val="both"/>
      </w:pPr>
    </w:p>
    <w:p w14:paraId="5E16D87A" w14:textId="77777777" w:rsidR="0006203D" w:rsidRDefault="0006203D" w:rsidP="0006203D">
      <w:pPr>
        <w:tabs>
          <w:tab w:val="left" w:pos="630"/>
        </w:tabs>
        <w:jc w:val="both"/>
      </w:pPr>
      <w:r>
        <w:t xml:space="preserve">Note: </w:t>
      </w:r>
      <w:r>
        <w:tab/>
        <w:t xml:space="preserve">CPSA </w:t>
      </w:r>
      <w:r>
        <w:tab/>
        <w:t>– Consumer Product Safety Act</w:t>
      </w:r>
    </w:p>
    <w:p w14:paraId="2D7BA985" w14:textId="77777777" w:rsidR="0006203D" w:rsidRDefault="0006203D" w:rsidP="0006203D">
      <w:pPr>
        <w:tabs>
          <w:tab w:val="left" w:pos="630"/>
        </w:tabs>
        <w:ind w:left="990" w:hanging="360"/>
        <w:jc w:val="both"/>
      </w:pPr>
      <w:r>
        <w:t xml:space="preserve">FHSA </w:t>
      </w:r>
      <w:r>
        <w:tab/>
        <w:t>– Federal Hazardous Substances Act</w:t>
      </w:r>
    </w:p>
    <w:p w14:paraId="7C232E0D" w14:textId="77777777" w:rsidR="0006203D" w:rsidRDefault="0006203D" w:rsidP="0006203D">
      <w:pPr>
        <w:tabs>
          <w:tab w:val="left" w:pos="630"/>
        </w:tabs>
        <w:ind w:left="990" w:hanging="360"/>
        <w:jc w:val="both"/>
      </w:pPr>
      <w:r>
        <w:t xml:space="preserve">CPSIA </w:t>
      </w:r>
      <w:r>
        <w:tab/>
        <w:t>– Consumer Product Safety Improvement Act</w:t>
      </w:r>
    </w:p>
    <w:p w14:paraId="6CAAA7A6" w14:textId="77777777" w:rsidR="0006203D" w:rsidRDefault="0006203D" w:rsidP="0006203D">
      <w:pPr>
        <w:tabs>
          <w:tab w:val="left" w:pos="630"/>
        </w:tabs>
        <w:ind w:left="990" w:hanging="360"/>
        <w:jc w:val="both"/>
      </w:pPr>
      <w:r>
        <w:t xml:space="preserve">FFA </w:t>
      </w:r>
      <w:r>
        <w:tab/>
        <w:t>– Flammable Fabrics Act</w:t>
      </w:r>
    </w:p>
    <w:p w14:paraId="35AECE6B" w14:textId="77777777" w:rsidR="00D45C3E" w:rsidRPr="00FA3B07" w:rsidRDefault="00D45C3E" w:rsidP="007A6612">
      <w:pPr>
        <w:tabs>
          <w:tab w:val="left" w:pos="630"/>
        </w:tabs>
        <w:ind w:left="990" w:hanging="360"/>
        <w:jc w:val="both"/>
        <w:rPr>
          <w:rFonts w:cs="Arial"/>
        </w:rPr>
      </w:pPr>
    </w:p>
    <w:sectPr w:rsidR="00D45C3E" w:rsidRPr="00FA3B07">
      <w:headerReference w:type="default" r:id="rId10"/>
      <w:headerReference w:type="first" r:id="rId11"/>
      <w:footerReference w:type="first" r:id="rId12"/>
      <w:type w:val="continuous"/>
      <w:pgSz w:w="11909" w:h="16834" w:code="9"/>
      <w:pgMar w:top="1728" w:right="1267" w:bottom="979" w:left="1267" w:header="706" w:footer="720" w:gutter="0"/>
      <w:paperSrc w:first="3" w:other="3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73B55" w14:textId="77777777" w:rsidR="009C2128" w:rsidRDefault="009C2128">
      <w:r>
        <w:separator/>
      </w:r>
    </w:p>
  </w:endnote>
  <w:endnote w:type="continuationSeparator" w:id="0">
    <w:p w14:paraId="51BD55C2" w14:textId="77777777" w:rsidR="009C2128" w:rsidRDefault="009C2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E738" w14:textId="77777777" w:rsidR="00D45C3E" w:rsidRDefault="00DC3704">
    <w:pPr>
      <w:tabs>
        <w:tab w:val="left" w:pos="2520"/>
      </w:tabs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09B5719" wp14:editId="026920F8">
              <wp:simplePos x="0" y="0"/>
              <wp:positionH relativeFrom="column">
                <wp:posOffset>-514350</wp:posOffset>
              </wp:positionH>
              <wp:positionV relativeFrom="paragraph">
                <wp:posOffset>-291465</wp:posOffset>
              </wp:positionV>
              <wp:extent cx="2067560" cy="721995"/>
              <wp:effectExtent l="0" t="0" r="0" b="0"/>
              <wp:wrapNone/>
              <wp:docPr id="159224150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7560" cy="721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27721" w14:textId="77777777" w:rsidR="00D45C3E" w:rsidRDefault="00D45C3E">
                          <w:pPr>
                            <w:spacing w:line="360" w:lineRule="auto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9B57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0.5pt;margin-top:-22.95pt;width:162.8pt;height:56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" stroked="f">
              <v:textbox>
                <w:txbxContent>
                  <w:p w14:paraId="16227721" w14:textId="77777777" w:rsidR="00D45C3E" w:rsidRDefault="00D45C3E">
                    <w:pPr>
                      <w:spacing w:line="360" w:lineRule="auto"/>
                      <w:rPr>
                        <w:color w:val="0000FF"/>
                      </w:rPr>
                    </w:pPr>
                    <w:r>
                      <w:rPr>
                        <w:color w:val="0000FF"/>
                        <w:sz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DD0A4" w14:textId="77777777" w:rsidR="009C2128" w:rsidRDefault="009C2128">
      <w:r>
        <w:separator/>
      </w:r>
    </w:p>
  </w:footnote>
  <w:footnote w:type="continuationSeparator" w:id="0">
    <w:p w14:paraId="75BE73A6" w14:textId="77777777" w:rsidR="009C2128" w:rsidRDefault="009C2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8C29" w14:textId="77777777" w:rsidR="00D45C3E" w:rsidRDefault="00D45C3E">
    <w:pPr>
      <w:pStyle w:val="Head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">
      <w:r>
        <w:rPr>
          <w:noProof/>
        </w:rPr>
        <w:t>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3939" w14:textId="77777777" w:rsidR="00D45C3E" w:rsidRDefault="00D45C3E">
    <w:pPr>
      <w:jc w:val="center"/>
      <w:rPr>
        <w:sz w:val="20"/>
      </w:rPr>
    </w:pPr>
  </w:p>
  <w:p w14:paraId="5663235C" w14:textId="77777777" w:rsidR="00D45C3E" w:rsidRDefault="00D45C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806533"/>
    <w:multiLevelType w:val="singleLevel"/>
    <w:tmpl w:val="0108C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2" w15:restartNumberingAfterBreak="0">
    <w:nsid w:val="116A3B16"/>
    <w:multiLevelType w:val="singleLevel"/>
    <w:tmpl w:val="CDB66D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3" w15:restartNumberingAfterBreak="0">
    <w:nsid w:val="34ED1B5A"/>
    <w:multiLevelType w:val="singleLevel"/>
    <w:tmpl w:val="457E5D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4" w15:restartNumberingAfterBreak="0">
    <w:nsid w:val="36094346"/>
    <w:multiLevelType w:val="singleLevel"/>
    <w:tmpl w:val="77E044B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6940FFA"/>
    <w:multiLevelType w:val="singleLevel"/>
    <w:tmpl w:val="F9804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6" w15:restartNumberingAfterBreak="0">
    <w:nsid w:val="380314C1"/>
    <w:multiLevelType w:val="singleLevel"/>
    <w:tmpl w:val="4AE0E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7" w15:restartNumberingAfterBreak="0">
    <w:nsid w:val="3843192A"/>
    <w:multiLevelType w:val="hybridMultilevel"/>
    <w:tmpl w:val="1F8240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2933948"/>
    <w:multiLevelType w:val="hybridMultilevel"/>
    <w:tmpl w:val="9E406D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4DA770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166CC9"/>
    <w:multiLevelType w:val="singleLevel"/>
    <w:tmpl w:val="EB083F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11" w15:restartNumberingAfterBreak="0">
    <w:nsid w:val="58336CD7"/>
    <w:multiLevelType w:val="singleLevel"/>
    <w:tmpl w:val="1A0222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12" w15:restartNumberingAfterBreak="0">
    <w:nsid w:val="60822B80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6691151"/>
    <w:multiLevelType w:val="hybridMultilevel"/>
    <w:tmpl w:val="F094271A"/>
    <w:lvl w:ilvl="0" w:tplc="12327B52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F513C00"/>
    <w:multiLevelType w:val="singleLevel"/>
    <w:tmpl w:val="40988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15" w15:restartNumberingAfterBreak="0">
    <w:nsid w:val="74775B5F"/>
    <w:multiLevelType w:val="singleLevel"/>
    <w:tmpl w:val="12327B52"/>
    <w:lvl w:ilvl="0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75952ECE"/>
    <w:multiLevelType w:val="hybridMultilevel"/>
    <w:tmpl w:val="B6046B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199762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945840354">
    <w:abstractNumId w:val="9"/>
  </w:num>
  <w:num w:numId="3" w16cid:durableId="1468665913">
    <w:abstractNumId w:val="12"/>
  </w:num>
  <w:num w:numId="4" w16cid:durableId="897323607">
    <w:abstractNumId w:val="3"/>
  </w:num>
  <w:num w:numId="5" w16cid:durableId="1134257102">
    <w:abstractNumId w:val="10"/>
  </w:num>
  <w:num w:numId="6" w16cid:durableId="1123621022">
    <w:abstractNumId w:val="6"/>
  </w:num>
  <w:num w:numId="7" w16cid:durableId="993610952">
    <w:abstractNumId w:val="2"/>
  </w:num>
  <w:num w:numId="8" w16cid:durableId="1898515950">
    <w:abstractNumId w:val="1"/>
  </w:num>
  <w:num w:numId="9" w16cid:durableId="1392538252">
    <w:abstractNumId w:val="14"/>
  </w:num>
  <w:num w:numId="10" w16cid:durableId="2025473181">
    <w:abstractNumId w:val="11"/>
  </w:num>
  <w:num w:numId="11" w16cid:durableId="1532887298">
    <w:abstractNumId w:val="15"/>
    <w:lvlOverride w:ilvl="0">
      <w:lvl w:ilvl="0">
        <w:start w:val="1"/>
        <w:numFmt w:val="upperLetter"/>
        <w:lvlText w:val="(%1)"/>
        <w:legacy w:legacy="1" w:legacySpace="0" w:legacyIndent="360"/>
        <w:lvlJc w:val="left"/>
        <w:pPr>
          <w:ind w:left="360" w:hanging="360"/>
        </w:pPr>
      </w:lvl>
    </w:lvlOverride>
  </w:num>
  <w:num w:numId="12" w16cid:durableId="1898735058">
    <w:abstractNumId w:val="13"/>
  </w:num>
  <w:num w:numId="13" w16cid:durableId="2146317301">
    <w:abstractNumId w:val="5"/>
  </w:num>
  <w:num w:numId="14" w16cid:durableId="161438987">
    <w:abstractNumId w:val="7"/>
  </w:num>
  <w:num w:numId="15" w16cid:durableId="669213432">
    <w:abstractNumId w:val="4"/>
  </w:num>
  <w:num w:numId="16" w16cid:durableId="1335063451">
    <w:abstractNumId w:val="16"/>
  </w:num>
  <w:num w:numId="17" w16cid:durableId="1736199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rawingGridVerticalSpacing w:val="245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28"/>
    <w:rsid w:val="00037BB1"/>
    <w:rsid w:val="0006203D"/>
    <w:rsid w:val="000A4FCF"/>
    <w:rsid w:val="000F4349"/>
    <w:rsid w:val="00195162"/>
    <w:rsid w:val="00244032"/>
    <w:rsid w:val="00280E43"/>
    <w:rsid w:val="002C16CD"/>
    <w:rsid w:val="003B3143"/>
    <w:rsid w:val="00403AB2"/>
    <w:rsid w:val="004E203F"/>
    <w:rsid w:val="005014A7"/>
    <w:rsid w:val="005440C4"/>
    <w:rsid w:val="00545365"/>
    <w:rsid w:val="0056522B"/>
    <w:rsid w:val="007A6612"/>
    <w:rsid w:val="00823152"/>
    <w:rsid w:val="00867C0D"/>
    <w:rsid w:val="008E14F3"/>
    <w:rsid w:val="008F0507"/>
    <w:rsid w:val="00960D9B"/>
    <w:rsid w:val="009C2128"/>
    <w:rsid w:val="00A21BD1"/>
    <w:rsid w:val="00A53A4C"/>
    <w:rsid w:val="00AE4EC4"/>
    <w:rsid w:val="00B070F3"/>
    <w:rsid w:val="00B15444"/>
    <w:rsid w:val="00B45E12"/>
    <w:rsid w:val="00BC4830"/>
    <w:rsid w:val="00C37044"/>
    <w:rsid w:val="00C90105"/>
    <w:rsid w:val="00CB1774"/>
    <w:rsid w:val="00CB2E33"/>
    <w:rsid w:val="00D24D1B"/>
    <w:rsid w:val="00D45C3E"/>
    <w:rsid w:val="00D93621"/>
    <w:rsid w:val="00DC3704"/>
    <w:rsid w:val="00DC6D15"/>
    <w:rsid w:val="00E12FCE"/>
    <w:rsid w:val="00E43342"/>
    <w:rsid w:val="00E640E2"/>
    <w:rsid w:val="00EF28F9"/>
    <w:rsid w:val="00EF7585"/>
    <w:rsid w:val="00F26815"/>
    <w:rsid w:val="00F619AB"/>
    <w:rsid w:val="00F65C11"/>
    <w:rsid w:val="00F94815"/>
    <w:rsid w:val="00FA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42AB3398"/>
  <w15:chartTrackingRefBased/>
  <w15:docId w15:val="{9DAAB791-E74B-4C72-92BE-9020B9EE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color w:val="000000"/>
      <w:sz w:val="18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aut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pBdr>
        <w:top w:val="single" w:sz="6" w:space="1" w:color="auto"/>
      </w:pBdr>
      <w:outlineLvl w:val="2"/>
    </w:pPr>
    <w:rPr>
      <w:bCs/>
      <w:vanish/>
      <w:color w:val="0000FF"/>
    </w:rPr>
  </w:style>
  <w:style w:type="paragraph" w:styleId="Heading4">
    <w:name w:val="heading 4"/>
    <w:basedOn w:val="Normal"/>
    <w:next w:val="Normal"/>
    <w:qFormat/>
    <w:pPr>
      <w:keepNext/>
      <w:widowControl w:val="0"/>
      <w:spacing w:line="240" w:lineRule="atLeast"/>
      <w:outlineLvl w:val="3"/>
    </w:pPr>
    <w:rPr>
      <w:rFonts w:ascii="Times New Roman" w:eastAsia="Times New Roman" w:hAnsi="Times New Roman"/>
      <w:b/>
      <w:color w:val="auto"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amDescrip">
    <w:name w:val="SamDescrip"/>
    <w:basedOn w:val="Normal"/>
    <w:pPr>
      <w:tabs>
        <w:tab w:val="right" w:pos="9360"/>
      </w:tabs>
      <w:ind w:left="2160" w:hanging="2160"/>
      <w:jc w:val="both"/>
    </w:pPr>
    <w:rPr>
      <w:sz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after="80"/>
      <w:jc w:val="center"/>
    </w:pPr>
    <w:rPr>
      <w:rFonts w:eastAsia="Times New Roman"/>
      <w:color w:val="auto"/>
      <w:sz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color w:val="0000FF"/>
      <w:sz w:val="24"/>
    </w:rPr>
  </w:style>
  <w:style w:type="paragraph" w:styleId="BodyText2">
    <w:name w:val="Body Text 2"/>
    <w:basedOn w:val="Normal"/>
    <w:pPr>
      <w:pBdr>
        <w:top w:val="single" w:sz="6" w:space="1" w:color="auto"/>
      </w:pBdr>
    </w:pPr>
    <w:rPr>
      <w:bCs/>
    </w:rPr>
  </w:style>
  <w:style w:type="paragraph" w:styleId="BodyText">
    <w:name w:val="Body Text"/>
    <w:basedOn w:val="Normal"/>
    <w:rPr>
      <w:b/>
      <w:bCs/>
    </w:rPr>
  </w:style>
  <w:style w:type="character" w:styleId="Hyperlink">
    <w:name w:val="Hyperlink"/>
    <w:basedOn w:val="DefaultParagraphFont"/>
    <w:rsid w:val="00FA3B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B07"/>
    <w:rPr>
      <w:color w:val="605E5C"/>
      <w:shd w:val="clear" w:color="auto" w:fill="E1DFDD"/>
    </w:rPr>
  </w:style>
  <w:style w:type="character" w:customStyle="1" w:styleId="FooterChar">
    <w:name w:val="Footer Char"/>
    <w:link w:val="Footer"/>
    <w:rsid w:val="00FA3B07"/>
    <w:rPr>
      <w:rFonts w:ascii="Arial" w:hAnsi="Arial"/>
      <w:color w:val="000000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nguyen\Downloads\CPSD-GB-RPRT-COC%20CPC%20CPSIA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F29FFECFA85468F435AA5D3E6D71F" ma:contentTypeVersion="19" ma:contentTypeDescription="Crée un document." ma:contentTypeScope="" ma:versionID="064c41757448b56c92c335fd647990ca">
  <xsd:schema xmlns:xsd="http://www.w3.org/2001/XMLSchema" xmlns:xs="http://www.w3.org/2001/XMLSchema" xmlns:p="http://schemas.microsoft.com/office/2006/metadata/properties" xmlns:ns2="86ea6380-3fcb-4e4e-a86d-8ad283ca7ead" xmlns:ns3="ca030540-a8b9-42e4-821c-14ab74bb4fcc" targetNamespace="http://schemas.microsoft.com/office/2006/metadata/properties" ma:root="true" ma:fieldsID="b5da24907efe209c31c1f87ad6c90844" ns2:_="" ns3:_="">
    <xsd:import namespace="86ea6380-3fcb-4e4e-a86d-8ad283ca7ead"/>
    <xsd:import namespace="ca030540-a8b9-42e4-821c-14ab74bb4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a6380-3fcb-4e4e-a86d-8ad283ca7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30540-a8b9-42e4-821c-14ab74bb4fc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9555c8-575c-45d0-8905-cd1a8776e914}" ma:internalName="TaxCatchAll" ma:showField="CatchAllData" ma:web="ca030540-a8b9-42e4-821c-14ab74bb4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ea6380-3fcb-4e4e-a86d-8ad283ca7ead">
      <Terms xmlns="http://schemas.microsoft.com/office/infopath/2007/PartnerControls"/>
    </lcf76f155ced4ddcb4097134ff3c332f>
    <TaxCatchAll xmlns="ca030540-a8b9-42e4-821c-14ab74bb4fcc" xsi:nil="true"/>
    <_Flow_SignoffStatus xmlns="86ea6380-3fcb-4e4e-a86d-8ad283ca7ead" xsi:nil="true"/>
  </documentManagement>
</p:properties>
</file>

<file path=customXml/itemProps1.xml><?xml version="1.0" encoding="utf-8"?>
<ds:datastoreItem xmlns:ds="http://schemas.openxmlformats.org/officeDocument/2006/customXml" ds:itemID="{0E29463D-9EAB-4D2B-BF7C-A5A310534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ea6380-3fcb-4e4e-a86d-8ad283ca7ead"/>
    <ds:schemaRef ds:uri="ca030540-a8b9-42e4-821c-14ab74bb4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243D56-C456-475A-A8DA-205DABF0E5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A411C6-477A-4677-9BBC-393BB0548309}">
  <ds:schemaRefs>
    <ds:schemaRef ds:uri="http://schemas.microsoft.com/office/2006/metadata/properties"/>
    <ds:schemaRef ds:uri="http://schemas.microsoft.com/office/infopath/2007/PartnerControls"/>
    <ds:schemaRef ds:uri="86ea6380-3fcb-4e4e-a86d-8ad283ca7ead"/>
    <ds:schemaRef ds:uri="ca030540-a8b9-42e4-821c-14ab74bb4f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CPSD-GB-RPRT-COC CPC CPSIA-V2</Template>
  <TotalTime>21</TotalTime>
  <Pages>1</Pages>
  <Words>206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Consumer Product Short Fail &lt;11/99&gt;</vt:lpstr>
    </vt:vector>
  </TitlesOfParts>
  <Company>ACTS Testing Labs, Inc.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Product Short Fail &lt;11/99&gt;</dc:title>
  <dc:subject>Generic</dc:subject>
  <dc:creator>Ruby NGUYEN</dc:creator>
  <cp:keywords>Short, fail, consumer product</cp:keywords>
  <dc:description/>
  <cp:lastModifiedBy>Ngoc Nguyen</cp:lastModifiedBy>
  <cp:revision>27</cp:revision>
  <cp:lastPrinted>2009-01-06T06:05:00Z</cp:lastPrinted>
  <dcterms:created xsi:type="dcterms:W3CDTF">2025-09-17T08:12:00Z</dcterms:created>
  <dcterms:modified xsi:type="dcterms:W3CDTF">2025-10-17T02:40:00Z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0x010100672F29FFECFA85468F435AA5D3E6D71F</vt:lpwstr>
  </property>
  <property fmtid="{D5CDD505-2E9C-101B-9397-08002B2CF9AE}" pid="3" name="MediaServiceImageTags">
    <vt:lpwstr/>
  </property>
</Properties>
</file>