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DF78" w14:textId="77777777" w:rsidR="00BC3FF2" w:rsidRDefault="00000000">
      <w:pPr>
        <w:tabs>
          <w:tab w:val="right" w:pos="9947"/>
        </w:tabs>
        <w:spacing w:after="0"/>
      </w:pPr>
      <w:r>
        <w:rPr>
          <w:b/>
          <w:color w:val="173B57"/>
          <w:sz w:val="52"/>
        </w:rPr>
        <w:t>张长江</w:t>
      </w:r>
      <w:r>
        <w:rPr>
          <w:sz w:val="20"/>
        </w:rPr>
        <w:tab/>
        <w:t>15788888804</w:t>
      </w:r>
    </w:p>
    <w:p w14:paraId="3806BF7C" w14:textId="77777777" w:rsidR="00BC3FF2" w:rsidRDefault="00000000">
      <w:pPr>
        <w:tabs>
          <w:tab w:val="right" w:pos="9947"/>
        </w:tabs>
        <w:spacing w:after="20"/>
      </w:pPr>
      <w:r>
        <w:rPr>
          <w:b/>
          <w:color w:val="168C8C"/>
          <w:sz w:val="25"/>
        </w:rPr>
        <w:t xml:space="preserve">AI Agent / </w:t>
      </w:r>
      <w:r>
        <w:rPr>
          <w:b/>
          <w:color w:val="168C8C"/>
          <w:sz w:val="25"/>
        </w:rPr>
        <w:t>大模型应用开发工程师</w:t>
      </w:r>
      <w:r>
        <w:rPr>
          <w:sz w:val="20"/>
        </w:rPr>
        <w:tab/>
        <w:t>changjiangzhang@163.com</w:t>
      </w:r>
    </w:p>
    <w:p w14:paraId="75ECB70F" w14:textId="77777777" w:rsidR="00BC3FF2" w:rsidRDefault="00000000">
      <w:pPr>
        <w:pBdr>
          <w:bottom w:val="single" w:sz="14" w:space="3" w:color="168C8C"/>
        </w:pBdr>
        <w:tabs>
          <w:tab w:val="right" w:pos="9947"/>
        </w:tabs>
        <w:spacing w:after="80"/>
      </w:pPr>
      <w:r>
        <w:rPr>
          <w:color w:val="65727C"/>
          <w:sz w:val="20"/>
        </w:rPr>
        <w:t xml:space="preserve">2 </w:t>
      </w:r>
      <w:r>
        <w:rPr>
          <w:color w:val="65727C"/>
          <w:sz w:val="20"/>
        </w:rPr>
        <w:t>年经验</w:t>
      </w:r>
      <w:r>
        <w:rPr>
          <w:color w:val="65727C"/>
          <w:sz w:val="20"/>
        </w:rPr>
        <w:t xml:space="preserve">  |  </w:t>
      </w:r>
      <w:r>
        <w:rPr>
          <w:color w:val="65727C"/>
          <w:sz w:val="20"/>
        </w:rPr>
        <w:t>本科</w:t>
      </w:r>
      <w:r>
        <w:rPr>
          <w:color w:val="65727C"/>
          <w:sz w:val="20"/>
        </w:rPr>
        <w:t xml:space="preserve">  |  25 </w:t>
      </w:r>
      <w:r>
        <w:rPr>
          <w:color w:val="65727C"/>
          <w:sz w:val="20"/>
        </w:rPr>
        <w:t>岁</w:t>
      </w:r>
      <w:r>
        <w:rPr>
          <w:color w:val="65727C"/>
          <w:sz w:val="20"/>
        </w:rPr>
        <w:tab/>
      </w:r>
      <w:r>
        <w:rPr>
          <w:color w:val="65727C"/>
          <w:sz w:val="20"/>
        </w:rPr>
        <w:t>求职方向：</w:t>
      </w:r>
      <w:r>
        <w:rPr>
          <w:color w:val="65727C"/>
          <w:sz w:val="20"/>
        </w:rPr>
        <w:t xml:space="preserve">AI Agent / </w:t>
      </w:r>
      <w:r>
        <w:rPr>
          <w:color w:val="65727C"/>
          <w:sz w:val="20"/>
        </w:rPr>
        <w:t>大模型应用开发</w:t>
      </w:r>
    </w:p>
    <w:p w14:paraId="1537B170" w14:textId="77777777" w:rsidR="00BC3FF2" w:rsidRDefault="00000000">
      <w:pPr>
        <w:shd w:val="clear" w:color="auto" w:fill="EAF2F3"/>
        <w:spacing w:before="40" w:after="100" w:line="269" w:lineRule="auto"/>
        <w:ind w:left="115" w:right="115"/>
      </w:pPr>
      <w:r>
        <w:rPr>
          <w:b/>
          <w:color w:val="168C8C"/>
        </w:rPr>
        <w:t xml:space="preserve">  </w:t>
      </w:r>
      <w:r>
        <w:rPr>
          <w:b/>
          <w:color w:val="168C8C"/>
        </w:rPr>
        <w:t>核心优势</w:t>
      </w:r>
      <w:r>
        <w:rPr>
          <w:b/>
          <w:color w:val="168C8C"/>
        </w:rPr>
        <w:t xml:space="preserve">  </w:t>
      </w:r>
      <w:r>
        <w:t>具备</w:t>
      </w:r>
      <w:r>
        <w:t xml:space="preserve"> Agent + RAG + NLP </w:t>
      </w:r>
      <w:r>
        <w:t>从需求分析、架构设计、效果评测到</w:t>
      </w:r>
      <w:r>
        <w:t xml:space="preserve"> FastAPI/Docker </w:t>
      </w:r>
      <w:r>
        <w:t>部署的完整落地经验；熟悉多智能体编排、</w:t>
      </w:r>
      <w:r>
        <w:t>Tool Calling</w:t>
      </w:r>
      <w:r>
        <w:t>、人机协同、状态恢复与生产级稳定性优化。</w:t>
      </w:r>
      <w:r>
        <w:t xml:space="preserve">  </w:t>
      </w:r>
    </w:p>
    <w:p w14:paraId="149EDA40" w14:textId="77777777" w:rsidR="00BC3FF2" w:rsidRDefault="00000000">
      <w:pPr>
        <w:pStyle w:val="1"/>
        <w:pBdr>
          <w:bottom w:val="single" w:sz="7" w:space="2" w:color="C7D5DA"/>
        </w:pBdr>
        <w:spacing w:before="140"/>
      </w:pPr>
      <w:r>
        <w:rPr>
          <w:rFonts w:ascii="Aptos" w:eastAsia="等线" w:hAnsi="Aptos"/>
        </w:rPr>
        <w:t>专业技能</w:t>
      </w:r>
    </w:p>
    <w:p w14:paraId="2D278472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大模型应用与</w:t>
      </w:r>
      <w:r>
        <w:rPr>
          <w:b/>
          <w:color w:val="173B57"/>
        </w:rPr>
        <w:t xml:space="preserve"> Agent </w:t>
      </w:r>
      <w:r>
        <w:rPr>
          <w:b/>
          <w:color w:val="173B57"/>
        </w:rPr>
        <w:t>开发：</w:t>
      </w:r>
      <w:r>
        <w:t>熟悉</w:t>
      </w:r>
      <w:r>
        <w:t xml:space="preserve"> LangChain / LangGraph</w:t>
      </w:r>
      <w:r>
        <w:t>，掌握</w:t>
      </w:r>
      <w:r>
        <w:t xml:space="preserve"> StateGraph</w:t>
      </w:r>
      <w:r>
        <w:t>、条件边、</w:t>
      </w:r>
      <w:r>
        <w:t xml:space="preserve">Checkpointer </w:t>
      </w:r>
      <w:r>
        <w:t>等机制；具备</w:t>
      </w:r>
      <w:r>
        <w:t xml:space="preserve"> </w:t>
      </w:r>
      <w:proofErr w:type="gramStart"/>
      <w:r>
        <w:t>Multi-Agent</w:t>
      </w:r>
      <w:proofErr w:type="gramEnd"/>
      <w:r>
        <w:t xml:space="preserve"> </w:t>
      </w:r>
      <w:r>
        <w:t>编排、</w:t>
      </w:r>
      <w:r>
        <w:t xml:space="preserve">Agent </w:t>
      </w:r>
      <w:r>
        <w:t>自主循环、</w:t>
      </w:r>
      <w:r>
        <w:t xml:space="preserve">Human-in-the-Loop </w:t>
      </w:r>
      <w:r>
        <w:t>经验；熟悉</w:t>
      </w:r>
      <w:r>
        <w:t xml:space="preserve"> MCP</w:t>
      </w:r>
      <w:r>
        <w:t>、多模型统一接入、模型路由、重试降级和</w:t>
      </w:r>
      <w:r>
        <w:t xml:space="preserve"> SSE </w:t>
      </w:r>
      <w:r>
        <w:t>流式输出。</w:t>
      </w:r>
    </w:p>
    <w:p w14:paraId="6010CFEC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 xml:space="preserve">RAG </w:t>
      </w:r>
      <w:r>
        <w:rPr>
          <w:b/>
          <w:color w:val="173B57"/>
        </w:rPr>
        <w:t>知识库与智能检索：</w:t>
      </w:r>
      <w:r>
        <w:t>掌握文档解析、父子块切分、</w:t>
      </w:r>
      <w:r>
        <w:t>Embedding</w:t>
      </w:r>
      <w:r>
        <w:t>、检索、</w:t>
      </w:r>
      <w:r>
        <w:t xml:space="preserve">Rerank </w:t>
      </w:r>
      <w:r>
        <w:t>和生成全链路；熟悉</w:t>
      </w:r>
      <w:r>
        <w:t xml:space="preserve"> BGE-M3</w:t>
      </w:r>
      <w:r>
        <w:t>、</w:t>
      </w:r>
      <w:r>
        <w:t xml:space="preserve">Milvus </w:t>
      </w:r>
      <w:r>
        <w:t>的</w:t>
      </w:r>
      <w:r>
        <w:t xml:space="preserve"> IVF_FLAT / HNSW </w:t>
      </w:r>
      <w:r>
        <w:t>索引，结合</w:t>
      </w:r>
      <w:r>
        <w:t xml:space="preserve"> BM25 </w:t>
      </w:r>
      <w:r>
        <w:t>实现混合检索，并使用意图路由、</w:t>
      </w:r>
      <w:r>
        <w:t>HyDE / Multi-Query</w:t>
      </w:r>
      <w:r>
        <w:t>、</w:t>
      </w:r>
      <w:r>
        <w:t xml:space="preserve">Metadata Filter </w:t>
      </w:r>
      <w:r>
        <w:t>等策略优化召回。</w:t>
      </w:r>
    </w:p>
    <w:p w14:paraId="000567A8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 xml:space="preserve">Python </w:t>
      </w:r>
      <w:r>
        <w:rPr>
          <w:b/>
          <w:color w:val="173B57"/>
        </w:rPr>
        <w:t>与服务工程：</w:t>
      </w:r>
      <w:r>
        <w:t>熟练使用</w:t>
      </w:r>
      <w:r>
        <w:t xml:space="preserve"> Python</w:t>
      </w:r>
      <w:r>
        <w:t>、面向对象、</w:t>
      </w:r>
      <w:r>
        <w:t>asyncio</w:t>
      </w:r>
      <w:r>
        <w:t>、异常处理与日志管理；熟悉</w:t>
      </w:r>
      <w:r>
        <w:t xml:space="preserve"> FastAPI</w:t>
      </w:r>
      <w:r>
        <w:t>、</w:t>
      </w:r>
      <w:r>
        <w:t>Pydantic</w:t>
      </w:r>
      <w:r>
        <w:t>、</w:t>
      </w:r>
      <w:r>
        <w:t>REST / SSE / WebSocket</w:t>
      </w:r>
      <w:r>
        <w:t>，掌握</w:t>
      </w:r>
      <w:r>
        <w:t xml:space="preserve"> PostgreSQL</w:t>
      </w:r>
      <w:r>
        <w:t>、</w:t>
      </w:r>
      <w:r>
        <w:t>MySQL</w:t>
      </w:r>
      <w:r>
        <w:t>、</w:t>
      </w:r>
      <w:r>
        <w:t>Redis</w:t>
      </w:r>
      <w:r>
        <w:t>，具备</w:t>
      </w:r>
      <w:r>
        <w:t xml:space="preserve"> Docker </w:t>
      </w:r>
      <w:r>
        <w:t>容器化部署和</w:t>
      </w:r>
      <w:r>
        <w:t xml:space="preserve"> Linux </w:t>
      </w:r>
      <w:r>
        <w:t>服务维护能力。</w:t>
      </w:r>
    </w:p>
    <w:p w14:paraId="6A66401E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模型与</w:t>
      </w:r>
      <w:r>
        <w:rPr>
          <w:b/>
          <w:color w:val="173B57"/>
        </w:rPr>
        <w:t xml:space="preserve"> NLP</w:t>
      </w:r>
      <w:r>
        <w:rPr>
          <w:b/>
          <w:color w:val="173B57"/>
        </w:rPr>
        <w:t>：</w:t>
      </w:r>
      <w:r>
        <w:t>掌握</w:t>
      </w:r>
      <w:r>
        <w:t xml:space="preserve"> Transformer</w:t>
      </w:r>
      <w:r>
        <w:t>、</w:t>
      </w:r>
      <w:r>
        <w:t>BERT</w:t>
      </w:r>
      <w:r>
        <w:t>、</w:t>
      </w:r>
      <w:r>
        <w:t xml:space="preserve">RNN / LSTM / GRU </w:t>
      </w:r>
      <w:r>
        <w:t>原理，熟练使用</w:t>
      </w:r>
      <w:r>
        <w:t xml:space="preserve"> PyTorch</w:t>
      </w:r>
      <w:r>
        <w:t>、</w:t>
      </w:r>
      <w:r>
        <w:t>Hugging Face Transformers</w:t>
      </w:r>
      <w:r>
        <w:t>；具备文本分类、</w:t>
      </w:r>
      <w:r>
        <w:t>NER</w:t>
      </w:r>
      <w:r>
        <w:t>、信息抽取实践，熟悉</w:t>
      </w:r>
      <w:r>
        <w:t xml:space="preserve"> LoRA</w:t>
      </w:r>
      <w:r>
        <w:t>、量化、剪枝和蒸馏等优化方法。</w:t>
      </w:r>
    </w:p>
    <w:p w14:paraId="6FB69F8E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评测与数据处理：</w:t>
      </w:r>
      <w:r>
        <w:t>熟练使用</w:t>
      </w:r>
      <w:r>
        <w:t xml:space="preserve"> NumPy</w:t>
      </w:r>
      <w:r>
        <w:t>、</w:t>
      </w:r>
      <w:r>
        <w:t>Pandas</w:t>
      </w:r>
      <w:r>
        <w:t>、</w:t>
      </w:r>
      <w:r>
        <w:t>Matplotlib</w:t>
      </w:r>
      <w:r>
        <w:t>；掌握</w:t>
      </w:r>
      <w:r>
        <w:t xml:space="preserve"> AUC</w:t>
      </w:r>
      <w:r>
        <w:t>、</w:t>
      </w:r>
      <w:r>
        <w:t>F1</w:t>
      </w:r>
      <w:r>
        <w:t>、</w:t>
      </w:r>
      <w:r>
        <w:t>GridSearch</w:t>
      </w:r>
      <w:r>
        <w:t>、</w:t>
      </w:r>
      <w:r>
        <w:t xml:space="preserve">Optuna </w:t>
      </w:r>
      <w:r>
        <w:t>等训练评估方法，熟悉</w:t>
      </w:r>
      <w:r>
        <w:t xml:space="preserve"> RAGAS</w:t>
      </w:r>
      <w:r>
        <w:t>、</w:t>
      </w:r>
      <w:r>
        <w:t>LLM-as-Judge</w:t>
      </w:r>
      <w:r>
        <w:t>、</w:t>
      </w:r>
      <w:r>
        <w:t>Recall@K</w:t>
      </w:r>
      <w:r>
        <w:t>、任务成功率、</w:t>
      </w:r>
      <w:r>
        <w:t xml:space="preserve">TTFT </w:t>
      </w:r>
      <w:r>
        <w:t>和</w:t>
      </w:r>
      <w:r>
        <w:t xml:space="preserve"> P95 </w:t>
      </w:r>
      <w:r>
        <w:t>延迟等大模型应用指标。</w:t>
      </w:r>
    </w:p>
    <w:p w14:paraId="4C13FE6D" w14:textId="77777777" w:rsidR="00BC3FF2" w:rsidRDefault="00000000">
      <w:pPr>
        <w:pStyle w:val="1"/>
        <w:pBdr>
          <w:bottom w:val="single" w:sz="7" w:space="2" w:color="C7D5DA"/>
        </w:pBdr>
        <w:spacing w:before="140"/>
        <w:rPr>
          <w:lang w:eastAsia="zh-CN"/>
        </w:rPr>
      </w:pPr>
      <w:r>
        <w:rPr>
          <w:rFonts w:ascii="Aptos" w:eastAsia="等线" w:hAnsi="Aptos"/>
          <w:lang w:eastAsia="zh-CN"/>
        </w:rPr>
        <w:t>工作经历</w:t>
      </w:r>
    </w:p>
    <w:p w14:paraId="36146E8B" w14:textId="77777777" w:rsidR="00BC3FF2" w:rsidRDefault="00000000">
      <w:pPr>
        <w:pStyle w:val="21"/>
        <w:tabs>
          <w:tab w:val="right" w:pos="9947"/>
        </w:tabs>
        <w:spacing w:after="60"/>
        <w:rPr>
          <w:lang w:eastAsia="zh-CN"/>
        </w:rPr>
      </w:pPr>
      <w:proofErr w:type="gramStart"/>
      <w:r>
        <w:rPr>
          <w:rFonts w:ascii="Aptos" w:eastAsia="等线" w:hAnsi="Aptos"/>
          <w:lang w:eastAsia="zh-CN"/>
        </w:rPr>
        <w:t>浩鲸云计算科技股份有限公司</w:t>
      </w:r>
      <w:r>
        <w:rPr>
          <w:rFonts w:ascii="Aptos" w:eastAsia="等线" w:hAnsi="Aptos"/>
          <w:color w:val="25343D"/>
          <w:sz w:val="21"/>
          <w:lang w:eastAsia="zh-CN"/>
        </w:rPr>
        <w:t xml:space="preserve">  |</w:t>
      </w:r>
      <w:proofErr w:type="gramEnd"/>
      <w:r>
        <w:rPr>
          <w:rFonts w:ascii="Aptos" w:eastAsia="等线" w:hAnsi="Aptos"/>
          <w:color w:val="25343D"/>
          <w:sz w:val="21"/>
          <w:lang w:eastAsia="zh-CN"/>
        </w:rPr>
        <w:t xml:space="preserve">  </w:t>
      </w:r>
      <w:r>
        <w:rPr>
          <w:rFonts w:ascii="Aptos" w:eastAsia="等线" w:hAnsi="Aptos"/>
          <w:color w:val="25343D"/>
          <w:sz w:val="21"/>
          <w:lang w:eastAsia="zh-CN"/>
        </w:rPr>
        <w:t>大模型算法工程</w:t>
      </w:r>
      <w:proofErr w:type="gramStart"/>
      <w:r>
        <w:rPr>
          <w:rFonts w:ascii="Aptos" w:eastAsia="等线" w:hAnsi="Aptos"/>
          <w:color w:val="25343D"/>
          <w:sz w:val="21"/>
          <w:lang w:eastAsia="zh-CN"/>
        </w:rPr>
        <w:t>师</w:t>
      </w:r>
      <w:r>
        <w:rPr>
          <w:rFonts w:ascii="Aptos" w:eastAsia="等线" w:hAnsi="Aptos"/>
          <w:color w:val="65727C"/>
          <w:sz w:val="20"/>
          <w:lang w:eastAsia="zh-CN"/>
        </w:rPr>
        <w:tab/>
        <w:t xml:space="preserve">2024.09 </w:t>
      </w:r>
      <w:proofErr w:type="gramEnd"/>
      <w:r>
        <w:rPr>
          <w:rFonts w:ascii="Aptos" w:eastAsia="等线" w:hAnsi="Aptos"/>
          <w:color w:val="65727C"/>
          <w:sz w:val="20"/>
          <w:lang w:eastAsia="zh-CN"/>
        </w:rPr>
        <w:t>- 2026.07</w:t>
      </w:r>
    </w:p>
    <w:p w14:paraId="48E1A742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 xml:space="preserve">LLM </w:t>
      </w:r>
      <w:r>
        <w:rPr>
          <w:b/>
          <w:color w:val="173B57"/>
          <w:lang w:eastAsia="zh-CN"/>
        </w:rPr>
        <w:t>应用研发：</w:t>
      </w:r>
      <w:r>
        <w:rPr>
          <w:lang w:eastAsia="zh-CN"/>
        </w:rPr>
        <w:t>围绕</w:t>
      </w:r>
      <w:r>
        <w:rPr>
          <w:lang w:eastAsia="zh-CN"/>
        </w:rPr>
        <w:t xml:space="preserve"> Agent + RAG + NLP </w:t>
      </w:r>
      <w:r>
        <w:rPr>
          <w:lang w:eastAsia="zh-CN"/>
        </w:rPr>
        <w:t>技术体系，参与智能客服、企业知识库问答和业务自动化等大模型应用的方案设计与研发落地。</w:t>
      </w:r>
    </w:p>
    <w:p w14:paraId="13DA63E0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 xml:space="preserve">Agent </w:t>
      </w:r>
      <w:proofErr w:type="spellStart"/>
      <w:r>
        <w:rPr>
          <w:b/>
          <w:color w:val="173B57"/>
        </w:rPr>
        <w:t>工作流：</w:t>
      </w:r>
      <w:r>
        <w:t>基于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设计</w:t>
      </w:r>
      <w:proofErr w:type="spellEnd"/>
      <w:r>
        <w:t xml:space="preserve"> </w:t>
      </w:r>
      <w:proofErr w:type="spellStart"/>
      <w:r>
        <w:t>Orchestrator</w:t>
      </w:r>
      <w:r>
        <w:t>、</w:t>
      </w:r>
      <w:r>
        <w:t>Tool</w:t>
      </w:r>
      <w:proofErr w:type="spellEnd"/>
      <w:r>
        <w:t xml:space="preserve"> Calling</w:t>
      </w:r>
      <w:r>
        <w:t>、状态管理和</w:t>
      </w:r>
      <w:r>
        <w:t xml:space="preserve"> Human-in-the-Loop </w:t>
      </w:r>
      <w:r>
        <w:t>机制，支持</w:t>
      </w:r>
      <w:r>
        <w:t xml:space="preserve"> Single-Agent </w:t>
      </w:r>
      <w:r>
        <w:t>自主执行与</w:t>
      </w:r>
      <w:r>
        <w:t xml:space="preserve"> </w:t>
      </w:r>
      <w:proofErr w:type="gramStart"/>
      <w:r>
        <w:t>Multi-Agent</w:t>
      </w:r>
      <w:proofErr w:type="gramEnd"/>
      <w:r>
        <w:t xml:space="preserve"> </w:t>
      </w:r>
      <w:r>
        <w:t>协作场景。</w:t>
      </w:r>
    </w:p>
    <w:p w14:paraId="3C363422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企业级</w:t>
      </w:r>
      <w:r>
        <w:rPr>
          <w:b/>
          <w:color w:val="173B57"/>
        </w:rPr>
        <w:t xml:space="preserve"> RAG</w:t>
      </w:r>
      <w:r>
        <w:rPr>
          <w:b/>
          <w:color w:val="173B57"/>
        </w:rPr>
        <w:t>：</w:t>
      </w:r>
      <w:r>
        <w:t>搭建</w:t>
      </w:r>
      <w:r>
        <w:t xml:space="preserve"> BGE-M3 + Milvus + BM25 + Reranker </w:t>
      </w:r>
      <w:r>
        <w:t>混合检索</w:t>
      </w:r>
      <w:r>
        <w:t xml:space="preserve"> Pipeline</w:t>
      </w:r>
      <w:r>
        <w:t>，通过</w:t>
      </w:r>
      <w:r>
        <w:t xml:space="preserve"> Chunk </w:t>
      </w:r>
      <w:r>
        <w:t>策略、</w:t>
      </w:r>
      <w:r>
        <w:t>Query Rewrite</w:t>
      </w:r>
      <w:r>
        <w:t>、召回融合和精排持续优化知识问答效果。</w:t>
      </w:r>
    </w:p>
    <w:p w14:paraId="067AD931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效果评估：</w:t>
      </w:r>
      <w:r>
        <w:rPr>
          <w:lang w:eastAsia="zh-CN"/>
        </w:rPr>
        <w:t>建立</w:t>
      </w:r>
      <w:r>
        <w:rPr>
          <w:lang w:eastAsia="zh-CN"/>
        </w:rPr>
        <w:t xml:space="preserve"> RAGAS</w:t>
      </w:r>
      <w:r>
        <w:rPr>
          <w:lang w:eastAsia="zh-CN"/>
        </w:rPr>
        <w:t>、</w:t>
      </w:r>
      <w:r>
        <w:rPr>
          <w:lang w:eastAsia="zh-CN"/>
        </w:rPr>
        <w:t>LLM-as-Judge</w:t>
      </w:r>
      <w:r>
        <w:rPr>
          <w:lang w:eastAsia="zh-CN"/>
        </w:rPr>
        <w:t>、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、任务成功率、</w:t>
      </w:r>
      <w:r>
        <w:rPr>
          <w:lang w:eastAsia="zh-CN"/>
        </w:rPr>
        <w:t xml:space="preserve">P95 </w:t>
      </w:r>
      <w:r>
        <w:rPr>
          <w:lang w:eastAsia="zh-CN"/>
        </w:rPr>
        <w:t>和</w:t>
      </w:r>
      <w:r>
        <w:rPr>
          <w:lang w:eastAsia="zh-CN"/>
        </w:rPr>
        <w:t xml:space="preserve"> TTFT </w:t>
      </w:r>
      <w:r>
        <w:rPr>
          <w:lang w:eastAsia="zh-CN"/>
        </w:rPr>
        <w:t>指标体系，形成模型效果与系统性能的持续评测闭环。</w:t>
      </w:r>
    </w:p>
    <w:p w14:paraId="31EAE24D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 xml:space="preserve">NLP </w:t>
      </w:r>
      <w:proofErr w:type="spellStart"/>
      <w:r>
        <w:rPr>
          <w:b/>
          <w:color w:val="173B57"/>
        </w:rPr>
        <w:t>算法：</w:t>
      </w:r>
      <w:r>
        <w:t>基于</w:t>
      </w:r>
      <w:proofErr w:type="spellEnd"/>
      <w:r>
        <w:t xml:space="preserve"> BERT-base-Chinese Fine-tuning </w:t>
      </w:r>
      <w:proofErr w:type="spellStart"/>
      <w:r>
        <w:t>完成文本分类和意图识别，结合传统机器学习与深度学习方法优化业务分类效果</w:t>
      </w:r>
      <w:proofErr w:type="spellEnd"/>
      <w:r>
        <w:t>。</w:t>
      </w:r>
    </w:p>
    <w:p w14:paraId="1AF871FA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工程化部署：</w:t>
      </w:r>
      <w:r>
        <w:t>使用</w:t>
      </w:r>
      <w:r>
        <w:t xml:space="preserve"> FastAPI</w:t>
      </w:r>
      <w:r>
        <w:t>、</w:t>
      </w:r>
      <w:r>
        <w:t>Docker</w:t>
      </w:r>
      <w:r>
        <w:t>、</w:t>
      </w:r>
      <w:r>
        <w:t>Redis</w:t>
      </w:r>
      <w:r>
        <w:t>、</w:t>
      </w:r>
      <w:r>
        <w:t xml:space="preserve">PostgreSQL </w:t>
      </w:r>
      <w:r>
        <w:t>构建高可用模型服务，支持流式输出、多模型调用、缓存、异常重试和服务监控。</w:t>
      </w:r>
    </w:p>
    <w:p w14:paraId="48393AAB" w14:textId="77777777" w:rsidR="00BC3FF2" w:rsidRDefault="00000000">
      <w:pPr>
        <w:spacing w:after="0"/>
      </w:pPr>
      <w:r>
        <w:br w:type="page"/>
      </w:r>
    </w:p>
    <w:p w14:paraId="568C8A76" w14:textId="77777777" w:rsidR="00BC3FF2" w:rsidRDefault="00000000">
      <w:pPr>
        <w:pStyle w:val="1"/>
        <w:pBdr>
          <w:bottom w:val="single" w:sz="7" w:space="2" w:color="C7D5DA"/>
        </w:pBdr>
        <w:spacing w:before="140"/>
        <w:rPr>
          <w:lang w:eastAsia="zh-CN"/>
        </w:rPr>
      </w:pPr>
      <w:r>
        <w:rPr>
          <w:rFonts w:ascii="Aptos" w:eastAsia="等线" w:hAnsi="Aptos"/>
          <w:lang w:eastAsia="zh-CN"/>
        </w:rPr>
        <w:lastRenderedPageBreak/>
        <w:t>项目经历</w:t>
      </w:r>
    </w:p>
    <w:p w14:paraId="68A8B0A0" w14:textId="42600893" w:rsidR="00BC3FF2" w:rsidRDefault="00000000">
      <w:pPr>
        <w:pStyle w:val="21"/>
        <w:spacing w:before="60" w:after="20"/>
        <w:rPr>
          <w:lang w:eastAsia="zh-CN"/>
        </w:rPr>
      </w:pPr>
      <w:r>
        <w:rPr>
          <w:rFonts w:ascii="Aptos" w:eastAsia="等线" w:hAnsi="Aptos"/>
          <w:lang w:eastAsia="zh-CN"/>
        </w:rPr>
        <w:t>电商多智能体运营系统</w:t>
      </w:r>
      <w:r>
        <w:rPr>
          <w:rFonts w:ascii="Aptos" w:eastAsia="等线" w:hAnsi="Aptos"/>
          <w:color w:val="168C8C"/>
          <w:sz w:val="21"/>
          <w:lang w:eastAsia="zh-CN"/>
        </w:rPr>
        <w:t xml:space="preserve"> </w:t>
      </w:r>
    </w:p>
    <w:p w14:paraId="2A8CC936" w14:textId="77777777" w:rsidR="00BC3FF2" w:rsidRDefault="00000000">
      <w:pPr>
        <w:keepNext/>
      </w:pPr>
      <w:r>
        <w:rPr>
          <w:b/>
          <w:color w:val="173B57"/>
          <w:sz w:val="20"/>
        </w:rPr>
        <w:t>技术栈：</w:t>
      </w:r>
      <w:r>
        <w:rPr>
          <w:color w:val="65727C"/>
          <w:sz w:val="20"/>
        </w:rPr>
        <w:t>LangGraph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LangChain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FastAPI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DeepSeek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Milvus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BGE-M3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Redis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PostgreSQL</w:t>
      </w:r>
    </w:p>
    <w:p w14:paraId="760FE359" w14:textId="77777777" w:rsidR="00BC3FF2" w:rsidRDefault="00000000">
      <w:pPr>
        <w:keepNext/>
        <w:spacing w:after="80"/>
        <w:rPr>
          <w:lang w:eastAsia="zh-CN"/>
        </w:rPr>
      </w:pPr>
      <w:r>
        <w:rPr>
          <w:b/>
          <w:color w:val="173B57"/>
          <w:lang w:eastAsia="zh-CN"/>
        </w:rPr>
        <w:t>项目背景：</w:t>
      </w:r>
      <w:r>
        <w:rPr>
          <w:lang w:eastAsia="zh-CN"/>
        </w:rPr>
        <w:t>针对电商客服咨询、售后处理、商品审核和营销导购中人工成本高、流程复杂、规则维护困难等问题，设计</w:t>
      </w:r>
      <w:r>
        <w:rPr>
          <w:lang w:eastAsia="zh-CN"/>
        </w:rPr>
        <w:t xml:space="preserve"> AI </w:t>
      </w:r>
      <w:r>
        <w:rPr>
          <w:lang w:eastAsia="zh-CN"/>
        </w:rPr>
        <w:t>原生</w:t>
      </w:r>
      <w:r>
        <w:rPr>
          <w:lang w:eastAsia="zh-CN"/>
        </w:rPr>
        <w:t xml:space="preserve"> Multi-Agent </w:t>
      </w:r>
      <w:r>
        <w:rPr>
          <w:lang w:eastAsia="zh-CN"/>
        </w:rPr>
        <w:t>智能运营系统。通过</w:t>
      </w:r>
      <w:r>
        <w:rPr>
          <w:lang w:eastAsia="zh-CN"/>
        </w:rPr>
        <w:t xml:space="preserve"> Supervisor Agent + </w:t>
      </w:r>
      <w:r>
        <w:rPr>
          <w:lang w:eastAsia="zh-CN"/>
        </w:rPr>
        <w:t>多领域</w:t>
      </w:r>
      <w:r>
        <w:rPr>
          <w:lang w:eastAsia="zh-CN"/>
        </w:rPr>
        <w:t xml:space="preserve"> Agent </w:t>
      </w:r>
      <w:r>
        <w:rPr>
          <w:lang w:eastAsia="zh-CN"/>
        </w:rPr>
        <w:t>架构实现任务理解、动态路由与智能协同。</w:t>
      </w:r>
    </w:p>
    <w:p w14:paraId="5A91B927" w14:textId="77777777" w:rsidR="00BC3FF2" w:rsidRDefault="00000000">
      <w:pPr>
        <w:pStyle w:val="31"/>
        <w:rPr>
          <w:lang w:eastAsia="zh-CN"/>
        </w:rPr>
      </w:pPr>
      <w:r>
        <w:rPr>
          <w:rFonts w:ascii="Aptos" w:eastAsia="等线" w:hAnsi="Aptos"/>
          <w:color w:val="168C8C"/>
          <w:lang w:eastAsia="zh-CN"/>
        </w:rPr>
        <w:t>核心职责</w:t>
      </w:r>
    </w:p>
    <w:p w14:paraId="2378F5B2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总体架构：</w:t>
      </w:r>
      <w:r>
        <w:rPr>
          <w:lang w:eastAsia="zh-CN"/>
        </w:rPr>
        <w:t>设计</w:t>
      </w:r>
      <w:r>
        <w:rPr>
          <w:lang w:eastAsia="zh-CN"/>
        </w:rPr>
        <w:t xml:space="preserve"> Supervisor Agent + Worker Agents </w:t>
      </w:r>
      <w:r>
        <w:rPr>
          <w:lang w:eastAsia="zh-CN"/>
        </w:rPr>
        <w:t>多智能体架构，由</w:t>
      </w:r>
      <w:r>
        <w:rPr>
          <w:lang w:eastAsia="zh-CN"/>
        </w:rPr>
        <w:t xml:space="preserve"> Orchestrator Agent </w:t>
      </w:r>
      <w:r>
        <w:rPr>
          <w:lang w:eastAsia="zh-CN"/>
        </w:rPr>
        <w:t>完成用户意图识别、任务规划与</w:t>
      </w:r>
      <w:r>
        <w:rPr>
          <w:lang w:eastAsia="zh-CN"/>
        </w:rPr>
        <w:t xml:space="preserve"> Agent </w:t>
      </w:r>
      <w:r>
        <w:rPr>
          <w:lang w:eastAsia="zh-CN"/>
        </w:rPr>
        <w:t>路由，将请求动态分配到相应业务</w:t>
      </w:r>
      <w:r>
        <w:rPr>
          <w:lang w:eastAsia="zh-CN"/>
        </w:rPr>
        <w:t xml:space="preserve"> Agent</w:t>
      </w:r>
      <w:r>
        <w:rPr>
          <w:lang w:eastAsia="zh-CN"/>
        </w:rPr>
        <w:t>。</w:t>
      </w:r>
    </w:p>
    <w:p w14:paraId="7276700C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proofErr w:type="spellStart"/>
      <w:r>
        <w:rPr>
          <w:b/>
          <w:color w:val="173B57"/>
        </w:rPr>
        <w:t>工作流编排：</w:t>
      </w:r>
      <w:r>
        <w:t>基于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 xml:space="preserve"> </w:t>
      </w:r>
      <w:proofErr w:type="spellStart"/>
      <w:r>
        <w:t>实现节点动态跳转、条件边决策、状态持久化与</w:t>
      </w:r>
      <w:proofErr w:type="spellEnd"/>
      <w:r>
        <w:t xml:space="preserve"> Checkpointer </w:t>
      </w:r>
      <w:r>
        <w:t>中断恢复，保证长流程任务可暂停、可人工介入并可继续执行。</w:t>
      </w:r>
    </w:p>
    <w:p w14:paraId="44B57A04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智能客服</w:t>
      </w:r>
      <w:r>
        <w:rPr>
          <w:b/>
          <w:color w:val="173B57"/>
        </w:rPr>
        <w:t xml:space="preserve"> Agent</w:t>
      </w:r>
      <w:r>
        <w:rPr>
          <w:b/>
          <w:color w:val="173B57"/>
        </w:rPr>
        <w:t>：</w:t>
      </w:r>
      <w:r>
        <w:t>构建面向商品咨询、物流查询和售后政策的</w:t>
      </w:r>
      <w:r>
        <w:t xml:space="preserve"> RAG Agent</w:t>
      </w:r>
      <w:r>
        <w:t>，使用</w:t>
      </w:r>
      <w:r>
        <w:t xml:space="preserve"> BGE-M3 + Milvus + BM25 </w:t>
      </w:r>
      <w:r>
        <w:t>完成知识增强检索。</w:t>
      </w:r>
    </w:p>
    <w:p w14:paraId="0116B676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售后处理</w:t>
      </w:r>
      <w:r>
        <w:rPr>
          <w:b/>
          <w:color w:val="173B57"/>
        </w:rPr>
        <w:t xml:space="preserve"> Agent</w:t>
      </w:r>
      <w:r>
        <w:rPr>
          <w:b/>
          <w:color w:val="173B57"/>
        </w:rPr>
        <w:t>：</w:t>
      </w:r>
      <w:r>
        <w:t>以</w:t>
      </w:r>
      <w:r>
        <w:t xml:space="preserve"> Human-in-the-Loop </w:t>
      </w:r>
      <w:r>
        <w:t>处理退款、退货和换货判断；低置信度任务自动转人工复核，复核完成后从中断节点恢复执行。</w:t>
      </w:r>
    </w:p>
    <w:p w14:paraId="5F627986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商品审核</w:t>
      </w:r>
      <w:r>
        <w:rPr>
          <w:b/>
          <w:color w:val="173B57"/>
        </w:rPr>
        <w:t xml:space="preserve"> Agent</w:t>
      </w:r>
      <w:r>
        <w:rPr>
          <w:b/>
          <w:color w:val="173B57"/>
        </w:rPr>
        <w:t>：</w:t>
      </w:r>
      <w:r>
        <w:t>拆分标题、描述真实性、图片质量、价格合理性和类目匹配等</w:t>
      </w:r>
      <w:r>
        <w:t xml:space="preserve"> Reviewer Agents</w:t>
      </w:r>
      <w:r>
        <w:t>，并由结果聚合</w:t>
      </w:r>
      <w:r>
        <w:t xml:space="preserve"> Agent </w:t>
      </w:r>
      <w:r>
        <w:t>输出最终评分和审核结论。</w:t>
      </w:r>
    </w:p>
    <w:p w14:paraId="5FDCED69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营销导购</w:t>
      </w:r>
      <w:r>
        <w:rPr>
          <w:b/>
          <w:color w:val="173B57"/>
          <w:lang w:eastAsia="zh-CN"/>
        </w:rPr>
        <w:t xml:space="preserve"> Agent</w:t>
      </w:r>
      <w:r>
        <w:rPr>
          <w:b/>
          <w:color w:val="173B57"/>
          <w:lang w:eastAsia="zh-CN"/>
        </w:rPr>
        <w:t>：</w:t>
      </w:r>
      <w:r>
        <w:rPr>
          <w:lang w:eastAsia="zh-CN"/>
        </w:rPr>
        <w:t>基于状态机组织用户需求分析、商品推荐、方案比较和购买决策等多阶段对话，支持上下文驱动的推荐策略调整。</w:t>
      </w:r>
    </w:p>
    <w:p w14:paraId="398CB162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proofErr w:type="spellStart"/>
      <w:r>
        <w:rPr>
          <w:b/>
          <w:color w:val="173B57"/>
        </w:rPr>
        <w:t>状态与通信：</w:t>
      </w:r>
      <w:r>
        <w:t>通过</w:t>
      </w:r>
      <w:proofErr w:type="spellEnd"/>
      <w:r>
        <w:t xml:space="preserve"> </w:t>
      </w:r>
      <w:proofErr w:type="spellStart"/>
      <w:r>
        <w:t>TypedDict</w:t>
      </w:r>
      <w:proofErr w:type="spellEnd"/>
      <w:r>
        <w:t xml:space="preserve"> / </w:t>
      </w:r>
      <w:proofErr w:type="spellStart"/>
      <w:r>
        <w:t>Pydantic</w:t>
      </w:r>
      <w:proofErr w:type="spellEnd"/>
      <w:r>
        <w:t xml:space="preserve"> </w:t>
      </w:r>
      <w:r>
        <w:t>定义统一</w:t>
      </w:r>
      <w:r>
        <w:t xml:space="preserve"> State Schema</w:t>
      </w:r>
      <w:r>
        <w:t>，使用户信息、任务上下文和工具结果在不同</w:t>
      </w:r>
      <w:r>
        <w:t xml:space="preserve"> Agent </w:t>
      </w:r>
      <w:r>
        <w:t>间自动传递，并以结构化输出约束关键业务字段。</w:t>
      </w:r>
    </w:p>
    <w:p w14:paraId="657DC714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 xml:space="preserve">RAG </w:t>
      </w:r>
      <w:r>
        <w:rPr>
          <w:b/>
          <w:color w:val="173B57"/>
        </w:rPr>
        <w:t>与工具：</w:t>
      </w:r>
      <w:r>
        <w:t>搭建文档解析、父子块切分、</w:t>
      </w:r>
      <w:r>
        <w:t>Embedding</w:t>
      </w:r>
      <w:r>
        <w:t>、</w:t>
      </w:r>
      <w:r>
        <w:t xml:space="preserve">Milvus </w:t>
      </w:r>
      <w:r>
        <w:t>索引和</w:t>
      </w:r>
      <w:r>
        <w:t xml:space="preserve"> Hybrid Retrieval Pipeline</w:t>
      </w:r>
      <w:r>
        <w:t>；集成</w:t>
      </w:r>
      <w:r>
        <w:t xml:space="preserve"> MCP Tool Server </w:t>
      </w:r>
      <w:r>
        <w:t>统一调用外部工具与业务</w:t>
      </w:r>
      <w:r>
        <w:t xml:space="preserve"> API</w:t>
      </w:r>
      <w:r>
        <w:t>，并加入重试、降级和异常恢复。</w:t>
      </w:r>
    </w:p>
    <w:p w14:paraId="254B393D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服务交互：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+ SSE </w:t>
      </w:r>
      <w:r>
        <w:rPr>
          <w:lang w:eastAsia="zh-CN"/>
        </w:rPr>
        <w:t>实时推送</w:t>
      </w:r>
      <w:r>
        <w:rPr>
          <w:lang w:eastAsia="zh-CN"/>
        </w:rPr>
        <w:t xml:space="preserve"> Agent </w:t>
      </w:r>
      <w:r>
        <w:rPr>
          <w:lang w:eastAsia="zh-CN"/>
        </w:rPr>
        <w:t>执行状态、工具调用进度和最终结果，结合异步任务减少阻塞并改善首</w:t>
      </w:r>
      <w:r>
        <w:rPr>
          <w:lang w:eastAsia="zh-CN"/>
        </w:rPr>
        <w:t xml:space="preserve"> Token </w:t>
      </w:r>
      <w:r>
        <w:rPr>
          <w:lang w:eastAsia="zh-CN"/>
        </w:rPr>
        <w:t>体验。</w:t>
      </w:r>
    </w:p>
    <w:p w14:paraId="51DF8D03" w14:textId="77777777" w:rsidR="00BC3FF2" w:rsidRDefault="00000000">
      <w:pPr>
        <w:pStyle w:val="31"/>
      </w:pPr>
      <w:proofErr w:type="spellStart"/>
      <w:r>
        <w:rPr>
          <w:rFonts w:ascii="Aptos" w:eastAsia="等线" w:hAnsi="Aptos"/>
          <w:color w:val="168C8C"/>
        </w:rPr>
        <w:t>项目成果</w:t>
      </w:r>
      <w:proofErr w:type="spellEnd"/>
    </w:p>
    <w:p w14:paraId="08317A3E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协作规模：</w:t>
      </w:r>
      <w:r>
        <w:t>形成</w:t>
      </w:r>
      <w:r>
        <w:t xml:space="preserve"> 1+4+N </w:t>
      </w:r>
      <w:r>
        <w:t>多智能体架构，即</w:t>
      </w:r>
      <w:r>
        <w:t xml:space="preserve"> 1 </w:t>
      </w:r>
      <w:r>
        <w:t>个</w:t>
      </w:r>
      <w:r>
        <w:t xml:space="preserve"> Orchestrator</w:t>
      </w:r>
      <w:r>
        <w:t>、</w:t>
      </w:r>
      <w:r>
        <w:t xml:space="preserve">4 </w:t>
      </w:r>
      <w:r>
        <w:t>个业务</w:t>
      </w:r>
      <w:r>
        <w:t xml:space="preserve"> Agent </w:t>
      </w:r>
      <w:r>
        <w:t>和</w:t>
      </w:r>
      <w:r>
        <w:t xml:space="preserve"> N </w:t>
      </w:r>
      <w:r>
        <w:t>个</w:t>
      </w:r>
      <w:r>
        <w:t xml:space="preserve"> Reviewer Agents</w:t>
      </w:r>
      <w:r>
        <w:t>，实现复杂电商任务自动拆解与协同执行。</w:t>
      </w:r>
    </w:p>
    <w:p w14:paraId="6D2B614E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路由效果：</w:t>
      </w:r>
      <w:r>
        <w:rPr>
          <w:lang w:eastAsia="zh-CN"/>
        </w:rPr>
        <w:t>通过意图路由优化将请求自动分发准确率提升</w:t>
      </w:r>
      <w:proofErr w:type="gramStart"/>
      <w:r>
        <w:rPr>
          <w:lang w:eastAsia="zh-CN"/>
        </w:rPr>
        <w:t>至</w:t>
      </w:r>
      <w:r>
        <w:rPr>
          <w:lang w:eastAsia="zh-CN"/>
        </w:rPr>
        <w:t xml:space="preserve"> 90%</w:t>
      </w:r>
      <w:proofErr w:type="gramEnd"/>
      <w:r>
        <w:rPr>
          <w:lang w:eastAsia="zh-CN"/>
        </w:rPr>
        <w:t>+</w:t>
      </w:r>
      <w:r>
        <w:rPr>
          <w:lang w:eastAsia="zh-CN"/>
        </w:rPr>
        <w:t>，减少人工规则维护成本。</w:t>
      </w:r>
    </w:p>
    <w:p w14:paraId="3440E3CC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检索指标：</w:t>
      </w:r>
      <w:r>
        <w:t xml:space="preserve">BGE-M3 + Milvus + BM25 Hybrid Retrieval </w:t>
      </w:r>
      <w:r>
        <w:t>相比纯向量检索使</w:t>
      </w:r>
      <w:r>
        <w:t xml:space="preserve"> Recall@5 </w:t>
      </w:r>
      <w:r>
        <w:t>提升约</w:t>
      </w:r>
      <w:r>
        <w:t xml:space="preserve"> 15%</w:t>
      </w:r>
      <w:r>
        <w:t>、</w:t>
      </w:r>
      <w:proofErr w:type="gramStart"/>
      <w:r>
        <w:t>Top-K</w:t>
      </w:r>
      <w:proofErr w:type="gramEnd"/>
      <w:r>
        <w:t xml:space="preserve"> </w:t>
      </w:r>
      <w:r>
        <w:t>有效召回率提升约</w:t>
      </w:r>
      <w:r>
        <w:t xml:space="preserve"> 12%</w:t>
      </w:r>
      <w:r>
        <w:t>。</w:t>
      </w:r>
    </w:p>
    <w:p w14:paraId="386FE9B1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回答质量：</w:t>
      </w:r>
      <w:r>
        <w:t>引入</w:t>
      </w:r>
      <w:r>
        <w:t xml:space="preserve"> BGE-Reranker </w:t>
      </w:r>
      <w:r>
        <w:t>精排和结构化输出约束，使</w:t>
      </w:r>
      <w:r>
        <w:t xml:space="preserve"> RAG </w:t>
      </w:r>
      <w:r>
        <w:t>回答准确率提升约</w:t>
      </w:r>
      <w:r>
        <w:t xml:space="preserve"> 20%</w:t>
      </w:r>
      <w:r>
        <w:t>，降低无依据回答概率。</w:t>
      </w:r>
    </w:p>
    <w:p w14:paraId="38650A50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业务自动化：</w:t>
      </w:r>
      <w:r>
        <w:t xml:space="preserve">Checkpointer + Human-in-the-Loop </w:t>
      </w:r>
      <w:r>
        <w:t>使常规售后流程自动处理比例达到</w:t>
      </w:r>
      <w:r>
        <w:t xml:space="preserve"> 70%+</w:t>
      </w:r>
      <w:r>
        <w:t>，低置信度请求自动进入人工复核。</w:t>
      </w:r>
    </w:p>
    <w:p w14:paraId="17495ED4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性能与稳定性：</w:t>
      </w:r>
      <w:r>
        <w:rPr>
          <w:lang w:eastAsia="zh-CN"/>
        </w:rPr>
        <w:t xml:space="preserve">SSE </w:t>
      </w:r>
      <w:r>
        <w:rPr>
          <w:lang w:eastAsia="zh-CN"/>
        </w:rPr>
        <w:t>与异步任务优化使</w:t>
      </w:r>
      <w:r>
        <w:rPr>
          <w:lang w:eastAsia="zh-CN"/>
        </w:rPr>
        <w:t xml:space="preserve"> TTFT </w:t>
      </w:r>
      <w:r>
        <w:rPr>
          <w:lang w:eastAsia="zh-CN"/>
        </w:rPr>
        <w:t>降低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40%</w:t>
      </w:r>
      <w:proofErr w:type="gramEnd"/>
      <w:r>
        <w:rPr>
          <w:lang w:eastAsia="zh-CN"/>
        </w:rPr>
        <w:t>、平均响应时间降低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50%</w:t>
      </w:r>
      <w:proofErr w:type="gramEnd"/>
      <w:r>
        <w:rPr>
          <w:lang w:eastAsia="zh-CN"/>
        </w:rPr>
        <w:t>；</w:t>
      </w:r>
      <w:r>
        <w:rPr>
          <w:lang w:eastAsia="zh-CN"/>
        </w:rPr>
        <w:t xml:space="preserve">Redis </w:t>
      </w:r>
      <w:r>
        <w:rPr>
          <w:lang w:eastAsia="zh-CN"/>
        </w:rPr>
        <w:t>缓存、模型降级和异常重试使服务可用率</w:t>
      </w:r>
      <w:proofErr w:type="gramStart"/>
      <w:r>
        <w:rPr>
          <w:lang w:eastAsia="zh-CN"/>
        </w:rPr>
        <w:t>达到</w:t>
      </w:r>
      <w:r>
        <w:rPr>
          <w:lang w:eastAsia="zh-CN"/>
        </w:rPr>
        <w:t xml:space="preserve"> 99%</w:t>
      </w:r>
      <w:proofErr w:type="gramEnd"/>
      <w:r>
        <w:rPr>
          <w:lang w:eastAsia="zh-CN"/>
        </w:rPr>
        <w:t>+</w:t>
      </w:r>
      <w:r>
        <w:rPr>
          <w:lang w:eastAsia="zh-CN"/>
        </w:rPr>
        <w:t>。</w:t>
      </w:r>
    </w:p>
    <w:p w14:paraId="74C7B498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评估体系：</w:t>
      </w:r>
      <w:r>
        <w:rPr>
          <w:lang w:eastAsia="zh-CN"/>
        </w:rPr>
        <w:t>引入</w:t>
      </w:r>
      <w:r>
        <w:rPr>
          <w:lang w:eastAsia="zh-CN"/>
        </w:rPr>
        <w:t xml:space="preserve"> RAGAS</w:t>
      </w:r>
      <w:r>
        <w:rPr>
          <w:lang w:eastAsia="zh-CN"/>
        </w:rPr>
        <w:t>、</w:t>
      </w:r>
      <w:r>
        <w:rPr>
          <w:lang w:eastAsia="zh-CN"/>
        </w:rPr>
        <w:t>LLM-as-Judge</w:t>
      </w:r>
      <w:r>
        <w:rPr>
          <w:lang w:eastAsia="zh-CN"/>
        </w:rPr>
        <w:t>、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、任务成功率</w:t>
      </w:r>
      <w:proofErr w:type="gramStart"/>
      <w:r>
        <w:rPr>
          <w:lang w:eastAsia="zh-CN"/>
        </w:rPr>
        <w:t>和</w:t>
      </w:r>
      <w:r>
        <w:rPr>
          <w:lang w:eastAsia="zh-CN"/>
        </w:rPr>
        <w:t xml:space="preserve"> P95 </w:t>
      </w:r>
      <w:proofErr w:type="gramEnd"/>
      <w:r>
        <w:rPr>
          <w:lang w:eastAsia="zh-CN"/>
        </w:rPr>
        <w:t>延迟监控，支撑模型效果与系统性能持续优化。</w:t>
      </w:r>
    </w:p>
    <w:p w14:paraId="2C68134C" w14:textId="77777777" w:rsidR="00BC3FF2" w:rsidRDefault="00000000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2FB909A0" w14:textId="2317535C" w:rsidR="00BC3FF2" w:rsidRDefault="00000000">
      <w:pPr>
        <w:pStyle w:val="1"/>
        <w:pBdr>
          <w:bottom w:val="single" w:sz="7" w:space="2" w:color="C7D5DA"/>
        </w:pBdr>
        <w:spacing w:before="140"/>
        <w:rPr>
          <w:rFonts w:hint="eastAsia"/>
          <w:lang w:eastAsia="zh-CN"/>
        </w:rPr>
      </w:pPr>
      <w:r>
        <w:rPr>
          <w:rFonts w:ascii="Aptos" w:eastAsia="等线" w:hAnsi="Aptos"/>
          <w:lang w:eastAsia="zh-CN"/>
        </w:rPr>
        <w:lastRenderedPageBreak/>
        <w:t>项目经历</w:t>
      </w:r>
    </w:p>
    <w:p w14:paraId="68B30FBF" w14:textId="13C331F4" w:rsidR="00BC3FF2" w:rsidRDefault="00000000">
      <w:pPr>
        <w:pStyle w:val="21"/>
        <w:spacing w:before="60" w:after="20"/>
        <w:rPr>
          <w:lang w:eastAsia="zh-CN"/>
        </w:rPr>
      </w:pPr>
      <w:r>
        <w:rPr>
          <w:rFonts w:ascii="Aptos" w:eastAsia="等线" w:hAnsi="Aptos"/>
          <w:lang w:eastAsia="zh-CN"/>
        </w:rPr>
        <w:t>企业智能运营助手</w:t>
      </w:r>
    </w:p>
    <w:p w14:paraId="386FFD4F" w14:textId="77777777" w:rsidR="00BC3FF2" w:rsidRDefault="00000000">
      <w:pPr>
        <w:keepNext/>
      </w:pPr>
      <w:r>
        <w:rPr>
          <w:b/>
          <w:color w:val="173B57"/>
          <w:sz w:val="20"/>
        </w:rPr>
        <w:t>技术栈：</w:t>
      </w:r>
      <w:r>
        <w:rPr>
          <w:color w:val="65727C"/>
          <w:sz w:val="20"/>
        </w:rPr>
        <w:t>LangGraph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LangChain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FastAPI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DeepSeek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BGE-M3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Elasticsearch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Redis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PostgreSQL</w:t>
      </w:r>
    </w:p>
    <w:p w14:paraId="3B55A142" w14:textId="77777777" w:rsidR="00BC3FF2" w:rsidRDefault="00000000">
      <w:pPr>
        <w:keepNext/>
        <w:spacing w:after="80"/>
      </w:pPr>
      <w:r>
        <w:rPr>
          <w:b/>
          <w:color w:val="173B57"/>
        </w:rPr>
        <w:t>项目背景：</w:t>
      </w:r>
      <w:r>
        <w:t>面向企业内部知识分散、业务信息查询效率低和重复性运营任务处理成本高等问题，构建基于</w:t>
      </w:r>
      <w:r>
        <w:t xml:space="preserve"> LLM Agent </w:t>
      </w:r>
      <w:r>
        <w:t>的智能运营助手，以</w:t>
      </w:r>
      <w:r>
        <w:t xml:space="preserve"> Single-Agent </w:t>
      </w:r>
      <w:r>
        <w:t>自主规划</w:t>
      </w:r>
      <w:r>
        <w:t xml:space="preserve"> + RAG + Tool Calling </w:t>
      </w:r>
      <w:r>
        <w:t>实现知识检索、数据查询和任务执行自动化。</w:t>
      </w:r>
    </w:p>
    <w:p w14:paraId="5F18277C" w14:textId="77777777" w:rsidR="00BC3FF2" w:rsidRDefault="00000000">
      <w:pPr>
        <w:pStyle w:val="31"/>
        <w:rPr>
          <w:lang w:eastAsia="zh-CN"/>
        </w:rPr>
      </w:pPr>
      <w:r>
        <w:rPr>
          <w:rFonts w:ascii="Aptos" w:eastAsia="等线" w:hAnsi="Aptos"/>
          <w:color w:val="168C8C"/>
          <w:lang w:eastAsia="zh-CN"/>
        </w:rPr>
        <w:t>核心职责</w:t>
      </w:r>
    </w:p>
    <w:p w14:paraId="3CAF96F7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自主执行框架：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Single-Agent </w:t>
      </w:r>
      <w:r>
        <w:rPr>
          <w:lang w:eastAsia="zh-CN"/>
        </w:rPr>
        <w:t>自主执行链路，实现任务理解、计划生成、工具选择、结果反馈和流程闭环。</w:t>
      </w:r>
    </w:p>
    <w:p w14:paraId="373F502E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Tool Calling</w:t>
      </w:r>
      <w:r>
        <w:rPr>
          <w:b/>
          <w:color w:val="173B57"/>
          <w:lang w:eastAsia="zh-CN"/>
        </w:rPr>
        <w:t>：</w:t>
      </w:r>
      <w:r>
        <w:rPr>
          <w:lang w:eastAsia="zh-CN"/>
        </w:rPr>
        <w:t>封装数据库查询、知识检索和业务接口工具，由</w:t>
      </w:r>
      <w:r>
        <w:rPr>
          <w:lang w:eastAsia="zh-CN"/>
        </w:rPr>
        <w:t xml:space="preserve"> Agent </w:t>
      </w:r>
      <w:r>
        <w:rPr>
          <w:lang w:eastAsia="zh-CN"/>
        </w:rPr>
        <w:t>根据用户意图动态选择执行能力，并对参数和结果进行结构化校验。</w:t>
      </w:r>
    </w:p>
    <w:p w14:paraId="12F3D55F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RAG Pipeline</w:t>
      </w:r>
      <w:r>
        <w:rPr>
          <w:b/>
          <w:color w:val="173B57"/>
        </w:rPr>
        <w:t>：</w:t>
      </w:r>
      <w:r>
        <w:t>完成文档解析、文本切分、</w:t>
      </w:r>
      <w:r>
        <w:t xml:space="preserve">BGE-M3 </w:t>
      </w:r>
      <w:proofErr w:type="spellStart"/>
      <w:r>
        <w:t>向量化、</w:t>
      </w:r>
      <w:r>
        <w:t>Elasticsearch</w:t>
      </w:r>
      <w:proofErr w:type="spellEnd"/>
      <w:r>
        <w:t xml:space="preserve"> Hybrid Retrieval </w:t>
      </w:r>
      <w:r>
        <w:t>和</w:t>
      </w:r>
      <w:r>
        <w:t xml:space="preserve"> </w:t>
      </w:r>
      <w:proofErr w:type="spellStart"/>
      <w:r>
        <w:t>Reranker</w:t>
      </w:r>
      <w:proofErr w:type="spellEnd"/>
      <w:r>
        <w:t xml:space="preserve"> </w:t>
      </w:r>
      <w:r>
        <w:t>精排，支持企业知识检索与引用回答。</w:t>
      </w:r>
    </w:p>
    <w:p w14:paraId="2F4D5D21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Agent Loop</w:t>
      </w:r>
      <w:r>
        <w:rPr>
          <w:b/>
          <w:color w:val="173B57"/>
        </w:rPr>
        <w:t>：</w:t>
      </w:r>
      <w:r>
        <w:t>引入</w:t>
      </w:r>
      <w:r>
        <w:t xml:space="preserve"> ReAct + Reflection</w:t>
      </w:r>
      <w:r>
        <w:t>，使复杂任务能够拆解执行、校验结果、失败重试并根据反馈调整策略。</w:t>
      </w:r>
    </w:p>
    <w:p w14:paraId="45FA76A2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记忆与状态：</w:t>
      </w:r>
      <w:r>
        <w:t>使用</w:t>
      </w:r>
      <w:r>
        <w:t xml:space="preserve"> Redis + PostgreSQL </w:t>
      </w:r>
      <w:r>
        <w:t>管理短期会话</w:t>
      </w:r>
      <w:r>
        <w:t xml:space="preserve"> Memory </w:t>
      </w:r>
      <w:r>
        <w:t>和任务状态持久化，支持多轮上下文理解与任务恢复。</w:t>
      </w:r>
    </w:p>
    <w:p w14:paraId="34A5EECF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服务治理：</w:t>
      </w:r>
      <w:r>
        <w:t>使用</w:t>
      </w:r>
      <w:r>
        <w:t xml:space="preserve"> FastAPI + SSE </w:t>
      </w:r>
      <w:r>
        <w:t>返回推理过程与执行结果，并加入</w:t>
      </w:r>
      <w:r>
        <w:t xml:space="preserve"> Prompt </w:t>
      </w:r>
      <w:r>
        <w:t>模板管理、异常重试、</w:t>
      </w:r>
      <w:r>
        <w:t xml:space="preserve">Token </w:t>
      </w:r>
      <w:r>
        <w:t>控制等机制提高稳定性。</w:t>
      </w:r>
    </w:p>
    <w:p w14:paraId="5CC73963" w14:textId="77777777" w:rsidR="00BC3FF2" w:rsidRDefault="00000000">
      <w:pPr>
        <w:pStyle w:val="31"/>
      </w:pPr>
      <w:r>
        <w:rPr>
          <w:rFonts w:ascii="Aptos" w:eastAsia="等线" w:hAnsi="Aptos"/>
          <w:color w:val="168C8C"/>
        </w:rPr>
        <w:t>项目成果</w:t>
      </w:r>
    </w:p>
    <w:p w14:paraId="61F18206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执行闭环：</w:t>
      </w:r>
      <w:r>
        <w:rPr>
          <w:lang w:eastAsia="zh-CN"/>
        </w:rPr>
        <w:t>实现</w:t>
      </w:r>
      <w:r>
        <w:rPr>
          <w:lang w:eastAsia="zh-CN"/>
        </w:rPr>
        <w:t>“</w:t>
      </w:r>
      <w:r>
        <w:rPr>
          <w:lang w:eastAsia="zh-CN"/>
        </w:rPr>
        <w:t>需求</w:t>
      </w:r>
      <w:proofErr w:type="gramStart"/>
      <w:r>
        <w:rPr>
          <w:lang w:eastAsia="zh-CN"/>
        </w:rPr>
        <w:t>理解</w:t>
      </w:r>
      <w:r>
        <w:rPr>
          <w:lang w:eastAsia="zh-CN"/>
        </w:rPr>
        <w:t xml:space="preserve"> -</w:t>
      </w:r>
      <w:proofErr w:type="gramEnd"/>
      <w:r>
        <w:rPr>
          <w:lang w:eastAsia="zh-CN"/>
        </w:rPr>
        <w:t xml:space="preserve">&gt; </w:t>
      </w:r>
      <w:r>
        <w:rPr>
          <w:lang w:eastAsia="zh-CN"/>
        </w:rPr>
        <w:t>任务</w:t>
      </w:r>
      <w:proofErr w:type="gramStart"/>
      <w:r>
        <w:rPr>
          <w:lang w:eastAsia="zh-CN"/>
        </w:rPr>
        <w:t>规划</w:t>
      </w:r>
      <w:r>
        <w:rPr>
          <w:lang w:eastAsia="zh-CN"/>
        </w:rPr>
        <w:t xml:space="preserve"> -</w:t>
      </w:r>
      <w:proofErr w:type="gramEnd"/>
      <w:r>
        <w:rPr>
          <w:lang w:eastAsia="zh-CN"/>
        </w:rPr>
        <w:t xml:space="preserve">&gt; </w:t>
      </w:r>
      <w:r>
        <w:rPr>
          <w:lang w:eastAsia="zh-CN"/>
        </w:rPr>
        <w:t>工具</w:t>
      </w:r>
      <w:proofErr w:type="gramStart"/>
      <w:r>
        <w:rPr>
          <w:lang w:eastAsia="zh-CN"/>
        </w:rPr>
        <w:t>调用</w:t>
      </w:r>
      <w:r>
        <w:rPr>
          <w:lang w:eastAsia="zh-CN"/>
        </w:rPr>
        <w:t xml:space="preserve"> -</w:t>
      </w:r>
      <w:proofErr w:type="gramEnd"/>
      <w:r>
        <w:rPr>
          <w:lang w:eastAsia="zh-CN"/>
        </w:rPr>
        <w:t xml:space="preserve">&gt; </w:t>
      </w:r>
      <w:r>
        <w:rPr>
          <w:lang w:eastAsia="zh-CN"/>
        </w:rPr>
        <w:t>结果</w:t>
      </w:r>
      <w:proofErr w:type="gramStart"/>
      <w:r>
        <w:rPr>
          <w:lang w:eastAsia="zh-CN"/>
        </w:rPr>
        <w:t>验证</w:t>
      </w:r>
      <w:r>
        <w:rPr>
          <w:lang w:eastAsia="zh-CN"/>
        </w:rPr>
        <w:t xml:space="preserve"> -</w:t>
      </w:r>
      <w:proofErr w:type="gramEnd"/>
      <w:r>
        <w:rPr>
          <w:lang w:eastAsia="zh-CN"/>
        </w:rPr>
        <w:t xml:space="preserve">&gt; </w:t>
      </w:r>
      <w:r>
        <w:rPr>
          <w:lang w:eastAsia="zh-CN"/>
        </w:rPr>
        <w:t>内容生成</w:t>
      </w:r>
      <w:r>
        <w:rPr>
          <w:lang w:eastAsia="zh-CN"/>
        </w:rPr>
        <w:t>”</w:t>
      </w:r>
      <w:r>
        <w:rPr>
          <w:lang w:eastAsia="zh-CN"/>
        </w:rPr>
        <w:t>的完整自主执行链路。</w:t>
      </w:r>
    </w:p>
    <w:p w14:paraId="09161213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proofErr w:type="spellStart"/>
      <w:r>
        <w:rPr>
          <w:b/>
          <w:color w:val="173B57"/>
        </w:rPr>
        <w:t>检索提升：</w:t>
      </w:r>
      <w:r>
        <w:t>RAG</w:t>
      </w:r>
      <w:proofErr w:type="spellEnd"/>
      <w:r>
        <w:t xml:space="preserve"> + Hybrid Retrieval </w:t>
      </w:r>
      <w:r>
        <w:t>相比纯向量检索使</w:t>
      </w:r>
      <w:r>
        <w:t xml:space="preserve"> Recall@K </w:t>
      </w:r>
      <w:r>
        <w:t>提升约</w:t>
      </w:r>
      <w:r>
        <w:t xml:space="preserve"> 15%</w:t>
      </w:r>
      <w:r>
        <w:t>。</w:t>
      </w:r>
    </w:p>
    <w:p w14:paraId="2EC019FA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任务效果：</w:t>
      </w:r>
      <w:r>
        <w:t xml:space="preserve">Tool Calling </w:t>
      </w:r>
      <w:r>
        <w:t>与</w:t>
      </w:r>
      <w:r>
        <w:t xml:space="preserve"> Reflection </w:t>
      </w:r>
      <w:r>
        <w:t>提升复杂任务处理能力，任务成功率提升约</w:t>
      </w:r>
      <w:r>
        <w:t xml:space="preserve"> 20%</w:t>
      </w:r>
      <w:r>
        <w:t>。</w:t>
      </w:r>
    </w:p>
    <w:p w14:paraId="1AB152B5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响应性能：</w:t>
      </w:r>
      <w:r>
        <w:rPr>
          <w:lang w:eastAsia="zh-CN"/>
        </w:rPr>
        <w:t>通过</w:t>
      </w:r>
      <w:r>
        <w:rPr>
          <w:lang w:eastAsia="zh-CN"/>
        </w:rPr>
        <w:t xml:space="preserve"> Redis </w:t>
      </w:r>
      <w:r>
        <w:rPr>
          <w:lang w:eastAsia="zh-CN"/>
        </w:rPr>
        <w:t>缓存和</w:t>
      </w:r>
      <w:r>
        <w:rPr>
          <w:lang w:eastAsia="zh-CN"/>
        </w:rPr>
        <w:t xml:space="preserve"> SSE </w:t>
      </w:r>
      <w:r>
        <w:rPr>
          <w:lang w:eastAsia="zh-CN"/>
        </w:rPr>
        <w:t>流式优化将平均响应延迟降低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40%</w:t>
      </w:r>
      <w:proofErr w:type="gramEnd"/>
      <w:r>
        <w:rPr>
          <w:lang w:eastAsia="zh-CN"/>
        </w:rPr>
        <w:t>，并以任务成功率、</w:t>
      </w:r>
      <w:r>
        <w:rPr>
          <w:lang w:eastAsia="zh-CN"/>
        </w:rPr>
        <w:t xml:space="preserve">Token </w:t>
      </w:r>
      <w:r>
        <w:rPr>
          <w:lang w:eastAsia="zh-CN"/>
        </w:rPr>
        <w:t>消耗、</w:t>
      </w:r>
      <w:r>
        <w:rPr>
          <w:lang w:eastAsia="zh-CN"/>
        </w:rPr>
        <w:t xml:space="preserve">TTFT </w:t>
      </w:r>
      <w:proofErr w:type="gramStart"/>
      <w:r>
        <w:rPr>
          <w:lang w:eastAsia="zh-CN"/>
        </w:rPr>
        <w:t>和</w:t>
      </w:r>
      <w:r>
        <w:rPr>
          <w:lang w:eastAsia="zh-CN"/>
        </w:rPr>
        <w:t xml:space="preserve"> P95 </w:t>
      </w:r>
      <w:proofErr w:type="gramEnd"/>
      <w:r>
        <w:rPr>
          <w:lang w:eastAsia="zh-CN"/>
        </w:rPr>
        <w:t>延迟持续评估。</w:t>
      </w:r>
    </w:p>
    <w:p w14:paraId="1FBE96CA" w14:textId="77777777" w:rsidR="00BC3FF2" w:rsidRDefault="00000000">
      <w:pPr>
        <w:pStyle w:val="21"/>
        <w:spacing w:before="60" w:after="20"/>
      </w:pPr>
      <w:proofErr w:type="spellStart"/>
      <w:r>
        <w:rPr>
          <w:rFonts w:ascii="Aptos" w:eastAsia="等线" w:hAnsi="Aptos"/>
        </w:rPr>
        <w:t>KnowledgeHub</w:t>
      </w:r>
      <w:proofErr w:type="spellEnd"/>
      <w:r>
        <w:rPr>
          <w:rFonts w:ascii="Aptos" w:eastAsia="等线" w:hAnsi="Aptos"/>
        </w:rPr>
        <w:t xml:space="preserve"> - </w:t>
      </w:r>
      <w:proofErr w:type="spellStart"/>
      <w:r>
        <w:rPr>
          <w:rFonts w:ascii="Aptos" w:eastAsia="等线" w:hAnsi="Aptos"/>
        </w:rPr>
        <w:t>企业级</w:t>
      </w:r>
      <w:proofErr w:type="spellEnd"/>
      <w:r>
        <w:rPr>
          <w:rFonts w:ascii="Aptos" w:eastAsia="等线" w:hAnsi="Aptos"/>
        </w:rPr>
        <w:t xml:space="preserve"> RAG </w:t>
      </w:r>
      <w:proofErr w:type="gramStart"/>
      <w:r>
        <w:rPr>
          <w:rFonts w:ascii="Aptos" w:eastAsia="等线" w:hAnsi="Aptos"/>
        </w:rPr>
        <w:t>智能知识库系统</w:t>
      </w:r>
      <w:r>
        <w:rPr>
          <w:rFonts w:ascii="Aptos" w:eastAsia="等线" w:hAnsi="Aptos"/>
          <w:color w:val="168C8C"/>
          <w:sz w:val="21"/>
        </w:rPr>
        <w:t xml:space="preserve">  |</w:t>
      </w:r>
      <w:proofErr w:type="gramEnd"/>
      <w:r>
        <w:rPr>
          <w:rFonts w:ascii="Aptos" w:eastAsia="等线" w:hAnsi="Aptos"/>
          <w:color w:val="168C8C"/>
          <w:sz w:val="21"/>
        </w:rPr>
        <w:t xml:space="preserve">  RAG </w:t>
      </w:r>
      <w:r>
        <w:rPr>
          <w:rFonts w:ascii="Aptos" w:eastAsia="等线" w:hAnsi="Aptos"/>
          <w:color w:val="168C8C"/>
          <w:sz w:val="21"/>
        </w:rPr>
        <w:t>开发工程师</w:t>
      </w:r>
    </w:p>
    <w:p w14:paraId="6DAB7D3A" w14:textId="77777777" w:rsidR="00BC3FF2" w:rsidRDefault="00000000">
      <w:pPr>
        <w:keepNext/>
      </w:pPr>
      <w:r>
        <w:rPr>
          <w:b/>
          <w:color w:val="173B57"/>
          <w:sz w:val="20"/>
        </w:rPr>
        <w:t>技术栈：</w:t>
      </w:r>
      <w:r>
        <w:rPr>
          <w:color w:val="65727C"/>
          <w:sz w:val="20"/>
        </w:rPr>
        <w:t>LangChain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FastAPI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BGE-M3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Milvus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BM25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BGE-Reranker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RAGAS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Redis</w:t>
      </w:r>
    </w:p>
    <w:p w14:paraId="66EFFC99" w14:textId="77777777" w:rsidR="00BC3FF2" w:rsidRDefault="00000000">
      <w:pPr>
        <w:keepNext/>
        <w:spacing w:after="80"/>
      </w:pPr>
      <w:r>
        <w:rPr>
          <w:b/>
          <w:color w:val="173B57"/>
        </w:rPr>
        <w:t>项目背景：</w:t>
      </w:r>
      <w:r>
        <w:t>针对企业文档信息分散、传统检索语义理解不足和大模型幻觉问题，构建基于</w:t>
      </w:r>
      <w:r>
        <w:t xml:space="preserve"> Embedding </w:t>
      </w:r>
      <w:r>
        <w:t>检索</w:t>
      </w:r>
      <w:r>
        <w:t xml:space="preserve"> + Hybrid Retrieval + Rerank + LLM </w:t>
      </w:r>
      <w:r>
        <w:t>生成的端到端知识问答系统。</w:t>
      </w:r>
    </w:p>
    <w:p w14:paraId="1FBA7464" w14:textId="77777777" w:rsidR="00BC3FF2" w:rsidRDefault="00000000">
      <w:pPr>
        <w:pStyle w:val="31"/>
      </w:pPr>
      <w:r>
        <w:rPr>
          <w:rFonts w:ascii="Aptos" w:eastAsia="等线" w:hAnsi="Aptos"/>
          <w:color w:val="168C8C"/>
        </w:rPr>
        <w:t>核心职责与成果</w:t>
      </w:r>
    </w:p>
    <w:p w14:paraId="4F0FEF01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端到端链路：</w:t>
      </w:r>
      <w:r>
        <w:t>搭建文档解析、清洗切分、</w:t>
      </w:r>
      <w:r>
        <w:t xml:space="preserve">BGE-M3 </w:t>
      </w:r>
      <w:r>
        <w:t>向量化、</w:t>
      </w:r>
      <w:r>
        <w:t xml:space="preserve">Milvus </w:t>
      </w:r>
      <w:r>
        <w:t>索引、上下文增强生成和引用追踪的完整</w:t>
      </w:r>
      <w:r>
        <w:t xml:space="preserve"> RAG Pipeline</w:t>
      </w:r>
      <w:r>
        <w:t>。</w:t>
      </w:r>
    </w:p>
    <w:p w14:paraId="3150C890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多阶段检索：</w:t>
      </w:r>
      <w:r>
        <w:t>以</w:t>
      </w:r>
      <w:r>
        <w:t xml:space="preserve"> Milvus + BM25 </w:t>
      </w:r>
      <w:r>
        <w:t>融合向量和关键词检索，结合</w:t>
      </w:r>
      <w:r>
        <w:t xml:space="preserve"> BGE-Reranker </w:t>
      </w:r>
      <w:r>
        <w:t>完成召回与精排；使用</w:t>
      </w:r>
      <w:r>
        <w:t xml:space="preserve"> Parent-Child Chunk</w:t>
      </w:r>
      <w:r>
        <w:t>、</w:t>
      </w:r>
      <w:r>
        <w:t>Metadata Filter</w:t>
      </w:r>
      <w:r>
        <w:t>、</w:t>
      </w:r>
      <w:r>
        <w:t xml:space="preserve">Query Rewrite </w:t>
      </w:r>
      <w:r>
        <w:t>优化长文档和复杂问题。</w:t>
      </w:r>
    </w:p>
    <w:p w14:paraId="032B15EE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效果评估：</w:t>
      </w:r>
      <w:r>
        <w:t>构建</w:t>
      </w:r>
      <w:r>
        <w:t xml:space="preserve"> RAGAS + LLM-as-Judge </w:t>
      </w:r>
      <w:r>
        <w:t>评测体系，从</w:t>
      </w:r>
      <w:r>
        <w:t xml:space="preserve"> Faithfulness</w:t>
      </w:r>
      <w:r>
        <w:t>、</w:t>
      </w:r>
      <w:r>
        <w:t>Answer Relevancy</w:t>
      </w:r>
      <w:r>
        <w:t>、</w:t>
      </w:r>
      <w:r>
        <w:t xml:space="preserve">Context Recall </w:t>
      </w:r>
      <w:r>
        <w:t>等指标定位问题并迭代检索与生成策略。</w:t>
      </w:r>
    </w:p>
    <w:p w14:paraId="26F5083B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服务化：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提供文档管理、检索查询和</w:t>
      </w:r>
      <w:r>
        <w:rPr>
          <w:lang w:eastAsia="zh-CN"/>
        </w:rPr>
        <w:t xml:space="preserve"> SSE </w:t>
      </w:r>
      <w:r>
        <w:rPr>
          <w:lang w:eastAsia="zh-CN"/>
        </w:rPr>
        <w:t>流式回答接口，支持多知识库隔离和动态扩展，可复用于</w:t>
      </w:r>
      <w:r>
        <w:rPr>
          <w:lang w:eastAsia="zh-CN"/>
        </w:rPr>
        <w:t xml:space="preserve"> FAQ</w:t>
      </w:r>
      <w:r>
        <w:rPr>
          <w:lang w:eastAsia="zh-CN"/>
        </w:rPr>
        <w:t>、技术文档和业务知识库。</w:t>
      </w:r>
    </w:p>
    <w:p w14:paraId="21497ED4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量化结果：</w:t>
      </w:r>
      <w:r>
        <w:rPr>
          <w:lang w:eastAsia="zh-CN"/>
        </w:rPr>
        <w:t xml:space="preserve">Hybrid Retrieval </w:t>
      </w:r>
      <w:r>
        <w:rPr>
          <w:lang w:eastAsia="zh-CN"/>
        </w:rPr>
        <w:t>相比纯向量检索使</w:t>
      </w:r>
      <w:r>
        <w:rPr>
          <w:lang w:eastAsia="zh-CN"/>
        </w:rPr>
        <w:t xml:space="preserve"> Recall@</w:t>
      </w:r>
      <w:proofErr w:type="gramStart"/>
      <w:r>
        <w:rPr>
          <w:lang w:eastAsia="zh-CN"/>
        </w:rPr>
        <w:t xml:space="preserve">5 </w:t>
      </w:r>
      <w:r>
        <w:rPr>
          <w:lang w:eastAsia="zh-CN"/>
        </w:rPr>
        <w:t>提升</w:t>
      </w:r>
      <w:proofErr w:type="gramEnd"/>
      <w:r>
        <w:rPr>
          <w:lang w:eastAsia="zh-CN"/>
        </w:rPr>
        <w:t>约</w:t>
      </w:r>
      <w:r>
        <w:rPr>
          <w:lang w:eastAsia="zh-CN"/>
        </w:rPr>
        <w:t xml:space="preserve"> 15%</w:t>
      </w:r>
      <w:r>
        <w:rPr>
          <w:lang w:eastAsia="zh-CN"/>
        </w:rPr>
        <w:t>，</w:t>
      </w:r>
      <w:proofErr w:type="spellStart"/>
      <w:r>
        <w:rPr>
          <w:lang w:eastAsia="zh-CN"/>
        </w:rPr>
        <w:t>Reranker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优化后回答准确率提升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20%</w:t>
      </w:r>
      <w:proofErr w:type="gramEnd"/>
      <w:r>
        <w:rPr>
          <w:lang w:eastAsia="zh-CN"/>
        </w:rPr>
        <w:t>。</w:t>
      </w:r>
    </w:p>
    <w:p w14:paraId="1B9348C2" w14:textId="77777777" w:rsidR="00BC3FF2" w:rsidRDefault="00000000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7C5B07B9" w14:textId="3BFA2C24" w:rsidR="00BC3FF2" w:rsidRDefault="00000000">
      <w:pPr>
        <w:pStyle w:val="1"/>
        <w:pBdr>
          <w:bottom w:val="single" w:sz="7" w:space="2" w:color="C7D5DA"/>
        </w:pBdr>
        <w:spacing w:before="140"/>
        <w:rPr>
          <w:rFonts w:hint="eastAsia"/>
          <w:lang w:eastAsia="zh-CN"/>
        </w:rPr>
      </w:pPr>
      <w:r>
        <w:rPr>
          <w:rFonts w:ascii="Aptos" w:eastAsia="等线" w:hAnsi="Aptos"/>
          <w:lang w:eastAsia="zh-CN"/>
        </w:rPr>
        <w:lastRenderedPageBreak/>
        <w:t>项目经历</w:t>
      </w:r>
    </w:p>
    <w:p w14:paraId="4B444ED3" w14:textId="187134DE" w:rsidR="00BC3FF2" w:rsidRDefault="00000000">
      <w:pPr>
        <w:pStyle w:val="21"/>
        <w:spacing w:before="60" w:after="20"/>
        <w:rPr>
          <w:lang w:eastAsia="zh-CN"/>
        </w:rPr>
      </w:pPr>
      <w:proofErr w:type="gramStart"/>
      <w:r>
        <w:rPr>
          <w:rFonts w:ascii="Aptos" w:eastAsia="等线" w:hAnsi="Aptos"/>
          <w:lang w:eastAsia="zh-CN"/>
        </w:rPr>
        <w:t>企业工单智能分类系统</w:t>
      </w:r>
      <w:r>
        <w:rPr>
          <w:rFonts w:ascii="Aptos" w:eastAsia="等线" w:hAnsi="Aptos"/>
          <w:color w:val="168C8C"/>
          <w:sz w:val="21"/>
          <w:lang w:eastAsia="zh-CN"/>
        </w:rPr>
        <w:t xml:space="preserve">  |</w:t>
      </w:r>
      <w:proofErr w:type="gramEnd"/>
      <w:r>
        <w:rPr>
          <w:rFonts w:ascii="Aptos" w:eastAsia="等线" w:hAnsi="Aptos"/>
          <w:color w:val="168C8C"/>
          <w:sz w:val="21"/>
          <w:lang w:eastAsia="zh-CN"/>
        </w:rPr>
        <w:t xml:space="preserve">  NLP </w:t>
      </w:r>
      <w:r>
        <w:rPr>
          <w:rFonts w:ascii="Aptos" w:eastAsia="等线" w:hAnsi="Aptos"/>
          <w:color w:val="168C8C"/>
          <w:sz w:val="21"/>
          <w:lang w:eastAsia="zh-CN"/>
        </w:rPr>
        <w:t>开发工程师</w:t>
      </w:r>
    </w:p>
    <w:p w14:paraId="1690CFFE" w14:textId="77777777" w:rsidR="00BC3FF2" w:rsidRDefault="00000000">
      <w:pPr>
        <w:keepNext/>
      </w:pPr>
      <w:r>
        <w:rPr>
          <w:b/>
          <w:color w:val="173B57"/>
          <w:sz w:val="20"/>
        </w:rPr>
        <w:t>技术栈：</w:t>
      </w:r>
      <w:r>
        <w:rPr>
          <w:color w:val="65727C"/>
          <w:sz w:val="20"/>
        </w:rPr>
        <w:t>Python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Scikit-learn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FastText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PyTorch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Transformers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BERT-base-Chinese</w:t>
      </w:r>
      <w:r>
        <w:rPr>
          <w:color w:val="65727C"/>
          <w:sz w:val="20"/>
        </w:rPr>
        <w:t>、</w:t>
      </w:r>
      <w:r>
        <w:rPr>
          <w:color w:val="65727C"/>
          <w:sz w:val="20"/>
        </w:rPr>
        <w:t>FastAPI</w:t>
      </w:r>
    </w:p>
    <w:p w14:paraId="4C8806DC" w14:textId="77777777" w:rsidR="00BC3FF2" w:rsidRDefault="00000000">
      <w:pPr>
        <w:keepNext/>
        <w:spacing w:after="80"/>
        <w:rPr>
          <w:lang w:eastAsia="zh-CN"/>
        </w:rPr>
      </w:pPr>
      <w:r>
        <w:rPr>
          <w:b/>
          <w:color w:val="173B57"/>
          <w:lang w:eastAsia="zh-CN"/>
        </w:rPr>
        <w:t>项目背景：</w:t>
      </w:r>
      <w:r>
        <w:rPr>
          <w:lang w:eastAsia="zh-CN"/>
        </w:rPr>
        <w:t>面向企业客服工单自动分类场景，对咨询、投诉、售后和物流等请求进行识别与分类。采用</w:t>
      </w:r>
      <w:r>
        <w:rPr>
          <w:lang w:eastAsia="zh-CN"/>
        </w:rPr>
        <w:t xml:space="preserve"> TF-IDF + Random Forest -&gt; </w:t>
      </w:r>
      <w:proofErr w:type="spellStart"/>
      <w:r>
        <w:rPr>
          <w:lang w:eastAsia="zh-CN"/>
        </w:rPr>
        <w:t>FastText</w:t>
      </w:r>
      <w:proofErr w:type="spellEnd"/>
      <w:r>
        <w:rPr>
          <w:lang w:eastAsia="zh-CN"/>
        </w:rPr>
        <w:t xml:space="preserve"> -&gt; BERT-base-Chinese </w:t>
      </w:r>
      <w:r>
        <w:rPr>
          <w:lang w:eastAsia="zh-CN"/>
        </w:rPr>
        <w:t>微调的迭代路线，逐步提升中文语义理解和分类效果。</w:t>
      </w:r>
    </w:p>
    <w:p w14:paraId="197BF99F" w14:textId="77777777" w:rsidR="00BC3FF2" w:rsidRDefault="00000000">
      <w:pPr>
        <w:pStyle w:val="31"/>
        <w:rPr>
          <w:lang w:eastAsia="zh-CN"/>
        </w:rPr>
      </w:pPr>
      <w:r>
        <w:rPr>
          <w:rFonts w:ascii="Aptos" w:eastAsia="等线" w:hAnsi="Aptos"/>
          <w:color w:val="168C8C"/>
          <w:lang w:eastAsia="zh-CN"/>
        </w:rPr>
        <w:t>核心职责</w:t>
      </w:r>
    </w:p>
    <w:p w14:paraId="4423F81E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数据与训练流程：</w:t>
      </w:r>
      <w:r>
        <w:rPr>
          <w:lang w:eastAsia="zh-CN"/>
        </w:rPr>
        <w:t>构建中文文本分类</w:t>
      </w:r>
      <w:r>
        <w:rPr>
          <w:lang w:eastAsia="zh-CN"/>
        </w:rPr>
        <w:t xml:space="preserve"> Pipeline</w:t>
      </w:r>
      <w:r>
        <w:rPr>
          <w:lang w:eastAsia="zh-CN"/>
        </w:rPr>
        <w:t>，完成数据清洗、分词、特征提取、模型训练、评估和服务部署。</w:t>
      </w:r>
    </w:p>
    <w:p w14:paraId="32F268F2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proofErr w:type="spellStart"/>
      <w:r>
        <w:rPr>
          <w:b/>
          <w:color w:val="173B57"/>
        </w:rPr>
        <w:t>Baseline</w:t>
      </w:r>
      <w:r>
        <w:rPr>
          <w:b/>
          <w:color w:val="173B57"/>
        </w:rPr>
        <w:t>：</w:t>
      </w:r>
      <w:r>
        <w:t>使用</w:t>
      </w:r>
      <w:proofErr w:type="spellEnd"/>
      <w:r>
        <w:t xml:space="preserve"> TF-IDF </w:t>
      </w:r>
      <w:proofErr w:type="spellStart"/>
      <w:r>
        <w:t>特征</w:t>
      </w:r>
      <w:proofErr w:type="spellEnd"/>
      <w:r>
        <w:t xml:space="preserve"> + Random Forest </w:t>
      </w:r>
      <w:r>
        <w:t>搭建分类基线，验证传统机器学习在中文短文本任务中的效果。</w:t>
      </w:r>
    </w:p>
    <w:p w14:paraId="18B0E1C9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 xml:space="preserve">FastText </w:t>
      </w:r>
      <w:r>
        <w:rPr>
          <w:b/>
          <w:color w:val="173B57"/>
        </w:rPr>
        <w:t>方案：</w:t>
      </w:r>
      <w:r>
        <w:t>利用词向量和字符级</w:t>
      </w:r>
      <w:r>
        <w:t xml:space="preserve"> n-gram </w:t>
      </w:r>
      <w:r>
        <w:t>特征，改善短文本、未登录词和口语化表达的识别能力。</w:t>
      </w:r>
    </w:p>
    <w:p w14:paraId="54D295A3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 xml:space="preserve">BERT </w:t>
      </w:r>
      <w:r>
        <w:rPr>
          <w:b/>
          <w:color w:val="173B57"/>
        </w:rPr>
        <w:t>微调：</w:t>
      </w:r>
      <w:r>
        <w:t>基于</w:t>
      </w:r>
      <w:r>
        <w:t xml:space="preserve"> BERT-base-Chinese + Fine-tuning </w:t>
      </w:r>
      <w:r>
        <w:t>构建深度语义分类模型，利用</w:t>
      </w:r>
      <w:r>
        <w:t xml:space="preserve"> Transformer </w:t>
      </w:r>
      <w:r>
        <w:t>双向上下文建模提升复杂语义场景效果。</w:t>
      </w:r>
    </w:p>
    <w:p w14:paraId="2DC38235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不均衡处理：</w:t>
      </w:r>
      <w:r>
        <w:t>针对类别分布不均采用</w:t>
      </w:r>
      <w:r>
        <w:t xml:space="preserve"> Class Weight </w:t>
      </w:r>
      <w:r>
        <w:t>与数据采样等策略，并使用</w:t>
      </w:r>
      <w:r>
        <w:t xml:space="preserve"> Accuracy</w:t>
      </w:r>
      <w:r>
        <w:t>、</w:t>
      </w:r>
      <w:r>
        <w:t>Precision</w:t>
      </w:r>
      <w:r>
        <w:t>、</w:t>
      </w:r>
      <w:r>
        <w:t>Recall</w:t>
      </w:r>
      <w:r>
        <w:t>、</w:t>
      </w:r>
      <w:r>
        <w:t xml:space="preserve">Macro-F1 </w:t>
      </w:r>
      <w:r>
        <w:t>和混淆矩阵分析误分类。</w:t>
      </w:r>
    </w:p>
    <w:p w14:paraId="4066E5A0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服务部署：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封装模型推理接口，形成可复用的中文文本分类服务。</w:t>
      </w:r>
    </w:p>
    <w:p w14:paraId="4683F1B5" w14:textId="77777777" w:rsidR="00BC3FF2" w:rsidRDefault="00000000">
      <w:pPr>
        <w:pStyle w:val="31"/>
        <w:rPr>
          <w:lang w:eastAsia="zh-CN"/>
        </w:rPr>
      </w:pPr>
      <w:r>
        <w:rPr>
          <w:rFonts w:ascii="Aptos" w:eastAsia="等线" w:hAnsi="Aptos"/>
          <w:color w:val="168C8C"/>
          <w:lang w:eastAsia="zh-CN"/>
        </w:rPr>
        <w:t>项目成果</w:t>
      </w:r>
    </w:p>
    <w:p w14:paraId="4EDC8AA3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模型演进：</w:t>
      </w:r>
      <w:r>
        <w:rPr>
          <w:lang w:eastAsia="zh-CN"/>
        </w:rPr>
        <w:t>完成从传统机器学习到预训练语言模型的中文分类方案演进，形成可比较、可复现的训练评估流程。</w:t>
      </w:r>
    </w:p>
    <w:p w14:paraId="7DBF7FE7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proofErr w:type="spellStart"/>
      <w:r>
        <w:rPr>
          <w:b/>
          <w:color w:val="173B57"/>
        </w:rPr>
        <w:t>效果提升：</w:t>
      </w:r>
      <w:r>
        <w:t>BERT-base-Chinese</w:t>
      </w:r>
      <w:proofErr w:type="spellEnd"/>
      <w:r>
        <w:t xml:space="preserve"> </w:t>
      </w:r>
      <w:proofErr w:type="spellStart"/>
      <w:r>
        <w:t>微调模型相比</w:t>
      </w:r>
      <w:proofErr w:type="spellEnd"/>
      <w:r>
        <w:t xml:space="preserve"> Random Forest Baseline </w:t>
      </w:r>
      <w:r>
        <w:t>的</w:t>
      </w:r>
      <w:r>
        <w:t xml:space="preserve"> F1-score </w:t>
      </w:r>
      <w:r>
        <w:t>提升约</w:t>
      </w:r>
      <w:r>
        <w:t xml:space="preserve"> 15%+</w:t>
      </w:r>
      <w:r>
        <w:t>，增强复杂语义理解能力。</w:t>
      </w:r>
    </w:p>
    <w:p w14:paraId="369AC850" w14:textId="77777777" w:rsidR="00BC3FF2" w:rsidRDefault="00000000" w:rsidP="002050BF">
      <w:pPr>
        <w:pStyle w:val="a0"/>
        <w:numPr>
          <w:ilvl w:val="0"/>
          <w:numId w:val="0"/>
        </w:numPr>
        <w:ind w:left="87"/>
      </w:pPr>
      <w:r>
        <w:rPr>
          <w:b/>
          <w:color w:val="173B57"/>
        </w:rPr>
        <w:t>泛化表现：</w:t>
      </w:r>
      <w:r>
        <w:t xml:space="preserve">FastText </w:t>
      </w:r>
      <w:r>
        <w:t>相比</w:t>
      </w:r>
      <w:r>
        <w:t xml:space="preserve"> TF-IDF </w:t>
      </w:r>
      <w:r>
        <w:t>方法在短文本和新词场景下具有更好的泛化能力。</w:t>
      </w:r>
    </w:p>
    <w:p w14:paraId="6B038797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业务复用：</w:t>
      </w:r>
      <w:r>
        <w:rPr>
          <w:lang w:eastAsia="zh-CN"/>
        </w:rPr>
        <w:t>分类服务可作为智能客服意图识别、工单分派和</w:t>
      </w:r>
      <w:r>
        <w:rPr>
          <w:lang w:eastAsia="zh-CN"/>
        </w:rPr>
        <w:t xml:space="preserve"> Agent </w:t>
      </w:r>
      <w:r>
        <w:rPr>
          <w:lang w:eastAsia="zh-CN"/>
        </w:rPr>
        <w:t>路由等上层应用模块。</w:t>
      </w:r>
    </w:p>
    <w:p w14:paraId="0175A698" w14:textId="77777777" w:rsidR="00BC3FF2" w:rsidRDefault="00000000">
      <w:pPr>
        <w:pStyle w:val="1"/>
        <w:pBdr>
          <w:bottom w:val="single" w:sz="7" w:space="2" w:color="C7D5DA"/>
        </w:pBdr>
        <w:spacing w:before="140"/>
        <w:rPr>
          <w:lang w:eastAsia="zh-CN"/>
        </w:rPr>
      </w:pPr>
      <w:r>
        <w:rPr>
          <w:rFonts w:ascii="Aptos" w:eastAsia="等线" w:hAnsi="Aptos"/>
          <w:lang w:eastAsia="zh-CN"/>
        </w:rPr>
        <w:t>教育背景</w:t>
      </w:r>
    </w:p>
    <w:p w14:paraId="1984B6B7" w14:textId="77777777" w:rsidR="00BC3FF2" w:rsidRDefault="00000000">
      <w:pPr>
        <w:pStyle w:val="21"/>
        <w:tabs>
          <w:tab w:val="right" w:pos="9947"/>
        </w:tabs>
        <w:spacing w:after="60"/>
        <w:rPr>
          <w:lang w:eastAsia="zh-CN"/>
        </w:rPr>
      </w:pPr>
      <w:proofErr w:type="gramStart"/>
      <w:r>
        <w:rPr>
          <w:rFonts w:ascii="Aptos" w:eastAsia="等线" w:hAnsi="Aptos"/>
          <w:lang w:eastAsia="zh-CN"/>
        </w:rPr>
        <w:t>江西软件职业技术大学</w:t>
      </w:r>
      <w:r>
        <w:rPr>
          <w:rFonts w:ascii="Aptos" w:eastAsia="等线" w:hAnsi="Aptos"/>
          <w:color w:val="25343D"/>
          <w:sz w:val="21"/>
          <w:lang w:eastAsia="zh-CN"/>
        </w:rPr>
        <w:t xml:space="preserve">  |</w:t>
      </w:r>
      <w:proofErr w:type="gramEnd"/>
      <w:r>
        <w:rPr>
          <w:rFonts w:ascii="Aptos" w:eastAsia="等线" w:hAnsi="Aptos"/>
          <w:color w:val="25343D"/>
          <w:sz w:val="21"/>
          <w:lang w:eastAsia="zh-CN"/>
        </w:rPr>
        <w:t xml:space="preserve">  </w:t>
      </w:r>
      <w:proofErr w:type="gramStart"/>
      <w:r>
        <w:rPr>
          <w:rFonts w:ascii="Aptos" w:eastAsia="等线" w:hAnsi="Aptos"/>
          <w:color w:val="25343D"/>
          <w:sz w:val="21"/>
          <w:lang w:eastAsia="zh-CN"/>
        </w:rPr>
        <w:t>大数据工程技术</w:t>
      </w:r>
      <w:r>
        <w:rPr>
          <w:rFonts w:ascii="Aptos" w:eastAsia="等线" w:hAnsi="Aptos"/>
          <w:color w:val="25343D"/>
          <w:sz w:val="21"/>
          <w:lang w:eastAsia="zh-CN"/>
        </w:rPr>
        <w:t xml:space="preserve">  |</w:t>
      </w:r>
      <w:proofErr w:type="gramEnd"/>
      <w:r>
        <w:rPr>
          <w:rFonts w:ascii="Aptos" w:eastAsia="等线" w:hAnsi="Aptos"/>
          <w:color w:val="25343D"/>
          <w:sz w:val="21"/>
          <w:lang w:eastAsia="zh-CN"/>
        </w:rPr>
        <w:t xml:space="preserve">  </w:t>
      </w:r>
      <w:r>
        <w:rPr>
          <w:rFonts w:ascii="Aptos" w:eastAsia="等线" w:hAnsi="Aptos"/>
          <w:color w:val="25343D"/>
          <w:sz w:val="21"/>
          <w:lang w:eastAsia="zh-CN"/>
        </w:rPr>
        <w:t>本科</w:t>
      </w:r>
      <w:r>
        <w:rPr>
          <w:rFonts w:ascii="Aptos" w:eastAsia="等线" w:hAnsi="Aptos"/>
          <w:color w:val="65727C"/>
          <w:sz w:val="20"/>
          <w:lang w:eastAsia="zh-CN"/>
        </w:rPr>
        <w:tab/>
        <w:t xml:space="preserve">2021.09 </w:t>
      </w:r>
      <w:proofErr w:type="gramStart"/>
      <w:r>
        <w:rPr>
          <w:rFonts w:ascii="Aptos" w:eastAsia="等线" w:hAnsi="Aptos"/>
          <w:color w:val="65727C"/>
          <w:sz w:val="20"/>
          <w:lang w:eastAsia="zh-CN"/>
        </w:rPr>
        <w:t>- 2025.06</w:t>
      </w:r>
      <w:proofErr w:type="gramEnd"/>
    </w:p>
    <w:p w14:paraId="13624561" w14:textId="77777777" w:rsidR="00BC3FF2" w:rsidRDefault="00000000">
      <w:pPr>
        <w:pStyle w:val="1"/>
        <w:pBdr>
          <w:bottom w:val="single" w:sz="7" w:space="2" w:color="C7D5DA"/>
        </w:pBdr>
        <w:spacing w:before="140"/>
        <w:rPr>
          <w:lang w:eastAsia="zh-CN"/>
        </w:rPr>
      </w:pPr>
      <w:r>
        <w:rPr>
          <w:rFonts w:ascii="Aptos" w:eastAsia="等线" w:hAnsi="Aptos"/>
          <w:lang w:eastAsia="zh-CN"/>
        </w:rPr>
        <w:t>自我评价</w:t>
      </w:r>
    </w:p>
    <w:p w14:paraId="3C0C5060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技术基础：</w:t>
      </w:r>
      <w:r>
        <w:rPr>
          <w:lang w:eastAsia="zh-CN"/>
        </w:rPr>
        <w:t>具备机器学习、</w:t>
      </w:r>
      <w:r>
        <w:rPr>
          <w:lang w:eastAsia="zh-CN"/>
        </w:rPr>
        <w:t>NLP</w:t>
      </w:r>
      <w:r>
        <w:rPr>
          <w:lang w:eastAsia="zh-CN"/>
        </w:rPr>
        <w:t>、</w:t>
      </w:r>
      <w:r>
        <w:rPr>
          <w:lang w:eastAsia="zh-CN"/>
        </w:rPr>
        <w:t xml:space="preserve">Transformer </w:t>
      </w:r>
      <w:r>
        <w:rPr>
          <w:lang w:eastAsia="zh-CN"/>
        </w:rPr>
        <w:t>与</w:t>
      </w:r>
      <w:r>
        <w:rPr>
          <w:lang w:eastAsia="zh-CN"/>
        </w:rPr>
        <w:t xml:space="preserve"> BERT </w:t>
      </w:r>
      <w:r>
        <w:rPr>
          <w:lang w:eastAsia="zh-CN"/>
        </w:rPr>
        <w:t>基础，熟悉</w:t>
      </w:r>
      <w:r>
        <w:rPr>
          <w:lang w:eastAsia="zh-CN"/>
        </w:rPr>
        <w:t xml:space="preserve"> LLM Agent</w:t>
      </w:r>
      <w:r>
        <w:rPr>
          <w:lang w:eastAsia="zh-CN"/>
        </w:rPr>
        <w:t>、</w:t>
      </w:r>
      <w:r>
        <w:rPr>
          <w:lang w:eastAsia="zh-CN"/>
        </w:rPr>
        <w:t xml:space="preserve">RAG </w:t>
      </w:r>
      <w:r>
        <w:rPr>
          <w:lang w:eastAsia="zh-CN"/>
        </w:rPr>
        <w:t>和多智能体系统的设计与落地。</w:t>
      </w:r>
    </w:p>
    <w:p w14:paraId="3F744290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完整闭环：</w:t>
      </w:r>
      <w:r>
        <w:rPr>
          <w:lang w:eastAsia="zh-CN"/>
        </w:rPr>
        <w:t>能够结合业务需求完成方案设计、模型与检索优化、服务封装、部署监控和效果评估，关注可控性、稳定性与性能。</w:t>
      </w:r>
    </w:p>
    <w:p w14:paraId="6A2A5BA3" w14:textId="77777777" w:rsidR="00BC3FF2" w:rsidRDefault="00000000" w:rsidP="002050BF">
      <w:pPr>
        <w:pStyle w:val="a0"/>
        <w:numPr>
          <w:ilvl w:val="0"/>
          <w:numId w:val="0"/>
        </w:numPr>
        <w:ind w:left="87"/>
        <w:rPr>
          <w:lang w:eastAsia="zh-CN"/>
        </w:rPr>
      </w:pPr>
      <w:r>
        <w:rPr>
          <w:b/>
          <w:color w:val="173B57"/>
          <w:lang w:eastAsia="zh-CN"/>
        </w:rPr>
        <w:t>学习与协作：</w:t>
      </w:r>
      <w:r>
        <w:rPr>
          <w:lang w:eastAsia="zh-CN"/>
        </w:rPr>
        <w:t>具备持续学习和技术探索能力，能够快速掌握新技术并转化为可复用的工程方案。</w:t>
      </w:r>
    </w:p>
    <w:sectPr w:rsidR="00BC3FF2" w:rsidSect="00034616">
      <w:footerReference w:type="default" r:id="rId8"/>
      <w:pgSz w:w="11906" w:h="16838"/>
      <w:pgMar w:top="979" w:right="979" w:bottom="893" w:left="979" w:header="403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822B9" w14:textId="77777777" w:rsidR="006A2350" w:rsidRDefault="006A2350">
      <w:pPr>
        <w:spacing w:after="0" w:line="240" w:lineRule="auto"/>
      </w:pPr>
      <w:r>
        <w:separator/>
      </w:r>
    </w:p>
  </w:endnote>
  <w:endnote w:type="continuationSeparator" w:id="0">
    <w:p w14:paraId="6171C066" w14:textId="77777777" w:rsidR="006A2350" w:rsidRDefault="006A2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3BB8B" w14:textId="77777777" w:rsidR="00BC3FF2" w:rsidRDefault="00000000">
    <w:pPr>
      <w:pStyle w:val="a7"/>
      <w:tabs>
        <w:tab w:val="right" w:pos="9947"/>
      </w:tabs>
      <w:rPr>
        <w:lang w:eastAsia="zh-CN"/>
      </w:rPr>
    </w:pPr>
    <w:proofErr w:type="gramStart"/>
    <w:r>
      <w:rPr>
        <w:color w:val="65727C"/>
        <w:sz w:val="16"/>
        <w:lang w:eastAsia="zh-CN"/>
      </w:rPr>
      <w:t>张长江</w:t>
    </w:r>
    <w:r>
      <w:rPr>
        <w:color w:val="65727C"/>
        <w:sz w:val="16"/>
        <w:lang w:eastAsia="zh-CN"/>
      </w:rPr>
      <w:t xml:space="preserve">  |</w:t>
    </w:r>
    <w:proofErr w:type="gramEnd"/>
    <w:r>
      <w:rPr>
        <w:color w:val="65727C"/>
        <w:sz w:val="16"/>
        <w:lang w:eastAsia="zh-CN"/>
      </w:rPr>
      <w:t xml:space="preserve">  AI Agent </w:t>
    </w:r>
    <w:proofErr w:type="gramStart"/>
    <w:r>
      <w:rPr>
        <w:color w:val="65727C"/>
        <w:sz w:val="16"/>
        <w:lang w:eastAsia="zh-CN"/>
      </w:rPr>
      <w:t xml:space="preserve">/ </w:t>
    </w:r>
    <w:r>
      <w:rPr>
        <w:color w:val="65727C"/>
        <w:sz w:val="16"/>
        <w:lang w:eastAsia="zh-CN"/>
      </w:rPr>
      <w:t>大</w:t>
    </w:r>
    <w:proofErr w:type="gramEnd"/>
    <w:r>
      <w:rPr>
        <w:color w:val="65727C"/>
        <w:sz w:val="16"/>
        <w:lang w:eastAsia="zh-CN"/>
      </w:rPr>
      <w:t>模型应用开发工程</w:t>
    </w:r>
    <w:proofErr w:type="gramStart"/>
    <w:r>
      <w:rPr>
        <w:color w:val="65727C"/>
        <w:sz w:val="16"/>
        <w:lang w:eastAsia="zh-CN"/>
      </w:rPr>
      <w:t>师</w:t>
    </w:r>
    <w:r>
      <w:rPr>
        <w:color w:val="65727C"/>
        <w:sz w:val="16"/>
        <w:lang w:eastAsia="zh-CN"/>
      </w:rPr>
      <w:tab/>
    </w:r>
    <w:r>
      <w:rPr>
        <w:color w:val="65727C"/>
        <w:sz w:val="16"/>
        <w:lang w:eastAsia="zh-CN"/>
      </w:rPr>
      <w:t>第</w:t>
    </w:r>
    <w:r>
      <w:rPr>
        <w:color w:val="65727C"/>
        <w:sz w:val="16"/>
        <w:lang w:eastAsia="zh-CN"/>
      </w:rPr>
      <w:t xml:space="preserve"> </w:t>
    </w:r>
    <w:proofErr w:type="gramEnd"/>
    <w:r>
      <w:rPr>
        <w:color w:val="65727C"/>
        <w:sz w:val="16"/>
      </w:rPr>
      <w:fldChar w:fldCharType="begin"/>
    </w:r>
    <w:r>
      <w:rPr>
        <w:color w:val="65727C"/>
        <w:sz w:val="16"/>
        <w:lang w:eastAsia="zh-CN"/>
      </w:rPr>
      <w:instrText xml:space="preserve"> PAGE </w:instrText>
    </w:r>
    <w:r>
      <w:rPr>
        <w:color w:val="65727C"/>
        <w:sz w:val="16"/>
      </w:rPr>
      <w:fldChar w:fldCharType="separate"/>
    </w:r>
    <w:r>
      <w:rPr>
        <w:color w:val="65727C"/>
        <w:sz w:val="16"/>
        <w:lang w:eastAsia="zh-CN"/>
      </w:rPr>
      <w:t>1</w:t>
    </w:r>
    <w:r>
      <w:rPr>
        <w:color w:val="65727C"/>
        <w:sz w:val="16"/>
      </w:rPr>
      <w:fldChar w:fldCharType="end"/>
    </w:r>
    <w:r>
      <w:rPr>
        <w:color w:val="65727C"/>
        <w:sz w:val="16"/>
        <w:lang w:eastAsia="zh-CN"/>
      </w:rPr>
      <w:t xml:space="preserve"> </w:t>
    </w:r>
    <w:r>
      <w:rPr>
        <w:color w:val="65727C"/>
        <w:sz w:val="16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DF4D" w14:textId="77777777" w:rsidR="006A2350" w:rsidRDefault="006A2350">
      <w:pPr>
        <w:spacing w:after="0" w:line="240" w:lineRule="auto"/>
      </w:pPr>
      <w:r>
        <w:separator/>
      </w:r>
    </w:p>
  </w:footnote>
  <w:footnote w:type="continuationSeparator" w:id="0">
    <w:p w14:paraId="554439FB" w14:textId="77777777" w:rsidR="006A2350" w:rsidRDefault="006A2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875978">
    <w:abstractNumId w:val="8"/>
  </w:num>
  <w:num w:numId="2" w16cid:durableId="836843944">
    <w:abstractNumId w:val="6"/>
  </w:num>
  <w:num w:numId="3" w16cid:durableId="591010059">
    <w:abstractNumId w:val="5"/>
  </w:num>
  <w:num w:numId="4" w16cid:durableId="534973024">
    <w:abstractNumId w:val="4"/>
  </w:num>
  <w:num w:numId="5" w16cid:durableId="1298797966">
    <w:abstractNumId w:val="7"/>
  </w:num>
  <w:num w:numId="6" w16cid:durableId="1396317424">
    <w:abstractNumId w:val="3"/>
  </w:num>
  <w:num w:numId="7" w16cid:durableId="2100175224">
    <w:abstractNumId w:val="2"/>
  </w:num>
  <w:num w:numId="8" w16cid:durableId="286668473">
    <w:abstractNumId w:val="1"/>
  </w:num>
  <w:num w:numId="9" w16cid:durableId="109813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D5B"/>
    <w:rsid w:val="0015074B"/>
    <w:rsid w:val="002050BF"/>
    <w:rsid w:val="0029639D"/>
    <w:rsid w:val="00314FC2"/>
    <w:rsid w:val="00326F90"/>
    <w:rsid w:val="006A2350"/>
    <w:rsid w:val="00906066"/>
    <w:rsid w:val="00AA1D8D"/>
    <w:rsid w:val="00B47730"/>
    <w:rsid w:val="00BC3FF2"/>
    <w:rsid w:val="00CB0664"/>
    <w:rsid w:val="00F10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5C511"/>
  <w14:defaultImageDpi w14:val="330"/>
  <w15:docId w15:val="{F3D3AA78-5B34-40E2-BEA6-8FE93BBE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Aptos" w:eastAsia="等线" w:hAnsi="Aptos"/>
      <w:color w:val="25343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B5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173B57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73B5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50"/>
      <w:ind w:left="317" w:hanging="23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张长江 - AI Agent / 大模型应用开发工程师简历</dc:title>
  <dc:subject>A4 完整版技术简历</dc:subject>
  <dc:creator>张长江</dc:creator>
  <cp:keywords>AI Agent, LangGraph, RAG, FastAPI, Milvus, NLP</cp:keywords>
  <dc:description>根据候选人提供的真实经历整理</dc:description>
  <cp:lastModifiedBy>浩磊 曹</cp:lastModifiedBy>
  <cp:revision>3</cp:revision>
  <dcterms:created xsi:type="dcterms:W3CDTF">2013-12-23T23:15:00Z</dcterms:created>
  <dcterms:modified xsi:type="dcterms:W3CDTF">2026-08-12T07:36:00Z</dcterms:modified>
  <cp:category/>
</cp:coreProperties>
</file>