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sz w:val="52"/>
          <w:szCs w:val="52"/>
        </w:rPr>
      </w:pPr>
      <w:r>
        <w:drawing>
          <wp:inline distT="0" distB="0" distL="114300" distR="114300">
            <wp:extent cx="4037965" cy="8890"/>
            <wp:effectExtent l="0" t="0" r="0" b="0"/>
            <wp:docPr id="25" name="图片 1" descr="C:\Users\zqh\AppData\Local\Temp\ksohtml\wpsBD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C:\Users\zqh\AppData\Local\Temp\ksohtml\wpsBD2F.tmp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96"/>
          <w:szCs w:val="96"/>
        </w:rPr>
      </w:pPr>
      <w:r>
        <w:drawing>
          <wp:inline distT="0" distB="0" distL="114300" distR="114300">
            <wp:extent cx="2468880" cy="482600"/>
            <wp:effectExtent l="0" t="0" r="7620" b="12700"/>
            <wp:docPr id="24" name="图片 2" descr="说明: name2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说明: name2 拷贝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96"/>
          <w:szCs w:val="96"/>
        </w:rPr>
      </w:pPr>
      <w:r>
        <w:rPr>
          <w:sz w:val="96"/>
          <w:szCs w:val="96"/>
        </w:rPr>
        <w:t xml:space="preserve"> 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ascii="宋体" w:hAnsi="宋体"/>
          <w:b/>
          <w:bCs/>
          <w:kern w:val="36"/>
          <w:sz w:val="52"/>
          <w:szCs w:val="52"/>
        </w:rPr>
      </w:pPr>
      <w:r>
        <w:rPr>
          <w:rFonts w:hint="eastAsia" w:ascii="宋体" w:hAnsi="宋体"/>
          <w:b/>
          <w:bCs/>
          <w:kern w:val="36"/>
          <w:sz w:val="52"/>
          <w:szCs w:val="52"/>
        </w:rPr>
        <w:t>毕业设计翻译材料</w:t>
      </w:r>
    </w:p>
    <w:p>
      <w:pPr>
        <w:adjustRightInd w:val="0"/>
        <w:snapToGrid w:val="0"/>
        <w:spacing w:line="300" w:lineRule="auto"/>
        <w:rPr>
          <w:sz w:val="36"/>
          <w:szCs w:val="36"/>
        </w:rPr>
      </w:pPr>
    </w:p>
    <w:p>
      <w:pPr>
        <w:adjustRightInd w:val="0"/>
        <w:snapToGrid w:val="0"/>
        <w:spacing w:line="300" w:lineRule="auto"/>
        <w:rPr>
          <w:sz w:val="36"/>
          <w:szCs w:val="36"/>
        </w:rPr>
      </w:pPr>
    </w:p>
    <w:p>
      <w:pPr>
        <w:adjustRightInd w:val="0"/>
        <w:snapToGrid w:val="0"/>
        <w:spacing w:line="300" w:lineRule="auto"/>
        <w:rPr>
          <w:rFonts w:hint="eastAsia"/>
          <w:sz w:val="36"/>
          <w:szCs w:val="36"/>
        </w:rPr>
      </w:pPr>
    </w:p>
    <w:p>
      <w:pPr>
        <w:adjustRightInd w:val="0"/>
        <w:snapToGrid w:val="0"/>
        <w:spacing w:line="30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spacing w:line="480" w:lineRule="auto"/>
        <w:ind w:firstLine="1606" w:firstLineChars="5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专业名称: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 网络工程          </w:t>
      </w:r>
    </w:p>
    <w:p>
      <w:pPr>
        <w:spacing w:line="480" w:lineRule="auto"/>
        <w:ind w:firstLine="1606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班级学号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XXXXXXX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   </w:t>
      </w:r>
    </w:p>
    <w:p>
      <w:pPr>
        <w:spacing w:line="480" w:lineRule="auto"/>
        <w:ind w:firstLine="1606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学生姓名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XXXXXX</w:t>
      </w:r>
      <w:r>
        <w:rPr>
          <w:rFonts w:hint="eastAsia" w:ascii="宋体" w:hAnsi="宋体"/>
          <w:sz w:val="32"/>
          <w:szCs w:val="32"/>
          <w:u w:val="single"/>
        </w:rPr>
        <w:t xml:space="preserve">           </w:t>
      </w:r>
    </w:p>
    <w:p>
      <w:pPr>
        <w:spacing w:line="480" w:lineRule="auto"/>
        <w:ind w:firstLine="1606" w:firstLineChars="500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指导老师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       聂云峰           </w:t>
      </w:r>
    </w:p>
    <w:p>
      <w:pPr>
        <w:spacing w:line="480" w:lineRule="auto"/>
        <w:ind w:firstLine="1600" w:firstLineChars="500"/>
        <w:rPr>
          <w:rFonts w:ascii="宋体" w:hAnsi="宋体"/>
          <w:sz w:val="32"/>
          <w:szCs w:val="32"/>
          <w:u w:val="single"/>
        </w:rPr>
      </w:pPr>
    </w:p>
    <w:p>
      <w:pPr>
        <w:spacing w:line="480" w:lineRule="auto"/>
        <w:ind w:firstLine="1600" w:firstLineChars="500"/>
        <w:rPr>
          <w:rFonts w:ascii="宋体" w:hAnsi="宋体"/>
          <w:sz w:val="32"/>
          <w:szCs w:val="32"/>
          <w:u w:val="single"/>
        </w:rPr>
      </w:pPr>
    </w:p>
    <w:p>
      <w:pPr>
        <w:spacing w:line="480" w:lineRule="auto"/>
        <w:ind w:firstLine="1600" w:firstLineChars="500"/>
        <w:rPr>
          <w:rFonts w:ascii="宋体" w:hAnsi="宋体"/>
          <w:sz w:val="32"/>
          <w:szCs w:val="32"/>
          <w:u w:val="single"/>
        </w:rPr>
      </w:pPr>
    </w:p>
    <w:p>
      <w:pPr>
        <w:spacing w:line="480" w:lineRule="auto"/>
        <w:ind w:firstLine="1600" w:firstLineChars="500"/>
        <w:rPr>
          <w:rFonts w:ascii="宋体" w:hAnsi="宋体"/>
          <w:sz w:val="32"/>
          <w:szCs w:val="32"/>
          <w:u w:val="single"/>
        </w:rPr>
      </w:pPr>
    </w:p>
    <w:p>
      <w:pPr>
        <w:spacing w:line="480" w:lineRule="auto"/>
        <w:ind w:firstLine="1600" w:firstLineChars="500"/>
        <w:rPr>
          <w:rFonts w:hint="eastAsia" w:ascii="宋体" w:hAnsi="宋体"/>
          <w:sz w:val="32"/>
          <w:szCs w:val="32"/>
          <w:u w:val="single"/>
        </w:rPr>
      </w:pPr>
    </w:p>
    <w:p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填表日期 </w:t>
      </w:r>
      <w:r>
        <w:rPr>
          <w:rFonts w:hint="eastAsia" w:ascii="宋体" w:hAnsi="宋体"/>
          <w:sz w:val="32"/>
          <w:szCs w:val="32"/>
          <w:u w:val="single"/>
        </w:rPr>
        <w:t xml:space="preserve">  201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9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sz w:val="32"/>
          <w:szCs w:val="32"/>
        </w:rPr>
        <w:t xml:space="preserve"> 年 </w:t>
      </w:r>
      <w:r>
        <w:rPr>
          <w:rFonts w:hint="eastAsia" w:ascii="宋体" w:hAnsi="宋体"/>
          <w:sz w:val="32"/>
          <w:szCs w:val="32"/>
          <w:u w:val="single"/>
        </w:rPr>
        <w:t xml:space="preserve"> 3 </w:t>
      </w:r>
      <w:r>
        <w:rPr>
          <w:rFonts w:hint="eastAsia" w:ascii="宋体" w:hAnsi="宋体"/>
          <w:sz w:val="32"/>
          <w:szCs w:val="32"/>
        </w:rPr>
        <w:t xml:space="preserve"> 月 </w:t>
      </w:r>
      <w:r>
        <w:rPr>
          <w:rFonts w:hint="eastAsia" w:ascii="宋体" w:hAnsi="宋体"/>
          <w:sz w:val="32"/>
          <w:szCs w:val="32"/>
          <w:u w:val="single"/>
        </w:rPr>
        <w:t xml:space="preserve"> 10 </w:t>
      </w:r>
      <w:r>
        <w:rPr>
          <w:rFonts w:hint="eastAsia" w:ascii="宋体" w:hAnsi="宋体"/>
          <w:sz w:val="32"/>
          <w:szCs w:val="32"/>
        </w:rPr>
        <w:t xml:space="preserve"> 日</w:t>
      </w:r>
    </w:p>
    <w:p>
      <w:pPr>
        <w:widowControl/>
        <w:spacing w:line="240" w:lineRule="auto"/>
      </w:pPr>
      <w:r>
        <w:br w:type="page"/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94A19"/>
    <w:rsid w:val="4B19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Calibri" w:hAnsi="Calibri" w:eastAsia="宋体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="Calibri Light" w:hAnsi="Calibri Light" w:eastAsia="宋体" w:cs="Times New Roman"/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2019-03-07T08:38:00Z</dcterms:created>
  <dc:creator>Administrator</dc:creator>
  <cp:lastModifiedBy>Administrator</cp:lastModifiedBy>
  <dcterms:modified xsi:type="dcterms:W3CDTF">2019-03-07T08:38:59Z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