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B34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note over browser:</w:t>
      </w:r>
    </w:p>
    <w:p w14:paraId="313D4A5E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User inputs the data in the text </w:t>
      </w:r>
    </w:p>
    <w:p w14:paraId="175AD73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field (form-element) and then </w:t>
      </w:r>
      <w:proofErr w:type="gramStart"/>
      <w:r w:rsidRPr="004E720B">
        <w:rPr>
          <w:lang w:val="en-IN"/>
        </w:rPr>
        <w:t>press</w:t>
      </w:r>
      <w:proofErr w:type="gramEnd"/>
    </w:p>
    <w:p w14:paraId="12FFDF88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the Submit button(form-element).</w:t>
      </w:r>
    </w:p>
    <w:p w14:paraId="7D2F29DD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 </w:t>
      </w:r>
    </w:p>
    <w:p w14:paraId="1565EBBD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browser-&gt;server: HTTP POST https://studies.cs.helsinki.fi/exampleapp/new_note</w:t>
      </w:r>
    </w:p>
    <w:p w14:paraId="02116D3B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server--&gt;browser: HTTP status code 302</w:t>
      </w:r>
    </w:p>
    <w:p w14:paraId="7198336B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right of server:</w:t>
      </w:r>
    </w:p>
    <w:p w14:paraId="76F9788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This is a URL redirect, with which the server asks the browser to </w:t>
      </w:r>
    </w:p>
    <w:p w14:paraId="5B927A2F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do a new HTTP GET </w:t>
      </w:r>
      <w:proofErr w:type="gramStart"/>
      <w:r w:rsidRPr="004E720B">
        <w:rPr>
          <w:lang w:val="en-IN"/>
        </w:rPr>
        <w:t>request  to</w:t>
      </w:r>
      <w:proofErr w:type="gramEnd"/>
      <w:r w:rsidRPr="004E720B">
        <w:rPr>
          <w:lang w:val="en-IN"/>
        </w:rPr>
        <w:t xml:space="preserve"> the address </w:t>
      </w:r>
    </w:p>
    <w:p w14:paraId="1D66497F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defined in the header's Location - the address notes.</w:t>
      </w:r>
    </w:p>
    <w:p w14:paraId="781E609B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</w:t>
      </w:r>
    </w:p>
    <w:p w14:paraId="406D017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over browser:</w:t>
      </w:r>
    </w:p>
    <w:p w14:paraId="30DED088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The browser reloads the notes Page </w:t>
      </w:r>
    </w:p>
    <w:p w14:paraId="6EF2CD1E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end note</w:t>
      </w:r>
    </w:p>
    <w:p w14:paraId="73B3DE53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https://studies.cs.helsinki.fi/exampleapp/main.css</w:t>
      </w:r>
    </w:p>
    <w:p w14:paraId="5664FBAE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main.css</w:t>
      </w:r>
    </w:p>
    <w:p w14:paraId="7B1820D8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https://studies.cs.helsinki.fi/exampleapp/main.js</w:t>
      </w:r>
    </w:p>
    <w:p w14:paraId="67B0E81E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main.js</w:t>
      </w:r>
    </w:p>
    <w:p w14:paraId="08C5A53D" w14:textId="77777777" w:rsidR="004E720B" w:rsidRPr="004E720B" w:rsidRDefault="004E720B" w:rsidP="004E720B">
      <w:pPr>
        <w:rPr>
          <w:lang w:val="en-IN"/>
        </w:rPr>
      </w:pPr>
    </w:p>
    <w:p w14:paraId="2160BC93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https://studies.cs.helsinki.fi/exampleapp/data.json</w:t>
      </w:r>
    </w:p>
    <w:p w14:paraId="172F1BB6" w14:textId="77777777" w:rsid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[{content: "SS-SRP", date: "2021-04-12T08:17:11.895Z"}]</w:t>
      </w:r>
    </w:p>
    <w:p w14:paraId="0546D376" w14:textId="77777777" w:rsidR="004E720B" w:rsidRDefault="004E720B">
      <w:pPr>
        <w:rPr>
          <w:lang w:val="en-IN"/>
        </w:rPr>
      </w:pPr>
      <w:r>
        <w:rPr>
          <w:lang w:val="en-IN"/>
        </w:rPr>
        <w:br w:type="page"/>
      </w:r>
    </w:p>
    <w:p w14:paraId="092B0E24" w14:textId="77777777" w:rsidR="004E720B" w:rsidRPr="008D3591" w:rsidRDefault="004E720B" w:rsidP="004E720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3CA3E5D" wp14:editId="1A6394E1">
            <wp:extent cx="5942838" cy="312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077"/>
                    <a:stretch/>
                  </pic:blipFill>
                  <pic:spPr bwMode="auto">
                    <a:xfrm>
                      <a:off x="0" y="0"/>
                      <a:ext cx="5943600" cy="31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720B" w:rsidRPr="008D3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91"/>
    <w:rsid w:val="004E720B"/>
    <w:rsid w:val="007B3A93"/>
    <w:rsid w:val="008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2F29"/>
  <w15:docId w15:val="{E31A8E5A-D95F-4D7F-BE4C-BE872102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ERLA VIDYA MAHATHI</cp:lastModifiedBy>
  <cp:revision>3</cp:revision>
  <dcterms:created xsi:type="dcterms:W3CDTF">2021-04-12T07:02:00Z</dcterms:created>
  <dcterms:modified xsi:type="dcterms:W3CDTF">2021-05-27T06:27:00Z</dcterms:modified>
</cp:coreProperties>
</file>