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7C" w:rsidRPr="00952DEB" w:rsidRDefault="0005537C" w:rsidP="0005537C">
      <w:pPr>
        <w:jc w:val="center"/>
        <w:rPr>
          <w:sz w:val="32"/>
        </w:rPr>
      </w:pPr>
      <w:r w:rsidRPr="00952DEB">
        <w:rPr>
          <w:sz w:val="32"/>
        </w:rPr>
        <w:t>Scenario 1</w:t>
      </w:r>
    </w:p>
    <w:p w:rsidR="0005537C" w:rsidRPr="00952DEB" w:rsidRDefault="0005537C" w:rsidP="0005537C">
      <w:pPr>
        <w:rPr>
          <w:sz w:val="24"/>
        </w:rPr>
      </w:pPr>
      <w:r w:rsidRPr="00952DEB">
        <w:rPr>
          <w:sz w:val="24"/>
        </w:rPr>
        <w:t>Before:</w:t>
      </w:r>
      <w:bookmarkStart w:id="0" w:name="_GoBack"/>
      <w:bookmarkEnd w:id="0"/>
    </w:p>
    <w:p w:rsidR="0005537C" w:rsidRPr="00952DEB" w:rsidRDefault="0005537C" w:rsidP="001905C4">
      <w:pPr>
        <w:ind w:firstLine="420"/>
        <w:rPr>
          <w:sz w:val="24"/>
        </w:rPr>
      </w:pPr>
      <w:r w:rsidRPr="00952DEB">
        <w:rPr>
          <w:sz w:val="24"/>
        </w:rPr>
        <w:t>One day weekend, John met a girl who play LOL at university, but he has no account in the girl’s area, so he want to borrow a account, so he want to know where to borrow a account to him, but most people has no account in that girl’s area, there are some people didn't respond to John, after the last 2 hours, he borrowed a account, but the girl had already gone.</w:t>
      </w:r>
    </w:p>
    <w:p w:rsidR="0005537C" w:rsidRPr="00952DEB" w:rsidRDefault="0005537C" w:rsidP="0005537C">
      <w:pPr>
        <w:rPr>
          <w:sz w:val="24"/>
        </w:rPr>
      </w:pPr>
      <w:r w:rsidRPr="00952DEB">
        <w:rPr>
          <w:sz w:val="24"/>
        </w:rPr>
        <w:t>During:</w:t>
      </w:r>
    </w:p>
    <w:p w:rsidR="0005537C" w:rsidRPr="00952DEB" w:rsidRDefault="0005537C" w:rsidP="001905C4">
      <w:pPr>
        <w:ind w:firstLine="420"/>
        <w:rPr>
          <w:sz w:val="24"/>
        </w:rPr>
      </w:pPr>
      <w:r w:rsidRPr="00952DEB">
        <w:rPr>
          <w:sz w:val="24"/>
        </w:rPr>
        <w:t>John opens our app Heroes Gathering, and finds an account in a group.</w:t>
      </w:r>
    </w:p>
    <w:p w:rsidR="0005537C" w:rsidRPr="00952DEB" w:rsidRDefault="0005537C" w:rsidP="0005537C">
      <w:pPr>
        <w:rPr>
          <w:sz w:val="24"/>
        </w:rPr>
      </w:pPr>
      <w:r w:rsidRPr="00952DEB">
        <w:rPr>
          <w:sz w:val="24"/>
        </w:rPr>
        <w:t>After:</w:t>
      </w:r>
    </w:p>
    <w:p w:rsidR="0005537C" w:rsidRPr="00952DEB" w:rsidRDefault="0005537C" w:rsidP="001905C4">
      <w:pPr>
        <w:ind w:firstLine="420"/>
        <w:rPr>
          <w:sz w:val="24"/>
        </w:rPr>
      </w:pPr>
      <w:r w:rsidRPr="00952DEB">
        <w:rPr>
          <w:sz w:val="24"/>
        </w:rPr>
        <w:t>He used the Heroes Gathering and took just 1 minute to borrow a suitable account, then he started playing with the girl.</w:t>
      </w:r>
    </w:p>
    <w:p w:rsidR="00553E3A" w:rsidRDefault="001905C4">
      <w:r>
        <w:rPr>
          <w:noProof/>
          <w:sz w:val="24"/>
        </w:rPr>
        <w:drawing>
          <wp:inline distT="0" distB="0" distL="0" distR="0">
            <wp:extent cx="5267325" cy="3952875"/>
            <wp:effectExtent l="0" t="0" r="9525" b="9525"/>
            <wp:docPr id="1" name="图片 1" descr="C:\Users\leon\Desktop\scenari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Desktop\scenario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7C"/>
    <w:rsid w:val="0005537C"/>
    <w:rsid w:val="001905C4"/>
    <w:rsid w:val="00553E3A"/>
    <w:rsid w:val="0095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DE4FD-C331-4DC0-9E38-F13ACA16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Haobo</dc:creator>
  <cp:keywords/>
  <dc:description/>
  <cp:lastModifiedBy>Sun Haobo</cp:lastModifiedBy>
  <cp:revision>3</cp:revision>
  <dcterms:created xsi:type="dcterms:W3CDTF">2015-03-26T09:08:00Z</dcterms:created>
  <dcterms:modified xsi:type="dcterms:W3CDTF">2015-03-26T15:28:00Z</dcterms:modified>
</cp:coreProperties>
</file>