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A21D" w14:textId="55D7EAC0" w:rsidR="00A61778" w:rsidRPr="00E5519A" w:rsidRDefault="00FD1CA2" w:rsidP="00E551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19A">
        <w:rPr>
          <w:rFonts w:ascii="Times New Roman" w:hAnsi="Times New Roman" w:cs="Times New Roman"/>
          <w:sz w:val="24"/>
          <w:szCs w:val="24"/>
        </w:rPr>
        <w:t>Context Object</w:t>
      </w:r>
    </w:p>
    <w:p w14:paraId="5755A483" w14:textId="6057F446" w:rsidR="00FD1CA2" w:rsidRPr="00E5519A" w:rsidRDefault="00FD1CA2" w:rsidP="00E5519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19A">
        <w:rPr>
          <w:rFonts w:ascii="Times New Roman" w:hAnsi="Times New Roman" w:cs="Times New Roman"/>
          <w:sz w:val="24"/>
          <w:szCs w:val="24"/>
        </w:rPr>
        <w:t xml:space="preserve">User </w:t>
      </w:r>
      <w:r w:rsidR="0080208A" w:rsidRPr="00E5519A">
        <w:rPr>
          <w:rFonts w:ascii="Times New Roman" w:hAnsi="Times New Roman" w:cs="Times New Roman"/>
          <w:sz w:val="24"/>
          <w:szCs w:val="24"/>
        </w:rPr>
        <w:t>stakeholder</w:t>
      </w:r>
    </w:p>
    <w:p w14:paraId="653367C3" w14:textId="77777777" w:rsidR="00FD1CA2" w:rsidRPr="00E5519A" w:rsidRDefault="00FD1CA2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7511D9" w:rsidRPr="00E5519A" w14:paraId="54A4F512" w14:textId="77777777" w:rsidTr="0080208A">
        <w:tc>
          <w:tcPr>
            <w:tcW w:w="2132" w:type="dxa"/>
          </w:tcPr>
          <w:p w14:paraId="0838ADEB" w14:textId="0E71232C" w:rsidR="007511D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0174BEE8" w14:textId="77777777" w:rsidR="007511D9" w:rsidRPr="00E5519A" w:rsidRDefault="007511D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76CC7609" w14:textId="7FAC9B2F" w:rsidR="007511D9" w:rsidRPr="00E5519A" w:rsidRDefault="0080208A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="007511D9" w:rsidRPr="00E5519A">
              <w:rPr>
                <w:rFonts w:ascii="Times New Roman" w:hAnsi="Times New Roman" w:cs="Times New Roman"/>
                <w:sz w:val="24"/>
                <w:szCs w:val="24"/>
              </w:rPr>
              <w:t xml:space="preserve"> with the system</w:t>
            </w:r>
          </w:p>
        </w:tc>
      </w:tr>
      <w:tr w:rsidR="007511D9" w:rsidRPr="00E5519A" w14:paraId="49214BBD" w14:textId="77777777" w:rsidTr="0080208A">
        <w:tc>
          <w:tcPr>
            <w:tcW w:w="2132" w:type="dxa"/>
          </w:tcPr>
          <w:p w14:paraId="575A8775" w14:textId="77777777" w:rsidR="007511D9" w:rsidRPr="00E5519A" w:rsidRDefault="007511D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813" w:type="dxa"/>
          </w:tcPr>
          <w:p w14:paraId="470B7E20" w14:textId="65A98844" w:rsidR="007511D9" w:rsidRPr="00E5519A" w:rsidRDefault="007C019F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Primary users of the system</w:t>
            </w:r>
          </w:p>
        </w:tc>
        <w:tc>
          <w:tcPr>
            <w:tcW w:w="3402" w:type="dxa"/>
          </w:tcPr>
          <w:p w14:paraId="7AD1FC76" w14:textId="77777777" w:rsidR="0080208A" w:rsidRPr="00E5519A" w:rsidRDefault="0080208A" w:rsidP="00E5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View grades, attendance, and fee status</w:t>
            </w:r>
          </w:p>
          <w:p w14:paraId="1EF27DAD" w14:textId="64CF3B98" w:rsidR="007511D9" w:rsidRPr="00E5519A" w:rsidRDefault="0080208A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Receive SMS alerts (attendance warnings, billing reminders, academic summaries)</w:t>
            </w:r>
          </w:p>
        </w:tc>
      </w:tr>
      <w:tr w:rsidR="007511D9" w:rsidRPr="00E5519A" w14:paraId="3D5DDB7B" w14:textId="77777777" w:rsidTr="0080208A">
        <w:tc>
          <w:tcPr>
            <w:tcW w:w="2132" w:type="dxa"/>
          </w:tcPr>
          <w:p w14:paraId="1D636E33" w14:textId="114FCDAC" w:rsidR="007511D9" w:rsidRPr="00E5519A" w:rsidRDefault="0080208A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7511D9" w:rsidRPr="00E5519A">
              <w:rPr>
                <w:rFonts w:ascii="Times New Roman" w:hAnsi="Times New Roman" w:cs="Times New Roman"/>
                <w:sz w:val="24"/>
                <w:szCs w:val="24"/>
              </w:rPr>
              <w:t>ecturers</w:t>
            </w:r>
          </w:p>
        </w:tc>
        <w:tc>
          <w:tcPr>
            <w:tcW w:w="2813" w:type="dxa"/>
          </w:tcPr>
          <w:p w14:paraId="0A875A85" w14:textId="26557F71" w:rsidR="007511D9" w:rsidRPr="00E5519A" w:rsidRDefault="007C019F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Content providers and users</w:t>
            </w:r>
          </w:p>
        </w:tc>
        <w:tc>
          <w:tcPr>
            <w:tcW w:w="3402" w:type="dxa"/>
          </w:tcPr>
          <w:p w14:paraId="6DAF0E70" w14:textId="77777777" w:rsidR="0080208A" w:rsidRPr="00E5519A" w:rsidRDefault="0080208A" w:rsidP="00E5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Update grades and attendance</w:t>
            </w:r>
          </w:p>
          <w:p w14:paraId="05A85871" w14:textId="6FC9D6A5" w:rsidR="007511D9" w:rsidRPr="00E5519A" w:rsidRDefault="0080208A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Send academic alerts to students and administrators</w:t>
            </w:r>
          </w:p>
        </w:tc>
      </w:tr>
      <w:tr w:rsidR="007511D9" w:rsidRPr="00E5519A" w14:paraId="58E6934A" w14:textId="77777777" w:rsidTr="0080208A">
        <w:tc>
          <w:tcPr>
            <w:tcW w:w="2132" w:type="dxa"/>
          </w:tcPr>
          <w:p w14:paraId="54B9E323" w14:textId="77777777" w:rsidR="007511D9" w:rsidRPr="00E5519A" w:rsidRDefault="007511D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Administrators</w:t>
            </w:r>
          </w:p>
        </w:tc>
        <w:tc>
          <w:tcPr>
            <w:tcW w:w="2813" w:type="dxa"/>
          </w:tcPr>
          <w:p w14:paraId="7A4B8D4E" w14:textId="2F2DD526" w:rsidR="007511D9" w:rsidRPr="00E5519A" w:rsidRDefault="0080208A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System managers</w:t>
            </w:r>
          </w:p>
        </w:tc>
        <w:tc>
          <w:tcPr>
            <w:tcW w:w="3402" w:type="dxa"/>
          </w:tcPr>
          <w:p w14:paraId="3F78D023" w14:textId="3B8A6402" w:rsidR="007511D9" w:rsidRPr="00E5519A" w:rsidRDefault="0080208A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Manage user roles, permissions, process service requests and user account</w:t>
            </w:r>
          </w:p>
        </w:tc>
      </w:tr>
      <w:tr w:rsidR="007C019F" w:rsidRPr="00E5519A" w14:paraId="1420590D" w14:textId="77777777" w:rsidTr="0080208A">
        <w:tc>
          <w:tcPr>
            <w:tcW w:w="2132" w:type="dxa"/>
          </w:tcPr>
          <w:p w14:paraId="2FF17B39" w14:textId="4DB67A60" w:rsidR="007C019F" w:rsidRPr="00E5519A" w:rsidRDefault="007C019F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Parents</w:t>
            </w:r>
          </w:p>
        </w:tc>
        <w:tc>
          <w:tcPr>
            <w:tcW w:w="2813" w:type="dxa"/>
          </w:tcPr>
          <w:p w14:paraId="5E11198A" w14:textId="6C8194DB" w:rsidR="007C019F" w:rsidRPr="00E5519A" w:rsidRDefault="007C019F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Secondary users</w:t>
            </w:r>
          </w:p>
        </w:tc>
        <w:tc>
          <w:tcPr>
            <w:tcW w:w="3402" w:type="dxa"/>
          </w:tcPr>
          <w:p w14:paraId="38050D8E" w14:textId="77777777" w:rsidR="007C019F" w:rsidRPr="00E5519A" w:rsidRDefault="007C019F" w:rsidP="00E5519A">
            <w:pPr>
              <w:pStyle w:val="ListParagraph"/>
              <w:ind w:left="1440" w:hanging="14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Receive SMS alerts</w:t>
            </w:r>
          </w:p>
          <w:p w14:paraId="510DA92F" w14:textId="34E5E584" w:rsidR="007C019F" w:rsidRPr="00E5519A" w:rsidRDefault="007C019F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View selected student academic and billing details</w:t>
            </w:r>
          </w:p>
        </w:tc>
      </w:tr>
    </w:tbl>
    <w:p w14:paraId="46C4D553" w14:textId="77777777" w:rsidR="00FD1CA2" w:rsidRPr="00E5519A" w:rsidRDefault="00FD1CA2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5D79E630" w14:textId="160ACBFD" w:rsidR="00795069" w:rsidRPr="00E5519A" w:rsidRDefault="00795069" w:rsidP="00E5519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19A">
        <w:rPr>
          <w:rFonts w:ascii="Times New Roman" w:hAnsi="Times New Roman" w:cs="Times New Roman"/>
          <w:sz w:val="24"/>
          <w:szCs w:val="24"/>
        </w:rPr>
        <w:t>System Stakeholders</w:t>
      </w:r>
    </w:p>
    <w:p w14:paraId="37405EC9" w14:textId="77777777" w:rsidR="00795069" w:rsidRPr="00E5519A" w:rsidRDefault="00795069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795069" w:rsidRPr="00E5519A" w14:paraId="2A5777C6" w14:textId="77777777" w:rsidTr="00AB1A6D">
        <w:tc>
          <w:tcPr>
            <w:tcW w:w="2132" w:type="dxa"/>
          </w:tcPr>
          <w:p w14:paraId="7111EE6B" w14:textId="2F9C6192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57F48464" w14:textId="77777777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5A87E48A" w14:textId="77777777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Role with the system</w:t>
            </w:r>
          </w:p>
        </w:tc>
      </w:tr>
      <w:tr w:rsidR="00795069" w:rsidRPr="00E5519A" w14:paraId="6037ECD0" w14:textId="77777777" w:rsidTr="00AB1A6D">
        <w:tc>
          <w:tcPr>
            <w:tcW w:w="2132" w:type="dxa"/>
          </w:tcPr>
          <w:p w14:paraId="789AA125" w14:textId="65C9FD5F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University Management</w:t>
            </w:r>
          </w:p>
        </w:tc>
        <w:tc>
          <w:tcPr>
            <w:tcW w:w="2813" w:type="dxa"/>
          </w:tcPr>
          <w:p w14:paraId="5F250DD0" w14:textId="016C8B19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Senior management</w:t>
            </w:r>
          </w:p>
        </w:tc>
        <w:tc>
          <w:tcPr>
            <w:tcW w:w="3402" w:type="dxa"/>
          </w:tcPr>
          <w:p w14:paraId="0ABCADFC" w14:textId="77777777" w:rsidR="00795069" w:rsidRPr="00E5519A" w:rsidRDefault="00795069" w:rsidP="00E5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Set communication policies</w:t>
            </w:r>
          </w:p>
          <w:p w14:paraId="036B557F" w14:textId="77777777" w:rsidR="00795069" w:rsidRPr="00E5519A" w:rsidRDefault="00795069" w:rsidP="00E5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Define user access policies</w:t>
            </w:r>
          </w:p>
          <w:p w14:paraId="465FB1E1" w14:textId="47BB9E69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Approve system integration strategies</w:t>
            </w:r>
          </w:p>
        </w:tc>
      </w:tr>
    </w:tbl>
    <w:p w14:paraId="5513BBA1" w14:textId="77777777" w:rsidR="00795069" w:rsidRPr="00E5519A" w:rsidRDefault="00795069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452A641D" w14:textId="0319F6F8" w:rsidR="00795069" w:rsidRPr="00E5519A" w:rsidRDefault="00795069" w:rsidP="00E5519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19A">
        <w:rPr>
          <w:rFonts w:ascii="Times New Roman" w:hAnsi="Times New Roman" w:cs="Times New Roman"/>
          <w:sz w:val="24"/>
          <w:szCs w:val="24"/>
        </w:rPr>
        <w:t>External System</w:t>
      </w:r>
    </w:p>
    <w:p w14:paraId="16242D30" w14:textId="77777777" w:rsidR="00795069" w:rsidRPr="00E5519A" w:rsidRDefault="00795069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795069" w:rsidRPr="00E5519A" w14:paraId="211EBFA2" w14:textId="77777777" w:rsidTr="00AB1A6D">
        <w:tc>
          <w:tcPr>
            <w:tcW w:w="2132" w:type="dxa"/>
          </w:tcPr>
          <w:p w14:paraId="5509A172" w14:textId="77777777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6D837983" w14:textId="77777777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67D99464" w14:textId="77777777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Role with the system</w:t>
            </w:r>
          </w:p>
        </w:tc>
      </w:tr>
      <w:tr w:rsidR="00795069" w:rsidRPr="00E5519A" w14:paraId="1BDCF009" w14:textId="77777777" w:rsidTr="00AB1A6D">
        <w:tc>
          <w:tcPr>
            <w:tcW w:w="2132" w:type="dxa"/>
          </w:tcPr>
          <w:p w14:paraId="33AA74A2" w14:textId="6E93DEF1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Campus Management System (CMS)</w:t>
            </w:r>
          </w:p>
        </w:tc>
        <w:tc>
          <w:tcPr>
            <w:tcW w:w="2813" w:type="dxa"/>
          </w:tcPr>
          <w:p w14:paraId="2D4928F8" w14:textId="6752BFB1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Existing university system</w:t>
            </w:r>
          </w:p>
        </w:tc>
        <w:tc>
          <w:tcPr>
            <w:tcW w:w="3402" w:type="dxa"/>
          </w:tcPr>
          <w:p w14:paraId="14F61030" w14:textId="77777777" w:rsidR="00795069" w:rsidRPr="00E5519A" w:rsidRDefault="00795069" w:rsidP="00E5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Data source for academic records, attendance reports, and billing information</w:t>
            </w:r>
          </w:p>
          <w:p w14:paraId="4F5C1D4D" w14:textId="43FEE4C2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Handles core records</w:t>
            </w:r>
          </w:p>
        </w:tc>
      </w:tr>
      <w:tr w:rsidR="00795069" w:rsidRPr="00E5519A" w14:paraId="55592EB1" w14:textId="77777777" w:rsidTr="00AB1A6D">
        <w:tc>
          <w:tcPr>
            <w:tcW w:w="2132" w:type="dxa"/>
          </w:tcPr>
          <w:p w14:paraId="05F153AD" w14:textId="59A7EB2B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SMS Gateway</w:t>
            </w:r>
          </w:p>
        </w:tc>
        <w:tc>
          <w:tcPr>
            <w:tcW w:w="2813" w:type="dxa"/>
          </w:tcPr>
          <w:p w14:paraId="1623D57D" w14:textId="2B30DBCD" w:rsidR="00795069" w:rsidRPr="00E5519A" w:rsidRDefault="00795069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External communication service</w:t>
            </w:r>
          </w:p>
        </w:tc>
        <w:tc>
          <w:tcPr>
            <w:tcW w:w="3402" w:type="dxa"/>
          </w:tcPr>
          <w:p w14:paraId="61FD8160" w14:textId="20DD53B1" w:rsidR="00795069" w:rsidRPr="00E5519A" w:rsidRDefault="004A0E58" w:rsidP="00E5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Send SMS notifications to students and parents.</w:t>
            </w:r>
          </w:p>
        </w:tc>
      </w:tr>
    </w:tbl>
    <w:p w14:paraId="663027AD" w14:textId="77777777" w:rsidR="00795069" w:rsidRPr="00E5519A" w:rsidRDefault="00795069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3844A13E" w14:textId="7E51D873" w:rsidR="00431E82" w:rsidRPr="00E5519A" w:rsidRDefault="00795069" w:rsidP="00E5519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19A">
        <w:rPr>
          <w:rFonts w:ascii="Times New Roman" w:hAnsi="Times New Roman" w:cs="Times New Roman"/>
          <w:sz w:val="24"/>
          <w:szCs w:val="24"/>
        </w:rPr>
        <w:t xml:space="preserve">Internal </w:t>
      </w:r>
      <w:r w:rsidR="00431E82" w:rsidRPr="00E5519A">
        <w:rPr>
          <w:rFonts w:ascii="Times New Roman" w:hAnsi="Times New Roman" w:cs="Times New Roman"/>
          <w:sz w:val="24"/>
          <w:szCs w:val="24"/>
        </w:rPr>
        <w:t>Component</w:t>
      </w:r>
      <w:r w:rsidR="00FD1CA2" w:rsidRPr="00E5519A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431E82" w:rsidRPr="00E5519A" w14:paraId="04B1B88F" w14:textId="77777777" w:rsidTr="00AB1A6D">
        <w:tc>
          <w:tcPr>
            <w:tcW w:w="2132" w:type="dxa"/>
          </w:tcPr>
          <w:p w14:paraId="3BEA94DA" w14:textId="77777777" w:rsidR="00431E82" w:rsidRPr="00E5519A" w:rsidRDefault="00431E82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315D340E" w14:textId="77777777" w:rsidR="00431E82" w:rsidRPr="00E5519A" w:rsidRDefault="00431E82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5FA2D427" w14:textId="77777777" w:rsidR="00431E82" w:rsidRPr="00E5519A" w:rsidRDefault="00431E82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Role with the system</w:t>
            </w:r>
          </w:p>
        </w:tc>
      </w:tr>
      <w:tr w:rsidR="00431E82" w:rsidRPr="00E5519A" w14:paraId="0C7BCFAE" w14:textId="77777777" w:rsidTr="00AB1A6D">
        <w:tc>
          <w:tcPr>
            <w:tcW w:w="2132" w:type="dxa"/>
          </w:tcPr>
          <w:p w14:paraId="3101F801" w14:textId="1F549987" w:rsidR="00431E82" w:rsidRPr="00E5519A" w:rsidRDefault="00431E82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Authentication Server</w:t>
            </w:r>
          </w:p>
        </w:tc>
        <w:tc>
          <w:tcPr>
            <w:tcW w:w="2813" w:type="dxa"/>
          </w:tcPr>
          <w:p w14:paraId="3393FEBA" w14:textId="07D9FFC2" w:rsidR="00431E82" w:rsidRPr="00E5519A" w:rsidRDefault="00DC4A5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Handles user login, authentication, and role-based access control.</w:t>
            </w:r>
          </w:p>
        </w:tc>
        <w:tc>
          <w:tcPr>
            <w:tcW w:w="3402" w:type="dxa"/>
          </w:tcPr>
          <w:p w14:paraId="48414EE0" w14:textId="2F9683D8" w:rsidR="00431E82" w:rsidRPr="00E5519A" w:rsidRDefault="00DC4A5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Authenticate users (students, lecturers, admins, parents) securely</w:t>
            </w:r>
          </w:p>
        </w:tc>
      </w:tr>
      <w:tr w:rsidR="00431E82" w:rsidRPr="00E5519A" w14:paraId="05BC8BD2" w14:textId="77777777" w:rsidTr="00AB1A6D">
        <w:tc>
          <w:tcPr>
            <w:tcW w:w="2132" w:type="dxa"/>
          </w:tcPr>
          <w:p w14:paraId="04DAF3B2" w14:textId="38839A49" w:rsidR="00431E82" w:rsidRPr="00E5519A" w:rsidRDefault="00DC4A5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Portal Web/Mobile Interface</w:t>
            </w:r>
          </w:p>
        </w:tc>
        <w:tc>
          <w:tcPr>
            <w:tcW w:w="2813" w:type="dxa"/>
          </w:tcPr>
          <w:p w14:paraId="5EC3B0F4" w14:textId="4AB28155" w:rsidR="00431E82" w:rsidRPr="00E5519A" w:rsidRDefault="00DC4A5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Frontend system used by stakeholders.</w:t>
            </w:r>
          </w:p>
        </w:tc>
        <w:tc>
          <w:tcPr>
            <w:tcW w:w="3402" w:type="dxa"/>
          </w:tcPr>
          <w:p w14:paraId="146870D0" w14:textId="66A0CEA4" w:rsidR="00431E82" w:rsidRPr="00E5519A" w:rsidRDefault="00DC4A5E" w:rsidP="00E5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Deliver user-specific dashboards, notifications, and academic information</w:t>
            </w:r>
          </w:p>
        </w:tc>
      </w:tr>
      <w:tr w:rsidR="00DC4A5E" w:rsidRPr="00E5519A" w14:paraId="7CBDFBCD" w14:textId="77777777" w:rsidTr="00AB1A6D">
        <w:tc>
          <w:tcPr>
            <w:tcW w:w="2132" w:type="dxa"/>
          </w:tcPr>
          <w:p w14:paraId="44928883" w14:textId="18440FB8" w:rsidR="00DC4A5E" w:rsidRPr="00E5519A" w:rsidRDefault="00DC4A5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Portal Database</w:t>
            </w:r>
          </w:p>
        </w:tc>
        <w:tc>
          <w:tcPr>
            <w:tcW w:w="2813" w:type="dxa"/>
          </w:tcPr>
          <w:p w14:paraId="448BE3BB" w14:textId="09B3D7E9" w:rsidR="00DC4A5E" w:rsidRPr="00E5519A" w:rsidRDefault="00DC4A5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Store data record</w:t>
            </w:r>
          </w:p>
        </w:tc>
        <w:tc>
          <w:tcPr>
            <w:tcW w:w="3402" w:type="dxa"/>
          </w:tcPr>
          <w:p w14:paraId="45AC441E" w14:textId="777C9B6C" w:rsidR="00DC4A5E" w:rsidRPr="00E5519A" w:rsidRDefault="00DC4A5E" w:rsidP="00E5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Store portal-specific data, notification logs, user preferences securely</w:t>
            </w:r>
          </w:p>
        </w:tc>
      </w:tr>
    </w:tbl>
    <w:p w14:paraId="11532F3B" w14:textId="4C8C2A6E" w:rsidR="00FD1CA2" w:rsidRPr="00E5519A" w:rsidRDefault="00FD1CA2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3F789F6E" w14:textId="6A0D9239" w:rsidR="00FD1CA2" w:rsidRPr="00E5519A" w:rsidRDefault="00FD1CA2" w:rsidP="00E551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19A">
        <w:rPr>
          <w:rFonts w:ascii="Times New Roman" w:hAnsi="Times New Roman" w:cs="Times New Roman"/>
          <w:sz w:val="24"/>
          <w:szCs w:val="24"/>
        </w:rPr>
        <w:t>Requirements Sources</w:t>
      </w:r>
    </w:p>
    <w:p w14:paraId="25AF876D" w14:textId="6D9D30D2" w:rsidR="00FD1CA2" w:rsidRPr="00E5519A" w:rsidRDefault="00A33E53" w:rsidP="00E5519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19A">
        <w:rPr>
          <w:rFonts w:ascii="Times New Roman" w:hAnsi="Times New Roman" w:cs="Times New Roman"/>
          <w:sz w:val="24"/>
          <w:szCs w:val="24"/>
        </w:rPr>
        <w:t>Internal Stakeholders</w:t>
      </w:r>
    </w:p>
    <w:p w14:paraId="0D24DC50" w14:textId="5A24A647" w:rsidR="00A33E53" w:rsidRPr="00E5519A" w:rsidRDefault="00A33E53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A33E53" w:rsidRPr="00E5519A" w14:paraId="67F03299" w14:textId="77777777" w:rsidTr="00A33E53">
        <w:tc>
          <w:tcPr>
            <w:tcW w:w="2132" w:type="dxa"/>
          </w:tcPr>
          <w:p w14:paraId="20DD1D04" w14:textId="77777777" w:rsidR="00A33E53" w:rsidRPr="00E5519A" w:rsidRDefault="00A33E53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5DAED4A7" w14:textId="77777777" w:rsidR="00A33E53" w:rsidRPr="00E5519A" w:rsidRDefault="00A33E53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1720FF56" w14:textId="5EA7CAD3" w:rsidR="00A33E53" w:rsidRPr="00E5519A" w:rsidRDefault="007656C6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Expected Information</w:t>
            </w:r>
          </w:p>
        </w:tc>
      </w:tr>
      <w:tr w:rsidR="00A33E53" w:rsidRPr="00E5519A" w14:paraId="7FFC89DC" w14:textId="77777777" w:rsidTr="00A33E53">
        <w:tc>
          <w:tcPr>
            <w:tcW w:w="2132" w:type="dxa"/>
          </w:tcPr>
          <w:p w14:paraId="04D205CE" w14:textId="39A26A85" w:rsidR="00A33E53" w:rsidRPr="00E5519A" w:rsidRDefault="007656C6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University IT Department</w:t>
            </w:r>
          </w:p>
        </w:tc>
        <w:tc>
          <w:tcPr>
            <w:tcW w:w="2813" w:type="dxa"/>
          </w:tcPr>
          <w:p w14:paraId="08356ABC" w14:textId="06F851EA" w:rsidR="00A33E53" w:rsidRPr="00E5519A" w:rsidRDefault="007656C6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Managing CMS and IT infrastructure.</w:t>
            </w:r>
          </w:p>
        </w:tc>
        <w:tc>
          <w:tcPr>
            <w:tcW w:w="3402" w:type="dxa"/>
          </w:tcPr>
          <w:p w14:paraId="37388DF9" w14:textId="77777777" w:rsidR="007656C6" w:rsidRPr="00E5519A" w:rsidRDefault="007656C6" w:rsidP="00E5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CMS API documentation</w:t>
            </w:r>
          </w:p>
          <w:p w14:paraId="0FAB4FD1" w14:textId="77777777" w:rsidR="007656C6" w:rsidRPr="00E5519A" w:rsidRDefault="007656C6" w:rsidP="00E5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Authentication and security standards</w:t>
            </w:r>
          </w:p>
          <w:p w14:paraId="044C58EF" w14:textId="3A21CDE8" w:rsidR="00A33E53" w:rsidRPr="00E5519A" w:rsidRDefault="007656C6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System integration policies</w:t>
            </w:r>
          </w:p>
        </w:tc>
      </w:tr>
      <w:tr w:rsidR="00A33E53" w:rsidRPr="00E5519A" w14:paraId="39977464" w14:textId="77777777" w:rsidTr="00A33E53">
        <w:tc>
          <w:tcPr>
            <w:tcW w:w="2132" w:type="dxa"/>
          </w:tcPr>
          <w:p w14:paraId="1641B03D" w14:textId="61E1EF36" w:rsidR="00A33E53" w:rsidRPr="00E5519A" w:rsidRDefault="007656C6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Finance Department</w:t>
            </w:r>
          </w:p>
        </w:tc>
        <w:tc>
          <w:tcPr>
            <w:tcW w:w="2813" w:type="dxa"/>
          </w:tcPr>
          <w:p w14:paraId="7112DC9D" w14:textId="337683AD" w:rsidR="00A33E53" w:rsidRPr="00E5519A" w:rsidRDefault="007656C6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Handle student billing and payments.</w:t>
            </w:r>
          </w:p>
        </w:tc>
        <w:tc>
          <w:tcPr>
            <w:tcW w:w="3402" w:type="dxa"/>
          </w:tcPr>
          <w:p w14:paraId="5D0AE62A" w14:textId="77777777" w:rsidR="007656C6" w:rsidRPr="00E5519A" w:rsidRDefault="007656C6" w:rsidP="00E5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Requirements for billing information visibility</w:t>
            </w:r>
          </w:p>
          <w:p w14:paraId="7BA665AC" w14:textId="062CAF34" w:rsidR="00A33E53" w:rsidRPr="00E5519A" w:rsidRDefault="007656C6" w:rsidP="00E551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Payment reminder policies</w:t>
            </w:r>
          </w:p>
        </w:tc>
      </w:tr>
    </w:tbl>
    <w:p w14:paraId="7594F15D" w14:textId="77777777" w:rsidR="00FD1CA2" w:rsidRPr="00E5519A" w:rsidRDefault="00FD1CA2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4A1F3180" w14:textId="24DB623D" w:rsidR="00FD1CA2" w:rsidRPr="00E5519A" w:rsidRDefault="007656C6" w:rsidP="00E5519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19A">
        <w:rPr>
          <w:rFonts w:ascii="Times New Roman" w:hAnsi="Times New Roman" w:cs="Times New Roman"/>
          <w:sz w:val="24"/>
          <w:szCs w:val="24"/>
        </w:rPr>
        <w:t>End Users</w:t>
      </w:r>
    </w:p>
    <w:p w14:paraId="0F54771C" w14:textId="77777777" w:rsidR="007656C6" w:rsidRPr="00E5519A" w:rsidRDefault="007656C6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7656C6" w:rsidRPr="00E5519A" w14:paraId="51420993" w14:textId="77777777" w:rsidTr="00AB1A6D">
        <w:tc>
          <w:tcPr>
            <w:tcW w:w="2132" w:type="dxa"/>
          </w:tcPr>
          <w:p w14:paraId="012C73BA" w14:textId="77777777" w:rsidR="007656C6" w:rsidRPr="00E5519A" w:rsidRDefault="007656C6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2160509B" w14:textId="77777777" w:rsidR="007656C6" w:rsidRPr="00E5519A" w:rsidRDefault="007656C6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07012055" w14:textId="729D2029" w:rsidR="007656C6" w:rsidRPr="00E5519A" w:rsidRDefault="007656C6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Expected Information</w:t>
            </w:r>
          </w:p>
        </w:tc>
      </w:tr>
      <w:tr w:rsidR="007656C6" w:rsidRPr="00E5519A" w14:paraId="5721F1E6" w14:textId="77777777" w:rsidTr="00AB1A6D">
        <w:tc>
          <w:tcPr>
            <w:tcW w:w="2132" w:type="dxa"/>
          </w:tcPr>
          <w:p w14:paraId="6D76206F" w14:textId="77777777" w:rsidR="007656C6" w:rsidRPr="00E5519A" w:rsidRDefault="007656C6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813" w:type="dxa"/>
          </w:tcPr>
          <w:p w14:paraId="67C7242E" w14:textId="010D588D" w:rsidR="007656C6" w:rsidRPr="00E5519A" w:rsidRDefault="007656C6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Accessing academic, attendance, and billing information.</w:t>
            </w:r>
          </w:p>
        </w:tc>
        <w:tc>
          <w:tcPr>
            <w:tcW w:w="3402" w:type="dxa"/>
          </w:tcPr>
          <w:p w14:paraId="2268ECB1" w14:textId="77777777" w:rsidR="007656C6" w:rsidRPr="00E5519A" w:rsidRDefault="0030378F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Notification preferences</w:t>
            </w:r>
          </w:p>
          <w:p w14:paraId="3DBEADE5" w14:textId="2EEA7B8D" w:rsidR="0030378F" w:rsidRPr="00E5519A" w:rsidRDefault="0030378F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User interface expectations</w:t>
            </w:r>
          </w:p>
        </w:tc>
      </w:tr>
      <w:tr w:rsidR="007656C6" w:rsidRPr="00E5519A" w14:paraId="5794510D" w14:textId="77777777" w:rsidTr="00AB1A6D">
        <w:tc>
          <w:tcPr>
            <w:tcW w:w="2132" w:type="dxa"/>
          </w:tcPr>
          <w:p w14:paraId="4C49D7E0" w14:textId="77777777" w:rsidR="007656C6" w:rsidRPr="00E5519A" w:rsidRDefault="007656C6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Lecturers</w:t>
            </w:r>
          </w:p>
        </w:tc>
        <w:tc>
          <w:tcPr>
            <w:tcW w:w="2813" w:type="dxa"/>
          </w:tcPr>
          <w:p w14:paraId="47EB859D" w14:textId="045E5A57" w:rsidR="007656C6" w:rsidRPr="00E5519A" w:rsidRDefault="00B76C68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Faculty members interacting with academic data.</w:t>
            </w:r>
          </w:p>
        </w:tc>
        <w:tc>
          <w:tcPr>
            <w:tcW w:w="3402" w:type="dxa"/>
          </w:tcPr>
          <w:p w14:paraId="19F90614" w14:textId="77777777" w:rsidR="007656C6" w:rsidRPr="00E5519A" w:rsidRDefault="00B76C68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Communicating with students</w:t>
            </w:r>
          </w:p>
          <w:p w14:paraId="73AD39EE" w14:textId="0684DB22" w:rsidR="00B76C68" w:rsidRPr="00E5519A" w:rsidRDefault="00B76C68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Managing courses</w:t>
            </w:r>
          </w:p>
        </w:tc>
      </w:tr>
      <w:tr w:rsidR="007656C6" w:rsidRPr="00E5519A" w14:paraId="4DFE038F" w14:textId="77777777" w:rsidTr="00AB1A6D">
        <w:tc>
          <w:tcPr>
            <w:tcW w:w="2132" w:type="dxa"/>
          </w:tcPr>
          <w:p w14:paraId="4E2D3A6A" w14:textId="77777777" w:rsidR="007656C6" w:rsidRPr="00E5519A" w:rsidRDefault="007656C6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Parents</w:t>
            </w:r>
          </w:p>
        </w:tc>
        <w:tc>
          <w:tcPr>
            <w:tcW w:w="2813" w:type="dxa"/>
          </w:tcPr>
          <w:p w14:paraId="3826C223" w14:textId="45EE66F4" w:rsidR="007656C6" w:rsidRPr="00E5519A" w:rsidRDefault="00B76C68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Monitoring student progress and financial status.</w:t>
            </w:r>
          </w:p>
        </w:tc>
        <w:tc>
          <w:tcPr>
            <w:tcW w:w="3402" w:type="dxa"/>
          </w:tcPr>
          <w:p w14:paraId="310D072C" w14:textId="77777777" w:rsidR="007656C6" w:rsidRPr="00E5519A" w:rsidRDefault="00B76C68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Expectations for accessing limited student data</w:t>
            </w:r>
          </w:p>
          <w:p w14:paraId="0EEDA5CB" w14:textId="5B7AE1C6" w:rsidR="00B76C68" w:rsidRPr="00E5519A" w:rsidRDefault="00B76C68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Receiving updates about their children</w:t>
            </w:r>
          </w:p>
        </w:tc>
      </w:tr>
    </w:tbl>
    <w:p w14:paraId="08AEC676" w14:textId="77777777" w:rsidR="007656C6" w:rsidRPr="00E5519A" w:rsidRDefault="007656C6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561192EF" w14:textId="530F0A24" w:rsidR="007656C6" w:rsidRPr="00E5519A" w:rsidRDefault="001E4047" w:rsidP="00E5519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19A">
        <w:rPr>
          <w:rFonts w:ascii="Times New Roman" w:hAnsi="Times New Roman" w:cs="Times New Roman"/>
          <w:sz w:val="24"/>
          <w:szCs w:val="24"/>
        </w:rPr>
        <w:t>Exited System and Documentation</w:t>
      </w:r>
    </w:p>
    <w:p w14:paraId="0304E365" w14:textId="77777777" w:rsidR="001E4047" w:rsidRPr="00E5519A" w:rsidRDefault="001E4047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1E4047" w:rsidRPr="00E5519A" w14:paraId="3DA780C3" w14:textId="77777777" w:rsidTr="00AB1A6D">
        <w:tc>
          <w:tcPr>
            <w:tcW w:w="2132" w:type="dxa"/>
          </w:tcPr>
          <w:p w14:paraId="70C2F34A" w14:textId="77777777" w:rsidR="001E4047" w:rsidRPr="00E5519A" w:rsidRDefault="001E4047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01FC4E81" w14:textId="77777777" w:rsidR="001E4047" w:rsidRPr="00E5519A" w:rsidRDefault="001E4047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475C5EA3" w14:textId="77777777" w:rsidR="001E4047" w:rsidRPr="00E5519A" w:rsidRDefault="001E4047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Expected Information</w:t>
            </w:r>
          </w:p>
        </w:tc>
      </w:tr>
      <w:tr w:rsidR="001E4047" w:rsidRPr="00E5519A" w14:paraId="66E735A4" w14:textId="77777777" w:rsidTr="00AB1A6D">
        <w:tc>
          <w:tcPr>
            <w:tcW w:w="2132" w:type="dxa"/>
          </w:tcPr>
          <w:p w14:paraId="5E0398BF" w14:textId="1C3D3659" w:rsidR="001E4047" w:rsidRPr="00E5519A" w:rsidRDefault="00345F4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SMS Gateway Provider</w:t>
            </w:r>
          </w:p>
        </w:tc>
        <w:tc>
          <w:tcPr>
            <w:tcW w:w="2813" w:type="dxa"/>
          </w:tcPr>
          <w:p w14:paraId="4B07C468" w14:textId="38380234" w:rsidR="001E4047" w:rsidRPr="00E5519A" w:rsidRDefault="00345F4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Third-party service provider for sending SMS</w:t>
            </w:r>
          </w:p>
        </w:tc>
        <w:tc>
          <w:tcPr>
            <w:tcW w:w="3402" w:type="dxa"/>
          </w:tcPr>
          <w:p w14:paraId="4F7E9B01" w14:textId="77777777" w:rsidR="001E4047" w:rsidRPr="00E5519A" w:rsidRDefault="00345F4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SMS sending API</w:t>
            </w:r>
            <w:r w:rsidRPr="00E5519A">
              <w:rPr>
                <w:rFonts w:ascii="Times New Roman" w:hAnsi="Times New Roman" w:cs="Times New Roman"/>
                <w:sz w:val="24"/>
                <w:szCs w:val="24"/>
              </w:rPr>
              <w:br/>
              <w:t>- Data privacy</w:t>
            </w:r>
          </w:p>
          <w:p w14:paraId="7CAD198A" w14:textId="77777777" w:rsidR="00345F4E" w:rsidRPr="00E5519A" w:rsidRDefault="00345F4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Communication standards</w:t>
            </w:r>
          </w:p>
          <w:p w14:paraId="0F66696D" w14:textId="74D09845" w:rsidR="00345F4E" w:rsidRPr="00E5519A" w:rsidRDefault="00345F4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Reliability metrics</w:t>
            </w:r>
          </w:p>
        </w:tc>
      </w:tr>
      <w:tr w:rsidR="001E4047" w:rsidRPr="00E5519A" w14:paraId="1B79F626" w14:textId="77777777" w:rsidTr="00AB1A6D">
        <w:tc>
          <w:tcPr>
            <w:tcW w:w="2132" w:type="dxa"/>
          </w:tcPr>
          <w:p w14:paraId="4F01B383" w14:textId="786AEDD4" w:rsidR="001E4047" w:rsidRPr="00E5519A" w:rsidRDefault="00345F4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Campus Management System Documentation</w:t>
            </w:r>
          </w:p>
        </w:tc>
        <w:tc>
          <w:tcPr>
            <w:tcW w:w="2813" w:type="dxa"/>
          </w:tcPr>
          <w:p w14:paraId="0F5087C1" w14:textId="78E1B94E" w:rsidR="001E4047" w:rsidRPr="00E5519A" w:rsidRDefault="00345F4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Documentation for the university's CMS.</w:t>
            </w:r>
          </w:p>
        </w:tc>
        <w:tc>
          <w:tcPr>
            <w:tcW w:w="3402" w:type="dxa"/>
          </w:tcPr>
          <w:p w14:paraId="0FF12FB9" w14:textId="77777777" w:rsidR="001E4047" w:rsidRPr="00E5519A" w:rsidRDefault="00345F4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Data structures</w:t>
            </w:r>
          </w:p>
          <w:p w14:paraId="66FDD931" w14:textId="77777777" w:rsidR="00345F4E" w:rsidRPr="00E5519A" w:rsidRDefault="00345F4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Current workflow</w:t>
            </w:r>
          </w:p>
          <w:p w14:paraId="57EF897A" w14:textId="1A498769" w:rsidR="00345F4E" w:rsidRPr="00E5519A" w:rsidRDefault="00345F4E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Data update procedures</w:t>
            </w:r>
          </w:p>
        </w:tc>
      </w:tr>
    </w:tbl>
    <w:p w14:paraId="79D162A9" w14:textId="77777777" w:rsidR="001E4047" w:rsidRPr="00E5519A" w:rsidRDefault="001E4047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2C44478F" w14:textId="791F62B2" w:rsidR="001E4047" w:rsidRPr="00E5519A" w:rsidRDefault="001E4047" w:rsidP="00E5519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5519A">
        <w:rPr>
          <w:rFonts w:ascii="Times New Roman" w:hAnsi="Times New Roman" w:cs="Times New Roman"/>
          <w:sz w:val="24"/>
          <w:szCs w:val="24"/>
        </w:rPr>
        <w:t>Regulatory and Policy Sources</w:t>
      </w:r>
    </w:p>
    <w:p w14:paraId="441A4A77" w14:textId="77777777" w:rsidR="000A4F05" w:rsidRPr="00E5519A" w:rsidRDefault="000A4F05" w:rsidP="00E5519A">
      <w:pPr>
        <w:pStyle w:val="ListParagraph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132"/>
        <w:gridCol w:w="2813"/>
        <w:gridCol w:w="3402"/>
      </w:tblGrid>
      <w:tr w:rsidR="000A4F05" w:rsidRPr="00E5519A" w14:paraId="3F3F3079" w14:textId="77777777" w:rsidTr="00AB1A6D">
        <w:tc>
          <w:tcPr>
            <w:tcW w:w="2132" w:type="dxa"/>
          </w:tcPr>
          <w:p w14:paraId="4CBEF93C" w14:textId="77777777" w:rsidR="000A4F05" w:rsidRPr="00E5519A" w:rsidRDefault="000A4F05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Context Object</w:t>
            </w:r>
          </w:p>
        </w:tc>
        <w:tc>
          <w:tcPr>
            <w:tcW w:w="2813" w:type="dxa"/>
          </w:tcPr>
          <w:p w14:paraId="556C413F" w14:textId="77777777" w:rsidR="000A4F05" w:rsidRPr="00E5519A" w:rsidRDefault="000A4F05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402" w:type="dxa"/>
          </w:tcPr>
          <w:p w14:paraId="350FEE8C" w14:textId="77777777" w:rsidR="000A4F05" w:rsidRPr="00E5519A" w:rsidRDefault="000A4F05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Expected Information</w:t>
            </w:r>
          </w:p>
        </w:tc>
      </w:tr>
      <w:tr w:rsidR="000A4F05" w:rsidRPr="00E5519A" w14:paraId="220ABC8F" w14:textId="77777777" w:rsidTr="00AB1A6D">
        <w:tc>
          <w:tcPr>
            <w:tcW w:w="2132" w:type="dxa"/>
          </w:tcPr>
          <w:p w14:paraId="763373F6" w14:textId="50EE45CA" w:rsidR="000A4F05" w:rsidRPr="00E5519A" w:rsidRDefault="000A4F05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University Policies and Regulations</w:t>
            </w:r>
          </w:p>
        </w:tc>
        <w:tc>
          <w:tcPr>
            <w:tcW w:w="2813" w:type="dxa"/>
          </w:tcPr>
          <w:p w14:paraId="2EF494B0" w14:textId="056832EF" w:rsidR="000A4F05" w:rsidRPr="00E5519A" w:rsidRDefault="000A4F05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Guidelines on communication and data privacy.</w:t>
            </w:r>
          </w:p>
        </w:tc>
        <w:tc>
          <w:tcPr>
            <w:tcW w:w="3402" w:type="dxa"/>
          </w:tcPr>
          <w:p w14:paraId="37CEC51E" w14:textId="77777777" w:rsidR="000A4F05" w:rsidRPr="00E5519A" w:rsidRDefault="000A4F05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Data protection rules</w:t>
            </w:r>
          </w:p>
          <w:p w14:paraId="77F8E233" w14:textId="60412F5B" w:rsidR="000A4F05" w:rsidRPr="00E5519A" w:rsidRDefault="000A4F05" w:rsidP="00E5519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9A">
              <w:rPr>
                <w:rFonts w:ascii="Times New Roman" w:hAnsi="Times New Roman" w:cs="Times New Roman"/>
                <w:sz w:val="24"/>
                <w:szCs w:val="24"/>
              </w:rPr>
              <w:t>- Communication authorization requirements</w:t>
            </w:r>
          </w:p>
        </w:tc>
      </w:tr>
    </w:tbl>
    <w:p w14:paraId="434BC485" w14:textId="77777777" w:rsidR="000A4F05" w:rsidRPr="00E5519A" w:rsidRDefault="000A4F05" w:rsidP="00E5519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A4F05" w:rsidRPr="00E551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444A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8CD7801"/>
    <w:multiLevelType w:val="hybridMultilevel"/>
    <w:tmpl w:val="0FFA34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BD"/>
    <w:rsid w:val="00052691"/>
    <w:rsid w:val="00075EAD"/>
    <w:rsid w:val="000A4F05"/>
    <w:rsid w:val="001E4047"/>
    <w:rsid w:val="0030378F"/>
    <w:rsid w:val="00345F4E"/>
    <w:rsid w:val="004125BD"/>
    <w:rsid w:val="00431E82"/>
    <w:rsid w:val="004A0E58"/>
    <w:rsid w:val="007511D9"/>
    <w:rsid w:val="007656C6"/>
    <w:rsid w:val="00795069"/>
    <w:rsid w:val="007C019F"/>
    <w:rsid w:val="0080208A"/>
    <w:rsid w:val="008406DF"/>
    <w:rsid w:val="00910D12"/>
    <w:rsid w:val="00A33E53"/>
    <w:rsid w:val="00A61778"/>
    <w:rsid w:val="00B76C68"/>
    <w:rsid w:val="00DC4A5E"/>
    <w:rsid w:val="00E5519A"/>
    <w:rsid w:val="00EC51E4"/>
    <w:rsid w:val="00FD1CA2"/>
    <w:rsid w:val="00F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2B62"/>
  <w15:chartTrackingRefBased/>
  <w15:docId w15:val="{7FECEFC5-13A2-4DF8-BD5A-052A2F59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78"/>
    <w:pPr>
      <w:ind w:left="720"/>
      <w:contextualSpacing/>
    </w:pPr>
  </w:style>
  <w:style w:type="table" w:styleId="TableGrid">
    <w:name w:val="Table Grid"/>
    <w:basedOn w:val="TableNormal"/>
    <w:uiPriority w:val="39"/>
    <w:rsid w:val="00A6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16</cp:revision>
  <dcterms:created xsi:type="dcterms:W3CDTF">2025-04-26T11:08:00Z</dcterms:created>
  <dcterms:modified xsi:type="dcterms:W3CDTF">2025-05-23T15:56:00Z</dcterms:modified>
</cp:coreProperties>
</file>