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17E633" w14:textId="0ACF102E" w:rsidR="005D39AC" w:rsidRPr="00D62AC7" w:rsidRDefault="005D39AC" w:rsidP="005D39AC">
      <w:pPr>
        <w:pStyle w:val="ListParagraph"/>
        <w:numPr>
          <w:ilvl w:val="0"/>
          <w:numId w:val="2"/>
        </w:numPr>
        <w:rPr>
          <w:rFonts w:ascii="Times New Roman" w:hAnsi="Times New Roman" w:cs="Times New Roman"/>
          <w:sz w:val="24"/>
          <w:szCs w:val="24"/>
        </w:rPr>
      </w:pPr>
      <w:r w:rsidRPr="00D62AC7">
        <w:rPr>
          <w:rFonts w:ascii="Times New Roman" w:hAnsi="Times New Roman" w:cs="Times New Roman"/>
          <w:sz w:val="24"/>
          <w:szCs w:val="24"/>
        </w:rPr>
        <w:t>Kano Model Overview (What is kano model)</w:t>
      </w:r>
    </w:p>
    <w:p w14:paraId="234B7C67" w14:textId="18FB7992" w:rsidR="005D39AC" w:rsidRPr="00D62AC7" w:rsidRDefault="005D39AC" w:rsidP="005D39AC">
      <w:pPr>
        <w:pStyle w:val="ListParagraph"/>
        <w:numPr>
          <w:ilvl w:val="1"/>
          <w:numId w:val="2"/>
        </w:numPr>
        <w:rPr>
          <w:rFonts w:ascii="Times New Roman" w:hAnsi="Times New Roman" w:cs="Times New Roman"/>
          <w:sz w:val="24"/>
          <w:szCs w:val="24"/>
        </w:rPr>
      </w:pPr>
      <w:r w:rsidRPr="00D62AC7">
        <w:rPr>
          <w:rFonts w:ascii="Times New Roman" w:hAnsi="Times New Roman" w:cs="Times New Roman"/>
          <w:sz w:val="24"/>
          <w:szCs w:val="24"/>
        </w:rPr>
        <w:t>Dissatisfiers</w:t>
      </w:r>
    </w:p>
    <w:p w14:paraId="586ACA49" w14:textId="729BE3C4" w:rsidR="005D39AC" w:rsidRPr="00D62AC7" w:rsidRDefault="005D39AC" w:rsidP="005D39AC">
      <w:pPr>
        <w:pStyle w:val="ListParagraph"/>
        <w:numPr>
          <w:ilvl w:val="1"/>
          <w:numId w:val="2"/>
        </w:numPr>
        <w:rPr>
          <w:rFonts w:ascii="Times New Roman" w:hAnsi="Times New Roman" w:cs="Times New Roman"/>
          <w:sz w:val="24"/>
          <w:szCs w:val="24"/>
        </w:rPr>
      </w:pPr>
      <w:r w:rsidRPr="00D62AC7">
        <w:rPr>
          <w:rFonts w:ascii="Times New Roman" w:hAnsi="Times New Roman" w:cs="Times New Roman"/>
          <w:sz w:val="24"/>
          <w:szCs w:val="24"/>
        </w:rPr>
        <w:t>Satisfiers</w:t>
      </w:r>
    </w:p>
    <w:p w14:paraId="44AC7393" w14:textId="617DC3D2" w:rsidR="005D39AC" w:rsidRPr="00D62AC7" w:rsidRDefault="005D39AC" w:rsidP="005D39AC">
      <w:pPr>
        <w:pStyle w:val="ListParagraph"/>
        <w:numPr>
          <w:ilvl w:val="1"/>
          <w:numId w:val="2"/>
        </w:numPr>
        <w:rPr>
          <w:rFonts w:ascii="Times New Roman" w:hAnsi="Times New Roman" w:cs="Times New Roman"/>
          <w:sz w:val="24"/>
          <w:szCs w:val="24"/>
        </w:rPr>
      </w:pPr>
      <w:r w:rsidRPr="00D62AC7">
        <w:rPr>
          <w:rFonts w:ascii="Times New Roman" w:hAnsi="Times New Roman" w:cs="Times New Roman"/>
          <w:sz w:val="24"/>
          <w:szCs w:val="24"/>
        </w:rPr>
        <w:t>delighters.</w:t>
      </w:r>
    </w:p>
    <w:p w14:paraId="6C3A973E" w14:textId="7450F783" w:rsidR="00910D12" w:rsidRPr="00D62AC7" w:rsidRDefault="005D39AC" w:rsidP="005D39AC">
      <w:pPr>
        <w:pStyle w:val="ListParagraph"/>
        <w:numPr>
          <w:ilvl w:val="0"/>
          <w:numId w:val="2"/>
        </w:numPr>
        <w:rPr>
          <w:rFonts w:ascii="Times New Roman" w:hAnsi="Times New Roman" w:cs="Times New Roman"/>
          <w:sz w:val="24"/>
          <w:szCs w:val="24"/>
        </w:rPr>
      </w:pPr>
      <w:r w:rsidRPr="00D62AC7">
        <w:rPr>
          <w:rFonts w:ascii="Times New Roman" w:hAnsi="Times New Roman" w:cs="Times New Roman"/>
          <w:sz w:val="24"/>
          <w:szCs w:val="24"/>
        </w:rPr>
        <w:t>Elicitation Techniques Selection</w:t>
      </w:r>
    </w:p>
    <w:p w14:paraId="6134633C" w14:textId="04D4469C" w:rsidR="005D39AC" w:rsidRPr="00D62AC7" w:rsidRDefault="005D39AC" w:rsidP="005D39AC">
      <w:pPr>
        <w:pStyle w:val="ListParagraph"/>
        <w:numPr>
          <w:ilvl w:val="0"/>
          <w:numId w:val="2"/>
        </w:numPr>
        <w:rPr>
          <w:rFonts w:ascii="Times New Roman" w:hAnsi="Times New Roman" w:cs="Times New Roman"/>
          <w:sz w:val="24"/>
          <w:szCs w:val="24"/>
        </w:rPr>
      </w:pPr>
      <w:r w:rsidRPr="00D62AC7">
        <w:rPr>
          <w:rFonts w:ascii="Times New Roman" w:hAnsi="Times New Roman" w:cs="Times New Roman"/>
          <w:sz w:val="24"/>
          <w:szCs w:val="24"/>
        </w:rPr>
        <w:t>Brainstorming Sessions Plan</w:t>
      </w:r>
    </w:p>
    <w:p w14:paraId="60A7AA29" w14:textId="1F7B0269" w:rsidR="0055589B" w:rsidRPr="0055589B" w:rsidRDefault="005D39AC" w:rsidP="0055589B">
      <w:pPr>
        <w:pStyle w:val="ListParagraph"/>
        <w:numPr>
          <w:ilvl w:val="1"/>
          <w:numId w:val="2"/>
        </w:numPr>
        <w:rPr>
          <w:rFonts w:ascii="Times New Roman" w:hAnsi="Times New Roman" w:cs="Times New Roman"/>
          <w:sz w:val="24"/>
          <w:szCs w:val="24"/>
        </w:rPr>
      </w:pPr>
      <w:r w:rsidRPr="00D62AC7">
        <w:rPr>
          <w:rFonts w:ascii="Times New Roman" w:hAnsi="Times New Roman" w:cs="Times New Roman"/>
          <w:sz w:val="24"/>
          <w:szCs w:val="24"/>
        </w:rPr>
        <w:t>Session Structure:</w:t>
      </w:r>
    </w:p>
    <w:p w14:paraId="5F0CA52F" w14:textId="4798A785" w:rsidR="005D39AC" w:rsidRDefault="005D39AC" w:rsidP="005D39AC">
      <w:pPr>
        <w:pStyle w:val="ListParagraph"/>
        <w:numPr>
          <w:ilvl w:val="2"/>
          <w:numId w:val="2"/>
        </w:numPr>
        <w:rPr>
          <w:rFonts w:ascii="Times New Roman" w:hAnsi="Times New Roman" w:cs="Times New Roman"/>
          <w:sz w:val="24"/>
          <w:szCs w:val="24"/>
        </w:rPr>
      </w:pPr>
      <w:r w:rsidRPr="00D62AC7">
        <w:rPr>
          <w:rFonts w:ascii="Times New Roman" w:hAnsi="Times New Roman" w:cs="Times New Roman"/>
          <w:sz w:val="24"/>
          <w:szCs w:val="24"/>
        </w:rPr>
        <w:t>Target Audience</w:t>
      </w:r>
    </w:p>
    <w:p w14:paraId="35856D77" w14:textId="41F1B245" w:rsidR="0055589B" w:rsidRPr="00D62AC7" w:rsidRDefault="0055589B" w:rsidP="0055589B">
      <w:pPr>
        <w:pStyle w:val="ListParagraph"/>
        <w:ind w:left="1224"/>
        <w:jc w:val="both"/>
        <w:rPr>
          <w:rFonts w:ascii="Times New Roman" w:hAnsi="Times New Roman" w:cs="Times New Roman"/>
          <w:sz w:val="24"/>
          <w:szCs w:val="24"/>
        </w:rPr>
      </w:pPr>
      <w:r w:rsidRPr="0055589B">
        <w:rPr>
          <w:rFonts w:ascii="Times New Roman" w:hAnsi="Times New Roman" w:cs="Times New Roman"/>
          <w:sz w:val="24"/>
          <w:szCs w:val="24"/>
        </w:rPr>
        <w:t>To ensure the brainstorming sessions reflect the diverse needs of the University Communication and Services Portal, the sessions will include representatives from all major stakeholder groups. These individuals were selected based on their interactions with the existing university services and systems.</w:t>
      </w:r>
    </w:p>
    <w:p w14:paraId="2FD4AA24" w14:textId="77777777" w:rsidR="00D62AC7" w:rsidRDefault="00D62AC7" w:rsidP="00D62AC7">
      <w:pPr>
        <w:pStyle w:val="ListParagraph"/>
        <w:numPr>
          <w:ilvl w:val="3"/>
          <w:numId w:val="2"/>
        </w:numPr>
        <w:rPr>
          <w:rFonts w:ascii="Times New Roman" w:hAnsi="Times New Roman" w:cs="Times New Roman"/>
          <w:sz w:val="24"/>
          <w:szCs w:val="24"/>
        </w:rPr>
      </w:pPr>
      <w:r w:rsidRPr="00D62AC7">
        <w:rPr>
          <w:rFonts w:ascii="Times New Roman" w:hAnsi="Times New Roman" w:cs="Times New Roman"/>
          <w:sz w:val="24"/>
          <w:szCs w:val="24"/>
        </w:rPr>
        <w:t>Students</w:t>
      </w:r>
    </w:p>
    <w:p w14:paraId="565A8FAE" w14:textId="51205A04" w:rsidR="0055589B" w:rsidRPr="0055589B" w:rsidRDefault="0055589B" w:rsidP="0055589B">
      <w:pPr>
        <w:pStyle w:val="ListParagraph"/>
        <w:ind w:left="1728"/>
        <w:jc w:val="both"/>
        <w:rPr>
          <w:rFonts w:ascii="Times New Roman" w:hAnsi="Times New Roman" w:cs="Times New Roman"/>
          <w:sz w:val="24"/>
          <w:szCs w:val="24"/>
        </w:rPr>
      </w:pPr>
      <w:r w:rsidRPr="0055589B">
        <w:rPr>
          <w:rFonts w:ascii="Times New Roman" w:hAnsi="Times New Roman" w:cs="Times New Roman"/>
          <w:sz w:val="24"/>
          <w:szCs w:val="24"/>
        </w:rPr>
        <w:t>Students are the primary end-users of the portal. They require access to</w:t>
      </w:r>
      <w:r>
        <w:rPr>
          <w:rFonts w:ascii="Times New Roman" w:hAnsi="Times New Roman" w:cs="Times New Roman"/>
          <w:sz w:val="24"/>
          <w:szCs w:val="24"/>
        </w:rPr>
        <w:t xml:space="preserve"> </w:t>
      </w:r>
      <w:r w:rsidRPr="0055589B">
        <w:rPr>
          <w:rFonts w:ascii="Times New Roman" w:hAnsi="Times New Roman" w:cs="Times New Roman"/>
          <w:sz w:val="24"/>
          <w:szCs w:val="24"/>
        </w:rPr>
        <w:t>academic performance, attendance data, tuition information, facility</w:t>
      </w:r>
      <w:r>
        <w:rPr>
          <w:rFonts w:ascii="Times New Roman" w:hAnsi="Times New Roman" w:cs="Times New Roman"/>
          <w:sz w:val="24"/>
          <w:szCs w:val="24"/>
        </w:rPr>
        <w:t xml:space="preserve"> </w:t>
      </w:r>
      <w:r w:rsidRPr="0055589B">
        <w:rPr>
          <w:rFonts w:ascii="Times New Roman" w:hAnsi="Times New Roman" w:cs="Times New Roman"/>
          <w:sz w:val="24"/>
          <w:szCs w:val="24"/>
        </w:rPr>
        <w:t>booking, and consultations. Their involvement in the brainstorming</w:t>
      </w:r>
      <w:r>
        <w:rPr>
          <w:rFonts w:ascii="Times New Roman" w:hAnsi="Times New Roman" w:cs="Times New Roman"/>
          <w:sz w:val="24"/>
          <w:szCs w:val="24"/>
        </w:rPr>
        <w:t xml:space="preserve"> </w:t>
      </w:r>
      <w:r w:rsidRPr="0055589B">
        <w:rPr>
          <w:rFonts w:ascii="Times New Roman" w:hAnsi="Times New Roman" w:cs="Times New Roman"/>
          <w:sz w:val="24"/>
          <w:szCs w:val="24"/>
        </w:rPr>
        <w:t>sessions is crucial for identifying both expected and desired features that</w:t>
      </w:r>
      <w:r>
        <w:rPr>
          <w:rFonts w:ascii="Times New Roman" w:hAnsi="Times New Roman" w:cs="Times New Roman"/>
          <w:sz w:val="24"/>
          <w:szCs w:val="24"/>
        </w:rPr>
        <w:t xml:space="preserve"> </w:t>
      </w:r>
      <w:r w:rsidRPr="0055589B">
        <w:rPr>
          <w:rFonts w:ascii="Times New Roman" w:hAnsi="Times New Roman" w:cs="Times New Roman"/>
          <w:sz w:val="24"/>
          <w:szCs w:val="24"/>
        </w:rPr>
        <w:t>will influence daily usability, transparency, and convenience.</w:t>
      </w:r>
    </w:p>
    <w:p w14:paraId="1C38BFED" w14:textId="24A992E7" w:rsidR="0055589B" w:rsidRPr="0055589B" w:rsidRDefault="0055589B" w:rsidP="0055589B">
      <w:pPr>
        <w:pStyle w:val="ListParagraph"/>
        <w:numPr>
          <w:ilvl w:val="0"/>
          <w:numId w:val="3"/>
        </w:numPr>
        <w:jc w:val="both"/>
        <w:rPr>
          <w:rFonts w:ascii="Times New Roman" w:hAnsi="Times New Roman" w:cs="Times New Roman"/>
          <w:sz w:val="24"/>
          <w:szCs w:val="24"/>
        </w:rPr>
      </w:pPr>
      <w:r w:rsidRPr="0055589B">
        <w:rPr>
          <w:rFonts w:ascii="Times New Roman" w:hAnsi="Times New Roman" w:cs="Times New Roman"/>
          <w:sz w:val="24"/>
          <w:szCs w:val="24"/>
        </w:rPr>
        <w:t>Key contribution: Identify pain points in communication, desired services for self-service access, and the most effective alert mechanisms.</w:t>
      </w:r>
    </w:p>
    <w:p w14:paraId="65019831" w14:textId="4827B53F" w:rsidR="0055589B" w:rsidRPr="00D62AC7" w:rsidRDefault="0055589B" w:rsidP="0055589B">
      <w:pPr>
        <w:pStyle w:val="ListParagraph"/>
        <w:numPr>
          <w:ilvl w:val="0"/>
          <w:numId w:val="3"/>
        </w:numPr>
        <w:jc w:val="both"/>
        <w:rPr>
          <w:rFonts w:ascii="Times New Roman" w:hAnsi="Times New Roman" w:cs="Times New Roman"/>
          <w:sz w:val="24"/>
          <w:szCs w:val="24"/>
        </w:rPr>
      </w:pPr>
      <w:r w:rsidRPr="0055589B">
        <w:rPr>
          <w:rFonts w:ascii="Times New Roman" w:hAnsi="Times New Roman" w:cs="Times New Roman"/>
          <w:sz w:val="24"/>
          <w:szCs w:val="24"/>
        </w:rPr>
        <w:t>Selection criteria: Undergraduate and postgraduate students from various faculties.</w:t>
      </w:r>
    </w:p>
    <w:p w14:paraId="0C8FFA07" w14:textId="77777777" w:rsidR="00D62AC7" w:rsidRDefault="00D62AC7" w:rsidP="00D62AC7">
      <w:pPr>
        <w:pStyle w:val="ListParagraph"/>
        <w:numPr>
          <w:ilvl w:val="3"/>
          <w:numId w:val="2"/>
        </w:numPr>
        <w:rPr>
          <w:rFonts w:ascii="Times New Roman" w:hAnsi="Times New Roman" w:cs="Times New Roman"/>
          <w:sz w:val="24"/>
          <w:szCs w:val="24"/>
        </w:rPr>
      </w:pPr>
      <w:r w:rsidRPr="00D62AC7">
        <w:rPr>
          <w:rFonts w:ascii="Times New Roman" w:hAnsi="Times New Roman" w:cs="Times New Roman"/>
          <w:sz w:val="24"/>
          <w:szCs w:val="24"/>
        </w:rPr>
        <w:t>Lecturers</w:t>
      </w:r>
    </w:p>
    <w:p w14:paraId="69206A3E" w14:textId="44E0C88A" w:rsidR="0055589B" w:rsidRPr="0055589B" w:rsidRDefault="0055589B" w:rsidP="0055589B">
      <w:pPr>
        <w:pStyle w:val="ListParagraph"/>
        <w:ind w:left="1728"/>
        <w:jc w:val="both"/>
        <w:rPr>
          <w:rFonts w:ascii="Times New Roman" w:hAnsi="Times New Roman" w:cs="Times New Roman"/>
          <w:sz w:val="24"/>
          <w:szCs w:val="24"/>
        </w:rPr>
      </w:pPr>
      <w:r w:rsidRPr="0055589B">
        <w:rPr>
          <w:rFonts w:ascii="Times New Roman" w:hAnsi="Times New Roman" w:cs="Times New Roman"/>
          <w:sz w:val="24"/>
          <w:szCs w:val="24"/>
        </w:rPr>
        <w:t>Lecturers act as both users and facilitators of academic communication.</w:t>
      </w:r>
      <w:r>
        <w:rPr>
          <w:rFonts w:ascii="Times New Roman" w:hAnsi="Times New Roman" w:cs="Times New Roman"/>
          <w:sz w:val="24"/>
          <w:szCs w:val="24"/>
        </w:rPr>
        <w:t xml:space="preserve"> </w:t>
      </w:r>
      <w:r w:rsidRPr="0055589B">
        <w:rPr>
          <w:rFonts w:ascii="Times New Roman" w:hAnsi="Times New Roman" w:cs="Times New Roman"/>
          <w:sz w:val="24"/>
          <w:szCs w:val="24"/>
        </w:rPr>
        <w:t>Their role in the brainstorming sessions will help identify academic-side</w:t>
      </w:r>
      <w:r>
        <w:rPr>
          <w:rFonts w:ascii="Times New Roman" w:hAnsi="Times New Roman" w:cs="Times New Roman"/>
          <w:sz w:val="24"/>
          <w:szCs w:val="24"/>
        </w:rPr>
        <w:t xml:space="preserve"> </w:t>
      </w:r>
      <w:r w:rsidRPr="0055589B">
        <w:rPr>
          <w:rFonts w:ascii="Times New Roman" w:hAnsi="Times New Roman" w:cs="Times New Roman"/>
          <w:sz w:val="24"/>
          <w:szCs w:val="24"/>
        </w:rPr>
        <w:t>requirements such as student performance monitoring, mass</w:t>
      </w:r>
      <w:r>
        <w:rPr>
          <w:rFonts w:ascii="Times New Roman" w:hAnsi="Times New Roman" w:cs="Times New Roman"/>
          <w:sz w:val="24"/>
          <w:szCs w:val="24"/>
        </w:rPr>
        <w:t xml:space="preserve"> </w:t>
      </w:r>
      <w:r w:rsidRPr="0055589B">
        <w:rPr>
          <w:rFonts w:ascii="Times New Roman" w:hAnsi="Times New Roman" w:cs="Times New Roman"/>
          <w:sz w:val="24"/>
          <w:szCs w:val="24"/>
        </w:rPr>
        <w:t>communication with students, and feedback features.</w:t>
      </w:r>
    </w:p>
    <w:p w14:paraId="4EB69B78" w14:textId="78D11A71" w:rsidR="0055589B" w:rsidRPr="0055589B" w:rsidRDefault="0055589B" w:rsidP="0055589B">
      <w:pPr>
        <w:pStyle w:val="ListParagraph"/>
        <w:numPr>
          <w:ilvl w:val="0"/>
          <w:numId w:val="4"/>
        </w:numPr>
        <w:jc w:val="both"/>
        <w:rPr>
          <w:rFonts w:ascii="Times New Roman" w:hAnsi="Times New Roman" w:cs="Times New Roman"/>
          <w:sz w:val="24"/>
          <w:szCs w:val="24"/>
        </w:rPr>
      </w:pPr>
      <w:r w:rsidRPr="0055589B">
        <w:rPr>
          <w:rFonts w:ascii="Times New Roman" w:hAnsi="Times New Roman" w:cs="Times New Roman"/>
          <w:sz w:val="24"/>
          <w:szCs w:val="24"/>
        </w:rPr>
        <w:t>Key contribution: Provide input on features related to class announcements, consultation booking, and academic document verification.</w:t>
      </w:r>
    </w:p>
    <w:p w14:paraId="29C6CD01" w14:textId="4E771CF0" w:rsidR="0055589B" w:rsidRPr="00D62AC7" w:rsidRDefault="0055589B" w:rsidP="0055589B">
      <w:pPr>
        <w:pStyle w:val="ListParagraph"/>
        <w:numPr>
          <w:ilvl w:val="0"/>
          <w:numId w:val="4"/>
        </w:numPr>
        <w:jc w:val="both"/>
        <w:rPr>
          <w:rFonts w:ascii="Times New Roman" w:hAnsi="Times New Roman" w:cs="Times New Roman"/>
          <w:sz w:val="24"/>
          <w:szCs w:val="24"/>
        </w:rPr>
      </w:pPr>
      <w:r w:rsidRPr="0055589B">
        <w:rPr>
          <w:rFonts w:ascii="Times New Roman" w:hAnsi="Times New Roman" w:cs="Times New Roman"/>
          <w:sz w:val="24"/>
          <w:szCs w:val="24"/>
        </w:rPr>
        <w:t>Selection criteria: Full-time academic staff, preferably with experience using the current CMS.</w:t>
      </w:r>
    </w:p>
    <w:p w14:paraId="0A7794F2" w14:textId="77777777" w:rsidR="00D62AC7" w:rsidRDefault="00D62AC7" w:rsidP="00D62AC7">
      <w:pPr>
        <w:pStyle w:val="ListParagraph"/>
        <w:numPr>
          <w:ilvl w:val="3"/>
          <w:numId w:val="2"/>
        </w:numPr>
        <w:rPr>
          <w:rFonts w:ascii="Times New Roman" w:hAnsi="Times New Roman" w:cs="Times New Roman"/>
          <w:sz w:val="24"/>
          <w:szCs w:val="24"/>
        </w:rPr>
      </w:pPr>
      <w:r w:rsidRPr="00D62AC7">
        <w:rPr>
          <w:rFonts w:ascii="Times New Roman" w:hAnsi="Times New Roman" w:cs="Times New Roman"/>
          <w:sz w:val="24"/>
          <w:szCs w:val="24"/>
        </w:rPr>
        <w:t>Administrators</w:t>
      </w:r>
    </w:p>
    <w:p w14:paraId="307E9202" w14:textId="4AA7D4CD" w:rsidR="0055589B" w:rsidRPr="0055589B" w:rsidRDefault="0055589B" w:rsidP="0055589B">
      <w:pPr>
        <w:pStyle w:val="ListParagraph"/>
        <w:ind w:left="1728"/>
        <w:jc w:val="both"/>
        <w:rPr>
          <w:rFonts w:ascii="Times New Roman" w:hAnsi="Times New Roman" w:cs="Times New Roman"/>
          <w:sz w:val="24"/>
          <w:szCs w:val="24"/>
        </w:rPr>
      </w:pPr>
      <w:r w:rsidRPr="0055589B">
        <w:rPr>
          <w:rFonts w:ascii="Times New Roman" w:hAnsi="Times New Roman" w:cs="Times New Roman"/>
          <w:sz w:val="24"/>
          <w:szCs w:val="24"/>
        </w:rPr>
        <w:t>Administrative staff manage a wide range of services—from tuition and</w:t>
      </w:r>
      <w:r>
        <w:rPr>
          <w:rFonts w:ascii="Times New Roman" w:hAnsi="Times New Roman" w:cs="Times New Roman"/>
          <w:sz w:val="24"/>
          <w:szCs w:val="24"/>
        </w:rPr>
        <w:t xml:space="preserve"> </w:t>
      </w:r>
      <w:r w:rsidRPr="0055589B">
        <w:rPr>
          <w:rFonts w:ascii="Times New Roman" w:hAnsi="Times New Roman" w:cs="Times New Roman"/>
          <w:sz w:val="24"/>
          <w:szCs w:val="24"/>
        </w:rPr>
        <w:t>records to facilities and announcements. Their input is vital to ensure the</w:t>
      </w:r>
      <w:r>
        <w:rPr>
          <w:rFonts w:ascii="Times New Roman" w:hAnsi="Times New Roman" w:cs="Times New Roman"/>
          <w:sz w:val="24"/>
          <w:szCs w:val="24"/>
        </w:rPr>
        <w:t xml:space="preserve"> </w:t>
      </w:r>
      <w:r w:rsidRPr="0055589B">
        <w:rPr>
          <w:rFonts w:ascii="Times New Roman" w:hAnsi="Times New Roman" w:cs="Times New Roman"/>
          <w:sz w:val="24"/>
          <w:szCs w:val="24"/>
        </w:rPr>
        <w:t>portal supports workflow integration, efficient service management, and</w:t>
      </w:r>
      <w:r>
        <w:rPr>
          <w:rFonts w:ascii="Times New Roman" w:hAnsi="Times New Roman" w:cs="Times New Roman"/>
          <w:sz w:val="24"/>
          <w:szCs w:val="24"/>
        </w:rPr>
        <w:t xml:space="preserve"> </w:t>
      </w:r>
      <w:r w:rsidRPr="0055589B">
        <w:rPr>
          <w:rFonts w:ascii="Times New Roman" w:hAnsi="Times New Roman" w:cs="Times New Roman"/>
          <w:sz w:val="24"/>
          <w:szCs w:val="24"/>
        </w:rPr>
        <w:t>reliable communication.</w:t>
      </w:r>
    </w:p>
    <w:p w14:paraId="52D25DB6" w14:textId="0381A3F0" w:rsidR="0055589B" w:rsidRPr="0055589B" w:rsidRDefault="0055589B" w:rsidP="0055589B">
      <w:pPr>
        <w:pStyle w:val="ListParagraph"/>
        <w:numPr>
          <w:ilvl w:val="0"/>
          <w:numId w:val="5"/>
        </w:numPr>
        <w:jc w:val="both"/>
        <w:rPr>
          <w:rFonts w:ascii="Times New Roman" w:hAnsi="Times New Roman" w:cs="Times New Roman"/>
          <w:sz w:val="24"/>
          <w:szCs w:val="24"/>
        </w:rPr>
      </w:pPr>
      <w:r w:rsidRPr="0055589B">
        <w:rPr>
          <w:rFonts w:ascii="Times New Roman" w:hAnsi="Times New Roman" w:cs="Times New Roman"/>
          <w:sz w:val="24"/>
          <w:szCs w:val="24"/>
        </w:rPr>
        <w:t>Key contribution: Suggest necessary backend tools, reporting functions, and alert triggers (e.g., low attendance, unpaid fees).</w:t>
      </w:r>
    </w:p>
    <w:p w14:paraId="7D5C5421" w14:textId="6B6203EE" w:rsidR="0055589B" w:rsidRPr="00D62AC7" w:rsidRDefault="0055589B" w:rsidP="0055589B">
      <w:pPr>
        <w:pStyle w:val="ListParagraph"/>
        <w:numPr>
          <w:ilvl w:val="0"/>
          <w:numId w:val="5"/>
        </w:numPr>
        <w:jc w:val="both"/>
        <w:rPr>
          <w:rFonts w:ascii="Times New Roman" w:hAnsi="Times New Roman" w:cs="Times New Roman"/>
          <w:sz w:val="24"/>
          <w:szCs w:val="24"/>
        </w:rPr>
      </w:pPr>
      <w:r w:rsidRPr="0055589B">
        <w:rPr>
          <w:rFonts w:ascii="Times New Roman" w:hAnsi="Times New Roman" w:cs="Times New Roman"/>
          <w:sz w:val="24"/>
          <w:szCs w:val="24"/>
        </w:rPr>
        <w:t>Selection criteria: Staff from finance, registry, facilities, and IT departments.</w:t>
      </w:r>
    </w:p>
    <w:p w14:paraId="465F812B" w14:textId="407B4904" w:rsidR="00D62AC7" w:rsidRDefault="00D62AC7" w:rsidP="00D62AC7">
      <w:pPr>
        <w:pStyle w:val="ListParagraph"/>
        <w:numPr>
          <w:ilvl w:val="3"/>
          <w:numId w:val="2"/>
        </w:numPr>
        <w:rPr>
          <w:rFonts w:ascii="Times New Roman" w:hAnsi="Times New Roman" w:cs="Times New Roman"/>
          <w:sz w:val="24"/>
          <w:szCs w:val="24"/>
        </w:rPr>
      </w:pPr>
      <w:r w:rsidRPr="00D62AC7">
        <w:rPr>
          <w:rFonts w:ascii="Times New Roman" w:hAnsi="Times New Roman" w:cs="Times New Roman"/>
          <w:sz w:val="24"/>
          <w:szCs w:val="24"/>
        </w:rPr>
        <w:t>Parents</w:t>
      </w:r>
    </w:p>
    <w:p w14:paraId="7149B2D5" w14:textId="7F16B0C7" w:rsidR="0055589B" w:rsidRPr="0055589B" w:rsidRDefault="0055589B" w:rsidP="0055589B">
      <w:pPr>
        <w:pStyle w:val="ListParagraph"/>
        <w:ind w:left="1728"/>
        <w:jc w:val="both"/>
        <w:rPr>
          <w:rFonts w:ascii="Times New Roman" w:hAnsi="Times New Roman" w:cs="Times New Roman"/>
          <w:sz w:val="24"/>
          <w:szCs w:val="24"/>
        </w:rPr>
      </w:pPr>
      <w:r w:rsidRPr="0055589B">
        <w:rPr>
          <w:rFonts w:ascii="Times New Roman" w:hAnsi="Times New Roman" w:cs="Times New Roman"/>
          <w:sz w:val="24"/>
          <w:szCs w:val="24"/>
        </w:rPr>
        <w:t>Parents are passive users who primarily rely on the system for updates on their child’s academic status and financial obligations. Including them</w:t>
      </w:r>
      <w:r>
        <w:rPr>
          <w:rFonts w:ascii="Times New Roman" w:hAnsi="Times New Roman" w:cs="Times New Roman"/>
          <w:sz w:val="24"/>
          <w:szCs w:val="24"/>
        </w:rPr>
        <w:t xml:space="preserve"> </w:t>
      </w:r>
      <w:r w:rsidRPr="0055589B">
        <w:rPr>
          <w:rFonts w:ascii="Times New Roman" w:hAnsi="Times New Roman" w:cs="Times New Roman"/>
          <w:sz w:val="24"/>
          <w:szCs w:val="24"/>
        </w:rPr>
        <w:lastRenderedPageBreak/>
        <w:t>ensures that the SMS Gateway integration delivers meaningful and expected alerts.</w:t>
      </w:r>
    </w:p>
    <w:p w14:paraId="4C220388" w14:textId="3160C66F" w:rsidR="0055589B" w:rsidRPr="0055589B" w:rsidRDefault="0055589B" w:rsidP="0055589B">
      <w:pPr>
        <w:pStyle w:val="ListParagraph"/>
        <w:numPr>
          <w:ilvl w:val="0"/>
          <w:numId w:val="6"/>
        </w:numPr>
        <w:jc w:val="both"/>
        <w:rPr>
          <w:rFonts w:ascii="Times New Roman" w:hAnsi="Times New Roman" w:cs="Times New Roman"/>
          <w:sz w:val="24"/>
          <w:szCs w:val="24"/>
        </w:rPr>
      </w:pPr>
      <w:r w:rsidRPr="0055589B">
        <w:rPr>
          <w:rFonts w:ascii="Times New Roman" w:hAnsi="Times New Roman" w:cs="Times New Roman"/>
          <w:sz w:val="24"/>
          <w:szCs w:val="24"/>
        </w:rPr>
        <w:t>Key contribution: Clarify what types of notifications are most important and how frequently they wish to receive them.</w:t>
      </w:r>
    </w:p>
    <w:p w14:paraId="5E309953" w14:textId="4FEE55C4" w:rsidR="0055589B" w:rsidRPr="00D62AC7" w:rsidRDefault="0055589B" w:rsidP="0055589B">
      <w:pPr>
        <w:pStyle w:val="ListParagraph"/>
        <w:numPr>
          <w:ilvl w:val="0"/>
          <w:numId w:val="6"/>
        </w:numPr>
        <w:jc w:val="both"/>
        <w:rPr>
          <w:rFonts w:ascii="Times New Roman" w:hAnsi="Times New Roman" w:cs="Times New Roman"/>
          <w:sz w:val="24"/>
          <w:szCs w:val="24"/>
        </w:rPr>
      </w:pPr>
      <w:r w:rsidRPr="0055589B">
        <w:rPr>
          <w:rFonts w:ascii="Times New Roman" w:hAnsi="Times New Roman" w:cs="Times New Roman"/>
          <w:sz w:val="24"/>
          <w:szCs w:val="24"/>
        </w:rPr>
        <w:t>Selection criteria: Parents of current undergraduate students, contacted through student-parent associations or surveys.</w:t>
      </w:r>
    </w:p>
    <w:p w14:paraId="4AEA0841" w14:textId="18A34711" w:rsidR="005D39AC" w:rsidRDefault="005D39AC" w:rsidP="005D39AC">
      <w:pPr>
        <w:pStyle w:val="ListParagraph"/>
        <w:numPr>
          <w:ilvl w:val="2"/>
          <w:numId w:val="2"/>
        </w:numPr>
        <w:rPr>
          <w:rFonts w:ascii="Times New Roman" w:hAnsi="Times New Roman" w:cs="Times New Roman"/>
          <w:sz w:val="24"/>
          <w:szCs w:val="24"/>
        </w:rPr>
      </w:pPr>
      <w:r w:rsidRPr="00D62AC7">
        <w:rPr>
          <w:rFonts w:ascii="Times New Roman" w:hAnsi="Times New Roman" w:cs="Times New Roman"/>
          <w:sz w:val="24"/>
          <w:szCs w:val="24"/>
        </w:rPr>
        <w:t>Process</w:t>
      </w:r>
    </w:p>
    <w:p w14:paraId="4F542475" w14:textId="77777777" w:rsidR="00584FB1" w:rsidRPr="00584FB1" w:rsidRDefault="00584FB1" w:rsidP="00584FB1">
      <w:pPr>
        <w:spacing w:before="100" w:beforeAutospacing="1" w:after="100" w:afterAutospacing="1" w:line="240" w:lineRule="auto"/>
        <w:ind w:left="1224"/>
        <w:jc w:val="both"/>
        <w:rPr>
          <w:rFonts w:ascii="Times New Roman" w:eastAsia="Times New Roman" w:hAnsi="Times New Roman" w:cs="Times New Roman"/>
          <w:sz w:val="24"/>
          <w:szCs w:val="24"/>
          <w:lang w:eastAsia="en-MY"/>
        </w:rPr>
      </w:pPr>
      <w:r w:rsidRPr="00584FB1">
        <w:rPr>
          <w:rFonts w:ascii="Times New Roman" w:eastAsia="Times New Roman" w:hAnsi="Times New Roman" w:cs="Times New Roman"/>
          <w:sz w:val="24"/>
          <w:szCs w:val="24"/>
          <w:lang w:eastAsia="en-MY"/>
        </w:rPr>
        <w:t>The brainstorming process will be conducted in three main sessions, each targeting a specific type of requirement as classified under the Kano Model (Must-be, One-dimensional, Attractive). This will ensure structured input collection aligned with stakeholder expectations.</w:t>
      </w:r>
    </w:p>
    <w:p w14:paraId="6A078720" w14:textId="77777777" w:rsidR="00584FB1" w:rsidRPr="00584FB1" w:rsidRDefault="00584FB1" w:rsidP="00584FB1">
      <w:pPr>
        <w:spacing w:before="100" w:beforeAutospacing="1" w:after="100" w:afterAutospacing="1" w:line="240" w:lineRule="auto"/>
        <w:ind w:left="1224"/>
        <w:jc w:val="both"/>
        <w:rPr>
          <w:rFonts w:ascii="Times New Roman" w:eastAsia="Times New Roman" w:hAnsi="Times New Roman" w:cs="Times New Roman"/>
          <w:sz w:val="24"/>
          <w:szCs w:val="24"/>
          <w:lang w:eastAsia="en-MY"/>
        </w:rPr>
      </w:pPr>
      <w:r w:rsidRPr="00584FB1">
        <w:rPr>
          <w:rFonts w:ascii="Times New Roman" w:eastAsia="Times New Roman" w:hAnsi="Times New Roman" w:cs="Times New Roman"/>
          <w:sz w:val="24"/>
          <w:szCs w:val="24"/>
          <w:lang w:eastAsia="en-MY"/>
        </w:rPr>
        <w:t>Each brainstorming session will follow this detailed process:</w:t>
      </w:r>
    </w:p>
    <w:p w14:paraId="3DD7C2AC" w14:textId="77777777" w:rsidR="00584FB1" w:rsidRPr="00584FB1" w:rsidRDefault="00584FB1" w:rsidP="00584FB1">
      <w:pPr>
        <w:numPr>
          <w:ilvl w:val="0"/>
          <w:numId w:val="7"/>
        </w:numPr>
        <w:tabs>
          <w:tab w:val="clear" w:pos="720"/>
          <w:tab w:val="num" w:pos="1944"/>
        </w:tabs>
        <w:spacing w:before="100" w:beforeAutospacing="1" w:after="100" w:afterAutospacing="1" w:line="240" w:lineRule="auto"/>
        <w:ind w:left="1944"/>
        <w:rPr>
          <w:rFonts w:ascii="Times New Roman" w:eastAsia="Times New Roman" w:hAnsi="Times New Roman" w:cs="Times New Roman"/>
          <w:sz w:val="24"/>
          <w:szCs w:val="24"/>
          <w:lang w:eastAsia="en-MY"/>
        </w:rPr>
      </w:pPr>
      <w:r w:rsidRPr="00584FB1">
        <w:rPr>
          <w:rFonts w:ascii="Times New Roman" w:eastAsia="Times New Roman" w:hAnsi="Times New Roman" w:cs="Times New Roman"/>
          <w:sz w:val="24"/>
          <w:szCs w:val="24"/>
          <w:lang w:eastAsia="en-MY"/>
        </w:rPr>
        <w:t>Session Planning:</w:t>
      </w:r>
    </w:p>
    <w:p w14:paraId="1954177B" w14:textId="77777777" w:rsidR="00584FB1" w:rsidRPr="00584FB1" w:rsidRDefault="00584FB1" w:rsidP="00584FB1">
      <w:pPr>
        <w:numPr>
          <w:ilvl w:val="1"/>
          <w:numId w:val="7"/>
        </w:numPr>
        <w:tabs>
          <w:tab w:val="num" w:pos="2664"/>
        </w:tabs>
        <w:spacing w:before="100" w:beforeAutospacing="1" w:after="100" w:afterAutospacing="1" w:line="240" w:lineRule="auto"/>
        <w:ind w:left="2664"/>
        <w:rPr>
          <w:rFonts w:ascii="Times New Roman" w:eastAsia="Times New Roman" w:hAnsi="Times New Roman" w:cs="Times New Roman"/>
          <w:sz w:val="24"/>
          <w:szCs w:val="24"/>
          <w:lang w:eastAsia="en-MY"/>
        </w:rPr>
      </w:pPr>
      <w:r w:rsidRPr="00584FB1">
        <w:rPr>
          <w:rFonts w:ascii="Times New Roman" w:eastAsia="Times New Roman" w:hAnsi="Times New Roman" w:cs="Times New Roman"/>
          <w:sz w:val="24"/>
          <w:szCs w:val="24"/>
          <w:lang w:eastAsia="en-MY"/>
        </w:rPr>
        <w:t>Define the session's objective (based on the Kano category).</w:t>
      </w:r>
    </w:p>
    <w:p w14:paraId="4A1578BD" w14:textId="77777777" w:rsidR="00584FB1" w:rsidRPr="00584FB1" w:rsidRDefault="00584FB1" w:rsidP="00584FB1">
      <w:pPr>
        <w:numPr>
          <w:ilvl w:val="1"/>
          <w:numId w:val="7"/>
        </w:numPr>
        <w:tabs>
          <w:tab w:val="num" w:pos="2664"/>
        </w:tabs>
        <w:spacing w:before="100" w:beforeAutospacing="1" w:after="100" w:afterAutospacing="1" w:line="240" w:lineRule="auto"/>
        <w:ind w:left="2664"/>
        <w:rPr>
          <w:rFonts w:ascii="Times New Roman" w:eastAsia="Times New Roman" w:hAnsi="Times New Roman" w:cs="Times New Roman"/>
          <w:sz w:val="24"/>
          <w:szCs w:val="24"/>
          <w:lang w:eastAsia="en-MY"/>
        </w:rPr>
      </w:pPr>
      <w:r w:rsidRPr="00584FB1">
        <w:rPr>
          <w:rFonts w:ascii="Times New Roman" w:eastAsia="Times New Roman" w:hAnsi="Times New Roman" w:cs="Times New Roman"/>
          <w:sz w:val="24"/>
          <w:szCs w:val="24"/>
          <w:lang w:eastAsia="en-MY"/>
        </w:rPr>
        <w:t>Develop a list of open-ended and targeted guiding questions.</w:t>
      </w:r>
    </w:p>
    <w:p w14:paraId="34C5C733" w14:textId="77777777" w:rsidR="00584FB1" w:rsidRPr="00584FB1" w:rsidRDefault="00584FB1" w:rsidP="00584FB1">
      <w:pPr>
        <w:numPr>
          <w:ilvl w:val="1"/>
          <w:numId w:val="7"/>
        </w:numPr>
        <w:tabs>
          <w:tab w:val="num" w:pos="2664"/>
        </w:tabs>
        <w:spacing w:before="100" w:beforeAutospacing="1" w:after="100" w:afterAutospacing="1" w:line="240" w:lineRule="auto"/>
        <w:ind w:left="2664"/>
        <w:rPr>
          <w:rFonts w:ascii="Times New Roman" w:eastAsia="Times New Roman" w:hAnsi="Times New Roman" w:cs="Times New Roman"/>
          <w:sz w:val="24"/>
          <w:szCs w:val="24"/>
          <w:lang w:eastAsia="en-MY"/>
        </w:rPr>
      </w:pPr>
      <w:r w:rsidRPr="00584FB1">
        <w:rPr>
          <w:rFonts w:ascii="Times New Roman" w:eastAsia="Times New Roman" w:hAnsi="Times New Roman" w:cs="Times New Roman"/>
          <w:sz w:val="24"/>
          <w:szCs w:val="24"/>
          <w:lang w:eastAsia="en-MY"/>
        </w:rPr>
        <w:t>Schedule the session and invite relevant participants (6–8 per session).</w:t>
      </w:r>
    </w:p>
    <w:p w14:paraId="2277AF85" w14:textId="77777777" w:rsidR="00584FB1" w:rsidRPr="00584FB1" w:rsidRDefault="00584FB1" w:rsidP="00584FB1">
      <w:pPr>
        <w:numPr>
          <w:ilvl w:val="1"/>
          <w:numId w:val="7"/>
        </w:numPr>
        <w:tabs>
          <w:tab w:val="num" w:pos="2664"/>
        </w:tabs>
        <w:spacing w:before="100" w:beforeAutospacing="1" w:after="100" w:afterAutospacing="1" w:line="240" w:lineRule="auto"/>
        <w:ind w:left="2664"/>
        <w:rPr>
          <w:rFonts w:ascii="Times New Roman" w:eastAsia="Times New Roman" w:hAnsi="Times New Roman" w:cs="Times New Roman"/>
          <w:sz w:val="24"/>
          <w:szCs w:val="24"/>
          <w:lang w:eastAsia="en-MY"/>
        </w:rPr>
      </w:pPr>
      <w:r w:rsidRPr="00584FB1">
        <w:rPr>
          <w:rFonts w:ascii="Times New Roman" w:eastAsia="Times New Roman" w:hAnsi="Times New Roman" w:cs="Times New Roman"/>
          <w:sz w:val="24"/>
          <w:szCs w:val="24"/>
          <w:lang w:eastAsia="en-MY"/>
        </w:rPr>
        <w:t>Prepare collaborative materials: digital whiteboards (e.g., Miro), Google Docs, or physical sticky notes.</w:t>
      </w:r>
    </w:p>
    <w:p w14:paraId="64953970" w14:textId="77777777" w:rsidR="00584FB1" w:rsidRPr="00584FB1" w:rsidRDefault="00584FB1" w:rsidP="00584FB1">
      <w:pPr>
        <w:numPr>
          <w:ilvl w:val="0"/>
          <w:numId w:val="7"/>
        </w:numPr>
        <w:tabs>
          <w:tab w:val="clear" w:pos="720"/>
          <w:tab w:val="num" w:pos="1944"/>
        </w:tabs>
        <w:spacing w:before="100" w:beforeAutospacing="1" w:after="100" w:afterAutospacing="1" w:line="240" w:lineRule="auto"/>
        <w:ind w:left="1944"/>
        <w:rPr>
          <w:rFonts w:ascii="Times New Roman" w:eastAsia="Times New Roman" w:hAnsi="Times New Roman" w:cs="Times New Roman"/>
          <w:sz w:val="24"/>
          <w:szCs w:val="24"/>
          <w:lang w:eastAsia="en-MY"/>
        </w:rPr>
      </w:pPr>
      <w:r w:rsidRPr="00584FB1">
        <w:rPr>
          <w:rFonts w:ascii="Times New Roman" w:eastAsia="Times New Roman" w:hAnsi="Times New Roman" w:cs="Times New Roman"/>
          <w:sz w:val="24"/>
          <w:szCs w:val="24"/>
          <w:lang w:eastAsia="en-MY"/>
        </w:rPr>
        <w:t>Session Execution:</w:t>
      </w:r>
    </w:p>
    <w:p w14:paraId="4BC95966" w14:textId="77777777" w:rsidR="00584FB1" w:rsidRPr="00584FB1" w:rsidRDefault="00584FB1" w:rsidP="00584FB1">
      <w:pPr>
        <w:numPr>
          <w:ilvl w:val="1"/>
          <w:numId w:val="7"/>
        </w:numPr>
        <w:tabs>
          <w:tab w:val="num" w:pos="2664"/>
        </w:tabs>
        <w:spacing w:before="100" w:beforeAutospacing="1" w:after="100" w:afterAutospacing="1" w:line="240" w:lineRule="auto"/>
        <w:ind w:left="2664"/>
        <w:rPr>
          <w:rFonts w:ascii="Times New Roman" w:eastAsia="Times New Roman" w:hAnsi="Times New Roman" w:cs="Times New Roman"/>
          <w:sz w:val="24"/>
          <w:szCs w:val="24"/>
          <w:lang w:eastAsia="en-MY"/>
        </w:rPr>
      </w:pPr>
      <w:r w:rsidRPr="00584FB1">
        <w:rPr>
          <w:rFonts w:ascii="Times New Roman" w:eastAsia="Times New Roman" w:hAnsi="Times New Roman" w:cs="Times New Roman"/>
          <w:sz w:val="24"/>
          <w:szCs w:val="24"/>
          <w:lang w:eastAsia="en-MY"/>
        </w:rPr>
        <w:t>Introduction (5–10 mins): Brief explanation of the project goals, Kano categories, and brainstorming rules (e.g., no criticism, build on others’ ideas).</w:t>
      </w:r>
    </w:p>
    <w:p w14:paraId="0677847C" w14:textId="77777777" w:rsidR="00584FB1" w:rsidRPr="00584FB1" w:rsidRDefault="00584FB1" w:rsidP="00584FB1">
      <w:pPr>
        <w:numPr>
          <w:ilvl w:val="1"/>
          <w:numId w:val="7"/>
        </w:numPr>
        <w:tabs>
          <w:tab w:val="num" w:pos="2664"/>
        </w:tabs>
        <w:spacing w:before="100" w:beforeAutospacing="1" w:after="100" w:afterAutospacing="1" w:line="240" w:lineRule="auto"/>
        <w:ind w:left="2664"/>
        <w:rPr>
          <w:rFonts w:ascii="Times New Roman" w:eastAsia="Times New Roman" w:hAnsi="Times New Roman" w:cs="Times New Roman"/>
          <w:sz w:val="24"/>
          <w:szCs w:val="24"/>
          <w:lang w:eastAsia="en-MY"/>
        </w:rPr>
      </w:pPr>
      <w:r w:rsidRPr="00584FB1">
        <w:rPr>
          <w:rFonts w:ascii="Times New Roman" w:eastAsia="Times New Roman" w:hAnsi="Times New Roman" w:cs="Times New Roman"/>
          <w:sz w:val="24"/>
          <w:szCs w:val="24"/>
          <w:lang w:eastAsia="en-MY"/>
        </w:rPr>
        <w:t>Idea Generation (20–30 mins): Prompt participants with guiding questions, allow free discussion, encourage creativity.</w:t>
      </w:r>
    </w:p>
    <w:p w14:paraId="32224823" w14:textId="77777777" w:rsidR="00584FB1" w:rsidRPr="00584FB1" w:rsidRDefault="00584FB1" w:rsidP="00584FB1">
      <w:pPr>
        <w:numPr>
          <w:ilvl w:val="1"/>
          <w:numId w:val="7"/>
        </w:numPr>
        <w:tabs>
          <w:tab w:val="num" w:pos="2664"/>
        </w:tabs>
        <w:spacing w:before="100" w:beforeAutospacing="1" w:after="100" w:afterAutospacing="1" w:line="240" w:lineRule="auto"/>
        <w:ind w:left="2664"/>
        <w:rPr>
          <w:rFonts w:ascii="Times New Roman" w:eastAsia="Times New Roman" w:hAnsi="Times New Roman" w:cs="Times New Roman"/>
          <w:sz w:val="24"/>
          <w:szCs w:val="24"/>
          <w:lang w:eastAsia="en-MY"/>
        </w:rPr>
      </w:pPr>
      <w:r w:rsidRPr="00584FB1">
        <w:rPr>
          <w:rFonts w:ascii="Times New Roman" w:eastAsia="Times New Roman" w:hAnsi="Times New Roman" w:cs="Times New Roman"/>
          <w:sz w:val="24"/>
          <w:szCs w:val="24"/>
          <w:lang w:eastAsia="en-MY"/>
        </w:rPr>
        <w:t>Grouping &amp; Voting (10 mins): Cluster similar ideas, and allow participants to vote or prioritize the suggestions.</w:t>
      </w:r>
    </w:p>
    <w:p w14:paraId="68363E4E" w14:textId="77777777" w:rsidR="00584FB1" w:rsidRPr="00584FB1" w:rsidRDefault="00584FB1" w:rsidP="00584FB1">
      <w:pPr>
        <w:numPr>
          <w:ilvl w:val="0"/>
          <w:numId w:val="7"/>
        </w:numPr>
        <w:tabs>
          <w:tab w:val="clear" w:pos="720"/>
          <w:tab w:val="num" w:pos="1944"/>
        </w:tabs>
        <w:spacing w:before="100" w:beforeAutospacing="1" w:after="100" w:afterAutospacing="1" w:line="240" w:lineRule="auto"/>
        <w:ind w:left="1944"/>
        <w:rPr>
          <w:rFonts w:ascii="Times New Roman" w:eastAsia="Times New Roman" w:hAnsi="Times New Roman" w:cs="Times New Roman"/>
          <w:sz w:val="24"/>
          <w:szCs w:val="24"/>
          <w:lang w:eastAsia="en-MY"/>
        </w:rPr>
      </w:pPr>
      <w:r w:rsidRPr="00584FB1">
        <w:rPr>
          <w:rFonts w:ascii="Times New Roman" w:eastAsia="Times New Roman" w:hAnsi="Times New Roman" w:cs="Times New Roman"/>
          <w:sz w:val="24"/>
          <w:szCs w:val="24"/>
          <w:lang w:eastAsia="en-MY"/>
        </w:rPr>
        <w:t>Post-Session Analysis:</w:t>
      </w:r>
    </w:p>
    <w:p w14:paraId="04011D24" w14:textId="77777777" w:rsidR="00584FB1" w:rsidRPr="00584FB1" w:rsidRDefault="00584FB1" w:rsidP="00584FB1">
      <w:pPr>
        <w:numPr>
          <w:ilvl w:val="1"/>
          <w:numId w:val="7"/>
        </w:numPr>
        <w:tabs>
          <w:tab w:val="num" w:pos="2664"/>
        </w:tabs>
        <w:spacing w:before="100" w:beforeAutospacing="1" w:after="100" w:afterAutospacing="1" w:line="240" w:lineRule="auto"/>
        <w:ind w:left="2664"/>
        <w:rPr>
          <w:rFonts w:ascii="Times New Roman" w:eastAsia="Times New Roman" w:hAnsi="Times New Roman" w:cs="Times New Roman"/>
          <w:sz w:val="24"/>
          <w:szCs w:val="24"/>
          <w:lang w:eastAsia="en-MY"/>
        </w:rPr>
      </w:pPr>
      <w:r w:rsidRPr="00584FB1">
        <w:rPr>
          <w:rFonts w:ascii="Times New Roman" w:eastAsia="Times New Roman" w:hAnsi="Times New Roman" w:cs="Times New Roman"/>
          <w:sz w:val="24"/>
          <w:szCs w:val="24"/>
          <w:lang w:eastAsia="en-MY"/>
        </w:rPr>
        <w:t>Organize and transcribe collected ideas.</w:t>
      </w:r>
    </w:p>
    <w:p w14:paraId="39C7A9A6" w14:textId="77777777" w:rsidR="00584FB1" w:rsidRPr="00584FB1" w:rsidRDefault="00584FB1" w:rsidP="00584FB1">
      <w:pPr>
        <w:numPr>
          <w:ilvl w:val="1"/>
          <w:numId w:val="7"/>
        </w:numPr>
        <w:tabs>
          <w:tab w:val="num" w:pos="2664"/>
        </w:tabs>
        <w:spacing w:before="100" w:beforeAutospacing="1" w:after="100" w:afterAutospacing="1" w:line="240" w:lineRule="auto"/>
        <w:ind w:left="2664"/>
        <w:rPr>
          <w:rFonts w:ascii="Times New Roman" w:eastAsia="Times New Roman" w:hAnsi="Times New Roman" w:cs="Times New Roman"/>
          <w:sz w:val="24"/>
          <w:szCs w:val="24"/>
          <w:lang w:eastAsia="en-MY"/>
        </w:rPr>
      </w:pPr>
      <w:r w:rsidRPr="00584FB1">
        <w:rPr>
          <w:rFonts w:ascii="Times New Roman" w:eastAsia="Times New Roman" w:hAnsi="Times New Roman" w:cs="Times New Roman"/>
          <w:sz w:val="24"/>
          <w:szCs w:val="24"/>
          <w:lang w:eastAsia="en-MY"/>
        </w:rPr>
        <w:t>Assign each suggestion to a Kano category.</w:t>
      </w:r>
    </w:p>
    <w:p w14:paraId="3BC4084B" w14:textId="77777777" w:rsidR="00584FB1" w:rsidRPr="00584FB1" w:rsidRDefault="00584FB1" w:rsidP="00584FB1">
      <w:pPr>
        <w:numPr>
          <w:ilvl w:val="1"/>
          <w:numId w:val="7"/>
        </w:numPr>
        <w:tabs>
          <w:tab w:val="num" w:pos="2664"/>
        </w:tabs>
        <w:spacing w:before="100" w:beforeAutospacing="1" w:after="100" w:afterAutospacing="1" w:line="240" w:lineRule="auto"/>
        <w:ind w:left="2664"/>
        <w:rPr>
          <w:rFonts w:ascii="Times New Roman" w:eastAsia="Times New Roman" w:hAnsi="Times New Roman" w:cs="Times New Roman"/>
          <w:sz w:val="24"/>
          <w:szCs w:val="24"/>
          <w:lang w:eastAsia="en-MY"/>
        </w:rPr>
      </w:pPr>
      <w:r w:rsidRPr="00584FB1">
        <w:rPr>
          <w:rFonts w:ascii="Times New Roman" w:eastAsia="Times New Roman" w:hAnsi="Times New Roman" w:cs="Times New Roman"/>
          <w:sz w:val="24"/>
          <w:szCs w:val="24"/>
          <w:lang w:eastAsia="en-MY"/>
        </w:rPr>
        <w:t>Refine and document clear requirement statements.</w:t>
      </w:r>
    </w:p>
    <w:p w14:paraId="6A7EE78E" w14:textId="77777777" w:rsidR="00584FB1" w:rsidRPr="00584FB1" w:rsidRDefault="00584FB1" w:rsidP="00584FB1">
      <w:pPr>
        <w:numPr>
          <w:ilvl w:val="1"/>
          <w:numId w:val="7"/>
        </w:numPr>
        <w:tabs>
          <w:tab w:val="num" w:pos="2664"/>
        </w:tabs>
        <w:spacing w:before="100" w:beforeAutospacing="1" w:after="100" w:afterAutospacing="1" w:line="240" w:lineRule="auto"/>
        <w:ind w:left="2664"/>
        <w:rPr>
          <w:rFonts w:ascii="Times New Roman" w:eastAsia="Times New Roman" w:hAnsi="Times New Roman" w:cs="Times New Roman"/>
          <w:sz w:val="24"/>
          <w:szCs w:val="24"/>
          <w:lang w:eastAsia="en-MY"/>
        </w:rPr>
      </w:pPr>
      <w:r w:rsidRPr="00584FB1">
        <w:rPr>
          <w:rFonts w:ascii="Times New Roman" w:eastAsia="Times New Roman" w:hAnsi="Times New Roman" w:cs="Times New Roman"/>
          <w:sz w:val="24"/>
          <w:szCs w:val="24"/>
          <w:lang w:eastAsia="en-MY"/>
        </w:rPr>
        <w:t>Upload session outcomes and categorized requirements to the GitHub repository as proof of elicitation.</w:t>
      </w:r>
    </w:p>
    <w:p w14:paraId="21862946" w14:textId="77777777" w:rsidR="00584FB1" w:rsidRPr="00584FB1" w:rsidRDefault="00584FB1" w:rsidP="00584FB1">
      <w:pPr>
        <w:numPr>
          <w:ilvl w:val="0"/>
          <w:numId w:val="7"/>
        </w:numPr>
        <w:tabs>
          <w:tab w:val="clear" w:pos="720"/>
          <w:tab w:val="num" w:pos="1944"/>
        </w:tabs>
        <w:spacing w:before="100" w:beforeAutospacing="1" w:after="100" w:afterAutospacing="1" w:line="240" w:lineRule="auto"/>
        <w:ind w:left="1944"/>
        <w:rPr>
          <w:rFonts w:ascii="Times New Roman" w:eastAsia="Times New Roman" w:hAnsi="Times New Roman" w:cs="Times New Roman"/>
          <w:sz w:val="24"/>
          <w:szCs w:val="24"/>
          <w:lang w:eastAsia="en-MY"/>
        </w:rPr>
      </w:pPr>
      <w:r w:rsidRPr="00584FB1">
        <w:rPr>
          <w:rFonts w:ascii="Times New Roman" w:eastAsia="Times New Roman" w:hAnsi="Times New Roman" w:cs="Times New Roman"/>
          <w:sz w:val="24"/>
          <w:szCs w:val="24"/>
          <w:lang w:eastAsia="en-MY"/>
        </w:rPr>
        <w:t>Session Moderation:</w:t>
      </w:r>
    </w:p>
    <w:p w14:paraId="32EA317B" w14:textId="77777777" w:rsidR="00584FB1" w:rsidRPr="00584FB1" w:rsidRDefault="00584FB1" w:rsidP="00584FB1">
      <w:pPr>
        <w:numPr>
          <w:ilvl w:val="1"/>
          <w:numId w:val="7"/>
        </w:numPr>
        <w:tabs>
          <w:tab w:val="num" w:pos="2664"/>
        </w:tabs>
        <w:spacing w:before="100" w:beforeAutospacing="1" w:after="100" w:afterAutospacing="1" w:line="240" w:lineRule="auto"/>
        <w:ind w:left="2664"/>
        <w:rPr>
          <w:rFonts w:ascii="Times New Roman" w:eastAsia="Times New Roman" w:hAnsi="Times New Roman" w:cs="Times New Roman"/>
          <w:sz w:val="24"/>
          <w:szCs w:val="24"/>
          <w:lang w:eastAsia="en-MY"/>
        </w:rPr>
      </w:pPr>
      <w:r w:rsidRPr="00584FB1">
        <w:rPr>
          <w:rFonts w:ascii="Times New Roman" w:eastAsia="Times New Roman" w:hAnsi="Times New Roman" w:cs="Times New Roman"/>
          <w:sz w:val="24"/>
          <w:szCs w:val="24"/>
          <w:lang w:eastAsia="en-MY"/>
        </w:rPr>
        <w:t>Each session will have a facilitator, note-taker, and optionally a technical observer (especially helpful if IT integration questions arise).</w:t>
      </w:r>
    </w:p>
    <w:p w14:paraId="264849A2" w14:textId="658DB14C" w:rsidR="00584FB1" w:rsidRPr="00584FB1" w:rsidRDefault="00584FB1" w:rsidP="00584FB1">
      <w:pPr>
        <w:numPr>
          <w:ilvl w:val="1"/>
          <w:numId w:val="7"/>
        </w:numPr>
        <w:tabs>
          <w:tab w:val="num" w:pos="2664"/>
        </w:tabs>
        <w:spacing w:before="100" w:beforeAutospacing="1" w:after="100" w:afterAutospacing="1" w:line="240" w:lineRule="auto"/>
        <w:ind w:left="2664"/>
        <w:rPr>
          <w:rFonts w:ascii="Times New Roman" w:eastAsia="Times New Roman" w:hAnsi="Times New Roman" w:cs="Times New Roman"/>
          <w:sz w:val="24"/>
          <w:szCs w:val="24"/>
          <w:lang w:eastAsia="en-MY"/>
        </w:rPr>
      </w:pPr>
      <w:r w:rsidRPr="00584FB1">
        <w:rPr>
          <w:rFonts w:ascii="Times New Roman" w:eastAsia="Times New Roman" w:hAnsi="Times New Roman" w:cs="Times New Roman"/>
          <w:sz w:val="24"/>
          <w:szCs w:val="24"/>
          <w:lang w:eastAsia="en-MY"/>
        </w:rPr>
        <w:t>Sessions can be conducted both online (via Zoom/Teams) and offline (physical meeting rooms).</w:t>
      </w:r>
    </w:p>
    <w:p w14:paraId="7E88E1FD" w14:textId="5B7934A5" w:rsidR="00D62AC7" w:rsidRPr="00D62AC7" w:rsidRDefault="00D62AC7" w:rsidP="005D39AC">
      <w:pPr>
        <w:pStyle w:val="ListParagraph"/>
        <w:numPr>
          <w:ilvl w:val="1"/>
          <w:numId w:val="2"/>
        </w:numPr>
        <w:rPr>
          <w:rFonts w:ascii="Times New Roman" w:hAnsi="Times New Roman" w:cs="Times New Roman"/>
          <w:sz w:val="24"/>
          <w:szCs w:val="24"/>
        </w:rPr>
      </w:pPr>
      <w:r w:rsidRPr="00D62AC7">
        <w:rPr>
          <w:rFonts w:ascii="Times New Roman" w:hAnsi="Times New Roman" w:cs="Times New Roman"/>
          <w:sz w:val="24"/>
          <w:szCs w:val="24"/>
        </w:rPr>
        <w:t>Sample</w:t>
      </w:r>
    </w:p>
    <w:p w14:paraId="5C8AC291" w14:textId="0E4169EA" w:rsidR="005D39AC" w:rsidRDefault="005D39AC" w:rsidP="00D62AC7">
      <w:pPr>
        <w:pStyle w:val="ListParagraph"/>
        <w:numPr>
          <w:ilvl w:val="2"/>
          <w:numId w:val="2"/>
        </w:numPr>
        <w:rPr>
          <w:rFonts w:ascii="Times New Roman" w:hAnsi="Times New Roman" w:cs="Times New Roman"/>
          <w:sz w:val="24"/>
          <w:szCs w:val="24"/>
        </w:rPr>
      </w:pPr>
      <w:r w:rsidRPr="00D62AC7">
        <w:rPr>
          <w:rFonts w:ascii="Times New Roman" w:hAnsi="Times New Roman" w:cs="Times New Roman"/>
          <w:sz w:val="24"/>
          <w:szCs w:val="24"/>
        </w:rPr>
        <w:t>Session 1: Basic Requirements (Dissatisfiers)</w:t>
      </w:r>
    </w:p>
    <w:p w14:paraId="47A990B3" w14:textId="77777777" w:rsidR="00F811B9" w:rsidRPr="00F811B9" w:rsidRDefault="00F811B9" w:rsidP="00F811B9">
      <w:pPr>
        <w:pStyle w:val="ListParagraph"/>
        <w:ind w:left="1224"/>
        <w:rPr>
          <w:rFonts w:ascii="Times New Roman" w:hAnsi="Times New Roman" w:cs="Times New Roman"/>
          <w:sz w:val="24"/>
          <w:szCs w:val="24"/>
        </w:rPr>
      </w:pPr>
      <w:r w:rsidRPr="00F811B9">
        <w:rPr>
          <w:rFonts w:ascii="Times New Roman" w:hAnsi="Times New Roman" w:cs="Times New Roman"/>
          <w:sz w:val="24"/>
          <w:szCs w:val="24"/>
        </w:rPr>
        <w:t>Focus: Identify the fundamental features the system must provide. Without these, the system would fail to meet user expectations.</w:t>
      </w:r>
    </w:p>
    <w:p w14:paraId="4F21093B" w14:textId="77777777" w:rsidR="00F811B9" w:rsidRPr="00F811B9" w:rsidRDefault="00F811B9" w:rsidP="00F811B9">
      <w:pPr>
        <w:pStyle w:val="ListParagraph"/>
        <w:ind w:left="1224"/>
        <w:rPr>
          <w:rFonts w:ascii="Times New Roman" w:hAnsi="Times New Roman" w:cs="Times New Roman"/>
          <w:sz w:val="24"/>
          <w:szCs w:val="24"/>
        </w:rPr>
      </w:pPr>
    </w:p>
    <w:p w14:paraId="3F663617" w14:textId="77777777" w:rsidR="00F811B9" w:rsidRDefault="00F811B9" w:rsidP="00F811B9">
      <w:pPr>
        <w:pStyle w:val="ListParagraph"/>
        <w:ind w:left="1224"/>
        <w:rPr>
          <w:rFonts w:ascii="Times New Roman" w:hAnsi="Times New Roman" w:cs="Times New Roman"/>
          <w:sz w:val="24"/>
          <w:szCs w:val="24"/>
        </w:rPr>
      </w:pPr>
      <w:r w:rsidRPr="00F811B9">
        <w:rPr>
          <w:rFonts w:ascii="Times New Roman" w:hAnsi="Times New Roman" w:cs="Times New Roman"/>
          <w:sz w:val="24"/>
          <w:szCs w:val="24"/>
        </w:rPr>
        <w:lastRenderedPageBreak/>
        <w:t xml:space="preserve">Sample Guiding Question: </w:t>
      </w:r>
    </w:p>
    <w:p w14:paraId="20F6C59E" w14:textId="7FC7D56C" w:rsidR="00F811B9" w:rsidRDefault="00F811B9" w:rsidP="00F811B9">
      <w:pPr>
        <w:pStyle w:val="ListParagraph"/>
        <w:numPr>
          <w:ilvl w:val="0"/>
          <w:numId w:val="8"/>
        </w:numPr>
        <w:rPr>
          <w:rFonts w:ascii="Times New Roman" w:hAnsi="Times New Roman" w:cs="Times New Roman"/>
          <w:sz w:val="24"/>
          <w:szCs w:val="24"/>
        </w:rPr>
      </w:pPr>
      <w:r w:rsidRPr="00F811B9">
        <w:rPr>
          <w:rFonts w:ascii="Times New Roman" w:hAnsi="Times New Roman" w:cs="Times New Roman"/>
          <w:sz w:val="24"/>
          <w:szCs w:val="24"/>
        </w:rPr>
        <w:t>What features do you consider absolutely necessary in a university portal</w:t>
      </w:r>
      <w:r>
        <w:rPr>
          <w:rFonts w:ascii="Times New Roman" w:hAnsi="Times New Roman" w:cs="Times New Roman"/>
          <w:sz w:val="24"/>
          <w:szCs w:val="24"/>
        </w:rPr>
        <w:t>?</w:t>
      </w:r>
    </w:p>
    <w:p w14:paraId="1093ED8B" w14:textId="303EA996" w:rsidR="00F811B9" w:rsidRPr="00D62AC7" w:rsidRDefault="00F811B9" w:rsidP="00F811B9">
      <w:pPr>
        <w:pStyle w:val="ListParagraph"/>
        <w:numPr>
          <w:ilvl w:val="0"/>
          <w:numId w:val="8"/>
        </w:numPr>
        <w:rPr>
          <w:rFonts w:ascii="Times New Roman" w:hAnsi="Times New Roman" w:cs="Times New Roman"/>
          <w:sz w:val="24"/>
          <w:szCs w:val="24"/>
        </w:rPr>
      </w:pPr>
      <w:r w:rsidRPr="00F811B9">
        <w:rPr>
          <w:rFonts w:ascii="Times New Roman" w:hAnsi="Times New Roman" w:cs="Times New Roman"/>
          <w:sz w:val="24"/>
          <w:szCs w:val="24"/>
        </w:rPr>
        <w:t>What processes should never require you to physically visit an office</w:t>
      </w:r>
      <w:r>
        <w:rPr>
          <w:rFonts w:ascii="Times New Roman" w:hAnsi="Times New Roman" w:cs="Times New Roman"/>
          <w:sz w:val="24"/>
          <w:szCs w:val="24"/>
        </w:rPr>
        <w:t>?</w:t>
      </w:r>
    </w:p>
    <w:p w14:paraId="525722E5" w14:textId="77777777" w:rsidR="005D39AC" w:rsidRDefault="005D39AC" w:rsidP="00D62AC7">
      <w:pPr>
        <w:pStyle w:val="ListParagraph"/>
        <w:numPr>
          <w:ilvl w:val="2"/>
          <w:numId w:val="2"/>
        </w:numPr>
        <w:rPr>
          <w:rFonts w:ascii="Times New Roman" w:hAnsi="Times New Roman" w:cs="Times New Roman"/>
          <w:sz w:val="24"/>
          <w:szCs w:val="24"/>
        </w:rPr>
      </w:pPr>
      <w:r w:rsidRPr="00D62AC7">
        <w:rPr>
          <w:rFonts w:ascii="Times New Roman" w:hAnsi="Times New Roman" w:cs="Times New Roman"/>
          <w:sz w:val="24"/>
          <w:szCs w:val="24"/>
        </w:rPr>
        <w:t>Session 2: Performance Requirements (Satisfiers)</w:t>
      </w:r>
    </w:p>
    <w:p w14:paraId="4E8841AB" w14:textId="5844D80C" w:rsidR="00F811B9" w:rsidRPr="00F811B9" w:rsidRDefault="00F811B9" w:rsidP="00F811B9">
      <w:pPr>
        <w:pStyle w:val="ListParagraph"/>
        <w:ind w:left="1224"/>
        <w:rPr>
          <w:rFonts w:ascii="Times New Roman" w:hAnsi="Times New Roman" w:cs="Times New Roman"/>
          <w:sz w:val="24"/>
          <w:szCs w:val="24"/>
        </w:rPr>
      </w:pPr>
      <w:r w:rsidRPr="00F811B9">
        <w:rPr>
          <w:rFonts w:ascii="Times New Roman" w:hAnsi="Times New Roman" w:cs="Times New Roman"/>
          <w:sz w:val="24"/>
          <w:szCs w:val="24"/>
        </w:rPr>
        <w:t>Focus: Explore features that users consciously value and that improve satisfaction when implemented well.</w:t>
      </w:r>
    </w:p>
    <w:p w14:paraId="4E00FFB4" w14:textId="77777777" w:rsidR="00F811B9" w:rsidRDefault="00F811B9" w:rsidP="00F811B9">
      <w:pPr>
        <w:pStyle w:val="ListParagraph"/>
        <w:ind w:left="1224"/>
        <w:rPr>
          <w:rFonts w:ascii="Times New Roman" w:hAnsi="Times New Roman" w:cs="Times New Roman"/>
          <w:sz w:val="24"/>
          <w:szCs w:val="24"/>
        </w:rPr>
      </w:pPr>
      <w:r w:rsidRPr="00F811B9">
        <w:rPr>
          <w:rFonts w:ascii="Times New Roman" w:hAnsi="Times New Roman" w:cs="Times New Roman"/>
          <w:sz w:val="24"/>
          <w:szCs w:val="24"/>
        </w:rPr>
        <w:t xml:space="preserve">Sample Guiding Question: </w:t>
      </w:r>
    </w:p>
    <w:p w14:paraId="7078B963" w14:textId="42839BE9" w:rsidR="00F811B9" w:rsidRDefault="00F811B9" w:rsidP="00F811B9">
      <w:pPr>
        <w:pStyle w:val="ListParagraph"/>
        <w:numPr>
          <w:ilvl w:val="0"/>
          <w:numId w:val="9"/>
        </w:numPr>
        <w:rPr>
          <w:rFonts w:ascii="Times New Roman" w:hAnsi="Times New Roman" w:cs="Times New Roman"/>
          <w:sz w:val="24"/>
          <w:szCs w:val="24"/>
        </w:rPr>
      </w:pPr>
      <w:r w:rsidRPr="00F811B9">
        <w:rPr>
          <w:rFonts w:ascii="Times New Roman" w:hAnsi="Times New Roman" w:cs="Times New Roman"/>
          <w:sz w:val="24"/>
          <w:szCs w:val="24"/>
        </w:rPr>
        <w:t>What functions would improve your experience when accessing university services?</w:t>
      </w:r>
    </w:p>
    <w:p w14:paraId="42938FA2" w14:textId="6B5748AB" w:rsidR="00F811B9" w:rsidRPr="00D62AC7" w:rsidRDefault="00F811B9" w:rsidP="00F811B9">
      <w:pPr>
        <w:pStyle w:val="ListParagraph"/>
        <w:numPr>
          <w:ilvl w:val="0"/>
          <w:numId w:val="9"/>
        </w:numPr>
        <w:rPr>
          <w:rFonts w:ascii="Times New Roman" w:hAnsi="Times New Roman" w:cs="Times New Roman"/>
          <w:sz w:val="24"/>
          <w:szCs w:val="24"/>
        </w:rPr>
      </w:pPr>
      <w:r w:rsidRPr="00F811B9">
        <w:rPr>
          <w:rFonts w:ascii="Times New Roman" w:hAnsi="Times New Roman" w:cs="Times New Roman"/>
          <w:sz w:val="24"/>
          <w:szCs w:val="24"/>
        </w:rPr>
        <w:t>How should academic consultations or document requests be handled digitally</w:t>
      </w:r>
      <w:r>
        <w:rPr>
          <w:rFonts w:ascii="Times New Roman" w:hAnsi="Times New Roman" w:cs="Times New Roman"/>
          <w:sz w:val="24"/>
          <w:szCs w:val="24"/>
        </w:rPr>
        <w:t>?</w:t>
      </w:r>
    </w:p>
    <w:p w14:paraId="73E28C72" w14:textId="77777777" w:rsidR="005D39AC" w:rsidRDefault="005D39AC" w:rsidP="00D62AC7">
      <w:pPr>
        <w:pStyle w:val="ListParagraph"/>
        <w:numPr>
          <w:ilvl w:val="2"/>
          <w:numId w:val="2"/>
        </w:numPr>
        <w:rPr>
          <w:rFonts w:ascii="Times New Roman" w:hAnsi="Times New Roman" w:cs="Times New Roman"/>
          <w:sz w:val="24"/>
          <w:szCs w:val="24"/>
        </w:rPr>
      </w:pPr>
      <w:r w:rsidRPr="00D62AC7">
        <w:rPr>
          <w:rFonts w:ascii="Times New Roman" w:hAnsi="Times New Roman" w:cs="Times New Roman"/>
          <w:sz w:val="24"/>
          <w:szCs w:val="24"/>
        </w:rPr>
        <w:t>Session 3: Excitement Requirements (Delighters)</w:t>
      </w:r>
    </w:p>
    <w:p w14:paraId="0964F221" w14:textId="47D7A5E1" w:rsidR="00F811B9" w:rsidRPr="00F811B9" w:rsidRDefault="00F811B9" w:rsidP="00F811B9">
      <w:pPr>
        <w:pStyle w:val="ListParagraph"/>
        <w:ind w:left="1224"/>
        <w:rPr>
          <w:rFonts w:ascii="Times New Roman" w:hAnsi="Times New Roman" w:cs="Times New Roman"/>
          <w:sz w:val="24"/>
          <w:szCs w:val="24"/>
        </w:rPr>
      </w:pPr>
      <w:r w:rsidRPr="00F811B9">
        <w:rPr>
          <w:rFonts w:ascii="Times New Roman" w:hAnsi="Times New Roman" w:cs="Times New Roman"/>
          <w:sz w:val="24"/>
          <w:szCs w:val="24"/>
        </w:rPr>
        <w:t>Focus: Uncover features that exceed user expectations and deliver added value.</w:t>
      </w:r>
    </w:p>
    <w:p w14:paraId="3E8AB608" w14:textId="77777777" w:rsidR="00F811B9" w:rsidRDefault="00F811B9" w:rsidP="00F811B9">
      <w:pPr>
        <w:pStyle w:val="ListParagraph"/>
        <w:ind w:left="1224"/>
        <w:rPr>
          <w:rFonts w:ascii="Times New Roman" w:hAnsi="Times New Roman" w:cs="Times New Roman"/>
          <w:sz w:val="24"/>
          <w:szCs w:val="24"/>
        </w:rPr>
      </w:pPr>
      <w:r w:rsidRPr="00F811B9">
        <w:rPr>
          <w:rFonts w:ascii="Times New Roman" w:hAnsi="Times New Roman" w:cs="Times New Roman"/>
          <w:sz w:val="24"/>
          <w:szCs w:val="24"/>
        </w:rPr>
        <w:t xml:space="preserve">Sample Guiding Question: </w:t>
      </w:r>
    </w:p>
    <w:p w14:paraId="208E8C90" w14:textId="386CBC90" w:rsidR="00F811B9" w:rsidRDefault="00F811B9" w:rsidP="00F811B9">
      <w:pPr>
        <w:pStyle w:val="ListParagraph"/>
        <w:numPr>
          <w:ilvl w:val="0"/>
          <w:numId w:val="10"/>
        </w:numPr>
        <w:rPr>
          <w:rFonts w:ascii="Times New Roman" w:hAnsi="Times New Roman" w:cs="Times New Roman"/>
          <w:sz w:val="24"/>
          <w:szCs w:val="24"/>
        </w:rPr>
      </w:pPr>
      <w:r w:rsidRPr="00F811B9">
        <w:rPr>
          <w:rFonts w:ascii="Times New Roman" w:hAnsi="Times New Roman" w:cs="Times New Roman"/>
          <w:sz w:val="24"/>
          <w:szCs w:val="24"/>
        </w:rPr>
        <w:t>What features would pleasantly surprise you or make the portal more enjoyable to use?</w:t>
      </w:r>
    </w:p>
    <w:p w14:paraId="5E08B16E" w14:textId="401490DA" w:rsidR="005D39AC" w:rsidRPr="00A6486D" w:rsidRDefault="00F811B9" w:rsidP="00A6486D">
      <w:pPr>
        <w:pStyle w:val="ListParagraph"/>
        <w:numPr>
          <w:ilvl w:val="0"/>
          <w:numId w:val="10"/>
        </w:numPr>
        <w:rPr>
          <w:rFonts w:ascii="Times New Roman" w:hAnsi="Times New Roman" w:cs="Times New Roman"/>
          <w:sz w:val="24"/>
          <w:szCs w:val="24"/>
        </w:rPr>
      </w:pPr>
      <w:r w:rsidRPr="00F811B9">
        <w:rPr>
          <w:rFonts w:ascii="Times New Roman" w:hAnsi="Times New Roman" w:cs="Times New Roman"/>
          <w:sz w:val="24"/>
          <w:szCs w:val="24"/>
        </w:rPr>
        <w:t>If the system could offer smart suggestions or reminders, what would you want it to do?</w:t>
      </w:r>
    </w:p>
    <w:p w14:paraId="5EA580DF" w14:textId="258CDA72" w:rsidR="005D39AC" w:rsidRPr="00D62AC7" w:rsidRDefault="005D39AC" w:rsidP="005D39AC">
      <w:pPr>
        <w:pStyle w:val="ListParagraph"/>
        <w:numPr>
          <w:ilvl w:val="0"/>
          <w:numId w:val="2"/>
        </w:numPr>
        <w:rPr>
          <w:rFonts w:ascii="Times New Roman" w:hAnsi="Times New Roman" w:cs="Times New Roman"/>
          <w:sz w:val="24"/>
          <w:szCs w:val="24"/>
        </w:rPr>
      </w:pPr>
      <w:r w:rsidRPr="00D62AC7">
        <w:rPr>
          <w:rFonts w:ascii="Times New Roman" w:hAnsi="Times New Roman" w:cs="Times New Roman"/>
          <w:sz w:val="24"/>
          <w:szCs w:val="24"/>
        </w:rPr>
        <w:t>Questionnaire Design Using Kano Format</w:t>
      </w:r>
    </w:p>
    <w:p w14:paraId="1D2C922E" w14:textId="314C77A7" w:rsidR="00D62AC7" w:rsidRPr="00D62AC7" w:rsidRDefault="00D62AC7" w:rsidP="00D62AC7">
      <w:pPr>
        <w:pStyle w:val="ListParagraph"/>
        <w:numPr>
          <w:ilvl w:val="1"/>
          <w:numId w:val="2"/>
        </w:numPr>
        <w:rPr>
          <w:rFonts w:ascii="Times New Roman" w:hAnsi="Times New Roman" w:cs="Times New Roman"/>
          <w:sz w:val="24"/>
          <w:szCs w:val="24"/>
        </w:rPr>
      </w:pPr>
      <w:r w:rsidRPr="00D62AC7">
        <w:rPr>
          <w:rFonts w:ascii="Times New Roman" w:hAnsi="Times New Roman" w:cs="Times New Roman"/>
          <w:sz w:val="24"/>
          <w:szCs w:val="24"/>
        </w:rPr>
        <w:t>Structure:</w:t>
      </w:r>
    </w:p>
    <w:p w14:paraId="51F09DFD" w14:textId="77777777" w:rsidR="00D62AC7" w:rsidRPr="00D62AC7" w:rsidRDefault="00D62AC7" w:rsidP="00D62AC7">
      <w:pPr>
        <w:pStyle w:val="ListParagraph"/>
        <w:numPr>
          <w:ilvl w:val="2"/>
          <w:numId w:val="2"/>
        </w:numPr>
        <w:rPr>
          <w:rFonts w:ascii="Times New Roman" w:hAnsi="Times New Roman" w:cs="Times New Roman"/>
          <w:sz w:val="24"/>
          <w:szCs w:val="24"/>
        </w:rPr>
      </w:pPr>
      <w:r w:rsidRPr="00D62AC7">
        <w:rPr>
          <w:rFonts w:ascii="Times New Roman" w:hAnsi="Times New Roman" w:cs="Times New Roman"/>
          <w:sz w:val="24"/>
          <w:szCs w:val="24"/>
        </w:rPr>
        <w:t>Target Audience</w:t>
      </w:r>
    </w:p>
    <w:p w14:paraId="16E9E45B" w14:textId="77777777" w:rsidR="00D62AC7" w:rsidRPr="00D62AC7" w:rsidRDefault="00D62AC7" w:rsidP="00D62AC7">
      <w:pPr>
        <w:pStyle w:val="ListParagraph"/>
        <w:numPr>
          <w:ilvl w:val="3"/>
          <w:numId w:val="2"/>
        </w:numPr>
        <w:rPr>
          <w:rFonts w:ascii="Times New Roman" w:hAnsi="Times New Roman" w:cs="Times New Roman"/>
          <w:sz w:val="24"/>
          <w:szCs w:val="24"/>
        </w:rPr>
      </w:pPr>
      <w:r w:rsidRPr="00D62AC7">
        <w:rPr>
          <w:rFonts w:ascii="Times New Roman" w:hAnsi="Times New Roman" w:cs="Times New Roman"/>
          <w:sz w:val="24"/>
          <w:szCs w:val="24"/>
        </w:rPr>
        <w:t>Students</w:t>
      </w:r>
    </w:p>
    <w:p w14:paraId="25EA2AB0" w14:textId="77777777" w:rsidR="00D62AC7" w:rsidRPr="00D62AC7" w:rsidRDefault="00D62AC7" w:rsidP="00D62AC7">
      <w:pPr>
        <w:pStyle w:val="ListParagraph"/>
        <w:numPr>
          <w:ilvl w:val="3"/>
          <w:numId w:val="2"/>
        </w:numPr>
        <w:rPr>
          <w:rFonts w:ascii="Times New Roman" w:hAnsi="Times New Roman" w:cs="Times New Roman"/>
          <w:sz w:val="24"/>
          <w:szCs w:val="24"/>
        </w:rPr>
      </w:pPr>
      <w:r w:rsidRPr="00D62AC7">
        <w:rPr>
          <w:rFonts w:ascii="Times New Roman" w:hAnsi="Times New Roman" w:cs="Times New Roman"/>
          <w:sz w:val="24"/>
          <w:szCs w:val="24"/>
        </w:rPr>
        <w:t>Lecturers</w:t>
      </w:r>
    </w:p>
    <w:p w14:paraId="23745B2F" w14:textId="77777777" w:rsidR="00D62AC7" w:rsidRPr="00D62AC7" w:rsidRDefault="00D62AC7" w:rsidP="00D62AC7">
      <w:pPr>
        <w:pStyle w:val="ListParagraph"/>
        <w:numPr>
          <w:ilvl w:val="3"/>
          <w:numId w:val="2"/>
        </w:numPr>
        <w:rPr>
          <w:rFonts w:ascii="Times New Roman" w:hAnsi="Times New Roman" w:cs="Times New Roman"/>
          <w:sz w:val="24"/>
          <w:szCs w:val="24"/>
        </w:rPr>
      </w:pPr>
      <w:r w:rsidRPr="00D62AC7">
        <w:rPr>
          <w:rFonts w:ascii="Times New Roman" w:hAnsi="Times New Roman" w:cs="Times New Roman"/>
          <w:sz w:val="24"/>
          <w:szCs w:val="24"/>
        </w:rPr>
        <w:t>Administrators</w:t>
      </w:r>
    </w:p>
    <w:p w14:paraId="41DAEB39" w14:textId="77777777" w:rsidR="00D62AC7" w:rsidRPr="00D62AC7" w:rsidRDefault="00D62AC7" w:rsidP="00D62AC7">
      <w:pPr>
        <w:pStyle w:val="ListParagraph"/>
        <w:numPr>
          <w:ilvl w:val="3"/>
          <w:numId w:val="2"/>
        </w:numPr>
        <w:rPr>
          <w:rFonts w:ascii="Times New Roman" w:hAnsi="Times New Roman" w:cs="Times New Roman"/>
          <w:sz w:val="24"/>
          <w:szCs w:val="24"/>
        </w:rPr>
      </w:pPr>
      <w:r w:rsidRPr="00D62AC7">
        <w:rPr>
          <w:rFonts w:ascii="Times New Roman" w:hAnsi="Times New Roman" w:cs="Times New Roman"/>
          <w:sz w:val="24"/>
          <w:szCs w:val="24"/>
        </w:rPr>
        <w:t>Parents</w:t>
      </w:r>
    </w:p>
    <w:p w14:paraId="52DFEA88" w14:textId="1BA294B9" w:rsidR="00D62AC7" w:rsidRPr="00D62AC7" w:rsidRDefault="00D62AC7" w:rsidP="00D62AC7">
      <w:pPr>
        <w:pStyle w:val="ListParagraph"/>
        <w:numPr>
          <w:ilvl w:val="2"/>
          <w:numId w:val="2"/>
        </w:numPr>
        <w:rPr>
          <w:rFonts w:ascii="Times New Roman" w:hAnsi="Times New Roman" w:cs="Times New Roman"/>
          <w:sz w:val="24"/>
          <w:szCs w:val="24"/>
        </w:rPr>
      </w:pPr>
      <w:r w:rsidRPr="00D62AC7">
        <w:rPr>
          <w:rFonts w:ascii="Times New Roman" w:hAnsi="Times New Roman" w:cs="Times New Roman"/>
          <w:sz w:val="24"/>
          <w:szCs w:val="24"/>
        </w:rPr>
        <w:t>Process</w:t>
      </w:r>
    </w:p>
    <w:p w14:paraId="6DB8EE17" w14:textId="6B0D22E8" w:rsidR="005D39AC" w:rsidRPr="00D62AC7" w:rsidRDefault="005D39AC" w:rsidP="005D39AC">
      <w:pPr>
        <w:pStyle w:val="ListParagraph"/>
        <w:numPr>
          <w:ilvl w:val="1"/>
          <w:numId w:val="2"/>
        </w:numPr>
        <w:rPr>
          <w:rFonts w:ascii="Times New Roman" w:hAnsi="Times New Roman" w:cs="Times New Roman"/>
          <w:sz w:val="24"/>
          <w:szCs w:val="24"/>
        </w:rPr>
      </w:pPr>
      <w:r w:rsidRPr="00D62AC7">
        <w:rPr>
          <w:rFonts w:ascii="Times New Roman" w:hAnsi="Times New Roman" w:cs="Times New Roman"/>
          <w:sz w:val="24"/>
          <w:szCs w:val="24"/>
        </w:rPr>
        <w:t>Sample Questions (at least 10 examples)</w:t>
      </w:r>
    </w:p>
    <w:p w14:paraId="148242D7" w14:textId="267F1CED" w:rsidR="005D39AC" w:rsidRDefault="00D62AC7" w:rsidP="005D39AC">
      <w:pPr>
        <w:pStyle w:val="ListParagraph"/>
        <w:numPr>
          <w:ilvl w:val="0"/>
          <w:numId w:val="2"/>
        </w:numPr>
        <w:rPr>
          <w:rFonts w:ascii="Times New Roman" w:hAnsi="Times New Roman" w:cs="Times New Roman"/>
          <w:sz w:val="24"/>
          <w:szCs w:val="24"/>
        </w:rPr>
      </w:pPr>
      <w:r w:rsidRPr="00D62AC7">
        <w:rPr>
          <w:rFonts w:ascii="Times New Roman" w:hAnsi="Times New Roman" w:cs="Times New Roman"/>
          <w:sz w:val="24"/>
          <w:szCs w:val="24"/>
        </w:rPr>
        <w:t>Kano Model Application</w:t>
      </w:r>
    </w:p>
    <w:p w14:paraId="75857F38" w14:textId="5B2BAAAA" w:rsidR="00D62AC7" w:rsidRDefault="00D62AC7" w:rsidP="00D62AC7">
      <w:pPr>
        <w:pStyle w:val="ListParagraph"/>
        <w:numPr>
          <w:ilvl w:val="1"/>
          <w:numId w:val="2"/>
        </w:numPr>
        <w:rPr>
          <w:rFonts w:ascii="Times New Roman" w:hAnsi="Times New Roman" w:cs="Times New Roman"/>
          <w:sz w:val="24"/>
          <w:szCs w:val="24"/>
        </w:rPr>
      </w:pPr>
      <w:r w:rsidRPr="00D62AC7">
        <w:rPr>
          <w:rFonts w:ascii="Times New Roman" w:hAnsi="Times New Roman" w:cs="Times New Roman"/>
          <w:sz w:val="24"/>
          <w:szCs w:val="24"/>
        </w:rPr>
        <w:t>Requirement Categorization Framework</w:t>
      </w:r>
    </w:p>
    <w:tbl>
      <w:tblPr>
        <w:tblStyle w:val="TableGrid"/>
        <w:tblW w:w="0" w:type="auto"/>
        <w:tblInd w:w="792" w:type="dxa"/>
        <w:tblLook w:val="04A0" w:firstRow="1" w:lastRow="0" w:firstColumn="1" w:lastColumn="0" w:noHBand="0" w:noVBand="1"/>
      </w:tblPr>
      <w:tblGrid>
        <w:gridCol w:w="2764"/>
        <w:gridCol w:w="2765"/>
        <w:gridCol w:w="2695"/>
      </w:tblGrid>
      <w:tr w:rsidR="00D62AC7" w14:paraId="3800B87C" w14:textId="77777777" w:rsidTr="00D62AC7">
        <w:tc>
          <w:tcPr>
            <w:tcW w:w="3005" w:type="dxa"/>
          </w:tcPr>
          <w:p w14:paraId="2A8E3869" w14:textId="65782FFC" w:rsidR="00D62AC7" w:rsidRDefault="00D62AC7" w:rsidP="00D62AC7">
            <w:pPr>
              <w:pStyle w:val="ListParagraph"/>
              <w:ind w:left="0"/>
              <w:rPr>
                <w:rFonts w:ascii="Times New Roman" w:hAnsi="Times New Roman" w:cs="Times New Roman"/>
                <w:sz w:val="24"/>
                <w:szCs w:val="24"/>
              </w:rPr>
            </w:pPr>
            <w:r w:rsidRPr="00D62AC7">
              <w:rPr>
                <w:rFonts w:ascii="Times New Roman" w:hAnsi="Times New Roman" w:cs="Times New Roman"/>
                <w:sz w:val="24"/>
                <w:szCs w:val="24"/>
              </w:rPr>
              <w:t>Category</w:t>
            </w:r>
          </w:p>
        </w:tc>
        <w:tc>
          <w:tcPr>
            <w:tcW w:w="3005" w:type="dxa"/>
          </w:tcPr>
          <w:p w14:paraId="2D16D0B0" w14:textId="5F4188AD" w:rsidR="00D62AC7" w:rsidRDefault="00D62AC7" w:rsidP="00D62AC7">
            <w:pPr>
              <w:pStyle w:val="ListParagraph"/>
              <w:ind w:left="0"/>
              <w:rPr>
                <w:rFonts w:ascii="Times New Roman" w:hAnsi="Times New Roman" w:cs="Times New Roman"/>
                <w:sz w:val="24"/>
                <w:szCs w:val="24"/>
              </w:rPr>
            </w:pPr>
            <w:r w:rsidRPr="00D62AC7">
              <w:rPr>
                <w:rFonts w:ascii="Times New Roman" w:hAnsi="Times New Roman" w:cs="Times New Roman"/>
                <w:sz w:val="24"/>
                <w:szCs w:val="24"/>
              </w:rPr>
              <w:t>Identification Criteria</w:t>
            </w:r>
          </w:p>
        </w:tc>
        <w:tc>
          <w:tcPr>
            <w:tcW w:w="3006" w:type="dxa"/>
          </w:tcPr>
          <w:p w14:paraId="5F50C0C9" w14:textId="5956379F" w:rsidR="00D62AC7" w:rsidRDefault="00D62AC7" w:rsidP="00D62AC7">
            <w:pPr>
              <w:pStyle w:val="ListParagraph"/>
              <w:ind w:left="0"/>
              <w:rPr>
                <w:rFonts w:ascii="Times New Roman" w:hAnsi="Times New Roman" w:cs="Times New Roman"/>
                <w:sz w:val="24"/>
                <w:szCs w:val="24"/>
              </w:rPr>
            </w:pPr>
            <w:r w:rsidRPr="00D62AC7">
              <w:rPr>
                <w:rFonts w:ascii="Times New Roman" w:hAnsi="Times New Roman" w:cs="Times New Roman"/>
                <w:sz w:val="24"/>
                <w:szCs w:val="24"/>
              </w:rPr>
              <w:t>Example for Portal</w:t>
            </w:r>
          </w:p>
        </w:tc>
      </w:tr>
      <w:tr w:rsidR="00D62AC7" w14:paraId="2BA78977" w14:textId="77777777" w:rsidTr="00D62AC7">
        <w:tc>
          <w:tcPr>
            <w:tcW w:w="3005" w:type="dxa"/>
          </w:tcPr>
          <w:p w14:paraId="0EB2423E" w14:textId="708DDA5B" w:rsidR="00D62AC7" w:rsidRDefault="008A657F" w:rsidP="00D62AC7">
            <w:pPr>
              <w:pStyle w:val="ListParagraph"/>
              <w:ind w:left="0"/>
              <w:rPr>
                <w:rFonts w:ascii="Times New Roman" w:hAnsi="Times New Roman" w:cs="Times New Roman"/>
                <w:sz w:val="24"/>
                <w:szCs w:val="24"/>
              </w:rPr>
            </w:pPr>
            <w:r w:rsidRPr="008A657F">
              <w:rPr>
                <w:rFonts w:ascii="Times New Roman" w:hAnsi="Times New Roman" w:cs="Times New Roman"/>
                <w:sz w:val="24"/>
                <w:szCs w:val="24"/>
              </w:rPr>
              <w:t>Must-Be (Basic)</w:t>
            </w:r>
          </w:p>
        </w:tc>
        <w:tc>
          <w:tcPr>
            <w:tcW w:w="3005" w:type="dxa"/>
          </w:tcPr>
          <w:p w14:paraId="67A40C27" w14:textId="77777777" w:rsidR="00D62AC7" w:rsidRDefault="00D62AC7" w:rsidP="00D62AC7">
            <w:pPr>
              <w:pStyle w:val="ListParagraph"/>
              <w:ind w:left="0"/>
              <w:rPr>
                <w:rFonts w:ascii="Times New Roman" w:hAnsi="Times New Roman" w:cs="Times New Roman"/>
                <w:sz w:val="24"/>
                <w:szCs w:val="24"/>
              </w:rPr>
            </w:pPr>
          </w:p>
        </w:tc>
        <w:tc>
          <w:tcPr>
            <w:tcW w:w="3006" w:type="dxa"/>
          </w:tcPr>
          <w:p w14:paraId="1B7326E3" w14:textId="77777777" w:rsidR="00D62AC7" w:rsidRDefault="00D62AC7" w:rsidP="00D62AC7">
            <w:pPr>
              <w:pStyle w:val="ListParagraph"/>
              <w:ind w:left="0"/>
              <w:rPr>
                <w:rFonts w:ascii="Times New Roman" w:hAnsi="Times New Roman" w:cs="Times New Roman"/>
                <w:sz w:val="24"/>
                <w:szCs w:val="24"/>
              </w:rPr>
            </w:pPr>
          </w:p>
        </w:tc>
      </w:tr>
      <w:tr w:rsidR="00D62AC7" w14:paraId="312429CC" w14:textId="77777777" w:rsidTr="00D62AC7">
        <w:tc>
          <w:tcPr>
            <w:tcW w:w="3005" w:type="dxa"/>
          </w:tcPr>
          <w:p w14:paraId="55515A25" w14:textId="3A4E706C" w:rsidR="00D62AC7" w:rsidRDefault="008A657F" w:rsidP="00D62AC7">
            <w:pPr>
              <w:pStyle w:val="ListParagraph"/>
              <w:ind w:left="0"/>
              <w:rPr>
                <w:rFonts w:ascii="Times New Roman" w:hAnsi="Times New Roman" w:cs="Times New Roman"/>
                <w:sz w:val="24"/>
                <w:szCs w:val="24"/>
              </w:rPr>
            </w:pPr>
            <w:r>
              <w:t>One-Dimensional (Performance)</w:t>
            </w:r>
          </w:p>
        </w:tc>
        <w:tc>
          <w:tcPr>
            <w:tcW w:w="3005" w:type="dxa"/>
          </w:tcPr>
          <w:p w14:paraId="2CFC14F6" w14:textId="77777777" w:rsidR="00D62AC7" w:rsidRDefault="00D62AC7" w:rsidP="00D62AC7">
            <w:pPr>
              <w:pStyle w:val="ListParagraph"/>
              <w:ind w:left="0"/>
              <w:rPr>
                <w:rFonts w:ascii="Times New Roman" w:hAnsi="Times New Roman" w:cs="Times New Roman"/>
                <w:sz w:val="24"/>
                <w:szCs w:val="24"/>
              </w:rPr>
            </w:pPr>
          </w:p>
        </w:tc>
        <w:tc>
          <w:tcPr>
            <w:tcW w:w="3006" w:type="dxa"/>
          </w:tcPr>
          <w:p w14:paraId="5DBCDAD6" w14:textId="77777777" w:rsidR="00D62AC7" w:rsidRDefault="00D62AC7" w:rsidP="00D62AC7">
            <w:pPr>
              <w:pStyle w:val="ListParagraph"/>
              <w:ind w:left="0"/>
              <w:rPr>
                <w:rFonts w:ascii="Times New Roman" w:hAnsi="Times New Roman" w:cs="Times New Roman"/>
                <w:sz w:val="24"/>
                <w:szCs w:val="24"/>
              </w:rPr>
            </w:pPr>
          </w:p>
        </w:tc>
      </w:tr>
      <w:tr w:rsidR="00D62AC7" w14:paraId="7440897C" w14:textId="77777777" w:rsidTr="00D62AC7">
        <w:tc>
          <w:tcPr>
            <w:tcW w:w="3005" w:type="dxa"/>
          </w:tcPr>
          <w:p w14:paraId="536439B8" w14:textId="07B4E814" w:rsidR="00D62AC7" w:rsidRDefault="008A657F" w:rsidP="00D62AC7">
            <w:pPr>
              <w:pStyle w:val="ListParagraph"/>
              <w:ind w:left="0"/>
              <w:rPr>
                <w:rFonts w:ascii="Times New Roman" w:hAnsi="Times New Roman" w:cs="Times New Roman"/>
                <w:sz w:val="24"/>
                <w:szCs w:val="24"/>
              </w:rPr>
            </w:pPr>
            <w:r>
              <w:t>Attractive (Delighters)</w:t>
            </w:r>
          </w:p>
        </w:tc>
        <w:tc>
          <w:tcPr>
            <w:tcW w:w="3005" w:type="dxa"/>
          </w:tcPr>
          <w:p w14:paraId="4707340A" w14:textId="77777777" w:rsidR="00D62AC7" w:rsidRDefault="00D62AC7" w:rsidP="00D62AC7">
            <w:pPr>
              <w:pStyle w:val="ListParagraph"/>
              <w:ind w:left="0"/>
              <w:rPr>
                <w:rFonts w:ascii="Times New Roman" w:hAnsi="Times New Roman" w:cs="Times New Roman"/>
                <w:sz w:val="24"/>
                <w:szCs w:val="24"/>
              </w:rPr>
            </w:pPr>
          </w:p>
        </w:tc>
        <w:tc>
          <w:tcPr>
            <w:tcW w:w="3006" w:type="dxa"/>
          </w:tcPr>
          <w:p w14:paraId="7A64488F" w14:textId="77777777" w:rsidR="00D62AC7" w:rsidRDefault="00D62AC7" w:rsidP="00D62AC7">
            <w:pPr>
              <w:pStyle w:val="ListParagraph"/>
              <w:ind w:left="0"/>
              <w:rPr>
                <w:rFonts w:ascii="Times New Roman" w:hAnsi="Times New Roman" w:cs="Times New Roman"/>
                <w:sz w:val="24"/>
                <w:szCs w:val="24"/>
              </w:rPr>
            </w:pPr>
          </w:p>
        </w:tc>
      </w:tr>
    </w:tbl>
    <w:p w14:paraId="353F288E" w14:textId="77777777" w:rsidR="00D62AC7" w:rsidRDefault="00D62AC7" w:rsidP="00D62AC7">
      <w:pPr>
        <w:pStyle w:val="ListParagraph"/>
        <w:ind w:left="792"/>
        <w:rPr>
          <w:rFonts w:ascii="Times New Roman" w:hAnsi="Times New Roman" w:cs="Times New Roman"/>
          <w:sz w:val="24"/>
          <w:szCs w:val="24"/>
        </w:rPr>
      </w:pPr>
    </w:p>
    <w:p w14:paraId="7BA619A5" w14:textId="61301B2D" w:rsidR="008A657F" w:rsidRDefault="00D62AC7" w:rsidP="008A657F">
      <w:pPr>
        <w:pStyle w:val="ListParagraph"/>
        <w:numPr>
          <w:ilvl w:val="1"/>
          <w:numId w:val="2"/>
        </w:numPr>
        <w:rPr>
          <w:rFonts w:ascii="Times New Roman" w:hAnsi="Times New Roman" w:cs="Times New Roman"/>
          <w:sz w:val="24"/>
          <w:szCs w:val="24"/>
        </w:rPr>
      </w:pPr>
      <w:r w:rsidRPr="00D62AC7">
        <w:rPr>
          <w:rFonts w:ascii="Times New Roman" w:hAnsi="Times New Roman" w:cs="Times New Roman"/>
          <w:sz w:val="24"/>
          <w:szCs w:val="24"/>
        </w:rPr>
        <w:t>Kano Evaluation Table</w:t>
      </w:r>
    </w:p>
    <w:p w14:paraId="0D8F70C8" w14:textId="77777777" w:rsidR="008A657F" w:rsidRPr="008A657F" w:rsidRDefault="008A657F" w:rsidP="008A657F">
      <w:pPr>
        <w:pStyle w:val="ListParagraph"/>
        <w:ind w:left="792"/>
        <w:rPr>
          <w:rFonts w:ascii="Times New Roman" w:hAnsi="Times New Roman" w:cs="Times New Roman"/>
          <w:sz w:val="24"/>
          <w:szCs w:val="24"/>
        </w:rPr>
      </w:pPr>
    </w:p>
    <w:p w14:paraId="3E66B3B0" w14:textId="7204A5BB" w:rsidR="00D62AC7" w:rsidRPr="008A657F" w:rsidRDefault="008A657F" w:rsidP="005D39AC">
      <w:pPr>
        <w:pStyle w:val="ListParagraph"/>
        <w:numPr>
          <w:ilvl w:val="0"/>
          <w:numId w:val="2"/>
        </w:numPr>
        <w:rPr>
          <w:rFonts w:ascii="Times New Roman" w:hAnsi="Times New Roman" w:cs="Times New Roman"/>
          <w:sz w:val="24"/>
          <w:szCs w:val="24"/>
        </w:rPr>
      </w:pPr>
      <w:r>
        <w:t>Implementation Timeline</w:t>
      </w:r>
    </w:p>
    <w:tbl>
      <w:tblPr>
        <w:tblStyle w:val="TableGrid"/>
        <w:tblW w:w="0" w:type="auto"/>
        <w:tblInd w:w="360" w:type="dxa"/>
        <w:tblLook w:val="04A0" w:firstRow="1" w:lastRow="0" w:firstColumn="1" w:lastColumn="0" w:noHBand="0" w:noVBand="1"/>
      </w:tblPr>
      <w:tblGrid>
        <w:gridCol w:w="2868"/>
        <w:gridCol w:w="2885"/>
        <w:gridCol w:w="2903"/>
      </w:tblGrid>
      <w:tr w:rsidR="008A657F" w14:paraId="36772003" w14:textId="77777777" w:rsidTr="008A657F">
        <w:tc>
          <w:tcPr>
            <w:tcW w:w="3005" w:type="dxa"/>
          </w:tcPr>
          <w:p w14:paraId="4CD0DC12" w14:textId="1C98EEFC" w:rsidR="008A657F" w:rsidRDefault="008A657F" w:rsidP="008A657F">
            <w:pPr>
              <w:pStyle w:val="ListParagraph"/>
              <w:ind w:left="0"/>
              <w:rPr>
                <w:rFonts w:ascii="Times New Roman" w:hAnsi="Times New Roman" w:cs="Times New Roman"/>
                <w:sz w:val="24"/>
                <w:szCs w:val="24"/>
              </w:rPr>
            </w:pPr>
            <w:r>
              <w:t>Week</w:t>
            </w:r>
          </w:p>
        </w:tc>
        <w:tc>
          <w:tcPr>
            <w:tcW w:w="3005" w:type="dxa"/>
          </w:tcPr>
          <w:p w14:paraId="03978A37" w14:textId="5A74DAF6" w:rsidR="008A657F" w:rsidRDefault="008A657F" w:rsidP="008A657F">
            <w:pPr>
              <w:pStyle w:val="ListParagraph"/>
              <w:ind w:left="0"/>
              <w:rPr>
                <w:rFonts w:ascii="Times New Roman" w:hAnsi="Times New Roman" w:cs="Times New Roman"/>
                <w:sz w:val="24"/>
                <w:szCs w:val="24"/>
              </w:rPr>
            </w:pPr>
            <w:r>
              <w:t>Activities</w:t>
            </w:r>
          </w:p>
        </w:tc>
        <w:tc>
          <w:tcPr>
            <w:tcW w:w="3006" w:type="dxa"/>
          </w:tcPr>
          <w:p w14:paraId="679E1421" w14:textId="1D9B5261" w:rsidR="008A657F" w:rsidRDefault="008A657F" w:rsidP="008A657F">
            <w:pPr>
              <w:pStyle w:val="ListParagraph"/>
              <w:ind w:left="0"/>
              <w:rPr>
                <w:rFonts w:ascii="Times New Roman" w:hAnsi="Times New Roman" w:cs="Times New Roman"/>
                <w:sz w:val="24"/>
                <w:szCs w:val="24"/>
              </w:rPr>
            </w:pPr>
            <w:r>
              <w:t>Deliverables</w:t>
            </w:r>
          </w:p>
        </w:tc>
      </w:tr>
      <w:tr w:rsidR="008A657F" w14:paraId="5B1C3E7A" w14:textId="77777777" w:rsidTr="008A657F">
        <w:tc>
          <w:tcPr>
            <w:tcW w:w="3005" w:type="dxa"/>
          </w:tcPr>
          <w:p w14:paraId="1313EDC2" w14:textId="77777777" w:rsidR="008A657F" w:rsidRDefault="008A657F" w:rsidP="008A657F">
            <w:pPr>
              <w:pStyle w:val="ListParagraph"/>
              <w:ind w:left="0"/>
              <w:rPr>
                <w:rFonts w:ascii="Times New Roman" w:hAnsi="Times New Roman" w:cs="Times New Roman"/>
                <w:sz w:val="24"/>
                <w:szCs w:val="24"/>
              </w:rPr>
            </w:pPr>
          </w:p>
        </w:tc>
        <w:tc>
          <w:tcPr>
            <w:tcW w:w="3005" w:type="dxa"/>
          </w:tcPr>
          <w:p w14:paraId="7E94D6B5" w14:textId="77777777" w:rsidR="008A657F" w:rsidRDefault="008A657F" w:rsidP="008A657F">
            <w:pPr>
              <w:pStyle w:val="ListParagraph"/>
              <w:ind w:left="0"/>
              <w:rPr>
                <w:rFonts w:ascii="Times New Roman" w:hAnsi="Times New Roman" w:cs="Times New Roman"/>
                <w:sz w:val="24"/>
                <w:szCs w:val="24"/>
              </w:rPr>
            </w:pPr>
          </w:p>
        </w:tc>
        <w:tc>
          <w:tcPr>
            <w:tcW w:w="3006" w:type="dxa"/>
          </w:tcPr>
          <w:p w14:paraId="2EFDD68A" w14:textId="77777777" w:rsidR="008A657F" w:rsidRDefault="008A657F" w:rsidP="008A657F">
            <w:pPr>
              <w:pStyle w:val="ListParagraph"/>
              <w:ind w:left="0"/>
              <w:rPr>
                <w:rFonts w:ascii="Times New Roman" w:hAnsi="Times New Roman" w:cs="Times New Roman"/>
                <w:sz w:val="24"/>
                <w:szCs w:val="24"/>
              </w:rPr>
            </w:pPr>
          </w:p>
        </w:tc>
      </w:tr>
      <w:tr w:rsidR="008A657F" w14:paraId="5F5C7D15" w14:textId="77777777" w:rsidTr="008A657F">
        <w:tc>
          <w:tcPr>
            <w:tcW w:w="3005" w:type="dxa"/>
          </w:tcPr>
          <w:p w14:paraId="6595C00F" w14:textId="77777777" w:rsidR="008A657F" w:rsidRDefault="008A657F" w:rsidP="008A657F">
            <w:pPr>
              <w:pStyle w:val="ListParagraph"/>
              <w:ind w:left="0"/>
              <w:rPr>
                <w:rFonts w:ascii="Times New Roman" w:hAnsi="Times New Roman" w:cs="Times New Roman"/>
                <w:sz w:val="24"/>
                <w:szCs w:val="24"/>
              </w:rPr>
            </w:pPr>
          </w:p>
        </w:tc>
        <w:tc>
          <w:tcPr>
            <w:tcW w:w="3005" w:type="dxa"/>
          </w:tcPr>
          <w:p w14:paraId="3CF5F550" w14:textId="77777777" w:rsidR="008A657F" w:rsidRDefault="008A657F" w:rsidP="008A657F">
            <w:pPr>
              <w:pStyle w:val="ListParagraph"/>
              <w:ind w:left="0"/>
              <w:rPr>
                <w:rFonts w:ascii="Times New Roman" w:hAnsi="Times New Roman" w:cs="Times New Roman"/>
                <w:sz w:val="24"/>
                <w:szCs w:val="24"/>
              </w:rPr>
            </w:pPr>
          </w:p>
        </w:tc>
        <w:tc>
          <w:tcPr>
            <w:tcW w:w="3006" w:type="dxa"/>
          </w:tcPr>
          <w:p w14:paraId="42D0CD30" w14:textId="77777777" w:rsidR="008A657F" w:rsidRDefault="008A657F" w:rsidP="008A657F">
            <w:pPr>
              <w:pStyle w:val="ListParagraph"/>
              <w:ind w:left="0"/>
              <w:rPr>
                <w:rFonts w:ascii="Times New Roman" w:hAnsi="Times New Roman" w:cs="Times New Roman"/>
                <w:sz w:val="24"/>
                <w:szCs w:val="24"/>
              </w:rPr>
            </w:pPr>
          </w:p>
        </w:tc>
      </w:tr>
    </w:tbl>
    <w:p w14:paraId="3756EC0C" w14:textId="77777777" w:rsidR="008A657F" w:rsidRDefault="008A657F" w:rsidP="008A657F">
      <w:pPr>
        <w:pStyle w:val="ListParagraph"/>
        <w:ind w:left="360"/>
        <w:rPr>
          <w:rFonts w:ascii="Times New Roman" w:hAnsi="Times New Roman" w:cs="Times New Roman"/>
          <w:sz w:val="24"/>
          <w:szCs w:val="24"/>
        </w:rPr>
      </w:pPr>
    </w:p>
    <w:p w14:paraId="14C0DC0C" w14:textId="6EB624C7" w:rsidR="00515E6D" w:rsidRPr="00A6486D" w:rsidRDefault="00515E6D" w:rsidP="00A6486D">
      <w:pPr>
        <w:pStyle w:val="ListParagraph"/>
        <w:numPr>
          <w:ilvl w:val="0"/>
          <w:numId w:val="2"/>
        </w:numPr>
        <w:rPr>
          <w:rFonts w:ascii="Times New Roman" w:hAnsi="Times New Roman" w:cs="Times New Roman"/>
          <w:sz w:val="24"/>
          <w:szCs w:val="24"/>
        </w:rPr>
      </w:pPr>
      <w:r>
        <w:t>Expected Outcomes</w:t>
      </w:r>
    </w:p>
    <w:p w14:paraId="5CADCBAB" w14:textId="21724656" w:rsidR="00A6486D" w:rsidRPr="00A6486D" w:rsidRDefault="00A6486D" w:rsidP="00A6486D">
      <w:pPr>
        <w:pStyle w:val="ListParagraph"/>
        <w:numPr>
          <w:ilvl w:val="0"/>
          <w:numId w:val="2"/>
        </w:numPr>
        <w:rPr>
          <w:rFonts w:ascii="Times New Roman" w:hAnsi="Times New Roman" w:cs="Times New Roman"/>
          <w:sz w:val="24"/>
          <w:szCs w:val="24"/>
        </w:rPr>
      </w:pPr>
      <w:r>
        <w:t>Justification for Methodology</w:t>
      </w:r>
    </w:p>
    <w:p w14:paraId="406D4BB0" w14:textId="760B2D59" w:rsidR="005D39AC" w:rsidRPr="00D62AC7" w:rsidRDefault="005D39AC" w:rsidP="005D39AC">
      <w:pPr>
        <w:pStyle w:val="ListParagraph"/>
        <w:ind w:left="792"/>
        <w:rPr>
          <w:rFonts w:ascii="Times New Roman" w:hAnsi="Times New Roman" w:cs="Times New Roman"/>
          <w:sz w:val="24"/>
          <w:szCs w:val="24"/>
        </w:rPr>
      </w:pPr>
    </w:p>
    <w:sectPr w:rsidR="005D39AC" w:rsidRPr="00D62AC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F726D"/>
    <w:multiLevelType w:val="hybridMultilevel"/>
    <w:tmpl w:val="19F652BC"/>
    <w:lvl w:ilvl="0" w:tplc="44090001">
      <w:start w:val="1"/>
      <w:numFmt w:val="bullet"/>
      <w:lvlText w:val=""/>
      <w:lvlJc w:val="left"/>
      <w:pPr>
        <w:ind w:left="1944" w:hanging="360"/>
      </w:pPr>
      <w:rPr>
        <w:rFonts w:ascii="Symbol" w:hAnsi="Symbol" w:hint="default"/>
      </w:rPr>
    </w:lvl>
    <w:lvl w:ilvl="1" w:tplc="44090003" w:tentative="1">
      <w:start w:val="1"/>
      <w:numFmt w:val="bullet"/>
      <w:lvlText w:val="o"/>
      <w:lvlJc w:val="left"/>
      <w:pPr>
        <w:ind w:left="2664" w:hanging="360"/>
      </w:pPr>
      <w:rPr>
        <w:rFonts w:ascii="Courier New" w:hAnsi="Courier New" w:cs="Courier New" w:hint="default"/>
      </w:rPr>
    </w:lvl>
    <w:lvl w:ilvl="2" w:tplc="44090005" w:tentative="1">
      <w:start w:val="1"/>
      <w:numFmt w:val="bullet"/>
      <w:lvlText w:val=""/>
      <w:lvlJc w:val="left"/>
      <w:pPr>
        <w:ind w:left="3384" w:hanging="360"/>
      </w:pPr>
      <w:rPr>
        <w:rFonts w:ascii="Wingdings" w:hAnsi="Wingdings" w:hint="default"/>
      </w:rPr>
    </w:lvl>
    <w:lvl w:ilvl="3" w:tplc="44090001" w:tentative="1">
      <w:start w:val="1"/>
      <w:numFmt w:val="bullet"/>
      <w:lvlText w:val=""/>
      <w:lvlJc w:val="left"/>
      <w:pPr>
        <w:ind w:left="4104" w:hanging="360"/>
      </w:pPr>
      <w:rPr>
        <w:rFonts w:ascii="Symbol" w:hAnsi="Symbol" w:hint="default"/>
      </w:rPr>
    </w:lvl>
    <w:lvl w:ilvl="4" w:tplc="44090003" w:tentative="1">
      <w:start w:val="1"/>
      <w:numFmt w:val="bullet"/>
      <w:lvlText w:val="o"/>
      <w:lvlJc w:val="left"/>
      <w:pPr>
        <w:ind w:left="4824" w:hanging="360"/>
      </w:pPr>
      <w:rPr>
        <w:rFonts w:ascii="Courier New" w:hAnsi="Courier New" w:cs="Courier New" w:hint="default"/>
      </w:rPr>
    </w:lvl>
    <w:lvl w:ilvl="5" w:tplc="44090005" w:tentative="1">
      <w:start w:val="1"/>
      <w:numFmt w:val="bullet"/>
      <w:lvlText w:val=""/>
      <w:lvlJc w:val="left"/>
      <w:pPr>
        <w:ind w:left="5544" w:hanging="360"/>
      </w:pPr>
      <w:rPr>
        <w:rFonts w:ascii="Wingdings" w:hAnsi="Wingdings" w:hint="default"/>
      </w:rPr>
    </w:lvl>
    <w:lvl w:ilvl="6" w:tplc="44090001" w:tentative="1">
      <w:start w:val="1"/>
      <w:numFmt w:val="bullet"/>
      <w:lvlText w:val=""/>
      <w:lvlJc w:val="left"/>
      <w:pPr>
        <w:ind w:left="6264" w:hanging="360"/>
      </w:pPr>
      <w:rPr>
        <w:rFonts w:ascii="Symbol" w:hAnsi="Symbol" w:hint="default"/>
      </w:rPr>
    </w:lvl>
    <w:lvl w:ilvl="7" w:tplc="44090003" w:tentative="1">
      <w:start w:val="1"/>
      <w:numFmt w:val="bullet"/>
      <w:lvlText w:val="o"/>
      <w:lvlJc w:val="left"/>
      <w:pPr>
        <w:ind w:left="6984" w:hanging="360"/>
      </w:pPr>
      <w:rPr>
        <w:rFonts w:ascii="Courier New" w:hAnsi="Courier New" w:cs="Courier New" w:hint="default"/>
      </w:rPr>
    </w:lvl>
    <w:lvl w:ilvl="8" w:tplc="44090005" w:tentative="1">
      <w:start w:val="1"/>
      <w:numFmt w:val="bullet"/>
      <w:lvlText w:val=""/>
      <w:lvlJc w:val="left"/>
      <w:pPr>
        <w:ind w:left="7704" w:hanging="360"/>
      </w:pPr>
      <w:rPr>
        <w:rFonts w:ascii="Wingdings" w:hAnsi="Wingdings" w:hint="default"/>
      </w:rPr>
    </w:lvl>
  </w:abstractNum>
  <w:abstractNum w:abstractNumId="1" w15:restartNumberingAfterBreak="0">
    <w:nsid w:val="3A730AD3"/>
    <w:multiLevelType w:val="hybridMultilevel"/>
    <w:tmpl w:val="FA0646A8"/>
    <w:lvl w:ilvl="0" w:tplc="4409000F">
      <w:start w:val="1"/>
      <w:numFmt w:val="decimal"/>
      <w:lvlText w:val="%1."/>
      <w:lvlJc w:val="left"/>
      <w:pPr>
        <w:ind w:left="720" w:hanging="360"/>
      </w:p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4378167A"/>
    <w:multiLevelType w:val="hybridMultilevel"/>
    <w:tmpl w:val="08F857D8"/>
    <w:lvl w:ilvl="0" w:tplc="44090001">
      <w:start w:val="1"/>
      <w:numFmt w:val="bullet"/>
      <w:lvlText w:val=""/>
      <w:lvlJc w:val="left"/>
      <w:pPr>
        <w:ind w:left="2448" w:hanging="360"/>
      </w:pPr>
      <w:rPr>
        <w:rFonts w:ascii="Symbol" w:hAnsi="Symbol" w:hint="default"/>
      </w:rPr>
    </w:lvl>
    <w:lvl w:ilvl="1" w:tplc="44090003" w:tentative="1">
      <w:start w:val="1"/>
      <w:numFmt w:val="bullet"/>
      <w:lvlText w:val="o"/>
      <w:lvlJc w:val="left"/>
      <w:pPr>
        <w:ind w:left="3168" w:hanging="360"/>
      </w:pPr>
      <w:rPr>
        <w:rFonts w:ascii="Courier New" w:hAnsi="Courier New" w:cs="Courier New" w:hint="default"/>
      </w:rPr>
    </w:lvl>
    <w:lvl w:ilvl="2" w:tplc="44090005" w:tentative="1">
      <w:start w:val="1"/>
      <w:numFmt w:val="bullet"/>
      <w:lvlText w:val=""/>
      <w:lvlJc w:val="left"/>
      <w:pPr>
        <w:ind w:left="3888" w:hanging="360"/>
      </w:pPr>
      <w:rPr>
        <w:rFonts w:ascii="Wingdings" w:hAnsi="Wingdings" w:hint="default"/>
      </w:rPr>
    </w:lvl>
    <w:lvl w:ilvl="3" w:tplc="44090001" w:tentative="1">
      <w:start w:val="1"/>
      <w:numFmt w:val="bullet"/>
      <w:lvlText w:val=""/>
      <w:lvlJc w:val="left"/>
      <w:pPr>
        <w:ind w:left="4608" w:hanging="360"/>
      </w:pPr>
      <w:rPr>
        <w:rFonts w:ascii="Symbol" w:hAnsi="Symbol" w:hint="default"/>
      </w:rPr>
    </w:lvl>
    <w:lvl w:ilvl="4" w:tplc="44090003" w:tentative="1">
      <w:start w:val="1"/>
      <w:numFmt w:val="bullet"/>
      <w:lvlText w:val="o"/>
      <w:lvlJc w:val="left"/>
      <w:pPr>
        <w:ind w:left="5328" w:hanging="360"/>
      </w:pPr>
      <w:rPr>
        <w:rFonts w:ascii="Courier New" w:hAnsi="Courier New" w:cs="Courier New" w:hint="default"/>
      </w:rPr>
    </w:lvl>
    <w:lvl w:ilvl="5" w:tplc="44090005" w:tentative="1">
      <w:start w:val="1"/>
      <w:numFmt w:val="bullet"/>
      <w:lvlText w:val=""/>
      <w:lvlJc w:val="left"/>
      <w:pPr>
        <w:ind w:left="6048" w:hanging="360"/>
      </w:pPr>
      <w:rPr>
        <w:rFonts w:ascii="Wingdings" w:hAnsi="Wingdings" w:hint="default"/>
      </w:rPr>
    </w:lvl>
    <w:lvl w:ilvl="6" w:tplc="44090001" w:tentative="1">
      <w:start w:val="1"/>
      <w:numFmt w:val="bullet"/>
      <w:lvlText w:val=""/>
      <w:lvlJc w:val="left"/>
      <w:pPr>
        <w:ind w:left="6768" w:hanging="360"/>
      </w:pPr>
      <w:rPr>
        <w:rFonts w:ascii="Symbol" w:hAnsi="Symbol" w:hint="default"/>
      </w:rPr>
    </w:lvl>
    <w:lvl w:ilvl="7" w:tplc="44090003" w:tentative="1">
      <w:start w:val="1"/>
      <w:numFmt w:val="bullet"/>
      <w:lvlText w:val="o"/>
      <w:lvlJc w:val="left"/>
      <w:pPr>
        <w:ind w:left="7488" w:hanging="360"/>
      </w:pPr>
      <w:rPr>
        <w:rFonts w:ascii="Courier New" w:hAnsi="Courier New" w:cs="Courier New" w:hint="default"/>
      </w:rPr>
    </w:lvl>
    <w:lvl w:ilvl="8" w:tplc="44090005" w:tentative="1">
      <w:start w:val="1"/>
      <w:numFmt w:val="bullet"/>
      <w:lvlText w:val=""/>
      <w:lvlJc w:val="left"/>
      <w:pPr>
        <w:ind w:left="8208" w:hanging="360"/>
      </w:pPr>
      <w:rPr>
        <w:rFonts w:ascii="Wingdings" w:hAnsi="Wingdings" w:hint="default"/>
      </w:rPr>
    </w:lvl>
  </w:abstractNum>
  <w:abstractNum w:abstractNumId="3" w15:restartNumberingAfterBreak="0">
    <w:nsid w:val="52DF712E"/>
    <w:multiLevelType w:val="multilevel"/>
    <w:tmpl w:val="4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940384B"/>
    <w:multiLevelType w:val="hybridMultilevel"/>
    <w:tmpl w:val="C66EF76A"/>
    <w:lvl w:ilvl="0" w:tplc="44090001">
      <w:start w:val="1"/>
      <w:numFmt w:val="bullet"/>
      <w:lvlText w:val=""/>
      <w:lvlJc w:val="left"/>
      <w:pPr>
        <w:ind w:left="1944" w:hanging="360"/>
      </w:pPr>
      <w:rPr>
        <w:rFonts w:ascii="Symbol" w:hAnsi="Symbol" w:hint="default"/>
      </w:rPr>
    </w:lvl>
    <w:lvl w:ilvl="1" w:tplc="44090003" w:tentative="1">
      <w:start w:val="1"/>
      <w:numFmt w:val="bullet"/>
      <w:lvlText w:val="o"/>
      <w:lvlJc w:val="left"/>
      <w:pPr>
        <w:ind w:left="2664" w:hanging="360"/>
      </w:pPr>
      <w:rPr>
        <w:rFonts w:ascii="Courier New" w:hAnsi="Courier New" w:cs="Courier New" w:hint="default"/>
      </w:rPr>
    </w:lvl>
    <w:lvl w:ilvl="2" w:tplc="44090005" w:tentative="1">
      <w:start w:val="1"/>
      <w:numFmt w:val="bullet"/>
      <w:lvlText w:val=""/>
      <w:lvlJc w:val="left"/>
      <w:pPr>
        <w:ind w:left="3384" w:hanging="360"/>
      </w:pPr>
      <w:rPr>
        <w:rFonts w:ascii="Wingdings" w:hAnsi="Wingdings" w:hint="default"/>
      </w:rPr>
    </w:lvl>
    <w:lvl w:ilvl="3" w:tplc="44090001" w:tentative="1">
      <w:start w:val="1"/>
      <w:numFmt w:val="bullet"/>
      <w:lvlText w:val=""/>
      <w:lvlJc w:val="left"/>
      <w:pPr>
        <w:ind w:left="4104" w:hanging="360"/>
      </w:pPr>
      <w:rPr>
        <w:rFonts w:ascii="Symbol" w:hAnsi="Symbol" w:hint="default"/>
      </w:rPr>
    </w:lvl>
    <w:lvl w:ilvl="4" w:tplc="44090003" w:tentative="1">
      <w:start w:val="1"/>
      <w:numFmt w:val="bullet"/>
      <w:lvlText w:val="o"/>
      <w:lvlJc w:val="left"/>
      <w:pPr>
        <w:ind w:left="4824" w:hanging="360"/>
      </w:pPr>
      <w:rPr>
        <w:rFonts w:ascii="Courier New" w:hAnsi="Courier New" w:cs="Courier New" w:hint="default"/>
      </w:rPr>
    </w:lvl>
    <w:lvl w:ilvl="5" w:tplc="44090005" w:tentative="1">
      <w:start w:val="1"/>
      <w:numFmt w:val="bullet"/>
      <w:lvlText w:val=""/>
      <w:lvlJc w:val="left"/>
      <w:pPr>
        <w:ind w:left="5544" w:hanging="360"/>
      </w:pPr>
      <w:rPr>
        <w:rFonts w:ascii="Wingdings" w:hAnsi="Wingdings" w:hint="default"/>
      </w:rPr>
    </w:lvl>
    <w:lvl w:ilvl="6" w:tplc="44090001" w:tentative="1">
      <w:start w:val="1"/>
      <w:numFmt w:val="bullet"/>
      <w:lvlText w:val=""/>
      <w:lvlJc w:val="left"/>
      <w:pPr>
        <w:ind w:left="6264" w:hanging="360"/>
      </w:pPr>
      <w:rPr>
        <w:rFonts w:ascii="Symbol" w:hAnsi="Symbol" w:hint="default"/>
      </w:rPr>
    </w:lvl>
    <w:lvl w:ilvl="7" w:tplc="44090003" w:tentative="1">
      <w:start w:val="1"/>
      <w:numFmt w:val="bullet"/>
      <w:lvlText w:val="o"/>
      <w:lvlJc w:val="left"/>
      <w:pPr>
        <w:ind w:left="6984" w:hanging="360"/>
      </w:pPr>
      <w:rPr>
        <w:rFonts w:ascii="Courier New" w:hAnsi="Courier New" w:cs="Courier New" w:hint="default"/>
      </w:rPr>
    </w:lvl>
    <w:lvl w:ilvl="8" w:tplc="44090005" w:tentative="1">
      <w:start w:val="1"/>
      <w:numFmt w:val="bullet"/>
      <w:lvlText w:val=""/>
      <w:lvlJc w:val="left"/>
      <w:pPr>
        <w:ind w:left="7704" w:hanging="360"/>
      </w:pPr>
      <w:rPr>
        <w:rFonts w:ascii="Wingdings" w:hAnsi="Wingdings" w:hint="default"/>
      </w:rPr>
    </w:lvl>
  </w:abstractNum>
  <w:abstractNum w:abstractNumId="5" w15:restartNumberingAfterBreak="0">
    <w:nsid w:val="59E56FBF"/>
    <w:multiLevelType w:val="hybridMultilevel"/>
    <w:tmpl w:val="81483A12"/>
    <w:lvl w:ilvl="0" w:tplc="44090001">
      <w:start w:val="1"/>
      <w:numFmt w:val="bullet"/>
      <w:lvlText w:val=""/>
      <w:lvlJc w:val="left"/>
      <w:pPr>
        <w:ind w:left="2448" w:hanging="360"/>
      </w:pPr>
      <w:rPr>
        <w:rFonts w:ascii="Symbol" w:hAnsi="Symbol" w:hint="default"/>
      </w:rPr>
    </w:lvl>
    <w:lvl w:ilvl="1" w:tplc="44090003" w:tentative="1">
      <w:start w:val="1"/>
      <w:numFmt w:val="bullet"/>
      <w:lvlText w:val="o"/>
      <w:lvlJc w:val="left"/>
      <w:pPr>
        <w:ind w:left="3168" w:hanging="360"/>
      </w:pPr>
      <w:rPr>
        <w:rFonts w:ascii="Courier New" w:hAnsi="Courier New" w:cs="Courier New" w:hint="default"/>
      </w:rPr>
    </w:lvl>
    <w:lvl w:ilvl="2" w:tplc="44090005" w:tentative="1">
      <w:start w:val="1"/>
      <w:numFmt w:val="bullet"/>
      <w:lvlText w:val=""/>
      <w:lvlJc w:val="left"/>
      <w:pPr>
        <w:ind w:left="3888" w:hanging="360"/>
      </w:pPr>
      <w:rPr>
        <w:rFonts w:ascii="Wingdings" w:hAnsi="Wingdings" w:hint="default"/>
      </w:rPr>
    </w:lvl>
    <w:lvl w:ilvl="3" w:tplc="44090001" w:tentative="1">
      <w:start w:val="1"/>
      <w:numFmt w:val="bullet"/>
      <w:lvlText w:val=""/>
      <w:lvlJc w:val="left"/>
      <w:pPr>
        <w:ind w:left="4608" w:hanging="360"/>
      </w:pPr>
      <w:rPr>
        <w:rFonts w:ascii="Symbol" w:hAnsi="Symbol" w:hint="default"/>
      </w:rPr>
    </w:lvl>
    <w:lvl w:ilvl="4" w:tplc="44090003" w:tentative="1">
      <w:start w:val="1"/>
      <w:numFmt w:val="bullet"/>
      <w:lvlText w:val="o"/>
      <w:lvlJc w:val="left"/>
      <w:pPr>
        <w:ind w:left="5328" w:hanging="360"/>
      </w:pPr>
      <w:rPr>
        <w:rFonts w:ascii="Courier New" w:hAnsi="Courier New" w:cs="Courier New" w:hint="default"/>
      </w:rPr>
    </w:lvl>
    <w:lvl w:ilvl="5" w:tplc="44090005" w:tentative="1">
      <w:start w:val="1"/>
      <w:numFmt w:val="bullet"/>
      <w:lvlText w:val=""/>
      <w:lvlJc w:val="left"/>
      <w:pPr>
        <w:ind w:left="6048" w:hanging="360"/>
      </w:pPr>
      <w:rPr>
        <w:rFonts w:ascii="Wingdings" w:hAnsi="Wingdings" w:hint="default"/>
      </w:rPr>
    </w:lvl>
    <w:lvl w:ilvl="6" w:tplc="44090001" w:tentative="1">
      <w:start w:val="1"/>
      <w:numFmt w:val="bullet"/>
      <w:lvlText w:val=""/>
      <w:lvlJc w:val="left"/>
      <w:pPr>
        <w:ind w:left="6768" w:hanging="360"/>
      </w:pPr>
      <w:rPr>
        <w:rFonts w:ascii="Symbol" w:hAnsi="Symbol" w:hint="default"/>
      </w:rPr>
    </w:lvl>
    <w:lvl w:ilvl="7" w:tplc="44090003" w:tentative="1">
      <w:start w:val="1"/>
      <w:numFmt w:val="bullet"/>
      <w:lvlText w:val="o"/>
      <w:lvlJc w:val="left"/>
      <w:pPr>
        <w:ind w:left="7488" w:hanging="360"/>
      </w:pPr>
      <w:rPr>
        <w:rFonts w:ascii="Courier New" w:hAnsi="Courier New" w:cs="Courier New" w:hint="default"/>
      </w:rPr>
    </w:lvl>
    <w:lvl w:ilvl="8" w:tplc="44090005" w:tentative="1">
      <w:start w:val="1"/>
      <w:numFmt w:val="bullet"/>
      <w:lvlText w:val=""/>
      <w:lvlJc w:val="left"/>
      <w:pPr>
        <w:ind w:left="8208" w:hanging="360"/>
      </w:pPr>
      <w:rPr>
        <w:rFonts w:ascii="Wingdings" w:hAnsi="Wingdings" w:hint="default"/>
      </w:rPr>
    </w:lvl>
  </w:abstractNum>
  <w:abstractNum w:abstractNumId="6" w15:restartNumberingAfterBreak="0">
    <w:nsid w:val="5A105820"/>
    <w:multiLevelType w:val="hybridMultilevel"/>
    <w:tmpl w:val="FBD6EEBC"/>
    <w:lvl w:ilvl="0" w:tplc="44090001">
      <w:start w:val="1"/>
      <w:numFmt w:val="bullet"/>
      <w:lvlText w:val=""/>
      <w:lvlJc w:val="left"/>
      <w:pPr>
        <w:ind w:left="2448" w:hanging="360"/>
      </w:pPr>
      <w:rPr>
        <w:rFonts w:ascii="Symbol" w:hAnsi="Symbol" w:hint="default"/>
      </w:rPr>
    </w:lvl>
    <w:lvl w:ilvl="1" w:tplc="44090003" w:tentative="1">
      <w:start w:val="1"/>
      <w:numFmt w:val="bullet"/>
      <w:lvlText w:val="o"/>
      <w:lvlJc w:val="left"/>
      <w:pPr>
        <w:ind w:left="3168" w:hanging="360"/>
      </w:pPr>
      <w:rPr>
        <w:rFonts w:ascii="Courier New" w:hAnsi="Courier New" w:cs="Courier New" w:hint="default"/>
      </w:rPr>
    </w:lvl>
    <w:lvl w:ilvl="2" w:tplc="44090005" w:tentative="1">
      <w:start w:val="1"/>
      <w:numFmt w:val="bullet"/>
      <w:lvlText w:val=""/>
      <w:lvlJc w:val="left"/>
      <w:pPr>
        <w:ind w:left="3888" w:hanging="360"/>
      </w:pPr>
      <w:rPr>
        <w:rFonts w:ascii="Wingdings" w:hAnsi="Wingdings" w:hint="default"/>
      </w:rPr>
    </w:lvl>
    <w:lvl w:ilvl="3" w:tplc="44090001" w:tentative="1">
      <w:start w:val="1"/>
      <w:numFmt w:val="bullet"/>
      <w:lvlText w:val=""/>
      <w:lvlJc w:val="left"/>
      <w:pPr>
        <w:ind w:left="4608" w:hanging="360"/>
      </w:pPr>
      <w:rPr>
        <w:rFonts w:ascii="Symbol" w:hAnsi="Symbol" w:hint="default"/>
      </w:rPr>
    </w:lvl>
    <w:lvl w:ilvl="4" w:tplc="44090003" w:tentative="1">
      <w:start w:val="1"/>
      <w:numFmt w:val="bullet"/>
      <w:lvlText w:val="o"/>
      <w:lvlJc w:val="left"/>
      <w:pPr>
        <w:ind w:left="5328" w:hanging="360"/>
      </w:pPr>
      <w:rPr>
        <w:rFonts w:ascii="Courier New" w:hAnsi="Courier New" w:cs="Courier New" w:hint="default"/>
      </w:rPr>
    </w:lvl>
    <w:lvl w:ilvl="5" w:tplc="44090005" w:tentative="1">
      <w:start w:val="1"/>
      <w:numFmt w:val="bullet"/>
      <w:lvlText w:val=""/>
      <w:lvlJc w:val="left"/>
      <w:pPr>
        <w:ind w:left="6048" w:hanging="360"/>
      </w:pPr>
      <w:rPr>
        <w:rFonts w:ascii="Wingdings" w:hAnsi="Wingdings" w:hint="default"/>
      </w:rPr>
    </w:lvl>
    <w:lvl w:ilvl="6" w:tplc="44090001" w:tentative="1">
      <w:start w:val="1"/>
      <w:numFmt w:val="bullet"/>
      <w:lvlText w:val=""/>
      <w:lvlJc w:val="left"/>
      <w:pPr>
        <w:ind w:left="6768" w:hanging="360"/>
      </w:pPr>
      <w:rPr>
        <w:rFonts w:ascii="Symbol" w:hAnsi="Symbol" w:hint="default"/>
      </w:rPr>
    </w:lvl>
    <w:lvl w:ilvl="7" w:tplc="44090003" w:tentative="1">
      <w:start w:val="1"/>
      <w:numFmt w:val="bullet"/>
      <w:lvlText w:val="o"/>
      <w:lvlJc w:val="left"/>
      <w:pPr>
        <w:ind w:left="7488" w:hanging="360"/>
      </w:pPr>
      <w:rPr>
        <w:rFonts w:ascii="Courier New" w:hAnsi="Courier New" w:cs="Courier New" w:hint="default"/>
      </w:rPr>
    </w:lvl>
    <w:lvl w:ilvl="8" w:tplc="44090005" w:tentative="1">
      <w:start w:val="1"/>
      <w:numFmt w:val="bullet"/>
      <w:lvlText w:val=""/>
      <w:lvlJc w:val="left"/>
      <w:pPr>
        <w:ind w:left="8208" w:hanging="360"/>
      </w:pPr>
      <w:rPr>
        <w:rFonts w:ascii="Wingdings" w:hAnsi="Wingdings" w:hint="default"/>
      </w:rPr>
    </w:lvl>
  </w:abstractNum>
  <w:abstractNum w:abstractNumId="7" w15:restartNumberingAfterBreak="0">
    <w:nsid w:val="603F27BA"/>
    <w:multiLevelType w:val="hybridMultilevel"/>
    <w:tmpl w:val="A06E2762"/>
    <w:lvl w:ilvl="0" w:tplc="44090001">
      <w:start w:val="1"/>
      <w:numFmt w:val="bullet"/>
      <w:lvlText w:val=""/>
      <w:lvlJc w:val="left"/>
      <w:pPr>
        <w:ind w:left="2448" w:hanging="360"/>
      </w:pPr>
      <w:rPr>
        <w:rFonts w:ascii="Symbol" w:hAnsi="Symbol" w:hint="default"/>
      </w:rPr>
    </w:lvl>
    <w:lvl w:ilvl="1" w:tplc="44090003" w:tentative="1">
      <w:start w:val="1"/>
      <w:numFmt w:val="bullet"/>
      <w:lvlText w:val="o"/>
      <w:lvlJc w:val="left"/>
      <w:pPr>
        <w:ind w:left="3168" w:hanging="360"/>
      </w:pPr>
      <w:rPr>
        <w:rFonts w:ascii="Courier New" w:hAnsi="Courier New" w:cs="Courier New" w:hint="default"/>
      </w:rPr>
    </w:lvl>
    <w:lvl w:ilvl="2" w:tplc="44090005" w:tentative="1">
      <w:start w:val="1"/>
      <w:numFmt w:val="bullet"/>
      <w:lvlText w:val=""/>
      <w:lvlJc w:val="left"/>
      <w:pPr>
        <w:ind w:left="3888" w:hanging="360"/>
      </w:pPr>
      <w:rPr>
        <w:rFonts w:ascii="Wingdings" w:hAnsi="Wingdings" w:hint="default"/>
      </w:rPr>
    </w:lvl>
    <w:lvl w:ilvl="3" w:tplc="44090001" w:tentative="1">
      <w:start w:val="1"/>
      <w:numFmt w:val="bullet"/>
      <w:lvlText w:val=""/>
      <w:lvlJc w:val="left"/>
      <w:pPr>
        <w:ind w:left="4608" w:hanging="360"/>
      </w:pPr>
      <w:rPr>
        <w:rFonts w:ascii="Symbol" w:hAnsi="Symbol" w:hint="default"/>
      </w:rPr>
    </w:lvl>
    <w:lvl w:ilvl="4" w:tplc="44090003" w:tentative="1">
      <w:start w:val="1"/>
      <w:numFmt w:val="bullet"/>
      <w:lvlText w:val="o"/>
      <w:lvlJc w:val="left"/>
      <w:pPr>
        <w:ind w:left="5328" w:hanging="360"/>
      </w:pPr>
      <w:rPr>
        <w:rFonts w:ascii="Courier New" w:hAnsi="Courier New" w:cs="Courier New" w:hint="default"/>
      </w:rPr>
    </w:lvl>
    <w:lvl w:ilvl="5" w:tplc="44090005" w:tentative="1">
      <w:start w:val="1"/>
      <w:numFmt w:val="bullet"/>
      <w:lvlText w:val=""/>
      <w:lvlJc w:val="left"/>
      <w:pPr>
        <w:ind w:left="6048" w:hanging="360"/>
      </w:pPr>
      <w:rPr>
        <w:rFonts w:ascii="Wingdings" w:hAnsi="Wingdings" w:hint="default"/>
      </w:rPr>
    </w:lvl>
    <w:lvl w:ilvl="6" w:tplc="44090001" w:tentative="1">
      <w:start w:val="1"/>
      <w:numFmt w:val="bullet"/>
      <w:lvlText w:val=""/>
      <w:lvlJc w:val="left"/>
      <w:pPr>
        <w:ind w:left="6768" w:hanging="360"/>
      </w:pPr>
      <w:rPr>
        <w:rFonts w:ascii="Symbol" w:hAnsi="Symbol" w:hint="default"/>
      </w:rPr>
    </w:lvl>
    <w:lvl w:ilvl="7" w:tplc="44090003" w:tentative="1">
      <w:start w:val="1"/>
      <w:numFmt w:val="bullet"/>
      <w:lvlText w:val="o"/>
      <w:lvlJc w:val="left"/>
      <w:pPr>
        <w:ind w:left="7488" w:hanging="360"/>
      </w:pPr>
      <w:rPr>
        <w:rFonts w:ascii="Courier New" w:hAnsi="Courier New" w:cs="Courier New" w:hint="default"/>
      </w:rPr>
    </w:lvl>
    <w:lvl w:ilvl="8" w:tplc="44090005" w:tentative="1">
      <w:start w:val="1"/>
      <w:numFmt w:val="bullet"/>
      <w:lvlText w:val=""/>
      <w:lvlJc w:val="left"/>
      <w:pPr>
        <w:ind w:left="8208" w:hanging="360"/>
      </w:pPr>
      <w:rPr>
        <w:rFonts w:ascii="Wingdings" w:hAnsi="Wingdings" w:hint="default"/>
      </w:rPr>
    </w:lvl>
  </w:abstractNum>
  <w:abstractNum w:abstractNumId="8" w15:restartNumberingAfterBreak="0">
    <w:nsid w:val="616A66C0"/>
    <w:multiLevelType w:val="multilevel"/>
    <w:tmpl w:val="C1C66D0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EF201A3"/>
    <w:multiLevelType w:val="hybridMultilevel"/>
    <w:tmpl w:val="F39EA3CA"/>
    <w:lvl w:ilvl="0" w:tplc="44090001">
      <w:start w:val="1"/>
      <w:numFmt w:val="bullet"/>
      <w:lvlText w:val=""/>
      <w:lvlJc w:val="left"/>
      <w:pPr>
        <w:ind w:left="1944" w:hanging="360"/>
      </w:pPr>
      <w:rPr>
        <w:rFonts w:ascii="Symbol" w:hAnsi="Symbol" w:hint="default"/>
      </w:rPr>
    </w:lvl>
    <w:lvl w:ilvl="1" w:tplc="44090003" w:tentative="1">
      <w:start w:val="1"/>
      <w:numFmt w:val="bullet"/>
      <w:lvlText w:val="o"/>
      <w:lvlJc w:val="left"/>
      <w:pPr>
        <w:ind w:left="2664" w:hanging="360"/>
      </w:pPr>
      <w:rPr>
        <w:rFonts w:ascii="Courier New" w:hAnsi="Courier New" w:cs="Courier New" w:hint="default"/>
      </w:rPr>
    </w:lvl>
    <w:lvl w:ilvl="2" w:tplc="44090005" w:tentative="1">
      <w:start w:val="1"/>
      <w:numFmt w:val="bullet"/>
      <w:lvlText w:val=""/>
      <w:lvlJc w:val="left"/>
      <w:pPr>
        <w:ind w:left="3384" w:hanging="360"/>
      </w:pPr>
      <w:rPr>
        <w:rFonts w:ascii="Wingdings" w:hAnsi="Wingdings" w:hint="default"/>
      </w:rPr>
    </w:lvl>
    <w:lvl w:ilvl="3" w:tplc="44090001" w:tentative="1">
      <w:start w:val="1"/>
      <w:numFmt w:val="bullet"/>
      <w:lvlText w:val=""/>
      <w:lvlJc w:val="left"/>
      <w:pPr>
        <w:ind w:left="4104" w:hanging="360"/>
      </w:pPr>
      <w:rPr>
        <w:rFonts w:ascii="Symbol" w:hAnsi="Symbol" w:hint="default"/>
      </w:rPr>
    </w:lvl>
    <w:lvl w:ilvl="4" w:tplc="44090003" w:tentative="1">
      <w:start w:val="1"/>
      <w:numFmt w:val="bullet"/>
      <w:lvlText w:val="o"/>
      <w:lvlJc w:val="left"/>
      <w:pPr>
        <w:ind w:left="4824" w:hanging="360"/>
      </w:pPr>
      <w:rPr>
        <w:rFonts w:ascii="Courier New" w:hAnsi="Courier New" w:cs="Courier New" w:hint="default"/>
      </w:rPr>
    </w:lvl>
    <w:lvl w:ilvl="5" w:tplc="44090005" w:tentative="1">
      <w:start w:val="1"/>
      <w:numFmt w:val="bullet"/>
      <w:lvlText w:val=""/>
      <w:lvlJc w:val="left"/>
      <w:pPr>
        <w:ind w:left="5544" w:hanging="360"/>
      </w:pPr>
      <w:rPr>
        <w:rFonts w:ascii="Wingdings" w:hAnsi="Wingdings" w:hint="default"/>
      </w:rPr>
    </w:lvl>
    <w:lvl w:ilvl="6" w:tplc="44090001" w:tentative="1">
      <w:start w:val="1"/>
      <w:numFmt w:val="bullet"/>
      <w:lvlText w:val=""/>
      <w:lvlJc w:val="left"/>
      <w:pPr>
        <w:ind w:left="6264" w:hanging="360"/>
      </w:pPr>
      <w:rPr>
        <w:rFonts w:ascii="Symbol" w:hAnsi="Symbol" w:hint="default"/>
      </w:rPr>
    </w:lvl>
    <w:lvl w:ilvl="7" w:tplc="44090003" w:tentative="1">
      <w:start w:val="1"/>
      <w:numFmt w:val="bullet"/>
      <w:lvlText w:val="o"/>
      <w:lvlJc w:val="left"/>
      <w:pPr>
        <w:ind w:left="6984" w:hanging="360"/>
      </w:pPr>
      <w:rPr>
        <w:rFonts w:ascii="Courier New" w:hAnsi="Courier New" w:cs="Courier New" w:hint="default"/>
      </w:rPr>
    </w:lvl>
    <w:lvl w:ilvl="8" w:tplc="44090005" w:tentative="1">
      <w:start w:val="1"/>
      <w:numFmt w:val="bullet"/>
      <w:lvlText w:val=""/>
      <w:lvlJc w:val="left"/>
      <w:pPr>
        <w:ind w:left="7704" w:hanging="360"/>
      </w:pPr>
      <w:rPr>
        <w:rFonts w:ascii="Wingdings" w:hAnsi="Wingdings" w:hint="default"/>
      </w:rPr>
    </w:lvl>
  </w:abstractNum>
  <w:num w:numId="1">
    <w:abstractNumId w:val="1"/>
  </w:num>
  <w:num w:numId="2">
    <w:abstractNumId w:val="3"/>
  </w:num>
  <w:num w:numId="3">
    <w:abstractNumId w:val="7"/>
  </w:num>
  <w:num w:numId="4">
    <w:abstractNumId w:val="6"/>
  </w:num>
  <w:num w:numId="5">
    <w:abstractNumId w:val="5"/>
  </w:num>
  <w:num w:numId="6">
    <w:abstractNumId w:val="2"/>
  </w:num>
  <w:num w:numId="7">
    <w:abstractNumId w:val="8"/>
  </w:num>
  <w:num w:numId="8">
    <w:abstractNumId w:val="4"/>
  </w:num>
  <w:num w:numId="9">
    <w:abstractNumId w:val="9"/>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1D6"/>
    <w:rsid w:val="003A5F03"/>
    <w:rsid w:val="00515E6D"/>
    <w:rsid w:val="0055589B"/>
    <w:rsid w:val="00584FB1"/>
    <w:rsid w:val="005D39AC"/>
    <w:rsid w:val="008A657F"/>
    <w:rsid w:val="00910D12"/>
    <w:rsid w:val="00A6486D"/>
    <w:rsid w:val="00C821D6"/>
    <w:rsid w:val="00D62AC7"/>
    <w:rsid w:val="00E0776C"/>
    <w:rsid w:val="00E21199"/>
    <w:rsid w:val="00F811B9"/>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325E0"/>
  <w15:chartTrackingRefBased/>
  <w15:docId w15:val="{D04073F2-4619-42F8-846A-3E35D0F0A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39AC"/>
    <w:pPr>
      <w:ind w:left="720"/>
      <w:contextualSpacing/>
    </w:pPr>
  </w:style>
  <w:style w:type="table" w:styleId="TableGrid">
    <w:name w:val="Table Grid"/>
    <w:basedOn w:val="TableNormal"/>
    <w:uiPriority w:val="39"/>
    <w:rsid w:val="00D62A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584FB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8067039">
      <w:bodyDiv w:val="1"/>
      <w:marLeft w:val="0"/>
      <w:marRight w:val="0"/>
      <w:marTop w:val="0"/>
      <w:marBottom w:val="0"/>
      <w:divBdr>
        <w:top w:val="none" w:sz="0" w:space="0" w:color="auto"/>
        <w:left w:val="none" w:sz="0" w:space="0" w:color="auto"/>
        <w:bottom w:val="none" w:sz="0" w:space="0" w:color="auto"/>
        <w:right w:val="none" w:sz="0" w:space="0" w:color="auto"/>
      </w:divBdr>
    </w:div>
    <w:div w:id="2033415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3</Pages>
  <Words>833</Words>
  <Characters>4753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junxian tan</dc:creator>
  <cp:keywords/>
  <dc:description/>
  <cp:lastModifiedBy>junxian tan</cp:lastModifiedBy>
  <cp:revision>5</cp:revision>
  <dcterms:created xsi:type="dcterms:W3CDTF">2025-05-05T04:58:00Z</dcterms:created>
  <dcterms:modified xsi:type="dcterms:W3CDTF">2025-05-07T06:22:00Z</dcterms:modified>
</cp:coreProperties>
</file>