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eastAsia="黑体"/>
          <w:sz w:val="52"/>
        </w:rPr>
      </w:pPr>
      <w:r>
        <w:rPr>
          <w:rFonts w:hint="eastAsia" w:eastAsia="黑体"/>
          <w:sz w:val="52"/>
          <w:u w:val="single"/>
        </w:rPr>
        <w:t xml:space="preserve"> 2022-2023 </w:t>
      </w:r>
      <w:r>
        <w:rPr>
          <w:rFonts w:hint="eastAsia" w:eastAsia="黑体"/>
          <w:sz w:val="52"/>
        </w:rPr>
        <w:t>学年</w:t>
      </w:r>
    </w:p>
    <w:p>
      <w:pPr>
        <w:spacing w:line="700" w:lineRule="exact"/>
        <w:jc w:val="center"/>
        <w:rPr>
          <w:rFonts w:eastAsia="黑体"/>
          <w:sz w:val="52"/>
        </w:rPr>
      </w:pPr>
      <w:r>
        <w:rPr>
          <w:rFonts w:hint="eastAsia" w:eastAsia="黑体"/>
          <w:sz w:val="52"/>
        </w:rPr>
        <w:t>广西科技大学启迪数字学院</w:t>
      </w:r>
    </w:p>
    <w:p>
      <w:pPr>
        <w:spacing w:line="700" w:lineRule="exact"/>
        <w:jc w:val="center"/>
        <w:rPr>
          <w:rFonts w:eastAsia="黑体"/>
          <w:sz w:val="52"/>
        </w:rPr>
      </w:pPr>
      <w:r>
        <w:rPr>
          <w:rFonts w:hint="eastAsia" w:eastAsia="黑体"/>
          <w:sz w:val="52"/>
        </w:rPr>
        <w:t>自主实训申请书</w:t>
      </w:r>
    </w:p>
    <w:p>
      <w:pPr>
        <w:jc w:val="center"/>
        <w:rPr>
          <w:rFonts w:ascii="仿宋_GB2312" w:eastAsia="仿宋_GB2312"/>
          <w:sz w:val="32"/>
          <w:szCs w:val="32"/>
        </w:rPr>
      </w:pPr>
    </w:p>
    <w:p>
      <w:pPr>
        <w:jc w:val="center"/>
        <w:rPr>
          <w:rFonts w:ascii="仿宋_GB2312" w:eastAsia="仿宋_GB2312"/>
          <w:sz w:val="32"/>
          <w:szCs w:val="32"/>
        </w:rPr>
      </w:pPr>
    </w:p>
    <w:tbl>
      <w:tblPr>
        <w:tblStyle w:val="5"/>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2835"/>
        <w:gridCol w:w="1710"/>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学生姓名：</w:t>
            </w:r>
          </w:p>
        </w:tc>
        <w:tc>
          <w:tcPr>
            <w:tcW w:w="7020" w:type="dxa"/>
            <w:gridSpan w:val="3"/>
            <w:tcBorders>
              <w:top w:val="nil"/>
              <w:left w:val="nil"/>
              <w:right w:val="nil"/>
            </w:tcBorders>
            <w:tcMar>
              <w:left w:w="28" w:type="dxa"/>
              <w:right w:w="28" w:type="dxa"/>
            </w:tcMar>
          </w:tcPr>
          <w:p>
            <w:pPr>
              <w:spacing w:line="560" w:lineRule="exact"/>
              <w:jc w:val="left"/>
              <w:rPr>
                <w:rFonts w:hint="default" w:ascii="仿宋_GB2312" w:hAnsi="宋体" w:eastAsia="仿宋_GB2312"/>
                <w:sz w:val="28"/>
                <w:szCs w:val="28"/>
                <w:lang w:val="en-US" w:eastAsia="zh-CN"/>
              </w:rPr>
            </w:pPr>
            <w:r>
              <w:rPr>
                <w:rFonts w:hint="eastAsia" w:ascii="仿宋_GB2312" w:hAnsi="宋体" w:eastAsia="仿宋_GB2312"/>
                <w:sz w:val="28"/>
                <w:szCs w:val="28"/>
                <w:lang w:val="en-US" w:eastAsia="zh-CN"/>
              </w:rPr>
              <w:t xml:space="preserve">                  黄云鹤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center"/>
              <w:rPr>
                <w:rFonts w:ascii="仿宋_GB2312" w:hAnsi="宋体" w:eastAsia="仿宋_GB2312"/>
                <w:sz w:val="28"/>
                <w:szCs w:val="28"/>
              </w:rPr>
            </w:pPr>
            <w:r>
              <w:rPr>
                <w:rFonts w:hint="eastAsia" w:ascii="仿宋_GB2312" w:hAnsi="宋体" w:eastAsia="仿宋_GB2312"/>
                <w:sz w:val="28"/>
                <w:szCs w:val="28"/>
              </w:rPr>
              <w:t>班级：</w:t>
            </w:r>
          </w:p>
        </w:tc>
        <w:tc>
          <w:tcPr>
            <w:tcW w:w="7020" w:type="dxa"/>
            <w:gridSpan w:val="3"/>
            <w:tcBorders>
              <w:top w:val="nil"/>
              <w:left w:val="nil"/>
              <w:right w:val="nil"/>
            </w:tcBorders>
            <w:tcMar>
              <w:left w:w="28" w:type="dxa"/>
              <w:right w:w="28" w:type="dxa"/>
            </w:tcMar>
          </w:tcPr>
          <w:p>
            <w:pPr>
              <w:spacing w:line="560" w:lineRule="exact"/>
              <w:ind w:firstLine="2240" w:firstLineChars="800"/>
              <w:jc w:val="both"/>
              <w:rPr>
                <w:rFonts w:hint="eastAsia" w:ascii="仿宋_GB2312" w:hAnsi="宋体" w:eastAsia="仿宋_GB2312"/>
                <w:sz w:val="28"/>
                <w:szCs w:val="28"/>
                <w:lang w:val="en-US" w:eastAsia="zh-CN"/>
              </w:rPr>
            </w:pPr>
            <w:r>
              <w:rPr>
                <w:rFonts w:hint="eastAsia" w:ascii="仿宋_GB2312" w:hAnsi="宋体" w:eastAsia="仿宋_GB2312"/>
                <w:sz w:val="28"/>
                <w:szCs w:val="28"/>
                <w:lang w:val="en-US" w:eastAsia="zh-CN"/>
              </w:rPr>
              <w:t xml:space="preserve">智科Q191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项目名称：</w:t>
            </w:r>
          </w:p>
        </w:tc>
        <w:tc>
          <w:tcPr>
            <w:tcW w:w="7020" w:type="dxa"/>
            <w:gridSpan w:val="3"/>
            <w:tcBorders>
              <w:top w:val="nil"/>
              <w:left w:val="nil"/>
              <w:right w:val="nil"/>
            </w:tcBorders>
            <w:tcMar>
              <w:left w:w="28" w:type="dxa"/>
              <w:right w:w="28" w:type="dxa"/>
            </w:tcMar>
          </w:tcPr>
          <w:p>
            <w:pPr>
              <w:spacing w:line="560" w:lineRule="exact"/>
              <w:jc w:val="left"/>
              <w:rPr>
                <w:rFonts w:ascii="仿宋_GB2312" w:hAnsi="宋体" w:eastAsia="仿宋_GB2312"/>
                <w:sz w:val="28"/>
                <w:szCs w:val="28"/>
              </w:rPr>
            </w:pPr>
            <w:r>
              <w:rPr>
                <w:rFonts w:ascii="仿宋_GB2312" w:hAnsi="宋体" w:eastAsia="仿宋_GB2312"/>
                <w:sz w:val="28"/>
                <w:szCs w:val="28"/>
              </w:rPr>
              <w:t xml:space="preserve">          舜云数字化管理运营项目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申报单位：</w:t>
            </w:r>
          </w:p>
        </w:tc>
        <w:tc>
          <w:tcPr>
            <w:tcW w:w="7020" w:type="dxa"/>
            <w:gridSpan w:val="3"/>
            <w:tcBorders>
              <w:left w:val="nil"/>
              <w:bottom w:val="single" w:color="auto" w:sz="4" w:space="0"/>
              <w:right w:val="nil"/>
            </w:tcBorders>
            <w:tcMar>
              <w:left w:w="28" w:type="dxa"/>
              <w:right w:w="28" w:type="dxa"/>
            </w:tcMar>
          </w:tcPr>
          <w:p>
            <w:pPr>
              <w:spacing w:line="560" w:lineRule="exact"/>
              <w:jc w:val="left"/>
              <w:rPr>
                <w:rFonts w:ascii="仿宋_GB2312" w:hAnsi="宋体" w:eastAsia="仿宋_GB2312"/>
              </w:rPr>
            </w:pPr>
            <w:bookmarkStart w:id="0" w:name="org_c_cname_1"/>
            <w:bookmarkEnd w:id="0"/>
            <w:r>
              <w:rPr>
                <w:rFonts w:ascii="仿宋_GB2312" w:hAnsi="宋体" w:eastAsia="仿宋_GB2312"/>
              </w:rPr>
              <w:t xml:space="preserve">           </w:t>
            </w:r>
            <w:r>
              <w:rPr>
                <w:rFonts w:ascii="仿宋_GB2312" w:hAnsi="宋体" w:eastAsia="仿宋_GB2312"/>
                <w:sz w:val="28"/>
                <w:szCs w:val="28"/>
              </w:rPr>
              <w:t>浙江舜云互联技术有限公司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项目负责人：</w:t>
            </w:r>
          </w:p>
        </w:tc>
        <w:tc>
          <w:tcPr>
            <w:tcW w:w="2835" w:type="dxa"/>
            <w:tcBorders>
              <w:top w:val="single" w:color="auto" w:sz="4" w:space="0"/>
              <w:left w:val="nil"/>
              <w:bottom w:val="single" w:color="auto" w:sz="4" w:space="0"/>
              <w:right w:val="nil"/>
            </w:tcBorders>
            <w:tcMar>
              <w:left w:w="28" w:type="dxa"/>
              <w:right w:w="28" w:type="dxa"/>
            </w:tcMar>
          </w:tcPr>
          <w:p>
            <w:pPr>
              <w:spacing w:line="560" w:lineRule="exact"/>
              <w:jc w:val="left"/>
              <w:rPr>
                <w:rFonts w:ascii="仿宋_GB2312" w:hAnsi="宋体" w:eastAsia="仿宋_GB2312"/>
                <w:sz w:val="28"/>
                <w:szCs w:val="28"/>
              </w:rPr>
            </w:pPr>
            <w:bookmarkStart w:id="1" w:name="prpe_contact_psn_name"/>
            <w:bookmarkEnd w:id="1"/>
            <w:r>
              <w:rPr>
                <w:rFonts w:ascii="仿宋_GB2312" w:hAnsi="宋体" w:eastAsia="仿宋_GB2312"/>
                <w:sz w:val="28"/>
                <w:szCs w:val="28"/>
              </w:rPr>
              <w:t xml:space="preserve">  </w:t>
            </w:r>
            <w:r>
              <w:rPr>
                <w:rFonts w:hint="eastAsia" w:ascii="仿宋_GB2312" w:hAnsi="宋体" w:eastAsia="仿宋_GB2312"/>
                <w:sz w:val="28"/>
                <w:szCs w:val="28"/>
              </w:rPr>
              <w:t xml:space="preserve">    </w:t>
            </w:r>
            <w:r>
              <w:rPr>
                <w:rFonts w:ascii="仿宋_GB2312" w:hAnsi="宋体" w:eastAsia="仿宋_GB2312"/>
                <w:sz w:val="28"/>
                <w:szCs w:val="28"/>
              </w:rPr>
              <w:t>赵泽红</w:t>
            </w:r>
          </w:p>
        </w:tc>
        <w:tc>
          <w:tcPr>
            <w:tcW w:w="1710" w:type="dxa"/>
            <w:tcBorders>
              <w:top w:val="single" w:color="auto" w:sz="4" w:space="0"/>
              <w:left w:val="nil"/>
              <w:bottom w:val="nil"/>
              <w:right w:val="nil"/>
            </w:tcBorders>
            <w:tcMar>
              <w:left w:w="6" w:type="dxa"/>
              <w:right w:w="6"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联系电话：</w:t>
            </w:r>
          </w:p>
        </w:tc>
        <w:tc>
          <w:tcPr>
            <w:tcW w:w="2475" w:type="dxa"/>
            <w:tcBorders>
              <w:top w:val="single" w:color="auto" w:sz="4" w:space="0"/>
              <w:left w:val="nil"/>
              <w:bottom w:val="single" w:color="auto" w:sz="4" w:space="0"/>
              <w:right w:val="nil"/>
            </w:tcBorders>
            <w:tcMar>
              <w:left w:w="28" w:type="dxa"/>
              <w:right w:w="28" w:type="dxa"/>
            </w:tcMar>
          </w:tcPr>
          <w:p>
            <w:pPr>
              <w:spacing w:line="560" w:lineRule="exact"/>
              <w:jc w:val="left"/>
              <w:rPr>
                <w:rFonts w:ascii="仿宋_GB2312" w:hAnsi="宋体" w:eastAsia="仿宋_GB2312"/>
                <w:sz w:val="28"/>
                <w:szCs w:val="28"/>
              </w:rPr>
            </w:pPr>
            <w:bookmarkStart w:id="2" w:name="prpe_contact_psn_mobile"/>
            <w:bookmarkEnd w:id="2"/>
            <w:bookmarkStart w:id="3" w:name="prpe_contact_psn_tel"/>
            <w:bookmarkEnd w:id="3"/>
            <w:r>
              <w:rPr>
                <w:rFonts w:ascii="仿宋_GB2312" w:hAnsi="宋体" w:eastAsia="仿宋_GB2312"/>
                <w:sz w:val="28"/>
                <w:szCs w:val="28"/>
              </w:rPr>
              <w:t>19821172913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电子邮箱：</w:t>
            </w:r>
          </w:p>
        </w:tc>
        <w:tc>
          <w:tcPr>
            <w:tcW w:w="2835" w:type="dxa"/>
            <w:tcBorders>
              <w:top w:val="single" w:color="auto" w:sz="4" w:space="0"/>
              <w:left w:val="nil"/>
              <w:bottom w:val="single" w:color="auto" w:sz="4" w:space="0"/>
              <w:right w:val="nil"/>
            </w:tcBorders>
          </w:tcPr>
          <w:p>
            <w:pPr>
              <w:spacing w:line="560" w:lineRule="exact"/>
              <w:jc w:val="left"/>
              <w:rPr>
                <w:rFonts w:ascii="仿宋_GB2312" w:hAnsi="宋体" w:eastAsia="仿宋_GB2312"/>
                <w:sz w:val="28"/>
                <w:szCs w:val="28"/>
              </w:rPr>
            </w:pPr>
            <w:r>
              <w:rPr>
                <w:rFonts w:ascii="仿宋_GB2312" w:hAnsi="宋体" w:eastAsia="仿宋_GB2312"/>
                <w:sz w:val="28"/>
                <w:szCs w:val="28"/>
              </w:rPr>
              <w:t>772974912@qq.com</w:t>
            </w:r>
          </w:p>
        </w:tc>
        <w:tc>
          <w:tcPr>
            <w:tcW w:w="1710" w:type="dxa"/>
            <w:tcBorders>
              <w:top w:val="nil"/>
              <w:left w:val="nil"/>
              <w:bottom w:val="nil"/>
              <w:right w:val="nil"/>
            </w:tcBorders>
            <w:tcMar>
              <w:left w:w="6" w:type="dxa"/>
              <w:right w:w="6"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个人手机：</w:t>
            </w:r>
          </w:p>
        </w:tc>
        <w:tc>
          <w:tcPr>
            <w:tcW w:w="2475" w:type="dxa"/>
            <w:tcBorders>
              <w:top w:val="nil"/>
              <w:left w:val="nil"/>
              <w:bottom w:val="single" w:color="auto" w:sz="4" w:space="0"/>
              <w:right w:val="nil"/>
            </w:tcBorders>
            <w:tcMar>
              <w:left w:w="28" w:type="dxa"/>
              <w:right w:w="28" w:type="dxa"/>
            </w:tcMar>
          </w:tcPr>
          <w:p>
            <w:pPr>
              <w:spacing w:line="560" w:lineRule="exact"/>
              <w:jc w:val="left"/>
              <w:rPr>
                <w:rFonts w:ascii="仿宋_GB2312" w:hAnsi="宋体" w:eastAsia="仿宋_GB2312"/>
                <w:sz w:val="28"/>
                <w:szCs w:val="28"/>
              </w:rPr>
            </w:pPr>
            <w:r>
              <w:rPr>
                <w:rFonts w:ascii="仿宋_GB2312" w:hAnsi="宋体" w:eastAsia="仿宋_GB2312"/>
                <w:sz w:val="28"/>
                <w:szCs w:val="28"/>
              </w:rPr>
              <w:t>19821172913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left"/>
              <w:rPr>
                <w:rFonts w:ascii="仿宋_GB2312" w:hAnsi="宋体" w:eastAsia="仿宋_GB2312"/>
                <w:sz w:val="28"/>
                <w:szCs w:val="28"/>
              </w:rPr>
            </w:pPr>
            <w:r>
              <w:rPr>
                <w:rFonts w:hint="eastAsia" w:ascii="仿宋_GB2312" w:eastAsia="仿宋_GB2312"/>
                <w:sz w:val="28"/>
                <w:szCs w:val="28"/>
              </w:rPr>
              <w:t>起止年限：</w:t>
            </w:r>
          </w:p>
        </w:tc>
        <w:tc>
          <w:tcPr>
            <w:tcW w:w="7020" w:type="dxa"/>
            <w:gridSpan w:val="3"/>
            <w:tcBorders>
              <w:top w:val="nil"/>
              <w:left w:val="nil"/>
              <w:bottom w:val="single" w:color="auto" w:sz="4" w:space="0"/>
              <w:right w:val="nil"/>
            </w:tcBorders>
            <w:tcMar>
              <w:left w:w="28" w:type="dxa"/>
              <w:right w:w="28" w:type="dxa"/>
            </w:tcMar>
          </w:tcPr>
          <w:p>
            <w:pPr>
              <w:spacing w:line="560" w:lineRule="exact"/>
              <w:ind w:firstLine="840" w:firstLineChars="300"/>
              <w:jc w:val="left"/>
              <w:rPr>
                <w:rFonts w:ascii="仿宋_GB2312" w:hAnsi="宋体" w:eastAsia="仿宋_GB2312"/>
                <w:sz w:val="28"/>
                <w:szCs w:val="28"/>
              </w:rPr>
            </w:pPr>
            <w:r>
              <w:rPr>
                <w:rFonts w:hint="eastAsia" w:ascii="仿宋_GB2312" w:eastAsia="仿宋_GB2312"/>
                <w:sz w:val="28"/>
                <w:szCs w:val="28"/>
                <w:lang w:val="en-US" w:eastAsia="zh-CN"/>
              </w:rPr>
              <w:t>2022</w:t>
            </w:r>
            <w:r>
              <w:rPr>
                <w:rFonts w:hint="eastAsia" w:ascii="仿宋_GB2312" w:eastAsia="仿宋_GB2312"/>
                <w:sz w:val="28"/>
                <w:szCs w:val="28"/>
              </w:rPr>
              <w:t xml:space="preserve">年   </w:t>
            </w:r>
            <w:r>
              <w:rPr>
                <w:rFonts w:hint="eastAsia" w:ascii="仿宋_GB2312" w:eastAsia="仿宋_GB2312"/>
                <w:sz w:val="28"/>
                <w:szCs w:val="28"/>
                <w:lang w:val="en-US" w:eastAsia="zh-CN"/>
              </w:rPr>
              <w:t>7</w:t>
            </w:r>
            <w:r>
              <w:rPr>
                <w:rFonts w:hint="eastAsia" w:ascii="仿宋_GB2312" w:eastAsia="仿宋_GB2312"/>
                <w:sz w:val="28"/>
                <w:szCs w:val="28"/>
              </w:rPr>
              <w:t xml:space="preserve">月   至     </w:t>
            </w:r>
            <w:r>
              <w:rPr>
                <w:rFonts w:hint="eastAsia" w:ascii="仿宋_GB2312" w:eastAsia="仿宋_GB2312"/>
                <w:sz w:val="28"/>
                <w:szCs w:val="28"/>
                <w:lang w:val="en-US" w:eastAsia="zh-CN"/>
              </w:rPr>
              <w:t>2022</w:t>
            </w:r>
            <w:r>
              <w:rPr>
                <w:rFonts w:hint="eastAsia" w:ascii="仿宋_GB2312" w:eastAsia="仿宋_GB2312"/>
                <w:sz w:val="28"/>
                <w:szCs w:val="28"/>
              </w:rPr>
              <w:t xml:space="preserve">年   </w:t>
            </w:r>
            <w:r>
              <w:rPr>
                <w:rFonts w:hint="eastAsia" w:ascii="仿宋_GB2312" w:eastAsia="仿宋_GB2312"/>
                <w:sz w:val="28"/>
                <w:szCs w:val="28"/>
                <w:lang w:val="en-US" w:eastAsia="zh-CN"/>
              </w:rPr>
              <w:t>10</w:t>
            </w:r>
            <w:r>
              <w:rPr>
                <w:rFonts w:hint="eastAsia" w:ascii="仿宋_GB2312" w:eastAsia="仿宋_GB2312"/>
                <w:sz w:val="28"/>
                <w:szCs w:val="28"/>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8" w:type="dxa"/>
            <w:tcBorders>
              <w:top w:val="nil"/>
              <w:left w:val="nil"/>
              <w:bottom w:val="nil"/>
              <w:right w:val="nil"/>
            </w:tcBorders>
            <w:tcMar>
              <w:left w:w="28" w:type="dxa"/>
              <w:right w:w="28" w:type="dxa"/>
            </w:tcMar>
          </w:tcPr>
          <w:p>
            <w:pPr>
              <w:spacing w:line="560" w:lineRule="exact"/>
              <w:jc w:val="left"/>
              <w:rPr>
                <w:rFonts w:ascii="仿宋_GB2312" w:hAnsi="宋体" w:eastAsia="仿宋_GB2312"/>
                <w:sz w:val="28"/>
                <w:szCs w:val="28"/>
              </w:rPr>
            </w:pPr>
            <w:r>
              <w:rPr>
                <w:rFonts w:hint="eastAsia" w:ascii="仿宋_GB2312" w:hAnsi="宋体" w:eastAsia="仿宋_GB2312"/>
                <w:sz w:val="28"/>
                <w:szCs w:val="28"/>
              </w:rPr>
              <w:t>申报日期：</w:t>
            </w:r>
          </w:p>
        </w:tc>
        <w:tc>
          <w:tcPr>
            <w:tcW w:w="7020" w:type="dxa"/>
            <w:gridSpan w:val="3"/>
            <w:tcBorders>
              <w:left w:val="nil"/>
              <w:right w:val="nil"/>
            </w:tcBorders>
            <w:tcMar>
              <w:left w:w="28" w:type="dxa"/>
              <w:right w:w="28" w:type="dxa"/>
            </w:tcMar>
          </w:tcPr>
          <w:p>
            <w:pPr>
              <w:spacing w:line="560" w:lineRule="exact"/>
              <w:ind w:firstLine="840" w:firstLineChars="300"/>
              <w:rPr>
                <w:rFonts w:ascii="仿宋_GB2312" w:hAnsi="宋体" w:eastAsia="仿宋_GB2312"/>
                <w:sz w:val="28"/>
                <w:szCs w:val="28"/>
              </w:rPr>
            </w:pPr>
            <w:bookmarkStart w:id="4" w:name="prp_submit_date_year"/>
            <w:bookmarkEnd w:id="4"/>
            <w:r>
              <w:rPr>
                <w:rFonts w:hint="eastAsia" w:ascii="仿宋_GB2312" w:hAnsi="宋体" w:eastAsia="仿宋_GB2312"/>
                <w:sz w:val="28"/>
                <w:szCs w:val="28"/>
                <w:lang w:val="en-US" w:eastAsia="zh-CN"/>
              </w:rPr>
              <w:t>2022</w:t>
            </w:r>
            <w:r>
              <w:rPr>
                <w:rFonts w:hint="eastAsia" w:ascii="仿宋_GB2312" w:hAnsi="宋体" w:eastAsia="仿宋_GB2312"/>
                <w:sz w:val="28"/>
                <w:szCs w:val="28"/>
              </w:rPr>
              <w:t>年</w:t>
            </w:r>
            <w:bookmarkStart w:id="5" w:name="prp_submit_date_month"/>
            <w:bookmarkEnd w:id="5"/>
            <w:r>
              <w:rPr>
                <w:rFonts w:hint="eastAsia" w:ascii="仿宋_GB2312" w:hAnsi="宋体" w:eastAsia="仿宋_GB2312"/>
                <w:sz w:val="28"/>
                <w:szCs w:val="28"/>
              </w:rPr>
              <w:t xml:space="preserve">   </w:t>
            </w:r>
            <w:r>
              <w:rPr>
                <w:rFonts w:hint="eastAsia" w:ascii="仿宋_GB2312" w:hAnsi="宋体" w:eastAsia="仿宋_GB2312"/>
                <w:sz w:val="28"/>
                <w:szCs w:val="28"/>
                <w:lang w:val="en-US" w:eastAsia="zh-CN"/>
              </w:rPr>
              <w:t>6</w:t>
            </w:r>
            <w:r>
              <w:rPr>
                <w:rFonts w:hint="eastAsia" w:ascii="仿宋_GB2312" w:hAnsi="宋体" w:eastAsia="仿宋_GB2312"/>
                <w:sz w:val="28"/>
                <w:szCs w:val="28"/>
              </w:rPr>
              <w:t>月</w:t>
            </w:r>
            <w:bookmarkStart w:id="6" w:name="prp_submit_date_day"/>
            <w:bookmarkEnd w:id="6"/>
            <w:r>
              <w:rPr>
                <w:rFonts w:hint="eastAsia" w:ascii="仿宋_GB2312" w:hAnsi="宋体" w:eastAsia="仿宋_GB2312"/>
                <w:sz w:val="28"/>
                <w:szCs w:val="28"/>
              </w:rPr>
              <w:t xml:space="preserve">   </w:t>
            </w:r>
            <w:r>
              <w:rPr>
                <w:rFonts w:hint="eastAsia" w:ascii="仿宋_GB2312" w:hAnsi="宋体" w:eastAsia="仿宋_GB2312"/>
                <w:sz w:val="28"/>
                <w:szCs w:val="28"/>
                <w:lang w:val="en-US" w:eastAsia="zh-CN"/>
              </w:rPr>
              <w:t>23</w:t>
            </w:r>
            <w:r>
              <w:rPr>
                <w:rFonts w:hint="eastAsia" w:ascii="仿宋_GB2312" w:hAnsi="宋体" w:eastAsia="仿宋_GB2312"/>
                <w:sz w:val="28"/>
                <w:szCs w:val="28"/>
              </w:rPr>
              <w:t>日</w:t>
            </w:r>
          </w:p>
        </w:tc>
      </w:tr>
    </w:tbl>
    <w:p>
      <w:pPr>
        <w:spacing w:line="600" w:lineRule="exact"/>
        <w:rPr>
          <w:rFonts w:ascii="黑体" w:eastAsia="黑体"/>
          <w:sz w:val="32"/>
          <w:szCs w:val="32"/>
        </w:rPr>
      </w:pPr>
    </w:p>
    <w:p>
      <w:pPr>
        <w:spacing w:line="600" w:lineRule="exact"/>
        <w:rPr>
          <w:rFonts w:ascii="黑体" w:eastAsia="黑体"/>
          <w:sz w:val="32"/>
          <w:szCs w:val="32"/>
        </w:rPr>
      </w:pPr>
    </w:p>
    <w:p>
      <w:pPr>
        <w:spacing w:line="600" w:lineRule="exact"/>
        <w:rPr>
          <w:rFonts w:ascii="黑体" w:eastAsia="黑体"/>
          <w:sz w:val="32"/>
          <w:szCs w:val="32"/>
        </w:rPr>
      </w:pPr>
    </w:p>
    <w:p>
      <w:pPr>
        <w:spacing w:line="600" w:lineRule="exact"/>
        <w:rPr>
          <w:rFonts w:ascii="黑体" w:eastAsia="黑体"/>
          <w:sz w:val="32"/>
          <w:szCs w:val="32"/>
        </w:rPr>
      </w:pPr>
    </w:p>
    <w:p>
      <w:pPr>
        <w:spacing w:line="600" w:lineRule="exact"/>
        <w:rPr>
          <w:rFonts w:ascii="黑体" w:eastAsia="黑体"/>
          <w:sz w:val="32"/>
          <w:szCs w:val="32"/>
        </w:rPr>
      </w:pPr>
    </w:p>
    <w:p>
      <w:pPr>
        <w:spacing w:line="600" w:lineRule="exact"/>
        <w:rPr>
          <w:rFonts w:ascii="黑体" w:eastAsia="黑体"/>
          <w:sz w:val="32"/>
          <w:szCs w:val="32"/>
        </w:rPr>
      </w:pPr>
    </w:p>
    <w:p>
      <w:pPr>
        <w:rPr>
          <w:rFonts w:ascii="仿宋_GB2312" w:eastAsia="仿宋_GB2312"/>
          <w:sz w:val="32"/>
          <w:szCs w:val="32"/>
        </w:rPr>
      </w:pPr>
      <w:r>
        <w:rPr>
          <w:rFonts w:hint="eastAsia" w:ascii="仿宋_GB2312" w:eastAsia="仿宋_GB2312"/>
          <w:sz w:val="32"/>
          <w:szCs w:val="32"/>
        </w:rPr>
        <w:t xml:space="preserve"> </w:t>
      </w:r>
    </w:p>
    <w:p>
      <w:pPr>
        <w:spacing w:line="600" w:lineRule="exact"/>
        <w:rPr>
          <w:rFonts w:ascii="黑体" w:eastAsia="黑体"/>
          <w:sz w:val="32"/>
          <w:szCs w:val="32"/>
        </w:rPr>
      </w:pPr>
    </w:p>
    <w:p>
      <w:pPr>
        <w:spacing w:line="600" w:lineRule="exact"/>
        <w:rPr>
          <w:rFonts w:ascii="黑体" w:eastAsia="黑体"/>
          <w:sz w:val="32"/>
          <w:szCs w:val="32"/>
        </w:rPr>
      </w:pPr>
    </w:p>
    <w:p>
      <w:pPr>
        <w:spacing w:line="600" w:lineRule="exact"/>
        <w:rPr>
          <w:rFonts w:ascii="黑体" w:eastAsia="黑体"/>
          <w:sz w:val="32"/>
          <w:szCs w:val="32"/>
        </w:rPr>
      </w:pPr>
    </w:p>
    <w:p>
      <w:pPr>
        <w:spacing w:line="600" w:lineRule="exact"/>
        <w:rPr>
          <w:rFonts w:ascii="黑体" w:eastAsia="黑体"/>
          <w:sz w:val="32"/>
          <w:szCs w:val="32"/>
        </w:rPr>
      </w:pPr>
    </w:p>
    <w:tbl>
      <w:tblPr>
        <w:tblStyle w:val="5"/>
        <w:tblW w:w="90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
      <w:tblGrid>
        <w:gridCol w:w="1438"/>
        <w:gridCol w:w="360"/>
        <w:gridCol w:w="7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75" w:hRule="atLeast"/>
          <w:jc w:val="center"/>
        </w:trPr>
        <w:tc>
          <w:tcPr>
            <w:tcW w:w="9021" w:type="dxa"/>
            <w:gridSpan w:val="3"/>
            <w:vAlign w:val="center"/>
          </w:tcPr>
          <w:p>
            <w:pPr>
              <w:rPr>
                <w:rFonts w:ascii="仿宋_GB2312" w:eastAsia="仿宋_GB2312"/>
              </w:rPr>
            </w:pPr>
            <w:r>
              <w:rPr>
                <w:rFonts w:hint="eastAsia" w:ascii="黑体" w:eastAsia="黑体"/>
                <w:sz w:val="28"/>
                <w:szCs w:val="28"/>
              </w:rPr>
              <w:t>一、项目简介信息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1804" w:hRule="atLeast"/>
          <w:jc w:val="center"/>
        </w:trPr>
        <w:tc>
          <w:tcPr>
            <w:tcW w:w="1438" w:type="dxa"/>
            <w:vAlign w:val="center"/>
          </w:tcPr>
          <w:p>
            <w:pPr>
              <w:autoSpaceDE w:val="0"/>
              <w:autoSpaceDN w:val="0"/>
              <w:jc w:val="center"/>
              <w:rPr>
                <w:rFonts w:ascii="仿宋_GB2312" w:eastAsia="仿宋_GB2312"/>
              </w:rPr>
            </w:pPr>
            <w:r>
              <w:rPr>
                <w:rFonts w:hint="eastAsia" w:ascii="仿宋_GB2312" w:eastAsia="仿宋_GB2312"/>
              </w:rPr>
              <w:t>项目申请</w:t>
            </w:r>
          </w:p>
          <w:p>
            <w:pPr>
              <w:jc w:val="center"/>
              <w:rPr>
                <w:rFonts w:ascii="仿宋_GB2312" w:eastAsia="仿宋_GB2312"/>
              </w:rPr>
            </w:pPr>
            <w:r>
              <w:rPr>
                <w:rFonts w:hint="eastAsia" w:ascii="仿宋_GB2312" w:eastAsia="仿宋_GB2312"/>
              </w:rPr>
              <w:t>背景或理由</w:t>
            </w:r>
          </w:p>
        </w:tc>
        <w:tc>
          <w:tcPr>
            <w:tcW w:w="7583" w:type="dxa"/>
            <w:gridSpan w:val="2"/>
          </w:tcPr>
          <w:p>
            <w:pPr>
              <w:rPr>
                <w:rFonts w:ascii="仿宋_GB2312" w:eastAsia="仿宋_GB2312"/>
              </w:rPr>
            </w:pPr>
          </w:p>
          <w:p>
            <w:pPr>
              <w:rPr>
                <w:rFonts w:ascii="仿宋_GB2312" w:eastAsia="仿宋_GB2312"/>
              </w:rPr>
            </w:pPr>
          </w:p>
          <w:p>
            <w:pPr>
              <w:rPr>
                <w:rFonts w:ascii="仿宋_GB2312" w:eastAsia="仿宋_GB2312"/>
              </w:rPr>
            </w:pPr>
            <w:r>
              <w:rPr>
                <w:rFonts w:ascii="仿宋_GB2312" w:eastAsia="仿宋_GB2312"/>
              </w:rPr>
              <w:t xml:space="preserve">    目前所立项的项目为了加强企业财务的工作管理，同时简化财务的工作而开发的项目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1804" w:hRule="atLeast"/>
          <w:jc w:val="center"/>
        </w:trPr>
        <w:tc>
          <w:tcPr>
            <w:tcW w:w="1438" w:type="dxa"/>
            <w:vAlign w:val="center"/>
          </w:tcPr>
          <w:p>
            <w:pPr>
              <w:autoSpaceDE w:val="0"/>
              <w:autoSpaceDN w:val="0"/>
              <w:jc w:val="center"/>
              <w:rPr>
                <w:rFonts w:ascii="仿宋_GB2312" w:eastAsia="仿宋_GB2312"/>
              </w:rPr>
            </w:pPr>
            <w:r>
              <w:rPr>
                <w:rFonts w:hint="eastAsia" w:ascii="仿宋_GB2312" w:eastAsia="仿宋_GB2312"/>
              </w:rPr>
              <w:t>项目总体</w:t>
            </w:r>
          </w:p>
          <w:p>
            <w:pPr>
              <w:autoSpaceDE w:val="0"/>
              <w:autoSpaceDN w:val="0"/>
              <w:jc w:val="center"/>
              <w:rPr>
                <w:rFonts w:ascii="仿宋_GB2312" w:eastAsia="仿宋_GB2312"/>
              </w:rPr>
            </w:pPr>
            <w:r>
              <w:rPr>
                <w:rFonts w:hint="eastAsia" w:ascii="仿宋_GB2312" w:eastAsia="仿宋_GB2312"/>
              </w:rPr>
              <w:t>目标</w:t>
            </w:r>
          </w:p>
        </w:tc>
        <w:tc>
          <w:tcPr>
            <w:tcW w:w="7583" w:type="dxa"/>
            <w:gridSpan w:val="2"/>
          </w:tcPr>
          <w:p>
            <w:pPr>
              <w:autoSpaceDE w:val="0"/>
              <w:autoSpaceDN w:val="0"/>
              <w:snapToGrid w:val="0"/>
              <w:spacing w:line="300" w:lineRule="auto"/>
              <w:rPr>
                <w:rFonts w:ascii="宋体" w:hAnsi="宋体"/>
                <w:sz w:val="21"/>
                <w:szCs w:val="21"/>
              </w:rPr>
            </w:pPr>
          </w:p>
          <w:p>
            <w:pPr>
              <w:rPr>
                <w:rFonts w:ascii="仿宋_GB2312" w:eastAsia="仿宋_GB2312"/>
              </w:rPr>
            </w:pPr>
            <w:r>
              <w:rPr>
                <w:rFonts w:ascii="仿宋_GB2312" w:eastAsia="仿宋_GB2312"/>
              </w:rPr>
              <w:t xml:space="preserve"> </w:t>
            </w:r>
          </w:p>
          <w:p>
            <w:pPr>
              <w:rPr>
                <w:rFonts w:ascii="仿宋_GB2312" w:eastAsia="仿宋_GB2312"/>
              </w:rPr>
            </w:pPr>
            <w:r>
              <w:rPr>
                <w:rFonts w:ascii="仿宋_GB2312" w:eastAsia="仿宋_GB2312"/>
              </w:rPr>
              <w:t xml:space="preserve">    基础数据导入到系统，实现数据共享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1804" w:hRule="atLeast"/>
          <w:jc w:val="center"/>
        </w:trPr>
        <w:tc>
          <w:tcPr>
            <w:tcW w:w="1438" w:type="dxa"/>
            <w:vAlign w:val="center"/>
          </w:tcPr>
          <w:p>
            <w:pPr>
              <w:autoSpaceDE w:val="0"/>
              <w:autoSpaceDN w:val="0"/>
              <w:jc w:val="center"/>
              <w:rPr>
                <w:rFonts w:ascii="仿宋_GB2312" w:eastAsia="仿宋_GB2312"/>
              </w:rPr>
            </w:pPr>
            <w:r>
              <w:rPr>
                <w:rFonts w:hint="eastAsia" w:ascii="仿宋_GB2312" w:eastAsia="仿宋_GB2312"/>
              </w:rPr>
              <w:t>项目主要</w:t>
            </w:r>
          </w:p>
          <w:p>
            <w:pPr>
              <w:autoSpaceDE w:val="0"/>
              <w:autoSpaceDN w:val="0"/>
              <w:jc w:val="center"/>
              <w:rPr>
                <w:rFonts w:ascii="仿宋_GB2312" w:eastAsia="仿宋_GB2312"/>
              </w:rPr>
            </w:pPr>
            <w:r>
              <w:rPr>
                <w:rFonts w:hint="eastAsia" w:ascii="仿宋_GB2312" w:eastAsia="仿宋_GB2312"/>
              </w:rPr>
              <w:t>内容</w:t>
            </w:r>
          </w:p>
        </w:tc>
        <w:tc>
          <w:tcPr>
            <w:tcW w:w="7583" w:type="dxa"/>
            <w:gridSpan w:val="2"/>
          </w:tcPr>
          <w:p>
            <w:pPr>
              <w:rPr>
                <w:rFonts w:ascii="仿宋_GB2312" w:eastAsia="仿宋_GB2312"/>
              </w:rPr>
            </w:pPr>
            <w:r>
              <w:rPr>
                <w:rFonts w:ascii="仿宋_GB2312" w:eastAsia="仿宋_GB2312"/>
              </w:rPr>
              <w:t>1.需求分析</w:t>
            </w:r>
          </w:p>
          <w:p>
            <w:pPr>
              <w:rPr>
                <w:rFonts w:ascii="仿宋_GB2312" w:eastAsia="仿宋_GB2312"/>
              </w:rPr>
            </w:pPr>
            <w:r>
              <w:rPr>
                <w:rFonts w:ascii="仿宋_GB2312" w:eastAsia="仿宋_GB2312"/>
              </w:rPr>
              <w:t>2.架构搭建</w:t>
            </w:r>
          </w:p>
          <w:p>
            <w:pPr>
              <w:rPr>
                <w:rFonts w:ascii="仿宋_GB2312" w:eastAsia="仿宋_GB2312"/>
              </w:rPr>
            </w:pPr>
            <w:r>
              <w:rPr>
                <w:rFonts w:ascii="仿宋_GB2312" w:eastAsia="仿宋_GB2312"/>
              </w:rPr>
              <w:t>3.业务开发</w:t>
            </w:r>
          </w:p>
          <w:p>
            <w:pPr>
              <w:rPr>
                <w:rFonts w:ascii="仿宋_GB2312" w:eastAsia="仿宋_GB2312"/>
              </w:rPr>
            </w:pPr>
            <w:r>
              <w:rPr>
                <w:rFonts w:ascii="仿宋_GB2312" w:eastAsia="仿宋_GB2312"/>
              </w:rPr>
              <w:t>4.业务测试</w:t>
            </w:r>
          </w:p>
          <w:p>
            <w:pPr>
              <w:rPr>
                <w:rFonts w:ascii="仿宋_GB2312" w:eastAsia="仿宋_GB2312"/>
              </w:rPr>
            </w:pPr>
            <w:r>
              <w:rPr>
                <w:rFonts w:ascii="仿宋_GB2312" w:eastAsia="仿宋_GB2312"/>
              </w:rPr>
              <w:t>5.关键用户培训</w:t>
            </w:r>
          </w:p>
          <w:p>
            <w:pPr>
              <w:rPr>
                <w:rFonts w:ascii="仿宋_GB2312" w:eastAsia="仿宋_GB2312"/>
              </w:rPr>
            </w:pPr>
            <w:r>
              <w:rPr>
                <w:rFonts w:ascii="仿宋_GB2312" w:eastAsia="仿宋_GB2312"/>
              </w:rPr>
              <w:t>6.部署上线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641" w:hRule="atLeast"/>
          <w:jc w:val="center"/>
        </w:trPr>
        <w:tc>
          <w:tcPr>
            <w:tcW w:w="1438" w:type="dxa"/>
            <w:tcBorders>
              <w:bottom w:val="single" w:color="auto" w:sz="4" w:space="0"/>
            </w:tcBorders>
            <w:vAlign w:val="center"/>
          </w:tcPr>
          <w:p>
            <w:pPr>
              <w:autoSpaceDE w:val="0"/>
              <w:autoSpaceDN w:val="0"/>
              <w:jc w:val="center"/>
              <w:rPr>
                <w:rFonts w:ascii="仿宋_GB2312" w:eastAsia="仿宋_GB2312"/>
              </w:rPr>
            </w:pPr>
            <w:r>
              <w:rPr>
                <w:rFonts w:hint="eastAsia" w:ascii="仿宋_GB2312" w:eastAsia="仿宋_GB2312"/>
              </w:rPr>
              <w:t>项目完成</w:t>
            </w:r>
          </w:p>
          <w:p>
            <w:pPr>
              <w:autoSpaceDE w:val="0"/>
              <w:autoSpaceDN w:val="0"/>
              <w:jc w:val="center"/>
              <w:rPr>
                <w:rFonts w:ascii="仿宋_GB2312" w:eastAsia="仿宋_GB2312"/>
              </w:rPr>
            </w:pPr>
            <w:r>
              <w:rPr>
                <w:rFonts w:hint="eastAsia" w:ascii="仿宋_GB2312" w:eastAsia="仿宋_GB2312"/>
              </w:rPr>
              <w:t>指标</w:t>
            </w:r>
          </w:p>
        </w:tc>
        <w:tc>
          <w:tcPr>
            <w:tcW w:w="7583" w:type="dxa"/>
            <w:gridSpan w:val="2"/>
            <w:tcBorders>
              <w:bottom w:val="single" w:color="auto" w:sz="4" w:space="0"/>
            </w:tcBorders>
          </w:tcPr>
          <w:p>
            <w:pPr>
              <w:rPr>
                <w:rFonts w:ascii="仿宋_GB2312" w:eastAsia="仿宋_GB2312"/>
                <w:sz w:val="21"/>
                <w:szCs w:val="21"/>
              </w:rPr>
            </w:pPr>
          </w:p>
          <w:p>
            <w:pPr>
              <w:rPr>
                <w:rFonts w:ascii="仿宋_GB2312" w:eastAsia="仿宋_GB2312"/>
              </w:rPr>
            </w:pPr>
            <w:r>
              <w:rPr>
                <w:rFonts w:ascii="仿宋_GB2312" w:eastAsia="仿宋_GB2312"/>
              </w:rPr>
              <w:t>1.需求分析</w:t>
            </w:r>
          </w:p>
          <w:p>
            <w:pPr>
              <w:rPr>
                <w:rFonts w:ascii="仿宋_GB2312" w:eastAsia="仿宋_GB2312"/>
              </w:rPr>
            </w:pPr>
            <w:r>
              <w:rPr>
                <w:rFonts w:ascii="仿宋_GB2312" w:eastAsia="仿宋_GB2312"/>
              </w:rPr>
              <w:t>2.架构搭建</w:t>
            </w:r>
          </w:p>
          <w:p>
            <w:pPr>
              <w:rPr>
                <w:rFonts w:ascii="仿宋_GB2312" w:eastAsia="仿宋_GB2312"/>
              </w:rPr>
            </w:pPr>
            <w:r>
              <w:rPr>
                <w:rFonts w:ascii="仿宋_GB2312" w:eastAsia="仿宋_GB2312"/>
              </w:rPr>
              <w:t>3.业务开发</w:t>
            </w:r>
          </w:p>
          <w:p>
            <w:pPr>
              <w:rPr>
                <w:rFonts w:ascii="仿宋_GB2312" w:eastAsia="仿宋_GB2312"/>
              </w:rPr>
            </w:pPr>
            <w:r>
              <w:rPr>
                <w:rFonts w:ascii="仿宋_GB2312" w:eastAsia="仿宋_GB2312"/>
              </w:rPr>
              <w:t>4.业务测试</w:t>
            </w:r>
          </w:p>
          <w:p>
            <w:pPr>
              <w:rPr>
                <w:rFonts w:ascii="仿宋_GB2312" w:eastAsia="仿宋_GB2312"/>
              </w:rPr>
            </w:pPr>
            <w:r>
              <w:rPr>
                <w:rFonts w:ascii="仿宋_GB2312" w:eastAsia="仿宋_GB2312"/>
              </w:rPr>
              <w:t>5.关键用户培训</w:t>
            </w:r>
          </w:p>
          <w:p>
            <w:pPr>
              <w:rPr>
                <w:rFonts w:ascii="仿宋_GB2312" w:eastAsia="仿宋_GB2312"/>
              </w:rPr>
            </w:pPr>
            <w:r>
              <w:rPr>
                <w:rFonts w:ascii="仿宋_GB2312" w:eastAsia="仿宋_GB2312"/>
              </w:rPr>
              <w:t>6.部署上线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73" w:hRule="atLeast"/>
          <w:jc w:val="center"/>
        </w:trPr>
        <w:tc>
          <w:tcPr>
            <w:tcW w:w="9021"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spacing w:line="320" w:lineRule="exact"/>
              <w:jc w:val="center"/>
              <w:rPr>
                <w:rFonts w:ascii="仿宋_GB2312" w:eastAsia="仿宋_GB2312"/>
              </w:rPr>
            </w:pPr>
            <w:r>
              <w:rPr>
                <w:rFonts w:hint="eastAsia" w:ascii="仿宋_GB2312" w:eastAsia="仿宋_GB2312"/>
              </w:rPr>
              <w:t>项目实施的时间规划进度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05" w:hRule="atLeast"/>
          <w:jc w:val="center"/>
        </w:trPr>
        <w:tc>
          <w:tcPr>
            <w:tcW w:w="179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时间</w:t>
            </w:r>
          </w:p>
        </w:tc>
        <w:tc>
          <w:tcPr>
            <w:tcW w:w="722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阶段目标内容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24" w:hRule="atLeast"/>
          <w:jc w:val="center"/>
        </w:trPr>
        <w:tc>
          <w:tcPr>
            <w:tcW w:w="179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p>
          <w:p>
            <w:pPr>
              <w:jc w:val="center"/>
              <w:rPr>
                <w:rFonts w:ascii="仿宋_GB2312" w:eastAsia="仿宋_GB2312"/>
              </w:rPr>
            </w:pPr>
            <w:r>
              <w:rPr>
                <w:rFonts w:ascii="仿宋_GB2312" w:eastAsia="仿宋_GB2312"/>
              </w:rPr>
              <w:t>2022/7/1</w:t>
            </w:r>
          </w:p>
        </w:tc>
        <w:tc>
          <w:tcPr>
            <w:tcW w:w="722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ascii="仿宋_GB2312" w:eastAsia="仿宋_GB2312"/>
              </w:rPr>
              <w:t>项目一期启动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24" w:hRule="atLeast"/>
          <w:jc w:val="center"/>
        </w:trPr>
        <w:tc>
          <w:tcPr>
            <w:tcW w:w="179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p>
          <w:p>
            <w:pPr>
              <w:jc w:val="center"/>
              <w:rPr>
                <w:rFonts w:ascii="仿宋_GB2312" w:eastAsia="仿宋_GB2312"/>
              </w:rPr>
            </w:pPr>
            <w:r>
              <w:rPr>
                <w:rFonts w:ascii="仿宋_GB2312" w:eastAsia="仿宋_GB2312"/>
              </w:rPr>
              <w:t>2022/7/29</w:t>
            </w:r>
          </w:p>
        </w:tc>
        <w:tc>
          <w:tcPr>
            <w:tcW w:w="722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ascii="仿宋_GB2312" w:eastAsia="仿宋_GB2312"/>
              </w:rPr>
              <w:t>项目一期上线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24" w:hRule="atLeast"/>
          <w:jc w:val="center"/>
        </w:trPr>
        <w:tc>
          <w:tcPr>
            <w:tcW w:w="179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p>
          <w:p>
            <w:pPr>
              <w:jc w:val="center"/>
              <w:rPr>
                <w:rFonts w:ascii="仿宋_GB2312" w:eastAsia="仿宋_GB2312"/>
              </w:rPr>
            </w:pPr>
            <w:r>
              <w:rPr>
                <w:rFonts w:ascii="仿宋_GB2312" w:eastAsia="仿宋_GB2312"/>
              </w:rPr>
              <w:t>2022/8/8</w:t>
            </w:r>
          </w:p>
        </w:tc>
        <w:tc>
          <w:tcPr>
            <w:tcW w:w="722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ascii="仿宋_GB2312" w:eastAsia="仿宋_GB2312"/>
              </w:rPr>
              <w:t>项目二期启动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24" w:hRule="atLeast"/>
          <w:jc w:val="center"/>
        </w:trPr>
        <w:tc>
          <w:tcPr>
            <w:tcW w:w="179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ascii="仿宋_GB2312" w:eastAsia="仿宋_GB2312"/>
              </w:rPr>
              <w:t>2022/9/2</w:t>
            </w:r>
          </w:p>
        </w:tc>
        <w:tc>
          <w:tcPr>
            <w:tcW w:w="722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ascii="仿宋_GB2312" w:eastAsia="仿宋_GB2312"/>
              </w:rPr>
              <w:t>项目二期上线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24" w:hRule="atLeast"/>
          <w:jc w:val="center"/>
        </w:trPr>
        <w:tc>
          <w:tcPr>
            <w:tcW w:w="179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p>
        </w:tc>
        <w:tc>
          <w:tcPr>
            <w:tcW w:w="722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623" w:hRule="atLeast"/>
          <w:jc w:val="center"/>
        </w:trPr>
        <w:tc>
          <w:tcPr>
            <w:tcW w:w="9021" w:type="dxa"/>
            <w:gridSpan w:val="3"/>
            <w:tcBorders>
              <w:left w:val="single" w:color="auto" w:sz="4" w:space="0"/>
              <w:bottom w:val="single" w:color="auto" w:sz="4" w:space="0"/>
              <w:right w:val="single" w:color="auto" w:sz="4" w:space="0"/>
            </w:tcBorders>
            <w:vAlign w:val="center"/>
          </w:tcPr>
          <w:p>
            <w:pPr>
              <w:widowControl/>
              <w:jc w:val="left"/>
              <w:rPr>
                <w:rFonts w:ascii="仿宋_GB2312" w:eastAsia="仿宋_GB2312"/>
              </w:rPr>
            </w:pPr>
            <w:r>
              <w:rPr>
                <w:rFonts w:hint="eastAsia" w:ascii="黑体" w:eastAsia="黑体"/>
                <w:sz w:val="28"/>
                <w:szCs w:val="28"/>
              </w:rPr>
              <w:t>二、项目建设可能预算及其说明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3436" w:hRule="atLeast"/>
          <w:jc w:val="center"/>
        </w:trPr>
        <w:tc>
          <w:tcPr>
            <w:tcW w:w="9021" w:type="dxa"/>
            <w:gridSpan w:val="3"/>
            <w:tcBorders>
              <w:left w:val="single" w:color="auto" w:sz="4" w:space="0"/>
              <w:bottom w:val="single" w:color="auto" w:sz="4" w:space="0"/>
              <w:right w:val="single" w:color="auto" w:sz="4" w:space="0"/>
            </w:tcBorders>
            <w:vAlign w:val="center"/>
          </w:tcPr>
          <w:p>
            <w:pPr>
              <w:widowControl/>
              <w:jc w:val="left"/>
              <w:rPr>
                <w:rFonts w:ascii="仿宋_GB2312" w:eastAsia="仿宋_GB2312"/>
              </w:rPr>
            </w:pPr>
            <w:r>
              <w:rPr>
                <w:rFonts w:ascii="仿宋_GB2312" w:eastAsia="仿宋_GB2312"/>
              </w:rPr>
              <w:t xml:space="preserve">    结合目前工作的情况，公司将于2022年7月1日启动项目，项目目前预计投入项目经理1位，架构1位，开发5位，测试2位，具体工作如下</w:t>
            </w:r>
          </w:p>
          <w:p>
            <w:pPr>
              <w:widowControl/>
              <w:ind w:left="480"/>
              <w:jc w:val="left"/>
              <w:rPr>
                <w:rFonts w:ascii="仿宋_GB2312" w:eastAsia="仿宋_GB2312"/>
              </w:rPr>
            </w:pPr>
            <w:r>
              <w:rPr>
                <w:rFonts w:ascii="仿宋_GB2312" w:eastAsia="仿宋_GB2312"/>
              </w:rPr>
              <w:t>1.项目启动会：</w:t>
            </w:r>
          </w:p>
          <w:p>
            <w:pPr>
              <w:widowControl/>
              <w:ind w:left="480"/>
              <w:jc w:val="left"/>
              <w:rPr>
                <w:rFonts w:ascii="仿宋_GB2312" w:eastAsia="仿宋_GB2312"/>
              </w:rPr>
            </w:pPr>
            <w:r>
              <w:rPr>
                <w:rFonts w:ascii="仿宋_GB2312" w:eastAsia="仿宋_GB2312"/>
              </w:rPr>
              <w:t>2022年6月27日开展项目启动会</w:t>
            </w:r>
          </w:p>
          <w:p>
            <w:pPr>
              <w:widowControl/>
              <w:ind w:left="480"/>
              <w:jc w:val="left"/>
              <w:rPr>
                <w:rFonts w:ascii="仿宋_GB2312" w:eastAsia="仿宋_GB2312"/>
              </w:rPr>
            </w:pPr>
            <w:r>
              <w:rPr>
                <w:rFonts w:ascii="仿宋_GB2312" w:eastAsia="仿宋_GB2312"/>
              </w:rPr>
              <w:t>2.项目启动</w:t>
            </w:r>
          </w:p>
          <w:p>
            <w:pPr>
              <w:widowControl/>
              <w:ind w:left="480"/>
              <w:jc w:val="left"/>
              <w:rPr>
                <w:rFonts w:ascii="仿宋_GB2312" w:eastAsia="仿宋_GB2312"/>
              </w:rPr>
            </w:pPr>
            <w:r>
              <w:rPr>
                <w:rFonts w:ascii="仿宋_GB2312" w:eastAsia="仿宋_GB2312"/>
              </w:rPr>
              <w:t>2022年7月1日正式开始进入研发工作</w:t>
            </w:r>
          </w:p>
          <w:p>
            <w:pPr>
              <w:widowControl/>
              <w:ind w:left="480"/>
              <w:jc w:val="left"/>
              <w:rPr>
                <w:rFonts w:ascii="仿宋_GB2312" w:eastAsia="仿宋_GB2312"/>
              </w:rPr>
            </w:pPr>
            <w:r>
              <w:rPr>
                <w:rFonts w:ascii="仿宋_GB2312" w:eastAsia="仿宋_GB2312"/>
              </w:rPr>
              <w:t>3.项目测试</w:t>
            </w:r>
          </w:p>
          <w:p>
            <w:pPr>
              <w:widowControl/>
              <w:ind w:left="480"/>
              <w:jc w:val="left"/>
              <w:rPr>
                <w:rFonts w:ascii="仿宋_GB2312" w:eastAsia="仿宋_GB2312"/>
              </w:rPr>
            </w:pPr>
            <w:r>
              <w:rPr>
                <w:rFonts w:ascii="仿宋_GB2312" w:eastAsia="仿宋_GB2312"/>
              </w:rPr>
              <w:t>预计在2022年7月25日开始测试工作</w:t>
            </w:r>
          </w:p>
          <w:p>
            <w:pPr>
              <w:widowControl/>
              <w:ind w:left="480"/>
              <w:jc w:val="left"/>
              <w:rPr>
                <w:rFonts w:ascii="仿宋_GB2312" w:eastAsia="仿宋_GB2312"/>
              </w:rPr>
            </w:pPr>
            <w:r>
              <w:rPr>
                <w:rFonts w:ascii="仿宋_GB2312" w:eastAsia="仿宋_GB2312"/>
              </w:rPr>
              <w:t>4.项目上线</w:t>
            </w:r>
          </w:p>
          <w:p>
            <w:pPr>
              <w:widowControl/>
              <w:ind w:left="480"/>
              <w:jc w:val="left"/>
              <w:rPr>
                <w:rFonts w:ascii="仿宋_GB2312" w:eastAsia="仿宋_GB2312"/>
              </w:rPr>
            </w:pPr>
            <w:r>
              <w:rPr>
                <w:rFonts w:ascii="仿宋_GB2312" w:eastAsia="仿宋_GB2312"/>
              </w:rPr>
              <w:t>预计在2022年7月29日上线</w:t>
            </w:r>
          </w:p>
          <w:p>
            <w:pPr>
              <w:widowControl/>
              <w:ind w:left="480"/>
              <w:jc w:val="left"/>
              <w:rPr>
                <w:rFonts w:ascii="仿宋_GB2312" w:eastAsia="仿宋_GB2312"/>
              </w:rPr>
            </w:pPr>
            <w:r>
              <w:rPr>
                <w:rFonts w:ascii="仿宋_GB2312" w:eastAsia="仿宋_GB2312"/>
              </w:rPr>
              <w:t>5.关键用户培训</w:t>
            </w:r>
          </w:p>
          <w:p>
            <w:pPr>
              <w:widowControl/>
              <w:jc w:val="left"/>
              <w:rPr>
                <w:rFonts w:ascii="仿宋_GB2312" w:eastAsia="仿宋_GB2312"/>
              </w:rPr>
            </w:pPr>
            <w:r>
              <w:rPr>
                <w:rFonts w:ascii="仿宋_GB2312" w:eastAsia="仿宋_GB2312"/>
              </w:rPr>
              <w:t xml:space="preserve">    预计在2022年8月1日开发关键用户培训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468" w:hRule="atLeast"/>
          <w:jc w:val="center"/>
        </w:trPr>
        <w:tc>
          <w:tcPr>
            <w:tcW w:w="9021" w:type="dxa"/>
            <w:gridSpan w:val="3"/>
            <w:tcBorders>
              <w:left w:val="single" w:color="auto" w:sz="4" w:space="0"/>
              <w:bottom w:val="single" w:color="auto" w:sz="4" w:space="0"/>
              <w:right w:val="single" w:color="auto" w:sz="4" w:space="0"/>
            </w:tcBorders>
            <w:vAlign w:val="center"/>
          </w:tcPr>
          <w:p>
            <w:pPr>
              <w:rPr>
                <w:rFonts w:ascii="仿宋_GB2312" w:eastAsia="仿宋_GB2312"/>
              </w:rPr>
            </w:pPr>
            <w:r>
              <w:rPr>
                <w:rFonts w:hint="eastAsia" w:ascii="黑体" w:eastAsia="黑体"/>
                <w:sz w:val="28"/>
                <w:szCs w:val="28"/>
              </w:rPr>
              <w:t>三、预期成果及说明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3944" w:hRule="atLeast"/>
          <w:jc w:val="center"/>
        </w:trPr>
        <w:tc>
          <w:tcPr>
            <w:tcW w:w="9021" w:type="dxa"/>
            <w:gridSpan w:val="3"/>
            <w:tcBorders>
              <w:left w:val="single" w:color="auto" w:sz="4" w:space="0"/>
              <w:bottom w:val="single" w:color="auto" w:sz="4" w:space="0"/>
              <w:right w:val="single" w:color="auto" w:sz="4" w:space="0"/>
            </w:tcBorders>
            <w:vAlign w:val="center"/>
          </w:tcPr>
          <w:p>
            <w:pPr>
              <w:widowControl/>
              <w:ind w:left="480"/>
              <w:jc w:val="left"/>
              <w:rPr>
                <w:rFonts w:ascii="仿宋_GB2312" w:eastAsia="仿宋_GB2312"/>
              </w:rPr>
            </w:pPr>
            <w:r>
              <w:rPr>
                <w:rFonts w:ascii="仿宋_GB2312" w:eastAsia="仿宋_GB2312"/>
              </w:rPr>
              <w:t>1.项目启动会：</w:t>
            </w:r>
          </w:p>
          <w:p>
            <w:pPr>
              <w:widowControl/>
              <w:ind w:left="480"/>
              <w:jc w:val="left"/>
              <w:rPr>
                <w:rFonts w:ascii="仿宋_GB2312" w:eastAsia="仿宋_GB2312"/>
              </w:rPr>
            </w:pPr>
            <w:r>
              <w:rPr>
                <w:rFonts w:ascii="仿宋_GB2312" w:eastAsia="仿宋_GB2312"/>
              </w:rPr>
              <w:t>2022年6月27日开展项目启动会</w:t>
            </w:r>
          </w:p>
          <w:p>
            <w:pPr>
              <w:widowControl/>
              <w:ind w:left="480"/>
              <w:jc w:val="left"/>
              <w:rPr>
                <w:rFonts w:ascii="仿宋_GB2312" w:eastAsia="仿宋_GB2312"/>
              </w:rPr>
            </w:pPr>
            <w:r>
              <w:rPr>
                <w:rFonts w:ascii="仿宋_GB2312" w:eastAsia="仿宋_GB2312"/>
              </w:rPr>
              <w:t>2.项目启动</w:t>
            </w:r>
          </w:p>
          <w:p>
            <w:pPr>
              <w:widowControl/>
              <w:ind w:left="480"/>
              <w:jc w:val="left"/>
              <w:rPr>
                <w:rFonts w:ascii="仿宋_GB2312" w:eastAsia="仿宋_GB2312"/>
              </w:rPr>
            </w:pPr>
            <w:r>
              <w:rPr>
                <w:rFonts w:ascii="仿宋_GB2312" w:eastAsia="仿宋_GB2312"/>
              </w:rPr>
              <w:t>2022年7月1日正式开始进入研发工作</w:t>
            </w:r>
          </w:p>
          <w:p>
            <w:pPr>
              <w:widowControl/>
              <w:ind w:left="480"/>
              <w:jc w:val="left"/>
              <w:rPr>
                <w:rFonts w:ascii="仿宋_GB2312" w:eastAsia="仿宋_GB2312"/>
              </w:rPr>
            </w:pPr>
            <w:r>
              <w:rPr>
                <w:rFonts w:ascii="仿宋_GB2312" w:eastAsia="仿宋_GB2312"/>
              </w:rPr>
              <w:t>3.项目测试</w:t>
            </w:r>
          </w:p>
          <w:p>
            <w:pPr>
              <w:widowControl/>
              <w:ind w:left="480"/>
              <w:jc w:val="left"/>
              <w:rPr>
                <w:rFonts w:ascii="仿宋_GB2312" w:eastAsia="仿宋_GB2312"/>
              </w:rPr>
            </w:pPr>
            <w:r>
              <w:rPr>
                <w:rFonts w:ascii="仿宋_GB2312" w:eastAsia="仿宋_GB2312"/>
              </w:rPr>
              <w:t>预计在2022年7月25日开始测试工作</w:t>
            </w:r>
          </w:p>
          <w:p>
            <w:pPr>
              <w:widowControl/>
              <w:ind w:left="480"/>
              <w:jc w:val="left"/>
              <w:rPr>
                <w:rFonts w:ascii="仿宋_GB2312" w:eastAsia="仿宋_GB2312"/>
              </w:rPr>
            </w:pPr>
            <w:r>
              <w:rPr>
                <w:rFonts w:ascii="仿宋_GB2312" w:eastAsia="仿宋_GB2312"/>
              </w:rPr>
              <w:t>4.项目上线</w:t>
            </w:r>
          </w:p>
          <w:p>
            <w:pPr>
              <w:widowControl/>
              <w:ind w:left="480"/>
              <w:jc w:val="left"/>
              <w:rPr>
                <w:rFonts w:ascii="仿宋_GB2312" w:eastAsia="仿宋_GB2312"/>
              </w:rPr>
            </w:pPr>
            <w:r>
              <w:rPr>
                <w:rFonts w:ascii="仿宋_GB2312" w:eastAsia="仿宋_GB2312"/>
              </w:rPr>
              <w:t>预计在2022年7月29日上线</w:t>
            </w:r>
          </w:p>
          <w:p>
            <w:pPr>
              <w:widowControl/>
              <w:ind w:left="480"/>
              <w:jc w:val="left"/>
              <w:rPr>
                <w:rFonts w:ascii="仿宋_GB2312" w:eastAsia="仿宋_GB2312"/>
              </w:rPr>
            </w:pPr>
            <w:r>
              <w:rPr>
                <w:rFonts w:ascii="仿宋_GB2312" w:eastAsia="仿宋_GB2312"/>
              </w:rPr>
              <w:t>5.关键用户培训</w:t>
            </w:r>
          </w:p>
          <w:p>
            <w:pPr>
              <w:widowControl/>
              <w:jc w:val="left"/>
              <w:rPr>
                <w:rFonts w:ascii="仿宋_GB2312" w:eastAsia="仿宋_GB2312"/>
              </w:rPr>
            </w:pPr>
            <w:r>
              <w:rPr>
                <w:rFonts w:ascii="仿宋_GB2312" w:eastAsia="仿宋_GB2312"/>
              </w:rPr>
              <w:t xml:space="preserve">    预计在2022年8月1日开发关键用户培训</w:t>
            </w:r>
          </w:p>
        </w:tc>
      </w:tr>
    </w:tbl>
    <w:p>
      <w:pPr>
        <w:sectPr>
          <w:headerReference r:id="rId3" w:type="default"/>
          <w:footerReference r:id="rId4" w:type="default"/>
          <w:footerReference r:id="rId5" w:type="even"/>
          <w:pgSz w:w="11906" w:h="16838"/>
          <w:pgMar w:top="1246" w:right="1800" w:bottom="1091" w:left="1800" w:header="851" w:footer="992" w:gutter="0"/>
          <w:pgNumType w:start="0"/>
          <w:cols w:space="425" w:num="1"/>
          <w:titlePg/>
          <w:docGrid w:type="lines" w:linePitch="312" w:charSpace="0"/>
        </w:sectPr>
      </w:pPr>
    </w:p>
    <w:tbl>
      <w:tblPr>
        <w:tblStyle w:val="5"/>
        <w:tblpPr w:leftFromText="180" w:rightFromText="180" w:vertAnchor="text" w:horzAnchor="page" w:tblpX="1614" w:tblpY="788"/>
        <w:tblW w:w="87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
      <w:tblGrid>
        <w:gridCol w:w="609"/>
        <w:gridCol w:w="925"/>
        <w:gridCol w:w="567"/>
        <w:gridCol w:w="709"/>
        <w:gridCol w:w="851"/>
        <w:gridCol w:w="1210"/>
        <w:gridCol w:w="1341"/>
        <w:gridCol w:w="113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504" w:hRule="atLeast"/>
        </w:trPr>
        <w:tc>
          <w:tcPr>
            <w:tcW w:w="609" w:type="dxa"/>
            <w:vAlign w:val="center"/>
          </w:tcPr>
          <w:p>
            <w:pPr>
              <w:jc w:val="center"/>
              <w:rPr>
                <w:rFonts w:ascii="仿宋_GB2312" w:eastAsia="仿宋_GB2312"/>
              </w:rPr>
            </w:pPr>
            <w:r>
              <w:rPr>
                <w:rFonts w:hint="eastAsia" w:ascii="仿宋_GB2312" w:eastAsia="仿宋_GB2312"/>
              </w:rPr>
              <w:t>序号</w:t>
            </w:r>
          </w:p>
        </w:tc>
        <w:tc>
          <w:tcPr>
            <w:tcW w:w="925" w:type="dxa"/>
            <w:vAlign w:val="center"/>
          </w:tcPr>
          <w:p>
            <w:pPr>
              <w:jc w:val="center"/>
              <w:rPr>
                <w:rFonts w:ascii="仿宋_GB2312" w:eastAsia="仿宋_GB2312"/>
              </w:rPr>
            </w:pPr>
            <w:r>
              <w:rPr>
                <w:rFonts w:hint="eastAsia" w:ascii="仿宋_GB2312" w:eastAsia="仿宋_GB2312"/>
              </w:rPr>
              <w:t>姓  名</w:t>
            </w:r>
          </w:p>
        </w:tc>
        <w:tc>
          <w:tcPr>
            <w:tcW w:w="567" w:type="dxa"/>
            <w:vAlign w:val="center"/>
          </w:tcPr>
          <w:p>
            <w:pPr>
              <w:jc w:val="center"/>
              <w:rPr>
                <w:rFonts w:ascii="仿宋_GB2312" w:eastAsia="仿宋_GB2312"/>
              </w:rPr>
            </w:pPr>
            <w:r>
              <w:rPr>
                <w:rFonts w:hint="eastAsia" w:ascii="仿宋_GB2312" w:eastAsia="仿宋_GB2312"/>
              </w:rPr>
              <w:t>性别</w:t>
            </w:r>
          </w:p>
        </w:tc>
        <w:tc>
          <w:tcPr>
            <w:tcW w:w="709" w:type="dxa"/>
            <w:vAlign w:val="center"/>
          </w:tcPr>
          <w:p>
            <w:pPr>
              <w:jc w:val="center"/>
              <w:rPr>
                <w:rFonts w:ascii="仿宋_GB2312" w:eastAsia="仿宋_GB2312"/>
              </w:rPr>
            </w:pPr>
            <w:r>
              <w:rPr>
                <w:rFonts w:hint="eastAsia" w:ascii="仿宋_GB2312" w:eastAsia="仿宋_GB2312"/>
              </w:rPr>
              <w:t>年龄</w:t>
            </w:r>
          </w:p>
        </w:tc>
        <w:tc>
          <w:tcPr>
            <w:tcW w:w="851" w:type="dxa"/>
            <w:vAlign w:val="center"/>
          </w:tcPr>
          <w:p>
            <w:pPr>
              <w:jc w:val="center"/>
              <w:rPr>
                <w:rFonts w:ascii="仿宋_GB2312" w:eastAsia="仿宋_GB2312"/>
              </w:rPr>
            </w:pPr>
            <w:r>
              <w:rPr>
                <w:rFonts w:hint="eastAsia" w:ascii="仿宋_GB2312" w:eastAsia="仿宋_GB2312"/>
              </w:rPr>
              <w:t>学历</w:t>
            </w:r>
          </w:p>
        </w:tc>
        <w:tc>
          <w:tcPr>
            <w:tcW w:w="1210" w:type="dxa"/>
            <w:vAlign w:val="center"/>
          </w:tcPr>
          <w:p>
            <w:pPr>
              <w:jc w:val="center"/>
              <w:rPr>
                <w:rFonts w:ascii="仿宋_GB2312" w:eastAsia="仿宋_GB2312"/>
              </w:rPr>
            </w:pPr>
            <w:r>
              <w:rPr>
                <w:rFonts w:hint="eastAsia" w:ascii="仿宋_GB2312" w:eastAsia="仿宋_GB2312"/>
              </w:rPr>
              <w:t>职称</w:t>
            </w:r>
          </w:p>
        </w:tc>
        <w:tc>
          <w:tcPr>
            <w:tcW w:w="1341" w:type="dxa"/>
            <w:vAlign w:val="center"/>
          </w:tcPr>
          <w:p>
            <w:pPr>
              <w:jc w:val="center"/>
              <w:rPr>
                <w:rFonts w:ascii="仿宋_GB2312" w:eastAsia="仿宋_GB2312"/>
              </w:rPr>
            </w:pPr>
            <w:r>
              <w:rPr>
                <w:rFonts w:hint="eastAsia" w:ascii="仿宋_GB2312" w:eastAsia="仿宋_GB2312"/>
              </w:rPr>
              <w:t>工作单位</w:t>
            </w:r>
          </w:p>
          <w:p>
            <w:pPr>
              <w:jc w:val="center"/>
              <w:rPr>
                <w:rFonts w:ascii="仿宋_GB2312" w:eastAsia="仿宋_GB2312"/>
              </w:rPr>
            </w:pPr>
            <w:r>
              <w:rPr>
                <w:rFonts w:hint="eastAsia" w:ascii="仿宋_GB2312" w:eastAsia="仿宋_GB2312"/>
              </w:rPr>
              <w:t>（全称）</w:t>
            </w:r>
          </w:p>
        </w:tc>
        <w:tc>
          <w:tcPr>
            <w:tcW w:w="1134" w:type="dxa"/>
            <w:vAlign w:val="center"/>
          </w:tcPr>
          <w:p>
            <w:pPr>
              <w:jc w:val="center"/>
              <w:rPr>
                <w:rFonts w:ascii="仿宋_GB2312" w:eastAsia="仿宋_GB2312"/>
              </w:rPr>
            </w:pPr>
            <w:r>
              <w:rPr>
                <w:rFonts w:hint="eastAsia" w:ascii="仿宋_GB2312" w:eastAsia="仿宋_GB2312"/>
              </w:rPr>
              <w:t>从事专业</w:t>
            </w:r>
          </w:p>
        </w:tc>
        <w:tc>
          <w:tcPr>
            <w:tcW w:w="1418" w:type="dxa"/>
            <w:vAlign w:val="center"/>
          </w:tcPr>
          <w:p>
            <w:pPr>
              <w:jc w:val="center"/>
              <w:rPr>
                <w:rFonts w:ascii="仿宋_GB2312" w:eastAsia="仿宋_GB2312"/>
              </w:rPr>
            </w:pPr>
            <w:r>
              <w:rPr>
                <w:rFonts w:hint="eastAsia" w:ascii="仿宋_GB2312" w:eastAsia="仿宋_GB231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454" w:hRule="atLeast"/>
        </w:trPr>
        <w:tc>
          <w:tcPr>
            <w:tcW w:w="609" w:type="dxa"/>
            <w:vAlign w:val="center"/>
          </w:tcPr>
          <w:p>
            <w:pPr>
              <w:jc w:val="center"/>
              <w:rPr>
                <w:rFonts w:ascii="仿宋_GB2312" w:eastAsia="仿宋_GB2312"/>
              </w:rPr>
            </w:pPr>
            <w:r>
              <w:rPr>
                <w:rFonts w:hint="eastAsia" w:ascii="仿宋_GB2312" w:eastAsia="仿宋_GB2312"/>
              </w:rPr>
              <w:t>1</w:t>
            </w:r>
          </w:p>
        </w:tc>
        <w:tc>
          <w:tcPr>
            <w:tcW w:w="925" w:type="dxa"/>
          </w:tcPr>
          <w:p>
            <w:pPr>
              <w:jc w:val="center"/>
              <w:rPr>
                <w:rFonts w:ascii="仿宋_GB2312" w:eastAsia="仿宋_GB2312"/>
              </w:rPr>
            </w:pPr>
            <w:r>
              <w:rPr>
                <w:rFonts w:ascii="仿宋_GB2312" w:eastAsia="仿宋_GB2312"/>
              </w:rPr>
              <w:t>徐力锋</w:t>
            </w:r>
          </w:p>
        </w:tc>
        <w:tc>
          <w:tcPr>
            <w:tcW w:w="567" w:type="dxa"/>
            <w:vAlign w:val="center"/>
          </w:tcPr>
          <w:p>
            <w:pPr>
              <w:jc w:val="center"/>
              <w:rPr>
                <w:rFonts w:ascii="仿宋_GB2312" w:eastAsia="仿宋_GB2312"/>
              </w:rPr>
            </w:pPr>
            <w:r>
              <w:rPr>
                <w:rFonts w:ascii="仿宋_GB2312" w:eastAsia="仿宋_GB2312"/>
              </w:rPr>
              <w:t>男</w:t>
            </w:r>
          </w:p>
        </w:tc>
        <w:tc>
          <w:tcPr>
            <w:tcW w:w="709" w:type="dxa"/>
            <w:vAlign w:val="center"/>
          </w:tcPr>
          <w:p>
            <w:pPr>
              <w:jc w:val="center"/>
              <w:rPr>
                <w:rFonts w:ascii="仿宋_GB2312" w:eastAsia="仿宋_GB2312"/>
              </w:rPr>
            </w:pPr>
          </w:p>
        </w:tc>
        <w:tc>
          <w:tcPr>
            <w:tcW w:w="851" w:type="dxa"/>
            <w:vAlign w:val="center"/>
          </w:tcPr>
          <w:p>
            <w:pPr>
              <w:jc w:val="center"/>
              <w:rPr>
                <w:rFonts w:ascii="仿宋_GB2312" w:eastAsia="仿宋_GB2312"/>
              </w:rPr>
            </w:pPr>
          </w:p>
        </w:tc>
        <w:tc>
          <w:tcPr>
            <w:tcW w:w="1210" w:type="dxa"/>
          </w:tcPr>
          <w:p>
            <w:pPr>
              <w:jc w:val="center"/>
              <w:rPr>
                <w:rFonts w:ascii="仿宋_GB2312" w:eastAsia="仿宋_GB2312"/>
              </w:rPr>
            </w:pPr>
            <w:r>
              <w:rPr>
                <w:rFonts w:ascii="仿宋_GB2312" w:eastAsia="仿宋_GB2312"/>
              </w:rPr>
              <w:t>部长</w:t>
            </w:r>
          </w:p>
        </w:tc>
        <w:tc>
          <w:tcPr>
            <w:tcW w:w="1341" w:type="dxa"/>
            <w:vAlign w:val="center"/>
          </w:tcPr>
          <w:p>
            <w:pPr>
              <w:jc w:val="center"/>
              <w:rPr>
                <w:rFonts w:ascii="仿宋_GB2312" w:eastAsia="仿宋_GB2312"/>
              </w:rPr>
            </w:pPr>
          </w:p>
        </w:tc>
        <w:tc>
          <w:tcPr>
            <w:tcW w:w="1134" w:type="dxa"/>
          </w:tcPr>
          <w:p>
            <w:pPr>
              <w:jc w:val="center"/>
              <w:rPr>
                <w:rFonts w:ascii="仿宋_GB2312" w:eastAsia="仿宋_GB2312"/>
              </w:rPr>
            </w:pPr>
          </w:p>
        </w:tc>
        <w:tc>
          <w:tcPr>
            <w:tcW w:w="1418" w:type="dxa"/>
            <w:vAlign w:val="center"/>
          </w:tcPr>
          <w:p>
            <w:pPr>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454" w:hRule="atLeast"/>
        </w:trPr>
        <w:tc>
          <w:tcPr>
            <w:tcW w:w="609" w:type="dxa"/>
            <w:vAlign w:val="center"/>
          </w:tcPr>
          <w:p>
            <w:pPr>
              <w:jc w:val="center"/>
              <w:rPr>
                <w:rFonts w:ascii="仿宋_GB2312" w:eastAsia="仿宋_GB2312"/>
              </w:rPr>
            </w:pPr>
            <w:r>
              <w:rPr>
                <w:rFonts w:hint="eastAsia" w:ascii="仿宋_GB2312" w:eastAsia="仿宋_GB2312"/>
              </w:rPr>
              <w:t>2</w:t>
            </w:r>
          </w:p>
        </w:tc>
        <w:tc>
          <w:tcPr>
            <w:tcW w:w="925" w:type="dxa"/>
            <w:vAlign w:val="center"/>
          </w:tcPr>
          <w:p>
            <w:pPr>
              <w:autoSpaceDE w:val="0"/>
              <w:autoSpaceDN w:val="0"/>
              <w:jc w:val="center"/>
              <w:rPr>
                <w:rFonts w:ascii="仿宋_GB2312" w:eastAsia="仿宋_GB2312"/>
              </w:rPr>
            </w:pPr>
            <w:r>
              <w:rPr>
                <w:rFonts w:ascii="仿宋_GB2312" w:eastAsia="仿宋_GB2312"/>
              </w:rPr>
              <w:t>赵泽红</w:t>
            </w:r>
          </w:p>
        </w:tc>
        <w:tc>
          <w:tcPr>
            <w:tcW w:w="567" w:type="dxa"/>
            <w:vAlign w:val="center"/>
          </w:tcPr>
          <w:p>
            <w:pPr>
              <w:autoSpaceDE w:val="0"/>
              <w:autoSpaceDN w:val="0"/>
              <w:jc w:val="center"/>
              <w:rPr>
                <w:rFonts w:ascii="仿宋_GB2312" w:eastAsia="仿宋_GB2312"/>
              </w:rPr>
            </w:pPr>
            <w:r>
              <w:rPr>
                <w:rFonts w:ascii="仿宋_GB2312" w:eastAsia="仿宋_GB2312"/>
              </w:rPr>
              <w:t>男</w:t>
            </w:r>
          </w:p>
        </w:tc>
        <w:tc>
          <w:tcPr>
            <w:tcW w:w="709" w:type="dxa"/>
            <w:vAlign w:val="center"/>
          </w:tcPr>
          <w:p>
            <w:pPr>
              <w:autoSpaceDE w:val="0"/>
              <w:autoSpaceDN w:val="0"/>
              <w:jc w:val="center"/>
              <w:rPr>
                <w:rFonts w:ascii="仿宋_GB2312" w:eastAsia="仿宋_GB2312"/>
              </w:rPr>
            </w:pPr>
            <w:r>
              <w:rPr>
                <w:rFonts w:ascii="仿宋_GB2312" w:eastAsia="仿宋_GB2312"/>
              </w:rPr>
              <w:t>32</w:t>
            </w:r>
          </w:p>
        </w:tc>
        <w:tc>
          <w:tcPr>
            <w:tcW w:w="851" w:type="dxa"/>
            <w:vAlign w:val="center"/>
          </w:tcPr>
          <w:p>
            <w:pPr>
              <w:jc w:val="center"/>
              <w:rPr>
                <w:rFonts w:ascii="仿宋_GB2312" w:eastAsia="仿宋_GB2312"/>
              </w:rPr>
            </w:pPr>
          </w:p>
        </w:tc>
        <w:tc>
          <w:tcPr>
            <w:tcW w:w="1210" w:type="dxa"/>
            <w:vAlign w:val="center"/>
          </w:tcPr>
          <w:p>
            <w:pPr>
              <w:autoSpaceDE w:val="0"/>
              <w:autoSpaceDN w:val="0"/>
              <w:jc w:val="center"/>
              <w:rPr>
                <w:rFonts w:ascii="仿宋_GB2312" w:eastAsia="仿宋_GB2312"/>
              </w:rPr>
            </w:pPr>
            <w:r>
              <w:rPr>
                <w:rFonts w:ascii="仿宋_GB2312" w:eastAsia="仿宋_GB2312"/>
              </w:rPr>
              <w:t>Java开发</w:t>
            </w:r>
          </w:p>
        </w:tc>
        <w:tc>
          <w:tcPr>
            <w:tcW w:w="1341" w:type="dxa"/>
            <w:vAlign w:val="center"/>
          </w:tcPr>
          <w:p>
            <w:pPr>
              <w:jc w:val="center"/>
              <w:rPr>
                <w:rFonts w:ascii="仿宋_GB2312" w:eastAsia="仿宋_GB2312"/>
              </w:rPr>
            </w:pPr>
          </w:p>
        </w:tc>
        <w:tc>
          <w:tcPr>
            <w:tcW w:w="1134" w:type="dxa"/>
          </w:tcPr>
          <w:p>
            <w:pPr>
              <w:jc w:val="center"/>
              <w:rPr>
                <w:rFonts w:ascii="仿宋_GB2312" w:eastAsia="仿宋_GB2312"/>
              </w:rPr>
            </w:pPr>
          </w:p>
        </w:tc>
        <w:tc>
          <w:tcPr>
            <w:tcW w:w="1418" w:type="dxa"/>
            <w:vAlign w:val="center"/>
          </w:tcPr>
          <w:p>
            <w:pPr>
              <w:rPr>
                <w:rFonts w:ascii="仿宋_GB2312" w:eastAsia="仿宋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454" w:hRule="atLeast"/>
        </w:trPr>
        <w:tc>
          <w:tcPr>
            <w:tcW w:w="609" w:type="dxa"/>
            <w:vAlign w:val="center"/>
          </w:tcPr>
          <w:p>
            <w:pPr>
              <w:jc w:val="center"/>
              <w:rPr>
                <w:rFonts w:ascii="仿宋_GB2312" w:eastAsia="仿宋_GB2312"/>
              </w:rPr>
            </w:pPr>
            <w:r>
              <w:rPr>
                <w:rFonts w:hint="eastAsia" w:ascii="仿宋_GB2312" w:eastAsia="仿宋_GB2312"/>
              </w:rPr>
              <w:t>3</w:t>
            </w:r>
          </w:p>
        </w:tc>
        <w:tc>
          <w:tcPr>
            <w:tcW w:w="925" w:type="dxa"/>
            <w:vAlign w:val="center"/>
          </w:tcPr>
          <w:p>
            <w:pPr>
              <w:autoSpaceDE w:val="0"/>
              <w:autoSpaceDN w:val="0"/>
              <w:jc w:val="center"/>
              <w:rPr>
                <w:rFonts w:ascii="仿宋_GB2312" w:eastAsia="仿宋_GB2312"/>
              </w:rPr>
            </w:pPr>
            <w:r>
              <w:rPr>
                <w:rFonts w:ascii="仿宋_GB2312" w:eastAsia="仿宋_GB2312"/>
              </w:rPr>
              <w:t>许胜栋</w:t>
            </w:r>
          </w:p>
        </w:tc>
        <w:tc>
          <w:tcPr>
            <w:tcW w:w="567" w:type="dxa"/>
            <w:vAlign w:val="center"/>
          </w:tcPr>
          <w:p>
            <w:pPr>
              <w:autoSpaceDE w:val="0"/>
              <w:autoSpaceDN w:val="0"/>
              <w:jc w:val="center"/>
              <w:rPr>
                <w:rFonts w:ascii="仿宋_GB2312" w:eastAsia="仿宋_GB2312"/>
              </w:rPr>
            </w:pPr>
            <w:r>
              <w:rPr>
                <w:rFonts w:ascii="仿宋_GB2312" w:eastAsia="仿宋_GB2312"/>
              </w:rPr>
              <w:t>男</w:t>
            </w:r>
          </w:p>
        </w:tc>
        <w:tc>
          <w:tcPr>
            <w:tcW w:w="709" w:type="dxa"/>
            <w:vAlign w:val="center"/>
          </w:tcPr>
          <w:p>
            <w:pPr>
              <w:autoSpaceDE w:val="0"/>
              <w:autoSpaceDN w:val="0"/>
              <w:jc w:val="center"/>
              <w:rPr>
                <w:rFonts w:ascii="仿宋_GB2312" w:eastAsia="仿宋_GB2312"/>
              </w:rPr>
            </w:pPr>
          </w:p>
        </w:tc>
        <w:tc>
          <w:tcPr>
            <w:tcW w:w="851" w:type="dxa"/>
            <w:vAlign w:val="center"/>
          </w:tcPr>
          <w:p>
            <w:pPr>
              <w:autoSpaceDE w:val="0"/>
              <w:autoSpaceDN w:val="0"/>
              <w:jc w:val="center"/>
              <w:rPr>
                <w:rFonts w:ascii="仿宋_GB2312" w:eastAsia="仿宋_GB2312"/>
              </w:rPr>
            </w:pPr>
          </w:p>
        </w:tc>
        <w:tc>
          <w:tcPr>
            <w:tcW w:w="1210" w:type="dxa"/>
            <w:vAlign w:val="center"/>
          </w:tcPr>
          <w:p>
            <w:pPr>
              <w:autoSpaceDE w:val="0"/>
              <w:autoSpaceDN w:val="0"/>
              <w:jc w:val="center"/>
              <w:rPr>
                <w:rFonts w:ascii="仿宋_GB2312" w:eastAsia="仿宋_GB2312"/>
              </w:rPr>
            </w:pPr>
            <w:r>
              <w:rPr>
                <w:rFonts w:ascii="仿宋_GB2312" w:eastAsia="仿宋_GB2312"/>
              </w:rPr>
              <w:t>Java开发</w:t>
            </w:r>
          </w:p>
        </w:tc>
        <w:tc>
          <w:tcPr>
            <w:tcW w:w="1341" w:type="dxa"/>
            <w:vAlign w:val="center"/>
          </w:tcPr>
          <w:p>
            <w:pPr>
              <w:jc w:val="center"/>
              <w:rPr>
                <w:rFonts w:ascii="仿宋_GB2312" w:eastAsia="仿宋_GB2312"/>
              </w:rPr>
            </w:pPr>
          </w:p>
        </w:tc>
        <w:tc>
          <w:tcPr>
            <w:tcW w:w="1134" w:type="dxa"/>
          </w:tcPr>
          <w:p>
            <w:pPr>
              <w:jc w:val="center"/>
              <w:rPr>
                <w:rFonts w:ascii="仿宋_GB2312" w:eastAsia="仿宋_GB2312"/>
              </w:rPr>
            </w:pPr>
          </w:p>
        </w:tc>
        <w:tc>
          <w:tcPr>
            <w:tcW w:w="1418" w:type="dxa"/>
            <w:vAlign w:val="center"/>
          </w:tcPr>
          <w:p>
            <w:pPr>
              <w:rPr>
                <w:rFonts w:ascii="宋体" w:hAnsi="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454" w:hRule="atLeast"/>
        </w:trPr>
        <w:tc>
          <w:tcPr>
            <w:tcW w:w="609" w:type="dxa"/>
            <w:vAlign w:val="center"/>
          </w:tcPr>
          <w:p>
            <w:pPr>
              <w:jc w:val="center"/>
              <w:rPr>
                <w:rFonts w:ascii="仿宋_GB2312" w:eastAsia="仿宋_GB2312"/>
              </w:rPr>
            </w:pPr>
            <w:r>
              <w:rPr>
                <w:rFonts w:ascii="仿宋_GB2312" w:eastAsia="仿宋_GB2312"/>
              </w:rPr>
              <w:t>4</w:t>
            </w:r>
          </w:p>
        </w:tc>
        <w:tc>
          <w:tcPr>
            <w:tcW w:w="925" w:type="dxa"/>
            <w:vAlign w:val="center"/>
          </w:tcPr>
          <w:p>
            <w:pPr>
              <w:autoSpaceDE w:val="0"/>
              <w:autoSpaceDN w:val="0"/>
              <w:jc w:val="center"/>
              <w:rPr>
                <w:rFonts w:ascii="仿宋_GB2312" w:eastAsia="仿宋_GB2312"/>
              </w:rPr>
            </w:pPr>
            <w:r>
              <w:rPr>
                <w:rFonts w:ascii="仿宋_GB2312" w:eastAsia="仿宋_GB2312"/>
              </w:rPr>
              <w:t>金建强</w:t>
            </w:r>
          </w:p>
        </w:tc>
        <w:tc>
          <w:tcPr>
            <w:tcW w:w="567" w:type="dxa"/>
            <w:vAlign w:val="center"/>
          </w:tcPr>
          <w:p>
            <w:pPr>
              <w:autoSpaceDE w:val="0"/>
              <w:autoSpaceDN w:val="0"/>
              <w:jc w:val="center"/>
              <w:rPr>
                <w:rFonts w:ascii="仿宋_GB2312" w:eastAsia="仿宋_GB2312"/>
              </w:rPr>
            </w:pPr>
            <w:r>
              <w:rPr>
                <w:rFonts w:ascii="仿宋_GB2312" w:eastAsia="仿宋_GB2312"/>
              </w:rPr>
              <w:t>男</w:t>
            </w:r>
          </w:p>
        </w:tc>
        <w:tc>
          <w:tcPr>
            <w:tcW w:w="709" w:type="dxa"/>
            <w:vAlign w:val="center"/>
          </w:tcPr>
          <w:p>
            <w:pPr>
              <w:autoSpaceDE w:val="0"/>
              <w:autoSpaceDN w:val="0"/>
              <w:jc w:val="center"/>
              <w:rPr>
                <w:rFonts w:ascii="仿宋_GB2312" w:eastAsia="仿宋_GB2312"/>
              </w:rPr>
            </w:pPr>
          </w:p>
        </w:tc>
        <w:tc>
          <w:tcPr>
            <w:tcW w:w="851" w:type="dxa"/>
            <w:vAlign w:val="center"/>
          </w:tcPr>
          <w:p>
            <w:pPr>
              <w:autoSpaceDE w:val="0"/>
              <w:autoSpaceDN w:val="0"/>
              <w:jc w:val="center"/>
              <w:rPr>
                <w:rFonts w:ascii="仿宋_GB2312" w:eastAsia="仿宋_GB2312"/>
              </w:rPr>
            </w:pPr>
          </w:p>
        </w:tc>
        <w:tc>
          <w:tcPr>
            <w:tcW w:w="1210" w:type="dxa"/>
            <w:vAlign w:val="center"/>
          </w:tcPr>
          <w:p>
            <w:pPr>
              <w:autoSpaceDE w:val="0"/>
              <w:autoSpaceDN w:val="0"/>
              <w:jc w:val="center"/>
              <w:rPr>
                <w:rFonts w:ascii="仿宋_GB2312" w:eastAsia="仿宋_GB2312"/>
              </w:rPr>
            </w:pPr>
            <w:r>
              <w:rPr>
                <w:rFonts w:ascii="仿宋_GB2312" w:eastAsia="仿宋_GB2312"/>
              </w:rPr>
              <w:t>Java开发</w:t>
            </w:r>
          </w:p>
        </w:tc>
        <w:tc>
          <w:tcPr>
            <w:tcW w:w="1341" w:type="dxa"/>
            <w:vAlign w:val="center"/>
          </w:tcPr>
          <w:p>
            <w:pPr>
              <w:jc w:val="center"/>
              <w:rPr>
                <w:rFonts w:ascii="仿宋_GB2312" w:eastAsia="仿宋_GB2312"/>
              </w:rPr>
            </w:pPr>
          </w:p>
        </w:tc>
        <w:tc>
          <w:tcPr>
            <w:tcW w:w="1134" w:type="dxa"/>
          </w:tcPr>
          <w:p>
            <w:pPr>
              <w:jc w:val="center"/>
              <w:rPr>
                <w:rFonts w:ascii="仿宋_GB2312" w:eastAsia="仿宋_GB2312"/>
              </w:rPr>
            </w:pPr>
          </w:p>
        </w:tc>
        <w:tc>
          <w:tcPr>
            <w:tcW w:w="1418" w:type="dxa"/>
            <w:vAlign w:val="center"/>
          </w:tcPr>
          <w:p>
            <w:pPr>
              <w:rPr>
                <w:rFonts w:ascii="宋体" w:hAnsi="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454" w:hRule="atLeast"/>
        </w:trPr>
        <w:tc>
          <w:tcPr>
            <w:tcW w:w="609" w:type="dxa"/>
            <w:vAlign w:val="center"/>
          </w:tcPr>
          <w:p>
            <w:pPr>
              <w:jc w:val="center"/>
              <w:rPr>
                <w:rFonts w:ascii="仿宋_GB2312" w:eastAsia="仿宋_GB2312"/>
              </w:rPr>
            </w:pPr>
            <w:r>
              <w:rPr>
                <w:rFonts w:ascii="仿宋_GB2312" w:eastAsia="仿宋_GB2312"/>
              </w:rPr>
              <w:t>5</w:t>
            </w:r>
          </w:p>
        </w:tc>
        <w:tc>
          <w:tcPr>
            <w:tcW w:w="925" w:type="dxa"/>
            <w:vAlign w:val="center"/>
          </w:tcPr>
          <w:p>
            <w:pPr>
              <w:autoSpaceDE w:val="0"/>
              <w:autoSpaceDN w:val="0"/>
              <w:jc w:val="center"/>
              <w:rPr>
                <w:rFonts w:ascii="仿宋_GB2312" w:eastAsia="仿宋_GB2312"/>
              </w:rPr>
            </w:pPr>
            <w:r>
              <w:rPr>
                <w:rFonts w:ascii="仿宋_GB2312" w:eastAsia="仿宋_GB2312"/>
              </w:rPr>
              <w:t>吕家胜</w:t>
            </w:r>
          </w:p>
        </w:tc>
        <w:tc>
          <w:tcPr>
            <w:tcW w:w="567" w:type="dxa"/>
            <w:vAlign w:val="center"/>
          </w:tcPr>
          <w:p>
            <w:pPr>
              <w:autoSpaceDE w:val="0"/>
              <w:autoSpaceDN w:val="0"/>
              <w:jc w:val="center"/>
              <w:rPr>
                <w:rFonts w:ascii="仿宋_GB2312" w:eastAsia="仿宋_GB2312"/>
              </w:rPr>
            </w:pPr>
            <w:r>
              <w:rPr>
                <w:rFonts w:ascii="仿宋_GB2312" w:eastAsia="仿宋_GB2312"/>
              </w:rPr>
              <w:t>男</w:t>
            </w:r>
          </w:p>
        </w:tc>
        <w:tc>
          <w:tcPr>
            <w:tcW w:w="709" w:type="dxa"/>
            <w:vAlign w:val="center"/>
          </w:tcPr>
          <w:p>
            <w:pPr>
              <w:autoSpaceDE w:val="0"/>
              <w:autoSpaceDN w:val="0"/>
              <w:jc w:val="center"/>
              <w:rPr>
                <w:rFonts w:ascii="仿宋_GB2312" w:eastAsia="仿宋_GB2312"/>
              </w:rPr>
            </w:pPr>
          </w:p>
        </w:tc>
        <w:tc>
          <w:tcPr>
            <w:tcW w:w="851" w:type="dxa"/>
            <w:vAlign w:val="center"/>
          </w:tcPr>
          <w:p>
            <w:pPr>
              <w:autoSpaceDE w:val="0"/>
              <w:autoSpaceDN w:val="0"/>
              <w:jc w:val="center"/>
              <w:rPr>
                <w:rFonts w:ascii="仿宋_GB2312" w:eastAsia="仿宋_GB2312"/>
              </w:rPr>
            </w:pPr>
          </w:p>
        </w:tc>
        <w:tc>
          <w:tcPr>
            <w:tcW w:w="1210" w:type="dxa"/>
            <w:vAlign w:val="center"/>
          </w:tcPr>
          <w:p>
            <w:pPr>
              <w:autoSpaceDE w:val="0"/>
              <w:autoSpaceDN w:val="0"/>
              <w:jc w:val="center"/>
              <w:rPr>
                <w:rFonts w:ascii="仿宋_GB2312" w:eastAsia="仿宋_GB2312"/>
              </w:rPr>
            </w:pPr>
            <w:r>
              <w:rPr>
                <w:rFonts w:ascii="仿宋_GB2312" w:eastAsia="仿宋_GB2312"/>
              </w:rPr>
              <w:t>Java开发</w:t>
            </w:r>
          </w:p>
        </w:tc>
        <w:tc>
          <w:tcPr>
            <w:tcW w:w="1341" w:type="dxa"/>
            <w:vAlign w:val="center"/>
          </w:tcPr>
          <w:p>
            <w:pPr>
              <w:jc w:val="center"/>
              <w:rPr>
                <w:rFonts w:ascii="仿宋_GB2312" w:eastAsia="仿宋_GB2312"/>
              </w:rPr>
            </w:pPr>
          </w:p>
        </w:tc>
        <w:tc>
          <w:tcPr>
            <w:tcW w:w="1134" w:type="dxa"/>
          </w:tcPr>
          <w:p>
            <w:pPr>
              <w:jc w:val="center"/>
              <w:rPr>
                <w:rFonts w:ascii="仿宋_GB2312" w:eastAsia="仿宋_GB2312"/>
              </w:rPr>
            </w:pPr>
          </w:p>
        </w:tc>
        <w:tc>
          <w:tcPr>
            <w:tcW w:w="1418" w:type="dxa"/>
            <w:vAlign w:val="center"/>
          </w:tcPr>
          <w:p>
            <w:pPr>
              <w:rPr>
                <w:rFonts w:ascii="宋体" w:hAnsi="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454" w:hRule="atLeast"/>
        </w:trPr>
        <w:tc>
          <w:tcPr>
            <w:tcW w:w="609" w:type="dxa"/>
            <w:vAlign w:val="center"/>
          </w:tcPr>
          <w:p>
            <w:pPr>
              <w:jc w:val="center"/>
              <w:rPr>
                <w:rFonts w:hint="eastAsia" w:ascii="仿宋_GB2312" w:eastAsia="仿宋_GB2312"/>
                <w:lang w:val="en-US" w:eastAsia="zh-CN"/>
              </w:rPr>
            </w:pPr>
            <w:r>
              <w:rPr>
                <w:rFonts w:hint="eastAsia" w:ascii="仿宋_GB2312" w:eastAsia="仿宋_GB2312"/>
                <w:lang w:val="en-US" w:eastAsia="zh-CN"/>
              </w:rPr>
              <w:t>6</w:t>
            </w:r>
          </w:p>
        </w:tc>
        <w:tc>
          <w:tcPr>
            <w:tcW w:w="925" w:type="dxa"/>
            <w:vAlign w:val="center"/>
          </w:tcPr>
          <w:p>
            <w:pPr>
              <w:autoSpaceDE w:val="0"/>
              <w:autoSpaceDN w:val="0"/>
              <w:jc w:val="center"/>
              <w:rPr>
                <w:rFonts w:hint="eastAsia" w:ascii="仿宋_GB2312" w:eastAsia="仿宋_GB2312"/>
                <w:lang w:val="en-US" w:eastAsia="zh-CN"/>
              </w:rPr>
            </w:pPr>
            <w:r>
              <w:rPr>
                <w:rFonts w:hint="eastAsia" w:ascii="仿宋_GB2312" w:eastAsia="仿宋_GB2312"/>
                <w:lang w:val="en-US" w:eastAsia="zh-CN"/>
              </w:rPr>
              <w:t>黄云鹤</w:t>
            </w:r>
          </w:p>
        </w:tc>
        <w:tc>
          <w:tcPr>
            <w:tcW w:w="567" w:type="dxa"/>
            <w:vAlign w:val="center"/>
          </w:tcPr>
          <w:p>
            <w:pPr>
              <w:autoSpaceDE w:val="0"/>
              <w:autoSpaceDN w:val="0"/>
              <w:jc w:val="center"/>
              <w:rPr>
                <w:rFonts w:hint="eastAsia" w:ascii="仿宋_GB2312" w:eastAsia="仿宋_GB2312"/>
                <w:lang w:val="en-US" w:eastAsia="zh-CN"/>
              </w:rPr>
            </w:pPr>
            <w:r>
              <w:rPr>
                <w:rFonts w:hint="eastAsia" w:ascii="仿宋_GB2312" w:eastAsia="仿宋_GB2312"/>
                <w:lang w:val="en-US" w:eastAsia="zh-CN"/>
              </w:rPr>
              <w:t>男</w:t>
            </w:r>
          </w:p>
        </w:tc>
        <w:tc>
          <w:tcPr>
            <w:tcW w:w="709" w:type="dxa"/>
            <w:vAlign w:val="center"/>
          </w:tcPr>
          <w:p>
            <w:pPr>
              <w:autoSpaceDE w:val="0"/>
              <w:autoSpaceDN w:val="0"/>
              <w:jc w:val="center"/>
              <w:rPr>
                <w:rFonts w:hint="default" w:ascii="仿宋_GB2312" w:eastAsia="仿宋_GB2312"/>
                <w:lang w:val="en-US" w:eastAsia="zh-CN"/>
              </w:rPr>
            </w:pPr>
            <w:r>
              <w:rPr>
                <w:rFonts w:hint="eastAsia" w:ascii="仿宋_GB2312" w:eastAsia="仿宋_GB2312"/>
                <w:lang w:val="en-US" w:eastAsia="zh-CN"/>
              </w:rPr>
              <w:t>22</w:t>
            </w:r>
          </w:p>
        </w:tc>
        <w:tc>
          <w:tcPr>
            <w:tcW w:w="851" w:type="dxa"/>
            <w:vAlign w:val="center"/>
          </w:tcPr>
          <w:p>
            <w:pPr>
              <w:autoSpaceDE w:val="0"/>
              <w:autoSpaceDN w:val="0"/>
              <w:jc w:val="center"/>
              <w:rPr>
                <w:rFonts w:hint="eastAsia" w:ascii="仿宋_GB2312" w:eastAsia="仿宋_GB2312"/>
                <w:lang w:val="en-US" w:eastAsia="zh-CN"/>
              </w:rPr>
            </w:pPr>
            <w:r>
              <w:rPr>
                <w:rFonts w:hint="eastAsia" w:ascii="仿宋_GB2312" w:eastAsia="仿宋_GB2312"/>
                <w:lang w:val="en-US" w:eastAsia="zh-CN"/>
              </w:rPr>
              <w:t>本科</w:t>
            </w:r>
          </w:p>
        </w:tc>
        <w:tc>
          <w:tcPr>
            <w:tcW w:w="1210" w:type="dxa"/>
            <w:vAlign w:val="center"/>
          </w:tcPr>
          <w:p>
            <w:pPr>
              <w:autoSpaceDE w:val="0"/>
              <w:autoSpaceDN w:val="0"/>
              <w:jc w:val="center"/>
              <w:rPr>
                <w:rFonts w:hint="default" w:ascii="仿宋_GB2312" w:eastAsia="仿宋_GB2312"/>
                <w:lang w:val="en-US" w:eastAsia="zh-CN"/>
              </w:rPr>
            </w:pPr>
            <w:r>
              <w:rPr>
                <w:rFonts w:hint="eastAsia" w:ascii="仿宋_GB2312" w:eastAsia="仿宋_GB2312"/>
                <w:lang w:val="en-US" w:eastAsia="zh-CN"/>
              </w:rPr>
              <w:t>Java开发（实习）</w:t>
            </w:r>
          </w:p>
        </w:tc>
        <w:tc>
          <w:tcPr>
            <w:tcW w:w="1341" w:type="dxa"/>
            <w:vAlign w:val="center"/>
          </w:tcPr>
          <w:p>
            <w:pPr>
              <w:jc w:val="center"/>
              <w:rPr>
                <w:rFonts w:ascii="仿宋_GB2312" w:eastAsia="仿宋_GB2312"/>
              </w:rPr>
            </w:pPr>
          </w:p>
        </w:tc>
        <w:tc>
          <w:tcPr>
            <w:tcW w:w="1134" w:type="dxa"/>
          </w:tcPr>
          <w:p>
            <w:pPr>
              <w:jc w:val="center"/>
              <w:rPr>
                <w:rFonts w:ascii="仿宋_GB2312" w:eastAsia="仿宋_GB2312"/>
              </w:rPr>
            </w:pPr>
          </w:p>
        </w:tc>
        <w:tc>
          <w:tcPr>
            <w:tcW w:w="1418" w:type="dxa"/>
            <w:vAlign w:val="center"/>
          </w:tcPr>
          <w:p>
            <w:pPr>
              <w:rPr>
                <w:rFonts w:ascii="宋体" w:hAnsi="宋体"/>
                <w:b/>
                <w:sz w:val="21"/>
                <w:szCs w:val="21"/>
              </w:rPr>
            </w:pPr>
          </w:p>
        </w:tc>
      </w:tr>
    </w:tbl>
    <w:p>
      <w:pPr>
        <w:rPr>
          <w:rFonts w:ascii="黑体" w:eastAsia="黑体"/>
          <w:sz w:val="28"/>
          <w:szCs w:val="28"/>
        </w:rPr>
        <w:sectPr>
          <w:pgSz w:w="11906" w:h="16838"/>
          <w:pgMar w:top="1247" w:right="1797" w:bottom="1089" w:left="1797" w:header="851" w:footer="992" w:gutter="0"/>
          <w:cols w:space="425" w:num="1"/>
          <w:docGrid w:type="linesAndChars" w:linePitch="326" w:charSpace="0"/>
        </w:sectPr>
      </w:pPr>
      <w:r>
        <w:rPr>
          <w:rFonts w:hint="eastAsia" w:ascii="黑体" w:eastAsia="黑体"/>
          <w:sz w:val="28"/>
          <w:szCs w:val="28"/>
        </w:rPr>
        <w:t>四、项目组主要成员信息</w:t>
      </w:r>
    </w:p>
    <w:p>
      <w:pPr>
        <w:pStyle w:val="4"/>
        <w:jc w:val="left"/>
        <w:rPr>
          <w:sz w:val="28"/>
          <w:szCs w:val="28"/>
        </w:rPr>
      </w:pPr>
      <w:r>
        <w:rPr>
          <w:rFonts w:hint="eastAsia"/>
          <w:sz w:val="28"/>
          <w:szCs w:val="28"/>
        </w:rPr>
        <w:t>五、公司基本情况介绍：</w:t>
      </w:r>
    </w:p>
    <w:p>
      <w:pPr>
        <w:pStyle w:val="4"/>
        <w:jc w:val="left"/>
        <w:rPr>
          <w:sz w:val="28"/>
          <w:szCs w:val="28"/>
        </w:rPr>
      </w:pPr>
      <w:r>
        <w:rPr>
          <w:rFonts w:hint="eastAsia"/>
          <w:sz w:val="28"/>
          <w:szCs w:val="28"/>
        </w:rPr>
        <w:t>1、基本情况说明：</w:t>
      </w:r>
    </w:p>
    <w:p>
      <w:pPr>
        <w:pStyle w:val="4"/>
        <w:numPr>
          <w:ilvl w:val="0"/>
          <w:numId w:val="1"/>
        </w:numPr>
        <w:ind w:left="845"/>
        <w:jc w:val="left"/>
        <w:rPr>
          <w:b w:val="0"/>
          <w:sz w:val="28"/>
          <w:szCs w:val="28"/>
        </w:rPr>
      </w:pPr>
      <w:r>
        <w:rPr>
          <w:rFonts w:hint="eastAsia"/>
          <w:b w:val="0"/>
          <w:sz w:val="28"/>
          <w:szCs w:val="28"/>
        </w:rPr>
        <w:t xml:space="preserve">   企业全称</w:t>
      </w:r>
      <w:r>
        <w:rPr>
          <w:b w:val="0"/>
          <w:sz w:val="28"/>
          <w:szCs w:val="28"/>
        </w:rPr>
        <w:t>: 浙江舜云互联技术有限公司</w:t>
      </w:r>
    </w:p>
    <w:p>
      <w:pPr>
        <w:pStyle w:val="4"/>
        <w:numPr>
          <w:ilvl w:val="0"/>
          <w:numId w:val="1"/>
        </w:numPr>
        <w:ind w:left="845"/>
        <w:jc w:val="left"/>
        <w:rPr>
          <w:b w:val="0"/>
          <w:sz w:val="28"/>
          <w:szCs w:val="28"/>
        </w:rPr>
      </w:pPr>
      <w:r>
        <w:rPr>
          <w:rFonts w:hint="eastAsia"/>
          <w:b w:val="0"/>
          <w:sz w:val="28"/>
          <w:szCs w:val="28"/>
        </w:rPr>
        <w:t xml:space="preserve">   联</w:t>
      </w:r>
      <w:r>
        <w:rPr>
          <w:b w:val="0"/>
          <w:sz w:val="28"/>
          <w:szCs w:val="28"/>
        </w:rPr>
        <w:t xml:space="preserve"> </w:t>
      </w:r>
      <w:r>
        <w:rPr>
          <w:rFonts w:hint="eastAsia"/>
          <w:b w:val="0"/>
          <w:sz w:val="28"/>
          <w:szCs w:val="28"/>
        </w:rPr>
        <w:t>系</w:t>
      </w:r>
      <w:r>
        <w:rPr>
          <w:b w:val="0"/>
          <w:sz w:val="28"/>
          <w:szCs w:val="28"/>
        </w:rPr>
        <w:t xml:space="preserve"> </w:t>
      </w:r>
      <w:r>
        <w:rPr>
          <w:rFonts w:hint="eastAsia"/>
          <w:b w:val="0"/>
          <w:sz w:val="28"/>
          <w:szCs w:val="28"/>
        </w:rPr>
        <w:t>人</w:t>
      </w:r>
      <w:r>
        <w:rPr>
          <w:b w:val="0"/>
          <w:sz w:val="28"/>
          <w:szCs w:val="28"/>
        </w:rPr>
        <w:t>:</w:t>
      </w:r>
      <w:r>
        <w:rPr>
          <w:b w:val="0"/>
          <w:sz w:val="28"/>
          <w:szCs w:val="28"/>
        </w:rPr>
        <w:tab/>
      </w:r>
      <w:r>
        <w:rPr>
          <w:b w:val="0"/>
          <w:sz w:val="28"/>
          <w:szCs w:val="28"/>
        </w:rPr>
        <w:t xml:space="preserve"> </w:t>
      </w:r>
      <w:r>
        <w:rPr>
          <w:rFonts w:hint="eastAsia"/>
          <w:b w:val="0"/>
          <w:sz w:val="28"/>
          <w:szCs w:val="28"/>
        </w:rPr>
        <w:t>孟彩丽</w:t>
      </w:r>
    </w:p>
    <w:p>
      <w:pPr>
        <w:pStyle w:val="4"/>
        <w:numPr>
          <w:ilvl w:val="0"/>
          <w:numId w:val="1"/>
        </w:numPr>
        <w:ind w:left="845"/>
        <w:jc w:val="left"/>
        <w:rPr>
          <w:b w:val="0"/>
          <w:sz w:val="28"/>
          <w:szCs w:val="28"/>
        </w:rPr>
      </w:pPr>
      <w:r>
        <w:rPr>
          <w:rFonts w:hint="eastAsia"/>
          <w:b w:val="0"/>
          <w:sz w:val="28"/>
          <w:szCs w:val="28"/>
        </w:rPr>
        <w:t xml:space="preserve">   地址</w:t>
      </w:r>
      <w:r>
        <w:rPr>
          <w:b w:val="0"/>
          <w:sz w:val="28"/>
          <w:szCs w:val="28"/>
        </w:rPr>
        <w:t>:</w:t>
      </w:r>
      <w:r>
        <w:rPr>
          <w:b w:val="0"/>
          <w:sz w:val="28"/>
          <w:szCs w:val="28"/>
        </w:rPr>
        <w:tab/>
      </w:r>
      <w:r>
        <w:rPr>
          <w:b w:val="0"/>
          <w:sz w:val="28"/>
          <w:szCs w:val="28"/>
        </w:rPr>
        <w:t>绍兴市上虞区</w:t>
      </w:r>
      <w:r>
        <w:rPr>
          <w:rFonts w:hint="eastAsia"/>
          <w:b w:val="0"/>
          <w:sz w:val="28"/>
          <w:szCs w:val="28"/>
        </w:rPr>
        <w:t>曹娥街道复兴东路1</w:t>
      </w:r>
      <w:r>
        <w:rPr>
          <w:b w:val="0"/>
          <w:sz w:val="28"/>
          <w:szCs w:val="28"/>
        </w:rPr>
        <w:t>100</w:t>
      </w:r>
      <w:r>
        <w:rPr>
          <w:rFonts w:hint="eastAsia"/>
          <w:b w:val="0"/>
          <w:sz w:val="28"/>
          <w:szCs w:val="28"/>
        </w:rPr>
        <w:t>号科技城1</w:t>
      </w:r>
      <w:r>
        <w:rPr>
          <w:b w:val="0"/>
          <w:sz w:val="28"/>
          <w:szCs w:val="28"/>
        </w:rPr>
        <w:t>6</w:t>
      </w:r>
      <w:r>
        <w:rPr>
          <w:rFonts w:hint="eastAsia"/>
          <w:b w:val="0"/>
          <w:sz w:val="28"/>
          <w:szCs w:val="28"/>
        </w:rPr>
        <w:t>幢</w:t>
      </w:r>
    </w:p>
    <w:p>
      <w:pPr>
        <w:pStyle w:val="4"/>
        <w:numPr>
          <w:ilvl w:val="0"/>
          <w:numId w:val="1"/>
        </w:numPr>
        <w:ind w:left="845"/>
        <w:jc w:val="left"/>
        <w:rPr>
          <w:b w:val="0"/>
          <w:sz w:val="28"/>
          <w:szCs w:val="28"/>
        </w:rPr>
      </w:pPr>
      <w:r>
        <w:rPr>
          <w:rFonts w:hint="eastAsia"/>
          <w:b w:val="0"/>
          <w:sz w:val="28"/>
          <w:szCs w:val="28"/>
        </w:rPr>
        <w:t xml:space="preserve">   联系电话：</w:t>
      </w:r>
      <w:r>
        <w:rPr>
          <w:b w:val="0"/>
          <w:sz w:val="28"/>
          <w:szCs w:val="28"/>
        </w:rPr>
        <w:tab/>
      </w:r>
      <w:r>
        <w:rPr>
          <w:b w:val="0"/>
          <w:sz w:val="28"/>
          <w:szCs w:val="28"/>
        </w:rPr>
        <w:t>15958040672</w:t>
      </w:r>
    </w:p>
    <w:p>
      <w:pPr>
        <w:pStyle w:val="4"/>
        <w:numPr>
          <w:ilvl w:val="0"/>
          <w:numId w:val="1"/>
        </w:numPr>
        <w:ind w:left="845"/>
        <w:jc w:val="left"/>
        <w:rPr>
          <w:b w:val="0"/>
          <w:sz w:val="28"/>
          <w:szCs w:val="28"/>
        </w:rPr>
      </w:pPr>
      <w:r>
        <w:rPr>
          <w:rFonts w:hint="eastAsia"/>
          <w:b w:val="0"/>
          <w:sz w:val="28"/>
          <w:szCs w:val="28"/>
        </w:rPr>
        <w:t xml:space="preserve">   法定代表人：</w:t>
      </w:r>
      <w:r>
        <w:rPr>
          <w:b w:val="0"/>
          <w:sz w:val="28"/>
          <w:szCs w:val="28"/>
        </w:rPr>
        <w:t>陈建成</w:t>
      </w:r>
    </w:p>
    <w:p>
      <w:pPr>
        <w:pStyle w:val="4"/>
        <w:numPr>
          <w:ilvl w:val="0"/>
          <w:numId w:val="1"/>
        </w:numPr>
        <w:ind w:left="845"/>
        <w:jc w:val="left"/>
        <w:rPr>
          <w:b w:val="0"/>
          <w:sz w:val="28"/>
          <w:szCs w:val="28"/>
        </w:rPr>
      </w:pPr>
      <w:r>
        <w:rPr>
          <w:rFonts w:hint="eastAsia"/>
          <w:b w:val="0"/>
          <w:sz w:val="28"/>
          <w:szCs w:val="28"/>
        </w:rPr>
        <w:t xml:space="preserve">   主要业务：</w:t>
      </w:r>
      <w:r>
        <w:rPr>
          <w:b w:val="0"/>
          <w:sz w:val="28"/>
          <w:szCs w:val="28"/>
        </w:rPr>
        <w:tab/>
      </w:r>
      <w:r>
        <w:rPr>
          <w:b w:val="0"/>
          <w:sz w:val="28"/>
          <w:szCs w:val="28"/>
        </w:rPr>
        <w:t>一般项目:物联网技术研发;软件开发;计算机系统服务;工业互联网数据服务;物联网应用服务;物联网设备销售;供应链管理服务;信息咨询服务(不含许可类信息咨询服务);金属材料销售;化工产品销售(不含许可类化工产品);塑料制品销售;轴承销售;紧固件销售;国内货物运输代理;会议及展览服务;普通货物仓储服务(不含危险化学品等需许可审批的项目);货物进出口;技术服务、技术开发、技术咨询、技术交流、技术转让、技术推广;信息技术咨询服务;互联网安全服务(除依法须经批准的项目外,凭营业执照依法自主开展经营活动)。许可项目:道路货物运输(不含危险货物);互联网信息服务(依法须经批准的项目,经相关部门批准后方可开展经营活动,具体经营项目以审批结果为准)。 </w:t>
      </w:r>
    </w:p>
    <w:p>
      <w:pPr>
        <w:pStyle w:val="4"/>
        <w:numPr>
          <w:ilvl w:val="0"/>
          <w:numId w:val="1"/>
        </w:numPr>
        <w:ind w:left="845"/>
        <w:jc w:val="left"/>
        <w:rPr>
          <w:b w:val="0"/>
          <w:sz w:val="28"/>
          <w:szCs w:val="28"/>
        </w:rPr>
      </w:pPr>
      <w:r>
        <w:rPr>
          <w:rFonts w:hint="eastAsia"/>
          <w:b w:val="0"/>
          <w:sz w:val="28"/>
          <w:szCs w:val="28"/>
        </w:rPr>
        <w:t xml:space="preserve">   公司背景资料：</w:t>
      </w:r>
      <w:r>
        <w:rPr>
          <w:b w:val="0"/>
          <w:sz w:val="28"/>
          <w:szCs w:val="28"/>
        </w:rPr>
        <w:tab/>
      </w:r>
      <w:r>
        <w:rPr>
          <w:rFonts w:hint="eastAsia"/>
          <w:b w:val="0"/>
          <w:sz w:val="28"/>
          <w:szCs w:val="28"/>
        </w:rPr>
        <w:t>卧龙电气驱动集团子公司</w:t>
      </w:r>
    </w:p>
    <w:p>
      <w:pPr>
        <w:pStyle w:val="4"/>
        <w:numPr>
          <w:ilvl w:val="0"/>
          <w:numId w:val="1"/>
        </w:numPr>
        <w:ind w:left="845"/>
        <w:jc w:val="left"/>
        <w:rPr>
          <w:b w:val="0"/>
          <w:sz w:val="28"/>
          <w:szCs w:val="28"/>
        </w:rPr>
      </w:pPr>
      <w:r>
        <w:rPr>
          <w:rFonts w:hint="eastAsia"/>
          <w:b w:val="0"/>
          <w:sz w:val="28"/>
          <w:szCs w:val="28"/>
        </w:rPr>
        <w:t xml:space="preserve">   提供自主实习实训方式：</w:t>
      </w:r>
      <w:r>
        <w:rPr>
          <w:b w:val="0"/>
          <w:sz w:val="28"/>
          <w:szCs w:val="28"/>
        </w:rPr>
        <w:tab/>
      </w:r>
      <w:r>
        <w:rPr>
          <w:rFonts w:hint="eastAsia"/>
          <w:b w:val="0"/>
          <w:sz w:val="28"/>
          <w:szCs w:val="28"/>
        </w:rPr>
        <w:t>导师带教/线下实习</w:t>
      </w:r>
    </w:p>
    <w:p>
      <w:pPr>
        <w:pStyle w:val="4"/>
        <w:numPr>
          <w:ilvl w:val="0"/>
          <w:numId w:val="1"/>
        </w:numPr>
        <w:ind w:left="845"/>
        <w:jc w:val="left"/>
        <w:rPr>
          <w:b w:val="0"/>
          <w:sz w:val="28"/>
          <w:szCs w:val="28"/>
        </w:rPr>
      </w:pPr>
      <w:r>
        <w:rPr>
          <w:rFonts w:hint="eastAsia"/>
          <w:b w:val="0"/>
          <w:sz w:val="28"/>
          <w:szCs w:val="28"/>
        </w:rPr>
        <w:t xml:space="preserve">   实习实训地点：</w:t>
      </w:r>
      <w:r>
        <w:rPr>
          <w:b w:val="0"/>
          <w:sz w:val="28"/>
          <w:szCs w:val="28"/>
        </w:rPr>
        <w:tab/>
      </w:r>
      <w:r>
        <w:rPr>
          <w:rFonts w:hint="eastAsia"/>
          <w:b w:val="0"/>
          <w:sz w:val="28"/>
          <w:szCs w:val="28"/>
        </w:rPr>
        <w:t>上虞</w:t>
      </w:r>
    </w:p>
    <w:p>
      <w:pPr>
        <w:pStyle w:val="4"/>
        <w:numPr>
          <w:ilvl w:val="0"/>
          <w:numId w:val="1"/>
        </w:numPr>
        <w:ind w:left="845"/>
        <w:jc w:val="left"/>
        <w:rPr>
          <w:b w:val="0"/>
          <w:sz w:val="28"/>
          <w:szCs w:val="28"/>
        </w:rPr>
      </w:pPr>
      <w:r>
        <w:rPr>
          <w:rFonts w:hint="eastAsia"/>
          <w:b w:val="0"/>
          <w:sz w:val="28"/>
          <w:szCs w:val="28"/>
        </w:rPr>
        <w:t>实训设备或者场地介绍：公司总部</w:t>
      </w:r>
    </w:p>
    <w:p>
      <w:pPr>
        <w:pStyle w:val="4"/>
        <w:numPr>
          <w:ilvl w:val="0"/>
          <w:numId w:val="1"/>
        </w:numPr>
        <w:ind w:left="845"/>
        <w:jc w:val="left"/>
        <w:rPr>
          <w:b w:val="0"/>
          <w:sz w:val="28"/>
          <w:szCs w:val="28"/>
        </w:rPr>
      </w:pPr>
      <w:r>
        <w:rPr>
          <w:rFonts w:hint="eastAsia"/>
          <w:b w:val="0"/>
          <w:sz w:val="28"/>
          <w:szCs w:val="28"/>
        </w:rPr>
        <w:t>指导团队介绍：赵泽红，项目经理</w:t>
      </w:r>
      <w:r>
        <w:rPr>
          <w:b w:val="0"/>
          <w:sz w:val="28"/>
          <w:szCs w:val="28"/>
        </w:rPr>
        <w:tab/>
      </w:r>
    </w:p>
    <w:p>
      <w:pPr>
        <w:pStyle w:val="4"/>
        <w:numPr>
          <w:ilvl w:val="0"/>
          <w:numId w:val="1"/>
        </w:numPr>
        <w:ind w:left="845"/>
        <w:jc w:val="left"/>
        <w:rPr>
          <w:b w:val="0"/>
          <w:sz w:val="28"/>
          <w:szCs w:val="28"/>
        </w:rPr>
      </w:pPr>
      <w:r>
        <w:rPr>
          <w:rFonts w:hint="eastAsia"/>
          <w:b w:val="0"/>
          <w:sz w:val="28"/>
          <w:szCs w:val="28"/>
        </w:rPr>
        <w:t>工作纪律及考勤方式：考勤打卡</w:t>
      </w:r>
      <w:r>
        <w:rPr>
          <w:b w:val="0"/>
          <w:sz w:val="28"/>
          <w:szCs w:val="28"/>
        </w:rPr>
        <w:tab/>
      </w:r>
    </w:p>
    <w:p>
      <w:pPr>
        <w:pStyle w:val="4"/>
        <w:numPr>
          <w:ilvl w:val="0"/>
          <w:numId w:val="1"/>
        </w:numPr>
        <w:ind w:left="845"/>
        <w:jc w:val="left"/>
        <w:rPr>
          <w:b w:val="0"/>
          <w:sz w:val="28"/>
          <w:szCs w:val="28"/>
        </w:rPr>
      </w:pPr>
      <w:r>
        <w:rPr>
          <w:rFonts w:hint="eastAsia"/>
          <w:b w:val="0"/>
          <w:sz w:val="28"/>
          <w:szCs w:val="28"/>
        </w:rPr>
        <w:t>自主实训实习是否收费：</w:t>
      </w:r>
      <w:r>
        <w:rPr>
          <w:b w:val="0"/>
          <w:sz w:val="28"/>
          <w:szCs w:val="28"/>
        </w:rPr>
        <w:tab/>
      </w:r>
      <w:r>
        <w:rPr>
          <w:rFonts w:hint="eastAsia"/>
          <w:b w:val="0"/>
          <w:sz w:val="28"/>
          <w:szCs w:val="28"/>
        </w:rPr>
        <w:t>否</w:t>
      </w:r>
    </w:p>
    <w:p>
      <w:pPr>
        <w:pStyle w:val="4"/>
        <w:numPr>
          <w:ilvl w:val="0"/>
          <w:numId w:val="1"/>
        </w:numPr>
        <w:ind w:left="845"/>
        <w:jc w:val="left"/>
        <w:rPr>
          <w:b w:val="0"/>
          <w:sz w:val="28"/>
          <w:szCs w:val="28"/>
        </w:rPr>
      </w:pPr>
      <w:r>
        <w:rPr>
          <w:rFonts w:hint="eastAsia"/>
          <w:b w:val="0"/>
          <w:sz w:val="28"/>
          <w:szCs w:val="28"/>
        </w:rPr>
        <w:t>实习（毕业设计）期间待遇：</w:t>
      </w:r>
      <w:r>
        <w:rPr>
          <w:b w:val="0"/>
          <w:sz w:val="28"/>
          <w:szCs w:val="28"/>
        </w:rPr>
        <w:tab/>
      </w:r>
      <w:r>
        <w:rPr>
          <w:b w:val="0"/>
          <w:sz w:val="28"/>
          <w:szCs w:val="28"/>
        </w:rPr>
        <w:t>100</w:t>
      </w:r>
      <w:r>
        <w:rPr>
          <w:rFonts w:hint="eastAsia"/>
          <w:b w:val="0"/>
          <w:sz w:val="28"/>
          <w:szCs w:val="28"/>
        </w:rPr>
        <w:t>元/天</w:t>
      </w:r>
    </w:p>
    <w:p>
      <w:pPr>
        <w:pStyle w:val="4"/>
        <w:jc w:val="left"/>
        <w:rPr>
          <w:sz w:val="28"/>
          <w:szCs w:val="28"/>
        </w:rPr>
      </w:pPr>
      <w:r>
        <w:rPr>
          <w:rFonts w:hint="eastAsia"/>
          <w:sz w:val="28"/>
          <w:szCs w:val="28"/>
        </w:rPr>
        <w:t>2、需要提交的相关材料说明：</w:t>
      </w:r>
    </w:p>
    <w:p>
      <w:pPr>
        <w:pStyle w:val="4"/>
        <w:numPr>
          <w:ilvl w:val="0"/>
          <w:numId w:val="2"/>
        </w:numPr>
        <w:ind w:left="845"/>
        <w:jc w:val="left"/>
      </w:pPr>
      <w:r>
        <w:rPr>
          <w:rFonts w:hint="eastAsia"/>
          <w:b w:val="0"/>
          <w:sz w:val="28"/>
          <w:szCs w:val="28"/>
        </w:rPr>
        <w:t xml:space="preserve">  企业工商营业执照（扫描件）</w:t>
      </w:r>
    </w:p>
    <w:p>
      <w:pPr>
        <w:pStyle w:val="4"/>
        <w:numPr>
          <w:ilvl w:val="0"/>
          <w:numId w:val="2"/>
        </w:numPr>
        <w:ind w:left="845"/>
        <w:jc w:val="left"/>
        <w:rPr>
          <w:b w:val="0"/>
          <w:sz w:val="28"/>
          <w:szCs w:val="28"/>
        </w:rPr>
      </w:pPr>
      <w:r>
        <w:rPr>
          <w:rFonts w:hint="eastAsia"/>
          <w:b w:val="0"/>
          <w:sz w:val="28"/>
          <w:szCs w:val="28"/>
        </w:rPr>
        <w:t xml:space="preserve">  企业组织机构代码（扫描件）</w:t>
      </w:r>
    </w:p>
    <w:p>
      <w:pPr>
        <w:pStyle w:val="4"/>
        <w:numPr>
          <w:ilvl w:val="0"/>
          <w:numId w:val="2"/>
        </w:numPr>
        <w:ind w:left="845"/>
        <w:jc w:val="left"/>
        <w:rPr>
          <w:b w:val="0"/>
          <w:sz w:val="28"/>
          <w:szCs w:val="28"/>
        </w:rPr>
      </w:pPr>
      <w:r>
        <w:rPr>
          <w:rFonts w:hint="eastAsia"/>
          <w:b w:val="0"/>
          <w:sz w:val="28"/>
          <w:szCs w:val="28"/>
        </w:rPr>
        <w:t xml:space="preserve">  企业银行账号</w:t>
      </w:r>
    </w:p>
    <w:p>
      <w:pPr>
        <w:pStyle w:val="4"/>
        <w:numPr>
          <w:ilvl w:val="0"/>
          <w:numId w:val="2"/>
        </w:numPr>
        <w:ind w:left="845"/>
        <w:jc w:val="left"/>
        <w:rPr>
          <w:b w:val="0"/>
          <w:sz w:val="28"/>
          <w:szCs w:val="28"/>
        </w:rPr>
      </w:pPr>
      <w:r>
        <w:rPr>
          <w:rFonts w:hint="eastAsia"/>
          <w:b w:val="0"/>
          <w:sz w:val="28"/>
          <w:szCs w:val="28"/>
        </w:rPr>
        <w:t xml:space="preserve">  企业简介文档</w:t>
      </w:r>
    </w:p>
    <w:p>
      <w:pPr>
        <w:pStyle w:val="4"/>
        <w:numPr>
          <w:ilvl w:val="0"/>
          <w:numId w:val="2"/>
        </w:numPr>
        <w:ind w:left="845"/>
        <w:jc w:val="left"/>
        <w:rPr>
          <w:b w:val="0"/>
          <w:sz w:val="28"/>
          <w:szCs w:val="28"/>
        </w:rPr>
      </w:pPr>
      <w:r>
        <w:rPr>
          <w:rFonts w:hint="eastAsia"/>
          <w:b w:val="0"/>
          <w:sz w:val="28"/>
          <w:szCs w:val="28"/>
        </w:rPr>
        <w:t xml:space="preserve">  企业实训详细方案</w:t>
      </w:r>
    </w:p>
    <w:p/>
    <w:p/>
    <w:p>
      <w:pPr>
        <w:pStyle w:val="4"/>
        <w:jc w:val="both"/>
        <w:rPr>
          <w:rFonts w:hint="eastAsia"/>
          <w:sz w:val="28"/>
          <w:szCs w:val="28"/>
        </w:rPr>
      </w:pPr>
    </w:p>
    <w:p>
      <w:pPr>
        <w:pStyle w:val="4"/>
        <w:jc w:val="both"/>
        <w:rPr>
          <w:sz w:val="28"/>
          <w:szCs w:val="28"/>
        </w:rPr>
      </w:pPr>
      <w:r>
        <w:rPr>
          <w:rFonts w:hint="eastAsia"/>
          <w:sz w:val="28"/>
          <w:szCs w:val="28"/>
        </w:rPr>
        <w:t>六、单位同意接收实习实训证明</w:t>
      </w:r>
    </w:p>
    <w:p>
      <w:pPr>
        <w:ind w:firstLine="570"/>
        <w:rPr>
          <w:sz w:val="28"/>
          <w:szCs w:val="28"/>
        </w:rPr>
      </w:pPr>
    </w:p>
    <w:p>
      <w:pPr>
        <w:ind w:firstLine="570"/>
        <w:rPr>
          <w:sz w:val="28"/>
          <w:szCs w:val="28"/>
        </w:rPr>
      </w:pPr>
      <w:r>
        <w:rPr>
          <w:rFonts w:hint="eastAsia"/>
          <w:sz w:val="28"/>
          <w:szCs w:val="28"/>
        </w:rPr>
        <w:t>本着双方自愿的原则，以提高学生实践能力为目的，</w:t>
      </w:r>
      <w:r>
        <w:rPr>
          <w:rFonts w:hint="eastAsia"/>
          <w:sz w:val="28"/>
          <w:szCs w:val="28"/>
          <w:u w:val="single"/>
        </w:rPr>
        <w:t xml:space="preserve">    </w:t>
      </w:r>
      <w:r>
        <w:rPr>
          <w:rFonts w:hint="eastAsia"/>
          <w:sz w:val="28"/>
          <w:szCs w:val="28"/>
          <w:u w:val="single"/>
          <w:lang w:val="en-US" w:eastAsia="zh-CN"/>
        </w:rPr>
        <w:t>浙江舜云互联技术有限</w:t>
      </w:r>
      <w:r>
        <w:rPr>
          <w:rFonts w:hint="eastAsia"/>
          <w:sz w:val="28"/>
          <w:szCs w:val="28"/>
          <w:u w:val="single"/>
        </w:rPr>
        <w:t xml:space="preserve">  </w:t>
      </w:r>
      <w:r>
        <w:rPr>
          <w:rFonts w:hint="eastAsia"/>
          <w:sz w:val="28"/>
          <w:szCs w:val="28"/>
        </w:rPr>
        <w:t>公司同意接收</w:t>
      </w:r>
      <w:r>
        <w:rPr>
          <w:rFonts w:hint="eastAsia"/>
          <w:sz w:val="28"/>
          <w:szCs w:val="28"/>
          <w:u w:val="single"/>
        </w:rPr>
        <w:t xml:space="preserve">   </w:t>
      </w:r>
      <w:r>
        <w:rPr>
          <w:rFonts w:hint="eastAsia"/>
          <w:sz w:val="28"/>
          <w:szCs w:val="28"/>
          <w:u w:val="single"/>
          <w:lang w:val="en-US" w:eastAsia="zh-CN"/>
        </w:rPr>
        <w:t>黄云鹤</w:t>
      </w:r>
      <w:r>
        <w:rPr>
          <w:rFonts w:hint="eastAsia"/>
          <w:sz w:val="28"/>
          <w:szCs w:val="28"/>
          <w:u w:val="single"/>
        </w:rPr>
        <w:t xml:space="preserve">         </w:t>
      </w:r>
      <w:r>
        <w:rPr>
          <w:rFonts w:hint="eastAsia"/>
          <w:sz w:val="28"/>
          <w:szCs w:val="28"/>
        </w:rPr>
        <w:t>学生到本公司完成第四学年集中实践课程以及毕业设计，经沟通、洽谈，确定实习实训时间</w:t>
      </w:r>
      <w:r>
        <w:rPr>
          <w:rFonts w:hint="eastAsia"/>
          <w:sz w:val="28"/>
          <w:szCs w:val="28"/>
          <w:u w:val="single"/>
        </w:rPr>
        <w:t xml:space="preserve">  </w:t>
      </w:r>
      <w:r>
        <w:rPr>
          <w:rFonts w:hint="eastAsia"/>
          <w:sz w:val="28"/>
          <w:szCs w:val="28"/>
          <w:u w:val="single"/>
          <w:lang w:val="en-US" w:eastAsia="zh-CN"/>
        </w:rPr>
        <w:t>2022年7月</w:t>
      </w:r>
      <w:r>
        <w:rPr>
          <w:rFonts w:hint="eastAsia"/>
          <w:sz w:val="28"/>
          <w:szCs w:val="28"/>
          <w:u w:val="single"/>
        </w:rPr>
        <w:t xml:space="preserve">            </w:t>
      </w:r>
      <w:r>
        <w:rPr>
          <w:rFonts w:hint="eastAsia"/>
          <w:sz w:val="28"/>
          <w:szCs w:val="28"/>
        </w:rPr>
        <w:t>至</w:t>
      </w:r>
      <w:r>
        <w:rPr>
          <w:rFonts w:hint="eastAsia"/>
          <w:sz w:val="28"/>
          <w:szCs w:val="28"/>
          <w:u w:val="single"/>
        </w:rPr>
        <w:t xml:space="preserve">      </w:t>
      </w:r>
      <w:r>
        <w:rPr>
          <w:rFonts w:hint="eastAsia"/>
          <w:sz w:val="28"/>
          <w:szCs w:val="28"/>
          <w:u w:val="single"/>
          <w:lang w:val="en-US" w:eastAsia="zh-CN"/>
        </w:rPr>
        <w:t>2022年10月</w:t>
      </w:r>
      <w:r>
        <w:rPr>
          <w:rFonts w:hint="eastAsia"/>
          <w:sz w:val="28"/>
          <w:szCs w:val="28"/>
          <w:u w:val="single"/>
        </w:rPr>
        <w:t xml:space="preserve">          </w:t>
      </w:r>
      <w:r>
        <w:rPr>
          <w:rFonts w:hint="eastAsia"/>
          <w:sz w:val="28"/>
          <w:szCs w:val="28"/>
        </w:rPr>
        <w:t>，实训地点</w:t>
      </w:r>
      <w:r>
        <w:rPr>
          <w:rFonts w:hint="eastAsia"/>
          <w:sz w:val="28"/>
          <w:szCs w:val="28"/>
          <w:u w:val="single"/>
        </w:rPr>
        <w:t xml:space="preserve">     </w:t>
      </w:r>
      <w:r>
        <w:rPr>
          <w:rFonts w:hint="eastAsia"/>
          <w:sz w:val="28"/>
          <w:szCs w:val="28"/>
          <w:u w:val="single"/>
          <w:lang w:val="en-US" w:eastAsia="zh-CN"/>
        </w:rPr>
        <w:t>绍兴市上虞区曹娥街道复兴东路1100号科技城16幢</w:t>
      </w:r>
      <w:r>
        <w:rPr>
          <w:rFonts w:hint="eastAsia"/>
          <w:sz w:val="28"/>
          <w:szCs w:val="28"/>
          <w:u w:val="single"/>
        </w:rPr>
        <w:t xml:space="preserve">                               </w:t>
      </w:r>
      <w:r>
        <w:rPr>
          <w:rFonts w:hint="eastAsia"/>
          <w:sz w:val="28"/>
          <w:szCs w:val="28"/>
        </w:rPr>
        <w:t>，特此证明，此证明一式三份，学生、学校、公司各持一份。</w:t>
      </w:r>
    </w:p>
    <w:p>
      <w:pPr>
        <w:jc w:val="left"/>
        <w:rPr>
          <w:sz w:val="28"/>
          <w:szCs w:val="28"/>
        </w:rPr>
      </w:pPr>
    </w:p>
    <w:p>
      <w:pPr>
        <w:rPr>
          <w:rFonts w:ascii="黑体" w:eastAsia="黑体"/>
          <w:sz w:val="28"/>
          <w:szCs w:val="28"/>
        </w:rPr>
      </w:pPr>
      <w:r>
        <w:rPr>
          <w:rFonts w:hint="eastAsia" w:ascii="黑体" w:eastAsia="黑体"/>
          <w:sz w:val="28"/>
          <w:szCs w:val="28"/>
        </w:rPr>
        <w:t xml:space="preserve"> </w:t>
      </w:r>
    </w:p>
    <w:p>
      <w:pPr>
        <w:rPr>
          <w:rFonts w:ascii="黑体" w:eastAsia="黑体"/>
          <w:sz w:val="28"/>
          <w:szCs w:val="28"/>
        </w:rPr>
      </w:pPr>
    </w:p>
    <w:p>
      <w:pPr>
        <w:rPr>
          <w:rFonts w:ascii="黑体" w:eastAsia="黑体"/>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rFonts w:hint="eastAsia"/>
          <w:sz w:val="28"/>
          <w:szCs w:val="28"/>
        </w:rPr>
        <w:t xml:space="preserve">                  公司名称（盖章）：</w:t>
      </w:r>
      <w:r>
        <w:rPr>
          <w:rFonts w:ascii="仿宋_GB2312" w:hAnsi="宋体" w:eastAsia="仿宋_GB2312"/>
          <w:sz w:val="28"/>
          <w:szCs w:val="28"/>
        </w:rPr>
        <w:t>浙江舜云互联技术有限公司</w:t>
      </w:r>
    </w:p>
    <w:p>
      <w:pPr>
        <w:rPr>
          <w:rFonts w:hint="default" w:eastAsia="宋体"/>
          <w:sz w:val="28"/>
          <w:szCs w:val="28"/>
          <w:lang w:val="en-US" w:eastAsia="zh-CN"/>
        </w:rPr>
      </w:pPr>
      <w:r>
        <w:rPr>
          <w:rFonts w:hint="eastAsia"/>
          <w:sz w:val="28"/>
          <w:szCs w:val="28"/>
        </w:rPr>
        <w:t xml:space="preserve">                  负 责 人：</w:t>
      </w:r>
      <w:r>
        <w:rPr>
          <w:rFonts w:hint="eastAsia"/>
          <w:sz w:val="28"/>
          <w:szCs w:val="28"/>
          <w:lang w:val="en-US" w:eastAsia="zh-CN"/>
        </w:rPr>
        <w:t>赵泽红</w:t>
      </w:r>
    </w:p>
    <w:p>
      <w:pPr>
        <w:rPr>
          <w:rFonts w:hint="eastAsia" w:eastAsia="宋体"/>
          <w:sz w:val="28"/>
          <w:szCs w:val="28"/>
          <w:lang w:val="en-US" w:eastAsia="zh-CN"/>
        </w:rPr>
      </w:pPr>
      <w:r>
        <w:rPr>
          <w:rFonts w:hint="eastAsia"/>
          <w:sz w:val="28"/>
          <w:szCs w:val="28"/>
        </w:rPr>
        <w:t xml:space="preserve">                  学生签名：</w:t>
      </w:r>
      <w:r>
        <w:rPr>
          <w:rFonts w:hint="eastAsia"/>
          <w:sz w:val="28"/>
          <w:szCs w:val="28"/>
          <w:lang w:val="en-US" w:eastAsia="zh-CN"/>
        </w:rPr>
        <w:t>黄云鹤</w:t>
      </w:r>
    </w:p>
    <w:p>
      <w:pPr>
        <w:rPr>
          <w:b/>
          <w:szCs w:val="21"/>
        </w:rPr>
      </w:pPr>
    </w:p>
    <w:p>
      <w:pPr>
        <w:rPr>
          <w:b/>
          <w:szCs w:val="21"/>
        </w:rPr>
      </w:pPr>
    </w:p>
    <w:p>
      <w:pPr>
        <w:pStyle w:val="4"/>
        <w:rPr>
          <w:rFonts w:ascii="Times New Roman" w:hAnsi="Times New Roman"/>
          <w:bCs w:val="0"/>
          <w:sz w:val="24"/>
          <w:szCs w:val="21"/>
        </w:rPr>
      </w:pPr>
    </w:p>
    <w:p/>
    <w:p/>
    <w:p>
      <w:pPr>
        <w:pStyle w:val="4"/>
        <w:jc w:val="both"/>
        <w:rPr>
          <w:sz w:val="28"/>
          <w:szCs w:val="28"/>
        </w:rPr>
      </w:pPr>
      <w:r>
        <w:rPr>
          <w:rFonts w:hint="eastAsia"/>
          <w:sz w:val="28"/>
          <w:szCs w:val="28"/>
        </w:rPr>
        <w:t>七、广西科技大学启迪数字学院学生自主实训项目立项说明书</w:t>
      </w:r>
    </w:p>
    <w:p>
      <w:pPr>
        <w:rPr>
          <w:rFonts w:eastAsia="黑体"/>
          <w:sz w:val="28"/>
          <w:szCs w:val="28"/>
        </w:rPr>
      </w:pPr>
      <w:r>
        <w:rPr>
          <w:rFonts w:hint="eastAsia" w:eastAsia="黑体"/>
          <w:sz w:val="28"/>
          <w:szCs w:val="28"/>
        </w:rPr>
        <w:t>1、项目背景</w:t>
      </w:r>
    </w:p>
    <w:p>
      <w:pPr>
        <w:autoSpaceDE w:val="0"/>
        <w:autoSpaceDN w:val="0"/>
        <w:adjustRightInd w:val="0"/>
        <w:ind w:firstLine="560" w:firstLineChars="200"/>
        <w:jc w:val="left"/>
        <w:rPr>
          <w:rFonts w:hint="eastAsia" w:ascii="仿宋_GB2312" w:hAnsi="宋体" w:eastAsia="仿宋_GB2312"/>
          <w:sz w:val="32"/>
          <w:szCs w:val="32"/>
          <w:lang w:eastAsia="zh-CN"/>
        </w:rPr>
      </w:pPr>
      <w:r>
        <w:rPr>
          <w:rFonts w:ascii="仿宋_GB2312" w:eastAsia="仿宋_GB2312"/>
          <w:sz w:val="28"/>
          <w:szCs w:val="28"/>
        </w:rPr>
        <w:t>目前所立项的项目为了加强企业财务的工作管理，同时简化财务的工作而开发的项目</w:t>
      </w:r>
      <w:r>
        <w:rPr>
          <w:rFonts w:hint="eastAsia" w:ascii="仿宋_GB2312" w:eastAsia="仿宋_GB2312"/>
          <w:sz w:val="28"/>
          <w:szCs w:val="28"/>
          <w:lang w:eastAsia="zh-CN"/>
        </w:rPr>
        <w:t>。</w:t>
      </w:r>
    </w:p>
    <w:p>
      <w:pPr>
        <w:autoSpaceDE w:val="0"/>
        <w:autoSpaceDN w:val="0"/>
        <w:adjustRightInd w:val="0"/>
        <w:jc w:val="left"/>
        <w:rPr>
          <w:rFonts w:ascii="仿宋_GB2312" w:hAnsi="宋体" w:eastAsia="仿宋_GB2312"/>
          <w:sz w:val="28"/>
          <w:szCs w:val="28"/>
        </w:rPr>
      </w:pPr>
      <w:r>
        <w:rPr>
          <w:rFonts w:hint="eastAsia" w:ascii="仿宋_GB2312" w:eastAsia="仿宋_GB2312"/>
          <w:b/>
          <w:sz w:val="28"/>
          <w:szCs w:val="28"/>
        </w:rPr>
        <w:t>2</w:t>
      </w:r>
      <w:r>
        <w:rPr>
          <w:rFonts w:hint="eastAsia" w:eastAsia="黑体"/>
          <w:sz w:val="28"/>
          <w:szCs w:val="28"/>
        </w:rPr>
        <w:t>、项目主要内容</w:t>
      </w:r>
      <w:bookmarkStart w:id="7" w:name="TOPIC_TARG_CONT_EVAL_CRIT_BINARY"/>
      <w:bookmarkEnd w:id="7"/>
    </w:p>
    <w:p>
      <w:pPr>
        <w:ind w:firstLine="560" w:firstLineChars="200"/>
        <w:rPr>
          <w:rFonts w:hint="eastAsia" w:ascii="仿宋_GB2312" w:eastAsia="仿宋_GB2312"/>
          <w:sz w:val="28"/>
          <w:szCs w:val="28"/>
        </w:rPr>
      </w:pPr>
      <w:r>
        <w:rPr>
          <w:rFonts w:hint="eastAsia" w:ascii="仿宋_GB2312" w:eastAsia="仿宋_GB2312"/>
          <w:sz w:val="28"/>
          <w:szCs w:val="28"/>
        </w:rPr>
        <w:t>2.1课题总体目标说明</w:t>
      </w:r>
    </w:p>
    <w:p>
      <w:pPr>
        <w:ind w:firstLine="560" w:firstLineChars="200"/>
        <w:rPr>
          <w:rFonts w:hint="default" w:ascii="仿宋_GB2312" w:eastAsia="仿宋_GB2312"/>
          <w:sz w:val="28"/>
          <w:szCs w:val="28"/>
          <w:lang w:val="en-US" w:eastAsia="zh-CN"/>
        </w:rPr>
      </w:pPr>
      <w:r>
        <w:rPr>
          <w:rFonts w:hint="eastAsia" w:ascii="仿宋_GB2312" w:eastAsia="仿宋_GB2312"/>
          <w:sz w:val="28"/>
          <w:szCs w:val="28"/>
          <w:lang w:val="en-US" w:eastAsia="zh-CN"/>
        </w:rPr>
        <w:t>该项目的总体目标主要由以下六点构成；</w:t>
      </w:r>
      <w:bookmarkStart w:id="9" w:name="_GoBack"/>
      <w:bookmarkEnd w:id="9"/>
    </w:p>
    <w:p>
      <w:pPr>
        <w:ind w:left="420" w:leftChars="0" w:firstLine="420" w:firstLineChars="0"/>
        <w:rPr>
          <w:rFonts w:ascii="仿宋_GB2312" w:eastAsia="仿宋_GB2312"/>
          <w:sz w:val="28"/>
          <w:szCs w:val="28"/>
        </w:rPr>
      </w:pPr>
      <w:r>
        <w:rPr>
          <w:rFonts w:ascii="仿宋_GB2312" w:eastAsia="仿宋_GB2312"/>
          <w:sz w:val="28"/>
          <w:szCs w:val="28"/>
        </w:rPr>
        <w:t>1.需求分析</w:t>
      </w:r>
    </w:p>
    <w:p>
      <w:pPr>
        <w:ind w:left="420" w:leftChars="0" w:firstLine="420" w:firstLineChars="0"/>
        <w:rPr>
          <w:rFonts w:ascii="仿宋_GB2312" w:eastAsia="仿宋_GB2312"/>
          <w:sz w:val="28"/>
          <w:szCs w:val="28"/>
        </w:rPr>
      </w:pPr>
      <w:r>
        <w:rPr>
          <w:rFonts w:ascii="仿宋_GB2312" w:eastAsia="仿宋_GB2312"/>
          <w:sz w:val="28"/>
          <w:szCs w:val="28"/>
        </w:rPr>
        <w:t>2.架构搭建</w:t>
      </w:r>
    </w:p>
    <w:p>
      <w:pPr>
        <w:ind w:left="420" w:leftChars="0" w:firstLine="420" w:firstLineChars="0"/>
        <w:rPr>
          <w:rFonts w:ascii="仿宋_GB2312" w:eastAsia="仿宋_GB2312"/>
          <w:sz w:val="28"/>
          <w:szCs w:val="28"/>
        </w:rPr>
      </w:pPr>
      <w:r>
        <w:rPr>
          <w:rFonts w:ascii="仿宋_GB2312" w:eastAsia="仿宋_GB2312"/>
          <w:sz w:val="28"/>
          <w:szCs w:val="28"/>
        </w:rPr>
        <w:t>3.业务开发</w:t>
      </w:r>
    </w:p>
    <w:p>
      <w:pPr>
        <w:ind w:left="420" w:leftChars="0" w:firstLine="420" w:firstLineChars="0"/>
        <w:rPr>
          <w:rFonts w:ascii="仿宋_GB2312" w:eastAsia="仿宋_GB2312"/>
          <w:sz w:val="28"/>
          <w:szCs w:val="28"/>
        </w:rPr>
      </w:pPr>
      <w:r>
        <w:rPr>
          <w:rFonts w:ascii="仿宋_GB2312" w:eastAsia="仿宋_GB2312"/>
          <w:sz w:val="28"/>
          <w:szCs w:val="28"/>
        </w:rPr>
        <w:t>4.业务测试</w:t>
      </w:r>
    </w:p>
    <w:p>
      <w:pPr>
        <w:ind w:left="420" w:leftChars="0" w:firstLine="420" w:firstLineChars="0"/>
        <w:rPr>
          <w:rFonts w:ascii="仿宋_GB2312" w:eastAsia="仿宋_GB2312"/>
          <w:sz w:val="28"/>
          <w:szCs w:val="28"/>
        </w:rPr>
      </w:pPr>
      <w:r>
        <w:rPr>
          <w:rFonts w:ascii="仿宋_GB2312" w:eastAsia="仿宋_GB2312"/>
          <w:sz w:val="28"/>
          <w:szCs w:val="28"/>
        </w:rPr>
        <w:t>5.关键用户培训</w:t>
      </w:r>
    </w:p>
    <w:p>
      <w:pPr>
        <w:ind w:left="420" w:leftChars="0" w:firstLine="420" w:firstLineChars="0"/>
        <w:rPr>
          <w:rFonts w:ascii="仿宋_GB2312" w:eastAsia="仿宋_GB2312"/>
          <w:sz w:val="32"/>
          <w:szCs w:val="32"/>
        </w:rPr>
      </w:pPr>
      <w:r>
        <w:rPr>
          <w:rFonts w:ascii="仿宋_GB2312" w:eastAsia="仿宋_GB2312"/>
          <w:sz w:val="28"/>
          <w:szCs w:val="28"/>
        </w:rPr>
        <w:t>6.部署上线</w:t>
      </w:r>
    </w:p>
    <w:p>
      <w:pPr>
        <w:ind w:firstLine="560" w:firstLineChars="200"/>
        <w:rPr>
          <w:rFonts w:ascii="仿宋_GB2312" w:eastAsia="仿宋_GB2312"/>
          <w:sz w:val="28"/>
          <w:szCs w:val="28"/>
        </w:rPr>
      </w:pPr>
      <w:r>
        <w:rPr>
          <w:rFonts w:hint="eastAsia" w:ascii="仿宋_GB2312" w:eastAsia="仿宋_GB2312"/>
          <w:sz w:val="28"/>
          <w:szCs w:val="28"/>
        </w:rPr>
        <w:t>2.2项目主要内容（包括研究开发内容、技术路线、研究解决的技术关键问题及创新点）</w:t>
      </w:r>
    </w:p>
    <w:p>
      <w:pPr>
        <w:numPr>
          <w:ilvl w:val="0"/>
          <w:numId w:val="3"/>
        </w:numPr>
        <w:ind w:firstLine="560" w:firstLineChars="200"/>
        <w:rPr>
          <w:rFonts w:hint="eastAsia" w:eastAsia="黑体"/>
          <w:sz w:val="28"/>
          <w:szCs w:val="28"/>
          <w:lang w:val="en-US" w:eastAsia="zh-CN"/>
        </w:rPr>
      </w:pPr>
      <w:r>
        <w:rPr>
          <w:rFonts w:hint="eastAsia" w:eastAsia="黑体"/>
          <w:sz w:val="28"/>
          <w:szCs w:val="28"/>
          <w:lang w:val="en-US" w:eastAsia="zh-CN"/>
        </w:rPr>
        <w:t>研发内容</w:t>
      </w:r>
    </w:p>
    <w:p>
      <w:pPr>
        <w:numPr>
          <w:ilvl w:val="0"/>
          <w:numId w:val="0"/>
        </w:numPr>
        <w:ind w:left="420" w:leftChars="0" w:firstLine="420" w:firstLineChars="0"/>
        <w:rPr>
          <w:rFonts w:hint="eastAsia" w:ascii="仿宋_GB2312" w:hAnsi="仿宋_GB2312" w:eastAsia="仿宋_GB2312" w:cs="仿宋_GB2312"/>
          <w:i w:val="0"/>
          <w:iCs w:val="0"/>
          <w:caps w:val="0"/>
          <w:color w:val="171A1D"/>
          <w:spacing w:val="0"/>
          <w:sz w:val="28"/>
          <w:szCs w:val="28"/>
          <w:shd w:val="clear" w:fill="FFFFFF"/>
          <w:lang w:val="en-US" w:eastAsia="zh-CN"/>
        </w:rPr>
      </w:pPr>
      <w:r>
        <w:rPr>
          <w:rFonts w:hint="eastAsia" w:ascii="仿宋_GB2312" w:hAnsi="仿宋_GB2312" w:eastAsia="仿宋_GB2312" w:cs="仿宋_GB2312"/>
          <w:sz w:val="28"/>
          <w:szCs w:val="28"/>
          <w:lang w:val="en-US" w:eastAsia="zh-CN"/>
        </w:rPr>
        <w:t>主要的研发内容是加强企业财务管理的</w:t>
      </w:r>
      <w:r>
        <w:rPr>
          <w:rFonts w:hint="eastAsia" w:ascii="仿宋_GB2312" w:hAnsi="仿宋_GB2312" w:eastAsia="仿宋_GB2312" w:cs="仿宋_GB2312"/>
          <w:sz w:val="28"/>
          <w:szCs w:val="28"/>
        </w:rPr>
        <w:t>舜云数字化管理运营</w:t>
      </w:r>
      <w:r>
        <w:rPr>
          <w:rFonts w:hint="eastAsia" w:ascii="仿宋_GB2312" w:hAnsi="仿宋_GB2312" w:eastAsia="仿宋_GB2312" w:cs="仿宋_GB2312"/>
          <w:sz w:val="28"/>
          <w:szCs w:val="28"/>
          <w:lang w:val="en-US" w:eastAsia="zh-CN"/>
        </w:rPr>
        <w:t>系统</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i w:val="0"/>
          <w:iCs w:val="0"/>
          <w:caps w:val="0"/>
          <w:color w:val="171A1D"/>
          <w:spacing w:val="0"/>
          <w:sz w:val="28"/>
          <w:szCs w:val="28"/>
          <w:shd w:val="clear" w:fill="FFFFFF"/>
        </w:rPr>
        <w:t>SpringCloud</w:t>
      </w:r>
      <w:r>
        <w:rPr>
          <w:rFonts w:hint="eastAsia" w:ascii="仿宋_GB2312" w:hAnsi="仿宋_GB2312" w:eastAsia="仿宋_GB2312" w:cs="仿宋_GB2312"/>
          <w:i w:val="0"/>
          <w:iCs w:val="0"/>
          <w:caps w:val="0"/>
          <w:color w:val="171A1D"/>
          <w:spacing w:val="0"/>
          <w:sz w:val="28"/>
          <w:szCs w:val="28"/>
          <w:shd w:val="clear" w:fill="FFFFFF"/>
          <w:lang w:val="en-US" w:eastAsia="zh-CN"/>
        </w:rPr>
        <w:t>实现微服务管理，SpringBoot提供前后端开发的主体框架，MyBatis实现数据的持久化，Redis的提供分布式应用，Nginx实现反向代理。</w:t>
      </w:r>
    </w:p>
    <w:p>
      <w:pPr>
        <w:numPr>
          <w:ilvl w:val="0"/>
          <w:numId w:val="3"/>
        </w:numPr>
        <w:ind w:firstLine="560" w:firstLineChars="200"/>
        <w:rPr>
          <w:rFonts w:hint="default" w:eastAsia="黑体"/>
          <w:sz w:val="28"/>
          <w:szCs w:val="28"/>
          <w:lang w:val="en-US" w:eastAsia="zh-CN"/>
        </w:rPr>
      </w:pPr>
      <w:r>
        <w:rPr>
          <w:rFonts w:hint="eastAsia" w:eastAsia="黑体"/>
          <w:sz w:val="28"/>
          <w:szCs w:val="28"/>
          <w:lang w:val="en-US" w:eastAsia="zh-CN"/>
        </w:rPr>
        <w:t>技术路线</w:t>
      </w:r>
    </w:p>
    <w:p>
      <w:pPr>
        <w:numPr>
          <w:ilvl w:val="0"/>
          <w:numId w:val="0"/>
        </w:numPr>
        <w:rPr>
          <w:rFonts w:hint="default" w:eastAsia="黑体"/>
          <w:sz w:val="28"/>
          <w:szCs w:val="28"/>
          <w:lang w:val="en-US" w:eastAsia="zh-CN"/>
        </w:rPr>
      </w:pPr>
      <w:r>
        <w:rPr>
          <w:rFonts w:hint="eastAsia" w:eastAsia="黑体"/>
          <w:sz w:val="28"/>
          <w:szCs w:val="28"/>
          <w:lang w:val="en-US" w:eastAsia="zh-CN"/>
        </w:rPr>
        <w:t xml:space="preserve">   </w:t>
      </w:r>
      <w:r>
        <w:rPr>
          <w:rFonts w:hint="eastAsia" w:eastAsia="黑体"/>
          <w:sz w:val="36"/>
          <w:szCs w:val="36"/>
          <w:lang w:val="en-US" w:eastAsia="zh-CN"/>
        </w:rPr>
        <w:t xml:space="preserve"> </w:t>
      </w:r>
      <w:r>
        <w:rPr>
          <w:rFonts w:hint="eastAsia" w:eastAsia="黑体"/>
          <w:sz w:val="36"/>
          <w:szCs w:val="36"/>
          <w:lang w:val="en-US" w:eastAsia="zh-CN"/>
        </w:rPr>
        <w:tab/>
      </w:r>
      <w:r>
        <w:rPr>
          <w:rFonts w:hint="eastAsia" w:ascii="仿宋_GB2312" w:hAnsi="仿宋_GB2312" w:eastAsia="仿宋_GB2312" w:cs="仿宋_GB2312"/>
          <w:i w:val="0"/>
          <w:iCs w:val="0"/>
          <w:caps w:val="0"/>
          <w:color w:val="171A1D"/>
          <w:spacing w:val="0"/>
          <w:sz w:val="28"/>
          <w:szCs w:val="28"/>
          <w:shd w:val="clear" w:fill="FFFFFF"/>
        </w:rPr>
        <w:t>SpringCloud+SpringBoot+MyBtias+Redis+Nginx</w:t>
      </w:r>
    </w:p>
    <w:p>
      <w:pPr>
        <w:numPr>
          <w:ilvl w:val="0"/>
          <w:numId w:val="3"/>
        </w:numPr>
        <w:ind w:firstLine="560" w:firstLineChars="200"/>
        <w:rPr>
          <w:rFonts w:hint="default" w:eastAsia="黑体"/>
          <w:sz w:val="28"/>
          <w:szCs w:val="28"/>
          <w:lang w:val="en-US" w:eastAsia="zh-CN"/>
        </w:rPr>
      </w:pPr>
      <w:r>
        <w:rPr>
          <w:rFonts w:hint="eastAsia" w:eastAsia="黑体"/>
          <w:sz w:val="28"/>
          <w:szCs w:val="28"/>
          <w:lang w:val="en-US" w:eastAsia="zh-CN"/>
        </w:rPr>
        <w:t>创新点</w:t>
      </w:r>
    </w:p>
    <w:p>
      <w:pPr>
        <w:numPr>
          <w:ilvl w:val="0"/>
          <w:numId w:val="0"/>
        </w:numPr>
        <w:ind w:left="420" w:leftChars="0" w:firstLine="420" w:firstLineChars="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该项目用到</w:t>
      </w:r>
      <w:r>
        <w:rPr>
          <w:rFonts w:hint="eastAsia" w:ascii="仿宋_GB2312" w:hAnsi="仿宋_GB2312" w:eastAsia="仿宋_GB2312" w:cs="仿宋_GB2312"/>
          <w:i w:val="0"/>
          <w:iCs w:val="0"/>
          <w:caps w:val="0"/>
          <w:color w:val="222222"/>
          <w:spacing w:val="0"/>
          <w:sz w:val="28"/>
          <w:szCs w:val="28"/>
          <w:shd w:val="clear" w:fill="FFFFFF"/>
        </w:rPr>
        <w:t>Spring Cloud利用Spring Boot的开发便利性，巧妙地简化了分布式系统基础架构的开发，如服务注册发现、配置中心、消息总线、负载均衡、断路器、数据监控等，做到一键启动和部署</w:t>
      </w:r>
      <w:r>
        <w:rPr>
          <w:rFonts w:hint="eastAsia" w:ascii="仿宋_GB2312" w:hAnsi="仿宋_GB2312" w:eastAsia="仿宋_GB2312" w:cs="仿宋_GB2312"/>
          <w:i w:val="0"/>
          <w:iCs w:val="0"/>
          <w:caps w:val="0"/>
          <w:color w:val="222222"/>
          <w:spacing w:val="0"/>
          <w:sz w:val="28"/>
          <w:szCs w:val="28"/>
          <w:shd w:val="clear" w:fill="FFFFFF"/>
          <w:lang w:eastAsia="zh-CN"/>
        </w:rPr>
        <w:t>。</w:t>
      </w:r>
    </w:p>
    <w:p>
      <w:pPr>
        <w:rPr>
          <w:rFonts w:eastAsia="黑体"/>
          <w:sz w:val="28"/>
          <w:szCs w:val="28"/>
        </w:rPr>
      </w:pPr>
      <w:r>
        <w:rPr>
          <w:rFonts w:hint="eastAsia" w:eastAsia="黑体"/>
          <w:sz w:val="28"/>
          <w:szCs w:val="28"/>
        </w:rPr>
        <w:t>3、参与项目的学生技术储备说明</w:t>
      </w:r>
    </w:p>
    <w:p>
      <w:pPr>
        <w:ind w:firstLine="560" w:firstLineChars="200"/>
        <w:rPr>
          <w:rFonts w:ascii="仿宋_GB2312" w:eastAsia="仿宋_GB2312"/>
          <w:sz w:val="28"/>
          <w:szCs w:val="28"/>
        </w:rPr>
      </w:pPr>
      <w:r>
        <w:rPr>
          <w:rFonts w:hint="eastAsia" w:ascii="仿宋_GB2312" w:eastAsia="仿宋_GB2312"/>
          <w:sz w:val="28"/>
          <w:szCs w:val="28"/>
        </w:rPr>
        <w:t>3.1实践项目背景说明（参加过的项目）</w:t>
      </w:r>
    </w:p>
    <w:p>
      <w:pPr>
        <w:ind w:firstLine="420" w:firstLineChars="0"/>
        <w:rPr>
          <w:color w:val="FF0000"/>
          <w:sz w:val="20"/>
        </w:rPr>
      </w:pPr>
      <w:r>
        <w:rPr>
          <w:rFonts w:hint="eastAsia" w:ascii="仿宋_GB2312" w:eastAsia="仿宋_GB2312"/>
          <w:sz w:val="28"/>
          <w:szCs w:val="28"/>
          <w:lang w:val="en-US" w:eastAsia="zh-CN"/>
        </w:rPr>
        <w:t>在大三生涯自学java</w:t>
      </w:r>
      <w:r>
        <w:rPr>
          <w:rFonts w:hint="default" w:ascii="仿宋_GB2312" w:eastAsia="仿宋_GB2312"/>
          <w:sz w:val="28"/>
          <w:szCs w:val="28"/>
          <w:lang w:val="en-GB" w:eastAsia="zh-CN"/>
        </w:rPr>
        <w:t>S</w:t>
      </w:r>
      <w:r>
        <w:rPr>
          <w:rFonts w:hint="eastAsia" w:ascii="仿宋_GB2312" w:eastAsia="仿宋_GB2312"/>
          <w:sz w:val="28"/>
          <w:szCs w:val="28"/>
          <w:lang w:val="en-US" w:eastAsia="zh-CN"/>
        </w:rPr>
        <w:t>E、javaWeb、SSM框架、SpringBoot框架、熟悉MySQL的使用，并开发了一个个人级别的电商项目。</w:t>
      </w:r>
    </w:p>
    <w:p>
      <w:pPr>
        <w:ind w:firstLine="560" w:firstLineChars="200"/>
        <w:rPr>
          <w:rFonts w:hint="eastAsia" w:ascii="仿宋_GB2312" w:eastAsia="仿宋_GB2312"/>
          <w:sz w:val="28"/>
          <w:szCs w:val="28"/>
        </w:rPr>
      </w:pPr>
      <w:r>
        <w:rPr>
          <w:rFonts w:hint="eastAsia" w:ascii="仿宋_GB2312" w:eastAsia="仿宋_GB2312"/>
          <w:sz w:val="28"/>
          <w:szCs w:val="28"/>
        </w:rPr>
        <w:t>3.2拟定通过参加该项目培养哪些方面的能力</w:t>
      </w:r>
    </w:p>
    <w:p>
      <w:pPr>
        <w:ind w:firstLine="560" w:firstLineChars="200"/>
        <w:rPr>
          <w:rFonts w:hint="default" w:ascii="仿宋_GB2312" w:eastAsia="仿宋_GB2312"/>
          <w:sz w:val="28"/>
          <w:szCs w:val="28"/>
          <w:lang w:val="en-US" w:eastAsia="zh-CN"/>
        </w:rPr>
      </w:pPr>
      <w:r>
        <w:rPr>
          <w:rFonts w:hint="eastAsia" w:ascii="仿宋_GB2312" w:eastAsia="仿宋_GB2312"/>
          <w:sz w:val="28"/>
          <w:szCs w:val="28"/>
          <w:lang w:val="en-US" w:eastAsia="zh-CN"/>
        </w:rPr>
        <w:t>培养学生熟悉使用Java开发的主流框架、SpringBoot、SpringCloud、SSM框架。熟悉Redis、MySQL数据库的使用，Nginx中间件的使用，熟悉公司业务等。</w:t>
      </w:r>
    </w:p>
    <w:p>
      <w:pPr>
        <w:rPr>
          <w:rFonts w:ascii="仿宋" w:hAnsi="仿宋"/>
          <w:sz w:val="28"/>
          <w:szCs w:val="28"/>
        </w:rPr>
      </w:pPr>
    </w:p>
    <w:p>
      <w:pPr>
        <w:rPr>
          <w:rFonts w:ascii="黑体" w:eastAsia="黑体" w:cs="宋体"/>
          <w:kern w:val="0"/>
          <w:sz w:val="28"/>
          <w:szCs w:val="28"/>
        </w:rPr>
      </w:pPr>
      <w:r>
        <w:rPr>
          <w:rFonts w:hint="eastAsia" w:ascii="黑体" w:eastAsia="黑体" w:cs="宋体"/>
          <w:kern w:val="0"/>
          <w:sz w:val="28"/>
          <w:szCs w:val="28"/>
        </w:rPr>
        <w:t>4、实践能力培养方案说明</w:t>
      </w:r>
    </w:p>
    <w:p>
      <w:pPr>
        <w:ind w:firstLine="560" w:firstLineChars="200"/>
        <w:rPr>
          <w:rFonts w:hint="eastAsia" w:ascii="仿宋_GB2312" w:eastAsia="仿宋_GB2312"/>
          <w:sz w:val="28"/>
          <w:szCs w:val="28"/>
        </w:rPr>
      </w:pPr>
      <w:bookmarkStart w:id="8" w:name="TOPIC_MANAGE_IMPL_BINARY"/>
      <w:bookmarkEnd w:id="8"/>
      <w:r>
        <w:rPr>
          <w:rFonts w:hint="eastAsia" w:ascii="仿宋_GB2312" w:eastAsia="仿宋_GB2312"/>
          <w:sz w:val="28"/>
          <w:szCs w:val="28"/>
        </w:rPr>
        <w:t>4.1项目的组织管理措施说明</w:t>
      </w:r>
    </w:p>
    <w:p>
      <w:pPr>
        <w:ind w:firstLine="560" w:firstLineChars="200"/>
        <w:rPr>
          <w:rFonts w:hint="default" w:ascii="仿宋_GB2312" w:eastAsia="仿宋_GB2312"/>
          <w:sz w:val="32"/>
          <w:szCs w:val="32"/>
          <w:lang w:val="en-US" w:eastAsia="zh-CN"/>
        </w:rPr>
      </w:pPr>
      <w:r>
        <w:rPr>
          <w:rFonts w:ascii="仿宋_GB2312" w:eastAsia="仿宋_GB2312"/>
          <w:sz w:val="28"/>
          <w:szCs w:val="28"/>
        </w:rPr>
        <w:t>项目目前预计投入项目经理1位，架构1位，开发5位，测试2位</w:t>
      </w:r>
      <w:r>
        <w:rPr>
          <w:rFonts w:hint="eastAsia" w:ascii="仿宋_GB2312" w:eastAsia="仿宋_GB2312"/>
          <w:sz w:val="28"/>
          <w:szCs w:val="28"/>
          <w:lang w:eastAsia="zh-CN"/>
        </w:rPr>
        <w:t>，</w:t>
      </w:r>
      <w:r>
        <w:rPr>
          <w:rFonts w:hint="eastAsia" w:ascii="仿宋_GB2312" w:eastAsia="仿宋_GB2312"/>
          <w:sz w:val="28"/>
          <w:szCs w:val="28"/>
          <w:lang w:val="en-US" w:eastAsia="zh-CN"/>
        </w:rPr>
        <w:t>各司其职，共同管理项目</w:t>
      </w:r>
    </w:p>
    <w:p>
      <w:pPr>
        <w:ind w:firstLine="560" w:firstLineChars="200"/>
        <w:rPr>
          <w:rFonts w:hint="eastAsia" w:ascii="仿宋_GB2312" w:eastAsia="仿宋_GB2312"/>
          <w:sz w:val="28"/>
          <w:szCs w:val="28"/>
        </w:rPr>
      </w:pPr>
      <w:r>
        <w:rPr>
          <w:rFonts w:hint="eastAsia" w:ascii="仿宋_GB2312" w:eastAsia="仿宋_GB2312"/>
          <w:sz w:val="28"/>
          <w:szCs w:val="28"/>
        </w:rPr>
        <w:t>4.2参与自主实训学生在项目中的工作安排说明</w:t>
      </w:r>
    </w:p>
    <w:p>
      <w:pPr>
        <w:ind w:firstLine="560" w:firstLineChars="200"/>
        <w:rPr>
          <w:rFonts w:hint="default" w:ascii="仿宋_GB2312" w:eastAsia="仿宋_GB2312"/>
          <w:sz w:val="28"/>
          <w:szCs w:val="28"/>
          <w:lang w:val="en-US" w:eastAsia="zh-CN"/>
        </w:rPr>
      </w:pPr>
      <w:r>
        <w:rPr>
          <w:rFonts w:hint="eastAsia" w:ascii="仿宋_GB2312" w:eastAsia="仿宋_GB2312"/>
          <w:sz w:val="28"/>
          <w:szCs w:val="28"/>
          <w:lang w:val="en-US" w:eastAsia="zh-CN"/>
        </w:rPr>
        <w:t>实习生黄云鹤参与</w:t>
      </w:r>
      <w:r>
        <w:rPr>
          <w:rFonts w:ascii="仿宋_GB2312" w:hAnsi="宋体" w:eastAsia="仿宋_GB2312"/>
          <w:sz w:val="28"/>
          <w:szCs w:val="28"/>
        </w:rPr>
        <w:t>舜云数字化管理运营项目</w:t>
      </w:r>
      <w:r>
        <w:rPr>
          <w:rFonts w:hint="eastAsia" w:ascii="仿宋_GB2312" w:hAnsi="宋体" w:eastAsia="仿宋_GB2312"/>
          <w:sz w:val="28"/>
          <w:szCs w:val="28"/>
          <w:lang w:val="en-US" w:eastAsia="zh-CN"/>
        </w:rPr>
        <w:t>的Java开发，在几位开发前辈的带领下进行企业业务代码的编写。</w:t>
      </w:r>
    </w:p>
    <w:p>
      <w:pPr>
        <w:ind w:firstLine="560" w:firstLineChars="200"/>
        <w:rPr>
          <w:rFonts w:hint="eastAsia" w:ascii="仿宋_GB2312" w:eastAsia="仿宋_GB2312"/>
          <w:sz w:val="28"/>
          <w:szCs w:val="28"/>
        </w:rPr>
      </w:pPr>
      <w:r>
        <w:rPr>
          <w:rFonts w:hint="eastAsia" w:ascii="仿宋_GB2312" w:eastAsia="仿宋_GB2312"/>
          <w:sz w:val="28"/>
          <w:szCs w:val="28"/>
        </w:rPr>
        <w:t>4.3参加自主实训学生的培养目标说明</w:t>
      </w:r>
    </w:p>
    <w:p>
      <w:pPr>
        <w:ind w:firstLine="560" w:firstLineChars="200"/>
        <w:rPr>
          <w:rFonts w:hint="default" w:ascii="仿宋_GB2312" w:eastAsia="仿宋_GB2312"/>
          <w:sz w:val="28"/>
          <w:szCs w:val="28"/>
          <w:lang w:val="en-US" w:eastAsia="zh-CN"/>
        </w:rPr>
      </w:pPr>
      <w:r>
        <w:rPr>
          <w:rFonts w:hint="eastAsia" w:ascii="仿宋_GB2312" w:eastAsia="仿宋_GB2312"/>
          <w:sz w:val="28"/>
          <w:szCs w:val="28"/>
          <w:lang w:val="en-US" w:eastAsia="zh-CN"/>
        </w:rPr>
        <w:t>培养目标：Java开发工程师。</w:t>
      </w:r>
    </w:p>
    <w:p>
      <w:pPr>
        <w:ind w:firstLine="560" w:firstLineChars="200"/>
        <w:rPr>
          <w:rFonts w:ascii="仿宋_GB2312" w:eastAsia="仿宋_GB2312"/>
          <w:sz w:val="28"/>
          <w:szCs w:val="28"/>
        </w:rPr>
      </w:pPr>
      <w:r>
        <w:rPr>
          <w:rFonts w:hint="eastAsia" w:ascii="仿宋_GB2312" w:eastAsia="仿宋_GB2312"/>
          <w:sz w:val="28"/>
          <w:szCs w:val="28"/>
        </w:rPr>
        <w:t>4.4实训单位对学生培养的保证说明：</w:t>
      </w:r>
    </w:p>
    <w:p>
      <w:pPr>
        <w:rPr>
          <w:rFonts w:ascii="仿宋_GB2312" w:eastAsia="仿宋_GB2312"/>
          <w:sz w:val="28"/>
          <w:szCs w:val="28"/>
        </w:rPr>
      </w:pPr>
      <w:r>
        <w:rPr>
          <w:rFonts w:hint="eastAsia" w:ascii="仿宋_GB2312" w:eastAsia="仿宋_GB2312"/>
          <w:sz w:val="28"/>
          <w:szCs w:val="28"/>
        </w:rPr>
        <w:t xml:space="preserve">    项目建设过程，公司将承诺通过如下安排保证对参加自主实训的学生实践能力的培养：</w:t>
      </w:r>
    </w:p>
    <w:p>
      <w:pPr>
        <w:rPr>
          <w:rFonts w:ascii="仿宋_GB2312" w:eastAsia="仿宋_GB2312"/>
          <w:sz w:val="28"/>
          <w:szCs w:val="28"/>
        </w:rPr>
      </w:pPr>
      <w:r>
        <w:rPr>
          <w:rFonts w:hint="eastAsia" w:ascii="仿宋" w:hAnsi="仿宋" w:eastAsia="仿宋" w:cs="Times"/>
          <w:kern w:val="0"/>
          <w:sz w:val="28"/>
          <w:szCs w:val="28"/>
        </w:rPr>
        <w:t xml:space="preserve">    </w:t>
      </w:r>
      <w:r>
        <w:rPr>
          <w:rFonts w:hint="eastAsia" w:ascii="仿宋_GB2312" w:eastAsia="仿宋_GB2312"/>
          <w:sz w:val="28"/>
          <w:szCs w:val="28"/>
        </w:rPr>
        <w:t>项目负责人及项目技术经理每周分别安排___</w:t>
      </w:r>
      <w:r>
        <w:rPr>
          <w:rFonts w:hint="eastAsia" w:ascii="仿宋_GB2312" w:eastAsia="仿宋_GB2312"/>
          <w:sz w:val="28"/>
          <w:szCs w:val="28"/>
          <w:lang w:val="en-US" w:eastAsia="zh-CN"/>
        </w:rPr>
        <w:t>3</w:t>
      </w:r>
      <w:r>
        <w:rPr>
          <w:rFonts w:hint="eastAsia" w:ascii="仿宋_GB2312" w:eastAsia="仿宋_GB2312"/>
          <w:sz w:val="28"/>
          <w:szCs w:val="28"/>
        </w:rPr>
        <w:t>___次项目例会，____</w:t>
      </w:r>
      <w:r>
        <w:rPr>
          <w:rFonts w:hint="eastAsia" w:ascii="仿宋_GB2312" w:eastAsia="仿宋_GB2312"/>
          <w:sz w:val="28"/>
          <w:szCs w:val="28"/>
          <w:lang w:val="en-US" w:eastAsia="zh-CN"/>
        </w:rPr>
        <w:t>3</w:t>
      </w:r>
      <w:r>
        <w:rPr>
          <w:rFonts w:hint="eastAsia" w:ascii="仿宋_GB2312" w:eastAsia="仿宋_GB2312"/>
          <w:sz w:val="28"/>
          <w:szCs w:val="28"/>
        </w:rPr>
        <w:t>__次技术培训，亲自指导学生__</w:t>
      </w:r>
      <w:r>
        <w:rPr>
          <w:rFonts w:hint="eastAsia" w:ascii="仿宋_GB2312" w:eastAsia="仿宋_GB2312"/>
          <w:sz w:val="28"/>
          <w:szCs w:val="28"/>
          <w:lang w:val="en-US" w:eastAsia="zh-CN"/>
        </w:rPr>
        <w:t>5</w:t>
      </w:r>
      <w:r>
        <w:rPr>
          <w:rFonts w:hint="eastAsia" w:ascii="仿宋_GB2312" w:eastAsia="仿宋_GB2312"/>
          <w:sz w:val="28"/>
          <w:szCs w:val="28"/>
        </w:rPr>
        <w:t>___次，并通过公司的软件项目开发管理平台，对项目进度进行管理，学生实训结束时，最终提交学生的。</w:t>
      </w:r>
    </w:p>
    <w:p>
      <w:pPr>
        <w:rPr>
          <w:rFonts w:ascii="仿宋_GB2312" w:eastAsia="仿宋_GB2312"/>
          <w:sz w:val="28"/>
          <w:szCs w:val="28"/>
        </w:rPr>
      </w:pPr>
      <w:r>
        <w:rPr>
          <w:rFonts w:ascii="仿宋_GB2312" w:eastAsia="仿宋_GB2312"/>
          <w:sz w:val="28"/>
          <w:szCs w:val="28"/>
        </w:rPr>
        <w:t xml:space="preserve">  </w:t>
      </w:r>
      <w:r>
        <w:rPr>
          <w:rFonts w:hint="eastAsia" w:ascii="仿宋_GB2312" w:eastAsia="仿宋_GB2312"/>
          <w:sz w:val="28"/>
          <w:szCs w:val="28"/>
        </w:rPr>
        <w:t xml:space="preserve">  为了保证学生的学习效率和工作状态，项目负责人需不定期分别和学生进行谈话，并对谈话内容及效果分别做纪录，并纪录进入该学生的实训项目实践档案中，实训结束作为书面材料存档。</w:t>
      </w:r>
    </w:p>
    <w:p>
      <w:pPr>
        <w:rPr>
          <w:rFonts w:ascii="仿宋_GB2312" w:eastAsia="仿宋_GB2312"/>
          <w:b/>
          <w:sz w:val="28"/>
          <w:szCs w:val="28"/>
        </w:rPr>
      </w:pPr>
      <w:r>
        <w:rPr>
          <w:rFonts w:hint="eastAsia" w:ascii="仿宋_GB2312" w:eastAsia="仿宋_GB2312"/>
          <w:b/>
          <w:sz w:val="28"/>
          <w:szCs w:val="28"/>
        </w:rPr>
        <w:t>5、自主实训的验收和评定</w:t>
      </w:r>
    </w:p>
    <w:p>
      <w:pPr>
        <w:ind w:firstLine="560" w:firstLineChars="200"/>
        <w:rPr>
          <w:rFonts w:hint="eastAsia" w:ascii="仿宋_GB2312" w:eastAsia="仿宋_GB2312"/>
          <w:sz w:val="28"/>
          <w:szCs w:val="28"/>
        </w:rPr>
      </w:pPr>
      <w:r>
        <w:rPr>
          <w:rFonts w:hint="eastAsia" w:ascii="仿宋_GB2312" w:eastAsia="仿宋_GB2312"/>
          <w:sz w:val="28"/>
          <w:szCs w:val="28"/>
        </w:rPr>
        <w:t>1、实训结束提交物说明</w:t>
      </w:r>
    </w:p>
    <w:p>
      <w:pPr>
        <w:ind w:firstLine="560" w:firstLineChars="200"/>
        <w:rPr>
          <w:rFonts w:hint="default" w:ascii="仿宋_GB2312" w:eastAsia="仿宋_GB2312"/>
          <w:sz w:val="28"/>
          <w:szCs w:val="28"/>
          <w:lang w:val="en-US" w:eastAsia="zh-CN"/>
        </w:rPr>
      </w:pPr>
      <w:r>
        <w:rPr>
          <w:rFonts w:ascii="仿宋_GB2312" w:hAnsi="宋体" w:eastAsia="仿宋_GB2312"/>
          <w:sz w:val="28"/>
          <w:szCs w:val="28"/>
        </w:rPr>
        <w:t>舜云数字化管理运营项目</w:t>
      </w:r>
      <w:r>
        <w:rPr>
          <w:rFonts w:hint="eastAsia" w:ascii="仿宋_GB2312" w:hAnsi="宋体" w:eastAsia="仿宋_GB2312"/>
          <w:sz w:val="28"/>
          <w:szCs w:val="28"/>
          <w:lang w:eastAsia="zh-CN"/>
        </w:rPr>
        <w:t>、</w:t>
      </w:r>
      <w:r>
        <w:rPr>
          <w:rFonts w:hint="eastAsia" w:ascii="仿宋_GB2312" w:hAnsi="宋体" w:eastAsia="仿宋_GB2312"/>
          <w:sz w:val="28"/>
          <w:szCs w:val="28"/>
          <w:lang w:val="en-US" w:eastAsia="zh-CN"/>
        </w:rPr>
        <w:t>实训心得。</w:t>
      </w:r>
    </w:p>
    <w:p>
      <w:pPr>
        <w:ind w:firstLine="560" w:firstLineChars="200"/>
      </w:pPr>
      <w:r>
        <w:rPr>
          <w:rFonts w:hint="eastAsia" w:ascii="仿宋_GB2312" w:eastAsia="仿宋_GB2312"/>
          <w:sz w:val="28"/>
          <w:szCs w:val="28"/>
        </w:rPr>
        <w:t>2、自主实训的学生提交自己的作品和实训成果，学院组织老师、企业专家按照企业为学生提供的实训目标进行评价，给予实训成绩，对于有资质的企业也可以提交自有评价方案对学生进行评价，如达不到实训要求的，可评价为不合格并重修综合实训的学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9</w:t>
    </w:r>
    <w:r>
      <w:rPr>
        <w:rStyle w:val="7"/>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36F3A"/>
    <w:multiLevelType w:val="singleLevel"/>
    <w:tmpl w:val="D3736F3A"/>
    <w:lvl w:ilvl="0" w:tentative="0">
      <w:start w:val="1"/>
      <w:numFmt w:val="decimal"/>
      <w:suff w:val="nothing"/>
      <w:lvlText w:val="%1、"/>
      <w:lvlJc w:val="left"/>
    </w:lvl>
  </w:abstractNum>
  <w:abstractNum w:abstractNumId="1">
    <w:nsid w:val="D8755CBD"/>
    <w:multiLevelType w:val="singleLevel"/>
    <w:tmpl w:val="D8755CBD"/>
    <w:lvl w:ilvl="0" w:tentative="0">
      <w:start w:val="1"/>
      <w:numFmt w:val="decimal"/>
      <w:lvlText w:val="(%1)"/>
      <w:lvlJc w:val="left"/>
      <w:pPr>
        <w:ind w:left="425" w:hanging="425"/>
      </w:pPr>
      <w:rPr>
        <w:rFonts w:hint="default"/>
      </w:rPr>
    </w:lvl>
  </w:abstractNum>
  <w:abstractNum w:abstractNumId="2">
    <w:nsid w:val="043003F9"/>
    <w:multiLevelType w:val="singleLevel"/>
    <w:tmpl w:val="043003F9"/>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4NTQxNGQ0YWNhZWU3YzU5ZDUyZmUzZDMyOGIzODMifQ=="/>
  </w:docVars>
  <w:rsids>
    <w:rsidRoot w:val="006E54C8"/>
    <w:rsid w:val="00057AE3"/>
    <w:rsid w:val="000A65A3"/>
    <w:rsid w:val="001513B0"/>
    <w:rsid w:val="00280C6A"/>
    <w:rsid w:val="002D4C14"/>
    <w:rsid w:val="002F4539"/>
    <w:rsid w:val="004B7D4D"/>
    <w:rsid w:val="00694317"/>
    <w:rsid w:val="006E54C8"/>
    <w:rsid w:val="007022ED"/>
    <w:rsid w:val="008576A0"/>
    <w:rsid w:val="008903EC"/>
    <w:rsid w:val="008D7BEF"/>
    <w:rsid w:val="00982D6B"/>
    <w:rsid w:val="009D0345"/>
    <w:rsid w:val="00AB3C37"/>
    <w:rsid w:val="00AD6A34"/>
    <w:rsid w:val="00B20665"/>
    <w:rsid w:val="00C57891"/>
    <w:rsid w:val="00D02ACB"/>
    <w:rsid w:val="01194882"/>
    <w:rsid w:val="02B244C1"/>
    <w:rsid w:val="05102770"/>
    <w:rsid w:val="06EF28C0"/>
    <w:rsid w:val="084B2611"/>
    <w:rsid w:val="0A4F5134"/>
    <w:rsid w:val="0FAA64F3"/>
    <w:rsid w:val="10D9100B"/>
    <w:rsid w:val="13D325F9"/>
    <w:rsid w:val="14F373DC"/>
    <w:rsid w:val="168B0418"/>
    <w:rsid w:val="18B778D3"/>
    <w:rsid w:val="198A5B40"/>
    <w:rsid w:val="1B972F80"/>
    <w:rsid w:val="1FD84A2B"/>
    <w:rsid w:val="208612FF"/>
    <w:rsid w:val="21071634"/>
    <w:rsid w:val="221C6685"/>
    <w:rsid w:val="231E5FAA"/>
    <w:rsid w:val="26320C48"/>
    <w:rsid w:val="2A664AA6"/>
    <w:rsid w:val="2C441349"/>
    <w:rsid w:val="2E6B6A11"/>
    <w:rsid w:val="334A4439"/>
    <w:rsid w:val="33517F82"/>
    <w:rsid w:val="34BE7CB9"/>
    <w:rsid w:val="36C67E47"/>
    <w:rsid w:val="39C16E09"/>
    <w:rsid w:val="3A122A3D"/>
    <w:rsid w:val="3E091479"/>
    <w:rsid w:val="412D1638"/>
    <w:rsid w:val="41B13F41"/>
    <w:rsid w:val="420545DC"/>
    <w:rsid w:val="42197D8E"/>
    <w:rsid w:val="443E498A"/>
    <w:rsid w:val="49FB1F57"/>
    <w:rsid w:val="4C8C4E03"/>
    <w:rsid w:val="503F0011"/>
    <w:rsid w:val="55E43A6A"/>
    <w:rsid w:val="560C4DD6"/>
    <w:rsid w:val="5F55149A"/>
    <w:rsid w:val="60990E04"/>
    <w:rsid w:val="68795CB3"/>
    <w:rsid w:val="69AD0456"/>
    <w:rsid w:val="6FFDCF86"/>
    <w:rsid w:val="72102BA2"/>
    <w:rsid w:val="73092AFF"/>
    <w:rsid w:val="78147B81"/>
    <w:rsid w:val="7B136691"/>
    <w:rsid w:val="7C5C223B"/>
    <w:rsid w:val="7D2E653C"/>
    <w:rsid w:val="7D724150"/>
    <w:rsid w:val="7F0B61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10"/>
    <w:qFormat/>
    <w:uiPriority w:val="0"/>
    <w:pPr>
      <w:spacing w:before="240" w:after="60"/>
      <w:jc w:val="center"/>
      <w:outlineLvl w:val="0"/>
    </w:pPr>
    <w:rPr>
      <w:rFonts w:ascii="Calibri" w:hAnsi="Calibri"/>
      <w:b/>
      <w:bCs/>
      <w:sz w:val="32"/>
      <w:szCs w:val="32"/>
    </w:rPr>
  </w:style>
  <w:style w:type="character" w:styleId="7">
    <w:name w:val="page number"/>
    <w:basedOn w:val="6"/>
    <w:qFormat/>
    <w:uiPriority w:val="0"/>
  </w:style>
  <w:style w:type="character" w:customStyle="1" w:styleId="8">
    <w:name w:val="页眉 字符"/>
    <w:basedOn w:val="6"/>
    <w:link w:val="3"/>
    <w:qFormat/>
    <w:uiPriority w:val="0"/>
    <w:rPr>
      <w:rFonts w:ascii="Times New Roman" w:hAnsi="Times New Roman" w:eastAsia="宋体" w:cs="Times New Roman"/>
      <w:sz w:val="18"/>
      <w:szCs w:val="18"/>
    </w:rPr>
  </w:style>
  <w:style w:type="character" w:customStyle="1" w:styleId="9">
    <w:name w:val="页脚 字符"/>
    <w:basedOn w:val="6"/>
    <w:link w:val="2"/>
    <w:qFormat/>
    <w:uiPriority w:val="0"/>
    <w:rPr>
      <w:rFonts w:ascii="Times New Roman" w:hAnsi="Times New Roman" w:eastAsia="宋体" w:cs="Times New Roman"/>
      <w:sz w:val="18"/>
      <w:szCs w:val="18"/>
    </w:rPr>
  </w:style>
  <w:style w:type="character" w:customStyle="1" w:styleId="10">
    <w:name w:val="标题 字符"/>
    <w:basedOn w:val="6"/>
    <w:link w:val="4"/>
    <w:qFormat/>
    <w:uiPriority w:val="0"/>
    <w:rPr>
      <w:rFonts w:ascii="Calibri" w:hAnsi="Calibri" w:eastAsia="宋体" w:cs="Times New Roman"/>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2488</Words>
  <Characters>2881</Characters>
  <Lines>20</Lines>
  <Paragraphs>5</Paragraphs>
  <TotalTime>8</TotalTime>
  <ScaleCrop>false</ScaleCrop>
  <LinksUpToDate>false</LinksUpToDate>
  <CharactersWithSpaces>3189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2018-05-05T19:31:00Z</dcterms:created>
  <dc:creator>Microsoft</dc:creator>
  <cp:lastModifiedBy>。。。</cp:lastModifiedBy>
  <cp:lastPrinted>2019-03-25T11:14:00Z</cp:lastPrinted>
  <dcterms:modified xsi:type="dcterms:W3CDTF">2022-06-27T14:59:20Z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D7AFCD74C76D4506B7FB3AF2933E8EAB</vt:lpwstr>
  </property>
</Properties>
</file>