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SimSun-ExtB 常规" w:hAnsi="SimSun-ExtB 常规"/>
        </w:rPr>
      </w:r>
    </w:p>
    <w:p/>
    <w:p>
      <w:r>
        <w:t>来自2021QS百度世界大学排名完整名单文库</w:t>
      </w:r>
    </w:p>
    <w:p>
      <w:r>
        <w:t>排名</w:t>
      </w:r>
    </w:p>
    <w:p/>
    <w:p>
      <w:r>
        <w:t>大学</w:t>
      </w:r>
    </w:p>
    <w:p/>
    <w:p>
      <w:r>
        <w:t>Overall</w:t>
      </w:r>
    </w:p>
    <w:p>
      <w:r>
        <w:t xml:space="preserve">国际学生占比国际教师比例师生比1 </w:t>
        <w:br/>
        <w:t xml:space="preserve">麻省理工学院United States 5+ QS Stars </w:t>
        <w:br/>
        <w:t xml:space="preserve">100 91.9 100 100 </w:t>
        <w:br/>
        <w:t xml:space="preserve">2 </w:t>
        <w:br/>
        <w:t xml:space="preserve">斯坦福大学United States 5 QS Stars </w:t>
        <w:br/>
        <w:t xml:space="preserve">98.4 63.6 99.7 100 </w:t>
        <w:br/>
        <w:t xml:space="preserve">3 </w:t>
        <w:br/>
        <w:t xml:space="preserve">哈佛大学United States </w:t>
        <w:br/>
        <w:t xml:space="preserve">97.9 69.9 85.2 98.6 </w:t>
        <w:br/>
        <w:t xml:space="preserve">4 </w:t>
        <w:br/>
        <w:t xml:space="preserve">加州理工大学（Caltech)United States </w:t>
        <w:br/>
        <w:t xml:space="preserve">97 88.2 100 100 </w:t>
        <w:br/>
        <w:t xml:space="preserve">5 </w:t>
        <w:br/>
        <w:t xml:space="preserve">牛津大学United Kingdom </w:t>
        <w:br/>
        <w:t xml:space="preserve">96.7 98.3 99.4 100 </w:t>
        <w:br/>
        <w:t xml:space="preserve">6 </w:t>
        <w:br/>
        <w:t>苏黎世联邦理工大学（瑞士联邦理</w:t>
        <w:br/>
        <w:t xml:space="preserve">工学院）Switzerland </w:t>
        <w:br/>
        <w:t xml:space="preserve">95 97.9 100 80.8 </w:t>
        <w:br/>
        <w:t xml:space="preserve">7 </w:t>
        <w:br/>
        <w:t xml:space="preserve">剑桥大学United Kingdom </w:t>
        <w:br/>
        <w:t xml:space="preserve">94.3 97.4 100 100 </w:t>
        <w:br/>
        <w:t xml:space="preserve">8 </w:t>
        <w:br/>
        <w:t xml:space="preserve">帝国理工学院United Kingdom </w:t>
        <w:br/>
        <w:t xml:space="preserve">93.6 100 100 99.9 </w:t>
        <w:br/>
        <w:t xml:space="preserve">9 </w:t>
        <w:br/>
        <w:t xml:space="preserve">芝加哥大学United States </w:t>
        <w:br/>
        <w:t xml:space="preserve">93.1 82.6 67.1 94.4 </w:t>
        <w:br/>
        <w:t xml:space="preserve">10 </w:t>
        <w:br/>
        <w:t xml:space="preserve">伦敦大学学院United Kingdom </w:t>
        <w:br/>
        <w:t>92.9 100 99.3 98.4</w:t>
      </w:r>
    </w:p>
    <w:p>
      <w:r>
        <w:t>2021QS世界大学排名完整名单</w:t>
      </w:r>
    </w:p>
    <w:p>
      <w:r>
        <w:t>排名</w:t>
      </w:r>
    </w:p>
    <w:p/>
    <w:p>
      <w:r>
        <w:t>大学</w:t>
      </w:r>
    </w:p>
    <w:p/>
    <w:p>
      <w:r>
        <w:t>Overall</w:t>
      </w:r>
    </w:p>
    <w:p>
      <w:r>
        <w:t>国</w:t>
      </w:r>
    </w:p>
    <w:p>
      <w:r>
        <w:t>际学生占比</w:t>
      </w:r>
    </w:p>
    <w:p>
      <w:r>
        <w:t xml:space="preserve">国际教师比例 </w:t>
        <w:br/>
        <w:t xml:space="preserve">师生比 </w:t>
        <w:br/>
        <w:t xml:space="preserve">11 </w:t>
        <w:br/>
        <w:t xml:space="preserve">新加坡国立大学 </w:t>
        <w:br/>
        <w:t xml:space="preserve"> Singapore </w:t>
        <w:br/>
        <w:t xml:space="preserve">91.5 71.4 100 90.7 </w:t>
        <w:br/>
        <w:t xml:space="preserve">12 </w:t>
        <w:br/>
        <w:t xml:space="preserve">普林斯顿大学 </w:t>
        <w:br/>
        <w:t xml:space="preserve"> United States </w:t>
        <w:br/>
        <w:t xml:space="preserve">91 65.6 71.6 68.6 </w:t>
        <w:br/>
        <w:t xml:space="preserve">13 </w:t>
        <w:br/>
        <w:t xml:space="preserve">南洋理工大学 </w:t>
        <w:br/>
        <w:t xml:space="preserve"> Singapore </w:t>
        <w:br/>
        <w:t xml:space="preserve">89.9 67.6 100 91.5 </w:t>
        <w:br/>
        <w:t xml:space="preserve">14 </w:t>
        <w:br/>
        <w:t xml:space="preserve">洛桑联邦理工学院（EPFL) </w:t>
        <w:br/>
        <w:t xml:space="preserve"> Switzerland </w:t>
        <w:br/>
        <w:t xml:space="preserve">89.6 100 100 96.3 </w:t>
        <w:br/>
        <w:t xml:space="preserve">15 </w:t>
        <w:br/>
        <w:t xml:space="preserve">清华大学 </w:t>
        <w:br/>
        <w:t xml:space="preserve"> China (Mainland) </w:t>
        <w:br/>
        <w:t xml:space="preserve">89.2 29.7 55.3 93.3 </w:t>
        <w:br/>
        <w:t xml:space="preserve">16 </w:t>
        <w:br/>
        <w:t xml:space="preserve">宾夕法尼亚大学 </w:t>
        <w:br/>
        <w:t xml:space="preserve"> United States </w:t>
        <w:br/>
        <w:t xml:space="preserve">88.6 65.3 88.7 100 </w:t>
        <w:br/>
        <w:t xml:space="preserve">17 </w:t>
        <w:br/>
        <w:t xml:space="preserve">耶鲁大学 </w:t>
        <w:br/>
        <w:t xml:space="preserve"> United States </w:t>
        <w:br/>
        <w:t xml:space="preserve">88 54.5 85.3 100 </w:t>
        <w:br/>
        <w:t xml:space="preserve">18 </w:t>
        <w:br/>
        <w:t xml:space="preserve">康奈尔大学 </w:t>
        <w:br/>
        <w:t xml:space="preserve"> United States </w:t>
        <w:br/>
        <w:t xml:space="preserve">87.6 70 93.7 63.7 </w:t>
        <w:br/>
        <w:t xml:space="preserve">19 </w:t>
        <w:br/>
        <w:t xml:space="preserve">哥伦比亚大学 </w:t>
        <w:br/>
        <w:t xml:space="preserve"> United States </w:t>
        <w:br/>
        <w:t xml:space="preserve">86.5 96.3 37.2 100 </w:t>
        <w:br/>
        <w:t xml:space="preserve">20 </w:t>
        <w:br/>
        <w:t xml:space="preserve">爱丁堡大学 </w:t>
        <w:br/>
        <w:t xml:space="preserve"> United Kingdom </w:t>
        <w:br/>
        <w:t xml:space="preserve">85.8 99 98.2 83.1 </w:t>
        <w:br/>
        <w:t xml:space="preserve">21 </w:t>
        <w:br/>
        <w:t xml:space="preserve">密歇根大学 </w:t>
        <w:br/>
        <w:t xml:space="preserve"> United States </w:t>
        <w:br/>
        <w:t>84.6 41.3 74.8 89.4</w:t>
      </w:r>
    </w:p>
    <w:p>
      <w:r>
        <w:t>2021QS世界大学排名完整名单</w:t>
      </w:r>
    </w:p>
    <w:p>
      <w:r>
        <w:t>排名</w:t>
      </w:r>
    </w:p>
    <w:p/>
    <w:p>
      <w:r>
        <w:t>大学</w:t>
      </w:r>
    </w:p>
    <w:p/>
    <w:p>
      <w:r>
        <w:t>Overall</w:t>
      </w:r>
    </w:p>
    <w:p>
      <w:r>
        <w:t>国</w:t>
      </w:r>
    </w:p>
    <w:p>
      <w:r>
        <w:t>际学生占比</w:t>
      </w:r>
    </w:p>
    <w:p>
      <w:pPr>
        <w:spacing w:before="200" w:after="240" w:line="380" w:lineRule="exact"/>
        <w:ind w:firstLine="720"/>
        <w:jc w:val="left"/>
      </w:pPr>
      <w:r>
        <w:t xml:space="preserve">国际教师比例 </w:t>
        <w:br/>
        <w:t xml:space="preserve">师生比 </w:t>
        <w:br/>
        <w:t xml:space="preserve">22 </w:t>
        <w:br/>
        <w:t xml:space="preserve">香港大学（HKU） </w:t>
        <w:br/>
        <w:t xml:space="preserve"> Hong Kong SAR </w:t>
        <w:br/>
        <w:t xml:space="preserve">83.7 98.9 100 83.8 </w:t>
        <w:br/>
        <w:t xml:space="preserve">23 </w:t>
        <w:br/>
        <w:t xml:space="preserve">北京大学 </w:t>
        <w:br/>
        <w:t xml:space="preserve"> China (Mainland) </w:t>
        <w:br/>
        <w:t xml:space="preserve">83.5 34.3 69.7 76.4 </w:t>
        <w:br/>
        <w:t xml:space="preserve">24 </w:t>
        <w:br/>
        <w:t xml:space="preserve">东京大学 </w:t>
        <w:br/>
        <w:t xml:space="preserve"> Japan </w:t>
        <w:br/>
        <w:t xml:space="preserve">83.2 26.1 10.7 92.3 </w:t>
        <w:br/>
        <w:t xml:space="preserve">=25 </w:t>
        <w:br/>
        <w:t xml:space="preserve">约翰霍普金斯大学 </w:t>
        <w:br/>
        <w:t xml:space="preserve"> United States </w:t>
        <w:br/>
        <w:t xml:space="preserve">82.7 87.7 66.3 100 </w:t>
        <w:br/>
        <w:t xml:space="preserve">=25 </w:t>
        <w:br/>
        <w:t xml:space="preserve">多伦多大学 </w:t>
        <w:br/>
        <w:t xml:space="preserve"> Canada </w:t>
        <w:br/>
        <w:t xml:space="preserve">82.7 94.1 97.9 70.3 </w:t>
        <w:br/>
        <w:t xml:space="preserve">=27 </w:t>
        <w:br/>
        <w:t xml:space="preserve">香港科技大学（HKUST) </w:t>
        <w:br/>
        <w:t xml:space="preserve"> Hong Kong SAR </w:t>
        <w:br/>
        <w:t xml:space="preserve">82.1 88.9 100 66.7 </w:t>
        <w:br/>
        <w:t xml:space="preserve">=27 </w:t>
        <w:br/>
        <w:t xml:space="preserve">曼彻斯特大学 </w:t>
        <w:br/>
        <w:t xml:space="preserve"> United Kingdom </w:t>
        <w:br/>
        <w:t xml:space="preserve">82.1 98.8 92.9 72.7 </w:t>
        <w:br/>
        <w:t xml:space="preserve">29 </w:t>
        <w:br/>
        <w:t xml:space="preserve">西北大学 </w:t>
        <w:br/>
        <w:t xml:space="preserve"> United States </w:t>
        <w:br/>
        <w:t xml:space="preserve">81.5 45.3 57.9 99.7 </w:t>
        <w:br/>
        <w:t xml:space="preserve">30 </w:t>
        <w:br/>
        <w:t xml:space="preserve">加州大学伯克利分校 </w:t>
        <w:br/>
        <w:t xml:space="preserve"> United States </w:t>
        <w:br/>
        <w:t xml:space="preserve">80.8 39.7 94.9 21.3 </w:t>
        <w:br/>
        <w:t xml:space="preserve">=31 </w:t>
        <w:br/>
        <w:t xml:space="preserve">澳大利亚国立大学（ANU) </w:t>
        <w:br/>
        <w:t xml:space="preserve"> Australia </w:t>
        <w:br/>
        <w:t xml:space="preserve">80 99.6 100 40.1 </w:t>
        <w:br/>
        <w:t xml:space="preserve">=31 </w:t>
        <w:br/>
        <w:t xml:space="preserve">伦敦国王学院 </w:t>
        <w:br/>
        <w:t xml:space="preserve"> United Kingdom </w:t>
        <w:br/>
        <w:t>80 99.9 98.4 83.1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