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Gladis Fidelia García Rincón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Rectora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¿cuánto tiempo lleva de servicio en esta institución?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95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Llevo 19 años de servicio con la institución.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actividades extra escolares hay para los estudiantes?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Contamos con dos actividades extra escolares las cuales son música y danzas.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apoya esta institución a los estudiantes con dificultades académicas, sociales y emocionales?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las dificultades académicas, sociales y emocionales, más que todo se apoya es de la parte de psicología, ya que contamos con una psicóloga dos veces a la semana con un horario de 7:00 a 3:00 la tarde para tratar todas estas dificultades emocionales y sociales que se presentan, en cuanto a las otras como académicas se les ofrecen una nivelación para la dificultad que traigan, en clases extras como por ejemplo su horario normal de salida es hasta las 2:00 de la tarde, y se les ofrece un horario de 1:00 a 4:00   Y de 2:00 a 4:00 para  hacer nivelaciones y poder recuperar esas dificultades y falencias que se ven en  algunos que vienen de otros colegios.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proyecto escolar de la institución?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 la institución es todo lo relacionado con las lecturas y se llama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lector.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método de calificación utilizan en esta institución?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método de calificación es escala numérica de 1 a 5 para primaria y para prescolar se tiene en cuenta la numérica pero ya está más relacionada con letras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biblioteca u otros recursos hay para los estudiantes?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Muy importante la sala de informática donde allí requieren de mucha información y valoraciones para que ellos puedan realizar algunas tareas y trabajos aparte de una biblioteca que tenemos con libros y enciclopedias.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¿cada cuánto realizan estas pruebas?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Mensualmente y semanalmente, pero las que son más difíciles son las mensuales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horario de entrada de los estudiantes a la institución?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Hay dos horarios de entrada para los estudiantes, los niños de primaria entran a las 6:45 am hasta la 2:00 pm y los niños de preescolar 7:30 am hasta la 1:00 pm.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¿los administradores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cambios pueden realizar a la base de datos de la institución?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Pueden realizar los cambios normales con mi autorización.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frecuencia realiza las planeaciones a los maestros?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Mensualmente se realizan las planeaciones de los maestros algunos por las reuniones que se realizan y otros semanales o quincenalmente dependiendo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trabajando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usted estricta en cuanto a la administración de la institución?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soy muy estricta, soy muy flexible buena compañera con los docentes, pero exijo.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bastante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¿Realizan pruebas regularmente a los estudiantes?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¿cuentan con coro, banda u orquesta en la institución?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¿Esta institución cuenta con un apoyo escolar?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54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tiempo lleva de servicio con la institución?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Menos de 6 meses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meses a un año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2 años o más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¿tienen alguna plataforma en la institución donde los estudiantes puedan visualizar sus notas?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Si 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 Basquilla Moreno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tiempo lleva trabajando en la institución?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Ocho años llevo trabajando acá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¿Se siente feliz cuando enseña?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siente bonito cuando ellos aprenden todo el conocimiento que una les pasa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tiempo lleva trabajando como docente?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licenciada en prescolar hace dos años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opina sobre la educación?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Hoy en día la educación se ha desmotivado mucho anteriormente había más apoyo a los docentes del gobierno hoy en día los docentes no nos tienen en cuenta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quiere que la recuerden sus alumnos el día de mañana?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una profe que les enseño y que los quiso mucho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¿usted cree que debería haber más personas desempeñando la profesión de docencia?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las deben haber, pero tienen que ser personas que estén bien preparadas y que 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ejerzan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bien porque hay personas que trabajan en esto, pero no porque lees nace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define la palabra enseñar?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Enseñar es un conocimiento que yo tengo para pasárselo a otra persona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¿si pudiera elegir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colegio trabajar cual sería?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donde estoy trabajando actualmente institución educativa Iberoamericana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¿porque ejerció la carrera de docente?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 fue una facilidad de carrera y lo otro es que me gusta trabajar con los niños enseñarlos. a ellos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¿se considera una docente empática?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¿tiene clara la diferencia entre disciplina y castigo?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la misma persona dentro y fuera del aula?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Elizabeth carrillo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Coordinadora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 tiempo lleva trabajando en esta institución?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años llevo trabajando en la institución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horario de atención que le brindan a los padres?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los padres tenemos dos horarios como en la institución se manejan preescolar y primaria entonces tenemos de 6:30 a 7:00 y de 7:30 a 8:00.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requisitos deben tener los estudiantes para ingresar a la institución?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Deben tener una hoja de matrícula y ahí se le diligencian los papeles como, registro civil, certificado médico etc.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proceso de matrícula?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proceso de matrícula es directamente desde la oficina con la secretaria que le brindara la información, y 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cita con la rectora y dependiendo del aval que ella de le brinda el cupo al niño.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modificación puede hacer usted a la base de datos de los estudiantes?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del sistema general de educación que es el simat hay registramos a los niños que se encuentran actualmente matriculados en la institución, y si no los retiramos del sistema.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¿Los padres tienen que tener un carnet para recoger a los niños?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deben tener un carnet de una u otra manera no se les entrega el niño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¿la institución tiene ruta?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horarios maneja la institución?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Mañana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Única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¿la institución maneja clases virtuales?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¿les solicitan a los estudiantes carnet para entrar a la institución?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Alba Villalobos 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Guarda 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¿cuántos años lleva trabajando en esta institución?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Llevo trabajando 4 años en la institución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aspectos de seguridad en la institución para ingreso de los estudiantes?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lo menos en la entrada cada profesora recibe los niños y ya luego con el pasador de la puerta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controla la entrada y salida del personal?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los niños los entrega cada profesora se maneja por semana y con carnet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saben ustedes si los estudiantes que ingresan realmente estudian en esta institución?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el uniforme o el distintivo y si son nuevos siempre se tienen en cuenta quienes son y por el llamado a lista.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los estudiantes ingresan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aseguran ustedes que no traigan elementos no permitidos en la institución?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entrada no se revisa, pero en los salones se revisa y nos damos cuenta si traen ese tipo de elementos.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la institución cuentan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cámaras de seguridad?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cyan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¿Se mantiene un control de acceso y salida para el personal?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No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Constantemente 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Gradualmente 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9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1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29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927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E25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kfpOIgdTG9xazdQZ5ogfJbQ5g==">AMUW2mVFFTzbNS48Ud9+iizsRS3IywjI2wUW4vTm5ex6jiYekj73U0vumrkwIail+jFo6XjHFZSOsrAIMmpz4MssiUosyzr/3L46T2Qi36Z1/7mWWoApG/kVxmMUPQifg5PMKu0DQUNz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2020-02-21T11:27:00Z</dcterms:created>
  <dc:creator>Asus</dc:creator>
</cp:coreProperties>
</file>