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静态网页vs动态网页</w:t>
      </w:r>
      <w:r>
        <w:rPr>
          <w:rFonts w:ascii="宋体" w:hAnsi="宋体" w:eastAsia="宋体" w:cs="宋体"/>
          <w:sz w:val="24"/>
          <w:szCs w:val="24"/>
        </w:rPr>
        <w:br w:type="textWrapping"/>
      </w:r>
      <w:r>
        <w:rPr>
          <w:rFonts w:ascii="宋体" w:hAnsi="宋体" w:eastAsia="宋体" w:cs="宋体"/>
          <w:sz w:val="24"/>
          <w:szCs w:val="24"/>
        </w:rPr>
        <w:t>静态网页：任何人在任何时间访问，内容都是一成不变的；主要技术有HTML,CSS,JS</w:t>
      </w:r>
      <w:r>
        <w:rPr>
          <w:rFonts w:ascii="宋体" w:hAnsi="宋体" w:eastAsia="宋体" w:cs="宋体"/>
          <w:sz w:val="24"/>
          <w:szCs w:val="24"/>
        </w:rPr>
        <w:br w:type="textWrapping"/>
      </w:r>
      <w:r>
        <w:rPr>
          <w:rFonts w:ascii="宋体" w:hAnsi="宋体" w:eastAsia="宋体" w:cs="宋体"/>
          <w:sz w:val="24"/>
          <w:szCs w:val="24"/>
        </w:rPr>
        <w:t>动态网页:不同的人在不同的时间访问，内容都可能发生改变；一般都需要后台数据库的支持，以及服务器端编程语言的支持</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Iweb在线课堂项目必需的数据库表结构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企业级应用中的数据，一般保存在关系型数据库中，例如：DB2、Oracle、SQLSever、MYSQL等，这些数据产品都使用基本类似的操作语言：</w:t>
      </w:r>
      <w:r>
        <w:rPr>
          <w:rFonts w:ascii="宋体" w:hAnsi="宋体" w:eastAsia="宋体" w:cs="宋体"/>
          <w:sz w:val="24"/>
          <w:szCs w:val="24"/>
        </w:rPr>
        <w:t>SQL语言，提供了增删改查数据库中数据的功能</w:t>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本项目计划采用MySQL数据库管理系统。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方式1 :安装独立的MySQL服务器，在Windows服务控制台中启动和停止。如果想连接该服务器，还需要再安装独立的客户端工具。例如Navicaat for MySQL工具</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方式2:安装-款MySQL服务器套装，例如XAMPP，包含Apache服务器、PHP解释器、MySQL/MariaDB 数据库、phpMyAdmin</w:t>
      </w:r>
      <w:r>
        <w:rPr>
          <w:rFonts w:hint="eastAsia" w:ascii="宋体" w:hAnsi="宋体" w:eastAsia="宋体" w:cs="宋体"/>
          <w:sz w:val="24"/>
          <w:szCs w:val="24"/>
          <w:lang w:val="en-US" w:eastAsia="zh-CN"/>
        </w:rPr>
        <w:t>客户端等等工具</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XAMPP下载地址：xampp.org</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-42545</wp:posOffset>
                </wp:positionH>
                <wp:positionV relativeFrom="paragraph">
                  <wp:posOffset>71755</wp:posOffset>
                </wp:positionV>
                <wp:extent cx="5772150" cy="2152650"/>
                <wp:effectExtent l="4445" t="4445" r="14605" b="14605"/>
                <wp:wrapNone/>
                <wp:docPr id="1" name="文本框 1"/>
                <wp:cNvGraphicFramePr/>
                <a:graphic xmlns:a="http://schemas.openxmlformats.org/drawingml/2006/main">
                  <a:graphicData uri="http://schemas.microsoft.com/office/word/2010/wordprocessingShape">
                    <wps:wsp>
                      <wps:cNvSpPr txBox="1"/>
                      <wps:spPr>
                        <a:xfrm>
                          <a:off x="1100455" y="5344795"/>
                          <a:ext cx="5772150" cy="2152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5.65pt;height:169.5pt;width:454.5pt;z-index:251658240;mso-width-relative:page;mso-height-relative:page;" fillcolor="#FFFFFF [3201]" filled="t" stroked="t" coordsize="21600,21600" o:gfxdata="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TIb+9YAAAAJAQAADwAAAAAAAAABACAAAAAi&#10;AAAAZHJzL2Rvd25yZXYueG1sUEsBAhQAFAAAAAgAh07iQE5hpJRFAgAAdgQAAA4AAAAAAAAAAQAg&#10;AAAAJQEAAGRycy9lMm9Eb2MueG1sUEsFBgAAAAAGAAYAWQEAANw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MYSQL数据库管理系统的结构：</w:t>
                      </w:r>
                    </w:p>
                    <w:p>
                      <w:pPr>
                        <w:rPr>
                          <w:rFonts w:hint="eastAsia"/>
                          <w:lang w:val="en-US" w:eastAsia="zh-CN"/>
                        </w:rPr>
                      </w:pPr>
                      <w:r>
                        <w:rPr>
                          <w:rFonts w:hint="eastAsia"/>
                          <w:lang w:val="en-US" w:eastAsia="zh-CN"/>
                        </w:rPr>
                        <w:t>①服务器端：真实的存储着所有的数据，用户不能直接查看或操作</w:t>
                      </w:r>
                    </w:p>
                    <w:p>
                      <w:pPr>
                        <w:rPr>
                          <w:rFonts w:hint="eastAsia"/>
                          <w:lang w:val="en-US" w:eastAsia="zh-CN"/>
                        </w:rPr>
                      </w:pPr>
                      <w:r>
                        <w:rPr>
                          <w:rFonts w:hint="eastAsia"/>
                          <w:lang w:val="en-US" w:eastAsia="zh-CN"/>
                        </w:rPr>
                        <w:t>②客户端：用户通过客户端连接到服务器端，发起增删查改从而操作服务器中的数据，常用的MYSQL服务器客户端有：</w:t>
                      </w:r>
                    </w:p>
                    <w:p>
                      <w:pPr>
                        <w:rPr>
                          <w:rFonts w:hint="eastAsia"/>
                          <w:lang w:val="en-US" w:eastAsia="zh-CN"/>
                        </w:rPr>
                      </w:pPr>
                      <w:r>
                        <w:rPr>
                          <w:rFonts w:hint="eastAsia"/>
                          <w:lang w:val="en-US" w:eastAsia="zh-CN"/>
                        </w:rPr>
                        <w:t>形式1：命令行版本的工具</w:t>
                      </w:r>
                    </w:p>
                    <w:p>
                      <w:pPr>
                        <w:rPr>
                          <w:rFonts w:hint="eastAsia"/>
                          <w:lang w:val="en-US" w:eastAsia="zh-CN"/>
                        </w:rPr>
                      </w:pPr>
                      <w:r>
                        <w:rPr>
                          <w:rFonts w:hint="eastAsia"/>
                          <w:lang w:val="en-US" w:eastAsia="zh-CN"/>
                        </w:rPr>
                        <w:t>形式2：桌面版本工具，例如：NavicatForMySQL</w:t>
                      </w:r>
                    </w:p>
                    <w:p>
                      <w:pPr>
                        <w:rPr>
                          <w:rFonts w:hint="eastAsia"/>
                          <w:lang w:val="en-US" w:eastAsia="zh-CN"/>
                        </w:rPr>
                      </w:pPr>
                      <w:r>
                        <w:rPr>
                          <w:rFonts w:hint="eastAsia"/>
                          <w:lang w:val="en-US" w:eastAsia="zh-CN"/>
                        </w:rPr>
                        <w:t>形式3：网页版本的工具，例如PHPMyAdmin,新浪云等云数据库采用的都是此种形式</w:t>
                      </w:r>
                    </w:p>
                  </w:txbxContent>
                </v:textbox>
              </v:shape>
            </w:pict>
          </mc:Fallback>
        </mc:AlternateContent>
      </w: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rPr>
          <w:rFonts w:hint="eastAsia" w:ascii="宋体" w:hAnsi="宋体" w:eastAsia="宋体" w:cs="宋体"/>
          <w:kern w:val="2"/>
          <w:sz w:val="24"/>
          <w:szCs w:val="24"/>
          <w:lang w:val="en-US" w:eastAsia="zh-CN" w:bidi="ar-SA"/>
        </w:rPr>
      </w:pPr>
    </w:p>
    <w:p>
      <w:pPr>
        <w:jc w:val="left"/>
        <w:rPr>
          <w:rFonts w:hint="eastAsia"/>
          <w:lang w:val="en-US" w:eastAsia="zh-CN"/>
        </w:rPr>
      </w:pPr>
      <w:r>
        <w:rPr>
          <w:rFonts w:hint="eastAsia"/>
          <w:lang w:val="en-US" w:eastAsia="zh-CN"/>
        </w:rPr>
        <w:t>MySQL数据库中提供的加密函数</w:t>
      </w:r>
    </w:p>
    <w:p>
      <w:pPr>
        <w:jc w:val="left"/>
        <w:rPr>
          <w:rFonts w:hint="eastAsia"/>
          <w:lang w:val="en-US" w:eastAsia="zh-CN"/>
        </w:rPr>
      </w:pPr>
      <w:r>
        <w:rPr>
          <w:rFonts w:hint="eastAsia"/>
          <w:lang w:val="en-US" w:eastAsia="zh-CN"/>
        </w:rPr>
        <w:t>Password(参数)</w:t>
      </w:r>
    </w:p>
    <w:p>
      <w:pPr>
        <w:jc w:val="left"/>
        <w:rPr>
          <w:rFonts w:hint="eastAsia"/>
          <w:lang w:val="en-US" w:eastAsia="zh-CN"/>
        </w:rPr>
      </w:pPr>
      <w:r>
        <w:rPr>
          <w:rFonts w:hint="eastAsia"/>
          <w:lang w:val="en-US" w:eastAsia="zh-CN"/>
        </w:rPr>
        <w:t>①只要提供一个任意长度的字符串或者数字都可以加密得到另一个固定长度的密文</w:t>
      </w:r>
    </w:p>
    <w:p>
      <w:pPr>
        <w:jc w:val="left"/>
        <w:rPr>
          <w:rFonts w:hint="eastAsia"/>
          <w:lang w:val="en-US" w:eastAsia="zh-CN"/>
        </w:rPr>
      </w:pPr>
      <w:r>
        <w:rPr>
          <w:rFonts w:hint="eastAsia"/>
          <w:lang w:val="en-US" w:eastAsia="zh-CN"/>
        </w:rPr>
        <w:t>②原文不同的话，得到密文也不一样</w:t>
      </w:r>
    </w:p>
    <w:p>
      <w:pPr>
        <w:jc w:val="left"/>
        <w:rPr>
          <w:rFonts w:hint="eastAsia"/>
          <w:lang w:val="en-US" w:eastAsia="zh-CN"/>
        </w:rPr>
      </w:pPr>
      <w:r>
        <w:rPr>
          <w:rFonts w:hint="eastAsia"/>
          <w:lang w:val="en-US" w:eastAsia="zh-CN"/>
        </w:rPr>
        <w:t>③通过密文很难推出原文</w:t>
      </w:r>
    </w:p>
    <w:p>
      <w:pPr>
        <w:jc w:val="left"/>
        <w:rPr>
          <w:rFonts w:hint="eastAsia"/>
          <w:lang w:val="en-US" w:eastAsia="zh-CN"/>
        </w:rPr>
      </w:pPr>
      <w:r>
        <w:rPr>
          <w:rFonts w:hint="eastAsia"/>
          <w:lang w:val="en-US" w:eastAsia="zh-CN"/>
        </w:rPr>
        <w:t>④原文发生一点改变，密文会产生巨大的改变</w:t>
      </w:r>
    </w:p>
    <w:p>
      <w:pPr>
        <w:jc w:val="left"/>
        <w:rPr>
          <w:rFonts w:hint="eastAsia"/>
          <w:lang w:val="en-US" w:eastAsia="zh-CN"/>
        </w:rPr>
      </w:pPr>
    </w:p>
    <w:p>
      <w:pPr>
        <w:jc w:val="left"/>
        <w:rPr>
          <w:rFonts w:hint="eastAsia"/>
          <w:lang w:val="en-US" w:eastAsia="zh-CN"/>
        </w:rPr>
      </w:pPr>
      <w:r>
        <w:rPr>
          <w:rFonts w:hint="eastAsia"/>
          <w:lang w:val="en-US" w:eastAsia="zh-CN"/>
        </w:rPr>
        <w:t>使用服务器编程语言：Node.js</w:t>
      </w:r>
    </w:p>
    <w:p>
      <w:pPr>
        <w:jc w:val="left"/>
        <w:rPr>
          <w:rFonts w:hint="eastAsia"/>
          <w:lang w:val="en-US" w:eastAsia="zh-CN"/>
        </w:rPr>
      </w:pPr>
      <w:r>
        <w:rPr>
          <w:rFonts w:hint="eastAsia"/>
          <w:lang w:val="en-US" w:eastAsia="zh-CN"/>
        </w:rPr>
        <w:t>Node.js是一个运行于V8引擎上的js执行环境，提供了远超过经典客户端JavaScriptAPI.</w:t>
      </w:r>
    </w:p>
    <w:p>
      <w:pPr>
        <w:jc w:val="left"/>
        <w:rPr>
          <w:rFonts w:hint="eastAsia"/>
          <w:lang w:val="en-US" w:eastAsia="zh-CN"/>
        </w:rPr>
      </w:pPr>
      <w:r>
        <w:rPr>
          <w:rFonts w:hint="eastAsia"/>
          <w:lang w:val="en-US" w:eastAsia="zh-CN"/>
        </w:rPr>
        <w:t>Node.js虽然名字中带着js但与传统的js完全不同——传统的js运行于客户端浏览器中，主要用于实现页面交互效果Node.js不属于客户端的范畴，与Java/php/.net语言类似，运行服务器端主要用于数据库操作、服务端文件IO，网络访问等等</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英文官网：nodejs.org</w:t>
      </w:r>
    </w:p>
    <w:p>
      <w:pPr>
        <w:jc w:val="left"/>
        <w:rPr>
          <w:rFonts w:hint="eastAsia"/>
          <w:lang w:val="en-US" w:eastAsia="zh-CN"/>
        </w:rPr>
      </w:pPr>
      <w:r>
        <w:rPr>
          <w:rFonts w:hint="eastAsia"/>
          <w:lang w:val="en-US" w:eastAsia="zh-CN"/>
        </w:rPr>
        <w:t>中文镜像：nodejs.cn</w:t>
      </w:r>
    </w:p>
    <w:p>
      <w:pPr>
        <w:numPr>
          <w:ilvl w:val="0"/>
          <w:numId w:val="2"/>
        </w:numPr>
        <w:jc w:val="left"/>
        <w:rPr>
          <w:rFonts w:hint="eastAsia"/>
          <w:lang w:val="en-US" w:eastAsia="zh-CN"/>
        </w:rPr>
      </w:pPr>
      <w:r>
        <w:rPr>
          <w:rFonts w:hint="eastAsia"/>
          <w:lang w:val="en-US" w:eastAsia="zh-CN"/>
        </w:rPr>
        <w:t>使用Node.js创建服务器项目的步骤</w:t>
      </w:r>
    </w:p>
    <w:p>
      <w:pPr>
        <w:numPr>
          <w:ilvl w:val="0"/>
          <w:numId w:val="0"/>
        </w:numPr>
        <w:jc w:val="left"/>
        <w:rPr>
          <w:rFonts w:hint="eastAsia"/>
          <w:lang w:val="en-US" w:eastAsia="zh-CN"/>
        </w:rPr>
      </w:pPr>
      <w:r>
        <w:rPr>
          <w:rFonts w:hint="eastAsia"/>
          <w:lang w:val="en-US" w:eastAsia="zh-CN"/>
        </w:rPr>
        <w:t>①在服务器上安装Node.js解释器，确保在命令行中可以运行</w:t>
      </w:r>
    </w:p>
    <w:p>
      <w:pPr>
        <w:numPr>
          <w:ilvl w:val="0"/>
          <w:numId w:val="0"/>
        </w:numPr>
        <w:ind w:firstLine="630" w:firstLineChars="300"/>
        <w:jc w:val="left"/>
        <w:rPr>
          <w:rFonts w:hint="eastAsia"/>
          <w:lang w:val="en-US" w:eastAsia="zh-CN"/>
        </w:rPr>
      </w:pPr>
      <w:r>
        <w:rPr>
          <w:rFonts w:hint="eastAsia"/>
          <w:lang w:val="en-US" w:eastAsia="zh-CN"/>
        </w:rPr>
        <w:t>node  -v</w:t>
      </w:r>
    </w:p>
    <w:p>
      <w:pPr>
        <w:jc w:val="left"/>
        <w:rPr>
          <w:rFonts w:hint="eastAsia"/>
          <w:lang w:val="en-US" w:eastAsia="zh-CN"/>
        </w:rPr>
      </w:pPr>
      <w:r>
        <w:rPr>
          <w:rFonts w:ascii="宋体" w:hAnsi="宋体" w:eastAsia="宋体" w:cs="宋体"/>
          <w:sz w:val="24"/>
          <w:szCs w:val="24"/>
        </w:rPr>
        <w:t>②创建项目必须的文件夹，例如iweb_backend,进入此文件夹，创建Node.js项目必须的描述文件：package.json</w:t>
      </w:r>
      <w:r>
        <w:rPr>
          <w:rFonts w:ascii="宋体" w:hAnsi="宋体" w:eastAsia="宋体" w:cs="宋体"/>
          <w:sz w:val="24"/>
          <w:szCs w:val="24"/>
        </w:rPr>
        <w:br w:type="textWrapping"/>
      </w:r>
      <w:r>
        <w:rPr>
          <w:rFonts w:ascii="宋体" w:hAnsi="宋体" w:eastAsia="宋体" w:cs="宋体"/>
          <w:sz w:val="24"/>
          <w:szCs w:val="24"/>
        </w:rPr>
        <w:t> 可以手工创建该文件，并用记事本进行编辑</w:t>
      </w:r>
      <w:r>
        <w:rPr>
          <w:rFonts w:ascii="宋体" w:hAnsi="宋体" w:eastAsia="宋体" w:cs="宋体"/>
          <w:sz w:val="24"/>
          <w:szCs w:val="24"/>
        </w:rPr>
        <w:br w:type="textWrapping"/>
      </w:r>
      <w:r>
        <w:rPr>
          <w:rFonts w:ascii="宋体" w:hAnsi="宋体" w:eastAsia="宋体" w:cs="宋体"/>
          <w:sz w:val="24"/>
          <w:szCs w:val="24"/>
        </w:rPr>
        <w:t> 也可以使用简化工具来创建此文件：npm init</w:t>
      </w:r>
    </w:p>
    <w:p>
      <w:pPr>
        <w:jc w:val="left"/>
        <w:rPr>
          <w:rFonts w:hint="eastAsia"/>
          <w:lang w:val="en-US" w:eastAsia="zh-CN"/>
        </w:rPr>
      </w:pPr>
      <w:r>
        <w:rPr>
          <w:rFonts w:hint="eastAsia"/>
          <w:lang w:val="en-US" w:eastAsia="zh-CN"/>
        </w:rPr>
        <w:t>③在项目根目录下，下载并安装第三模块，例如：</w:t>
      </w:r>
    </w:p>
    <w:p>
      <w:pPr>
        <w:jc w:val="left"/>
        <w:rPr>
          <w:rFonts w:hint="eastAsia"/>
          <w:lang w:val="en-US" w:eastAsia="zh-CN"/>
        </w:rPr>
      </w:pPr>
      <w:r>
        <w:rPr>
          <w:rFonts w:hint="eastAsia"/>
          <w:lang w:val="en-US" w:eastAsia="zh-CN"/>
        </w:rPr>
        <w:t>npm i mysql</w:t>
      </w:r>
    </w:p>
    <w:p>
      <w:pPr>
        <w:jc w:val="left"/>
        <w:rPr>
          <w:rFonts w:hint="eastAsia"/>
          <w:lang w:val="en-US" w:eastAsia="zh-CN"/>
        </w:rPr>
      </w:pPr>
      <w:r>
        <w:rPr>
          <w:rFonts w:hint="eastAsia"/>
          <w:lang w:val="en-US" w:eastAsia="zh-CN"/>
        </w:rPr>
        <w:t>npm i express</w:t>
      </w:r>
    </w:p>
    <w:p>
      <w:pPr>
        <w:jc w:val="left"/>
        <w:rPr>
          <w:rFonts w:hint="eastAsia"/>
          <w:lang w:val="en-US" w:eastAsia="zh-CN"/>
        </w:rPr>
      </w:pPr>
      <w:r>
        <w:rPr>
          <w:rFonts w:hint="eastAsia"/>
          <w:lang w:val="en-US" w:eastAsia="zh-CN"/>
        </w:rPr>
        <w:t>......</w:t>
      </w:r>
    </w:p>
    <w:p>
      <w:pPr>
        <w:jc w:val="left"/>
        <w:rPr>
          <w:rFonts w:hint="eastAsia" w:ascii="宋体" w:hAnsi="宋体" w:eastAsia="宋体" w:cs="宋体"/>
          <w:sz w:val="24"/>
          <w:szCs w:val="24"/>
          <w:lang w:val="en-US" w:eastAsia="zh-CN"/>
        </w:rPr>
      </w:pPr>
      <w:r>
        <w:rPr>
          <w:rFonts w:ascii="宋体" w:hAnsi="宋体" w:eastAsia="宋体" w:cs="宋体"/>
          <w:sz w:val="24"/>
          <w:szCs w:val="24"/>
        </w:rPr>
        <w:t>④创建项目的入口文件，创建Web服务器，处理客户端提交的HTTP请求，并返回响应消息</w:t>
      </w:r>
      <w:r>
        <w:rPr>
          <w:rFonts w:ascii="宋体" w:hAnsi="宋体" w:eastAsia="宋体" w:cs="宋体"/>
          <w:sz w:val="24"/>
          <w:szCs w:val="24"/>
        </w:rPr>
        <w:br w:type="textWrapping"/>
      </w:r>
      <w:r>
        <w:rPr>
          <w:rFonts w:ascii="宋体" w:hAnsi="宋体" w:eastAsia="宋体" w:cs="宋体"/>
          <w:sz w:val="24"/>
          <w:szCs w:val="24"/>
        </w:rPr>
        <w:t>⑤打开cmd命令行工具，使用node解释器</w:t>
      </w:r>
      <w:r>
        <w:rPr>
          <w:rFonts w:hint="eastAsia" w:ascii="宋体" w:hAnsi="宋体" w:eastAsia="宋体" w:cs="宋体"/>
          <w:sz w:val="24"/>
          <w:szCs w:val="24"/>
          <w:lang w:val="en-US" w:eastAsia="zh-CN"/>
        </w:rPr>
        <w:t>运行入口文件</w:t>
      </w:r>
    </w:p>
    <w:p>
      <w:pPr>
        <w:jc w:val="left"/>
        <w:rPr>
          <w:rFonts w:hint="eastAsia" w:ascii="宋体" w:hAnsi="宋体" w:eastAsia="宋体" w:cs="宋体"/>
          <w:sz w:val="24"/>
          <w:szCs w:val="24"/>
          <w:lang w:val="en-US" w:eastAsia="zh-CN"/>
        </w:rPr>
      </w:pPr>
      <w:r>
        <w:rPr>
          <w:rFonts w:ascii="宋体" w:hAnsi="宋体" w:eastAsia="宋体" w:cs="宋体"/>
          <w:sz w:val="24"/>
          <w:szCs w:val="24"/>
        </w:rPr>
        <w:t> node main.js</w:t>
      </w:r>
      <w:r>
        <w:rPr>
          <w:rFonts w:ascii="宋体" w:hAnsi="宋体" w:eastAsia="宋体" w:cs="宋体"/>
          <w:sz w:val="24"/>
          <w:szCs w:val="24"/>
        </w:rPr>
        <w:br w:type="textWrapping"/>
      </w:r>
      <w:r>
        <w:rPr>
          <w:rFonts w:ascii="宋体" w:hAnsi="宋体" w:eastAsia="宋体" w:cs="宋体"/>
          <w:sz w:val="24"/>
          <w:szCs w:val="24"/>
        </w:rPr>
        <w:t>⑥使用客户端浏览器，发起请求</w:t>
      </w:r>
    </w:p>
    <w:p>
      <w:pPr>
        <w:jc w:val="left"/>
        <w:rPr>
          <w:rFonts w:hint="eastAsia"/>
          <w:lang w:val="en-US" w:eastAsia="zh-CN"/>
        </w:rPr>
      </w:pPr>
    </w:p>
    <w:p>
      <w:pPr>
        <w:jc w:val="left"/>
        <w:rPr>
          <w:rFonts w:hint="eastAsia"/>
          <w:lang w:val="en-US" w:eastAsia="zh-CN"/>
        </w:rPr>
      </w:pPr>
      <w:r>
        <w:rPr>
          <w:rFonts w:hint="eastAsia"/>
          <w:lang w:val="en-US" w:eastAsia="zh-CN"/>
        </w:rPr>
        <w:t>NPM与Node的关系</w:t>
      </w:r>
    </w:p>
    <w:p>
      <w:pPr>
        <w:jc w:val="left"/>
        <w:rPr>
          <w:rFonts w:hint="eastAsia"/>
          <w:lang w:val="en-US" w:eastAsia="zh-CN"/>
        </w:rPr>
      </w:pPr>
      <w:r>
        <w:rPr>
          <w:rFonts w:hint="eastAsia"/>
          <w:lang w:val="en-US" w:eastAsia="zh-CN"/>
        </w:rPr>
        <w:t>Node.js的扩展模块有很多，为了简便开发者的查找和使用，有人专门创建了一个Node.js的扩展模块仓库（npmjs.com），并提供了一个命令行下载管理工具：Node Packag Manager,简称npm</w:t>
      </w:r>
    </w:p>
    <w:p>
      <w:pPr>
        <w:jc w:val="left"/>
        <w:rPr>
          <w:rFonts w:hint="eastAsia"/>
          <w:lang w:val="en-US" w:eastAsia="zh-CN"/>
        </w:rPr>
      </w:pPr>
      <w:r>
        <w:rPr>
          <w:rFonts w:hint="eastAsia"/>
          <w:lang w:val="en-US" w:eastAsia="zh-CN"/>
        </w:rPr>
        <w:t>后来版本的Node.js安装包中，已经默认吧npm安装在一起作为官方的扩展模块工具</w:t>
      </w:r>
    </w:p>
    <w:p>
      <w:pPr>
        <w:jc w:val="left"/>
        <w:rPr>
          <w:rFonts w:hint="eastAsia"/>
          <w:lang w:val="en-US" w:eastAsia="zh-CN"/>
        </w:rPr>
      </w:pPr>
      <w:r>
        <w:rPr>
          <w:rFonts w:hint="eastAsia"/>
          <w:lang w:val="en-US" w:eastAsia="zh-CN"/>
        </w:rPr>
        <w:t>小知识：</w:t>
      </w:r>
    </w:p>
    <w:p>
      <w:pPr>
        <w:jc w:val="left"/>
        <w:rPr>
          <w:rFonts w:hint="eastAsia"/>
          <w:lang w:val="en-US" w:eastAsia="zh-CN"/>
        </w:rPr>
      </w:pPr>
      <w:r>
        <w:rPr>
          <w:rFonts w:hint="eastAsia"/>
          <w:lang w:val="en-US" w:eastAsia="zh-CN"/>
        </w:rPr>
        <w:t>可以使用npm i xxx自动从npmjs.com仓库中下载指定的第三方模块；也可以使用npm i 自动读取package.json的指定的“依赖列表（depenecies）”查找必须的第三方依赖包，并自动从npmjs.com上下载</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项目组常见的矛盾：前后端的联动调试</w:t>
      </w:r>
    </w:p>
    <w:p>
      <w:pPr>
        <w:jc w:val="left"/>
        <w:rPr>
          <w:rFonts w:hint="eastAsia"/>
          <w:lang w:val="en-US" w:eastAsia="zh-CN"/>
        </w:rPr>
      </w:pPr>
      <w:r>
        <w:rPr>
          <w:rFonts w:hint="eastAsia"/>
          <w:lang w:val="en-US" w:eastAsia="zh-CN"/>
        </w:rPr>
        <w:t>跨域请求问题</w:t>
      </w:r>
    </w:p>
    <w:p>
      <w:pPr>
        <w:jc w:val="left"/>
        <w:rPr>
          <w:rFonts w:ascii="宋体" w:hAnsi="宋体" w:eastAsia="宋体" w:cs="宋体"/>
          <w:sz w:val="24"/>
          <w:szCs w:val="24"/>
        </w:rPr>
      </w:pPr>
      <w:r>
        <w:rPr>
          <w:rFonts w:ascii="宋体" w:hAnsi="宋体" w:eastAsia="宋体" w:cs="宋体"/>
          <w:sz w:val="24"/>
          <w:szCs w:val="24"/>
        </w:rPr>
        <w:t>如果从一个页面资源中需要请求另一个页面的资源，</w:t>
      </w:r>
      <w:r>
        <w:rPr>
          <w:rFonts w:ascii="宋体" w:hAnsi="宋体" w:eastAsia="宋体" w:cs="宋体"/>
          <w:sz w:val="24"/>
          <w:szCs w:val="24"/>
        </w:rPr>
        <w:br w:type="textWrapping"/>
      </w:r>
      <w:r>
        <w:rPr>
          <w:rFonts w:ascii="宋体" w:hAnsi="宋体" w:eastAsia="宋体" w:cs="宋体"/>
          <w:sz w:val="24"/>
          <w:szCs w:val="24"/>
        </w:rPr>
        <w:t> 若这两个资源的协议名或者端口号三者中有任何一个不相同，就称为“跨域请求”，</w:t>
      </w:r>
      <w:r>
        <w:rPr>
          <w:rFonts w:ascii="宋体" w:hAnsi="宋体" w:eastAsia="宋体" w:cs="宋体"/>
          <w:sz w:val="24"/>
          <w:szCs w:val="24"/>
        </w:rPr>
        <w:br w:type="textWrapping"/>
      </w:r>
      <w:r>
        <w:rPr>
          <w:rFonts w:ascii="宋体" w:hAnsi="宋体" w:eastAsia="宋体" w:cs="宋体"/>
          <w:sz w:val="24"/>
          <w:szCs w:val="24"/>
        </w:rPr>
        <w:t> 例如</w:t>
      </w:r>
      <w:r>
        <w:rPr>
          <w:rFonts w:ascii="宋体" w:hAnsi="宋体" w:eastAsia="宋体" w:cs="宋体"/>
          <w:sz w:val="24"/>
          <w:szCs w:val="24"/>
        </w:rPr>
        <w:br w:type="textWrapping"/>
      </w:r>
      <w:r>
        <w:rPr>
          <w:rFonts w:ascii="宋体" w:hAnsi="宋体" w:eastAsia="宋体" w:cs="宋体"/>
          <w:sz w:val="24"/>
          <w:szCs w:val="24"/>
        </w:rPr>
        <w:t> 页面1：http://127.0.0.1:8848/index.html</w:t>
      </w:r>
      <w:r>
        <w:rPr>
          <w:rFonts w:ascii="宋体" w:hAnsi="宋体" w:eastAsia="宋体" w:cs="宋体"/>
          <w:sz w:val="24"/>
          <w:szCs w:val="24"/>
        </w:rPr>
        <w:br w:type="textWrapping"/>
      </w:r>
      <w:r>
        <w:rPr>
          <w:rFonts w:ascii="宋体" w:hAnsi="宋体" w:eastAsia="宋体" w:cs="宋体"/>
          <w:sz w:val="24"/>
          <w:szCs w:val="24"/>
        </w:rPr>
        <w:t> 页面2：</w:t>
      </w:r>
      <w:r>
        <w:rPr>
          <w:rFonts w:ascii="宋体" w:hAnsi="宋体" w:eastAsia="宋体" w:cs="宋体"/>
          <w:sz w:val="24"/>
          <w:szCs w:val="24"/>
        </w:rPr>
        <w:fldChar w:fldCharType="begin"/>
      </w:r>
      <w:r>
        <w:rPr>
          <w:rFonts w:ascii="宋体" w:hAnsi="宋体" w:eastAsia="宋体" w:cs="宋体"/>
          <w:sz w:val="24"/>
          <w:szCs w:val="24"/>
        </w:rPr>
        <w:instrText xml:space="preserve"> HYPERLINK "http://127.0.0.1:5050/course/newest" </w:instrText>
      </w:r>
      <w:r>
        <w:rPr>
          <w:rFonts w:ascii="宋体" w:hAnsi="宋体" w:eastAsia="宋体" w:cs="宋体"/>
          <w:sz w:val="24"/>
          <w:szCs w:val="24"/>
        </w:rPr>
        <w:fldChar w:fldCharType="separate"/>
      </w:r>
      <w:r>
        <w:rPr>
          <w:rStyle w:val="3"/>
          <w:rFonts w:ascii="宋体" w:hAnsi="宋体" w:eastAsia="宋体" w:cs="宋体"/>
          <w:sz w:val="24"/>
          <w:szCs w:val="24"/>
        </w:rPr>
        <w:t>http://127.0.0.1:5050/course/newest</w:t>
      </w:r>
      <w:r>
        <w:rPr>
          <w:rFonts w:ascii="宋体" w:hAnsi="宋体" w:eastAsia="宋体" w:cs="宋体"/>
          <w:sz w:val="24"/>
          <w:szCs w:val="24"/>
        </w:rPr>
        <w:fldChar w:fldCharType="end"/>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客户浏览器基于安全原因，默认禁止XHR和Fetch请求跨域资源</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经典面试题：请问您有那些方法可以解决浏览器对于XHR的跨域限制？</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经典面试题：请问您有哪些方法可以解决浏览器对于fetch的跨域限制？</w:t>
      </w:r>
    </w:p>
    <w:p>
      <w:pPr>
        <w:jc w:val="left"/>
        <w:rPr>
          <w:rFonts w:hint="eastAsia"/>
          <w:lang w:val="en-US" w:eastAsia="zh-CN"/>
        </w:rPr>
      </w:pPr>
      <w:r>
        <w:rPr>
          <w:rFonts w:hint="eastAsia"/>
          <w:lang w:val="en-US" w:eastAsia="zh-CN"/>
        </w:rPr>
        <w:t>面试题：客户如何发起异步请求获取动态web服务器中的数据</w:t>
      </w:r>
    </w:p>
    <w:p>
      <w:pPr>
        <w:jc w:val="left"/>
        <w:rPr>
          <w:rFonts w:hint="eastAsia"/>
          <w:lang w:val="en-US" w:eastAsia="zh-CN"/>
        </w:rPr>
      </w:pPr>
      <w:r>
        <w:rPr>
          <w:rFonts w:hint="eastAsia"/>
          <w:lang w:val="en-US" w:eastAsia="zh-CN"/>
        </w:rPr>
        <w:t>方式1：传统的XMLHttpRequest对象</w:t>
      </w:r>
    </w:p>
    <w:p>
      <w:pPr>
        <w:jc w:val="left"/>
        <w:rPr>
          <w:rFonts w:hint="eastAsia"/>
          <w:lang w:val="en-US" w:eastAsia="zh-CN"/>
        </w:rPr>
      </w:pPr>
      <w:r>
        <w:rPr>
          <w:rFonts w:hint="eastAsia"/>
          <w:lang w:val="en-US" w:eastAsia="zh-CN"/>
        </w:rPr>
        <w:t>优点：浏览器兼容性最好</w:t>
      </w:r>
    </w:p>
    <w:p>
      <w:pPr>
        <w:jc w:val="left"/>
        <w:rPr>
          <w:rFonts w:hint="eastAsia"/>
          <w:lang w:val="en-US" w:eastAsia="zh-CN"/>
        </w:rPr>
      </w:pPr>
      <w:r>
        <w:rPr>
          <w:rFonts w:hint="eastAsia"/>
          <w:lang w:val="en-US" w:eastAsia="zh-CN"/>
        </w:rPr>
        <w:t>不足：使用繁琐，可能产生回调地狱</w:t>
      </w:r>
    </w:p>
    <w:p>
      <w:pPr>
        <w:jc w:val="left"/>
        <w:rPr>
          <w:rFonts w:hint="eastAsia"/>
          <w:lang w:val="en-US" w:eastAsia="zh-CN"/>
        </w:rPr>
      </w:pPr>
      <w:r>
        <w:rPr>
          <w:rFonts w:hint="eastAsia"/>
          <w:lang w:val="en-US" w:eastAsia="zh-CN"/>
        </w:rPr>
        <w:t>方式2：jQuery.ajax()简化函数</w:t>
      </w:r>
    </w:p>
    <w:p>
      <w:pPr>
        <w:jc w:val="left"/>
        <w:rPr>
          <w:rFonts w:hint="eastAsia"/>
          <w:lang w:val="en-US" w:eastAsia="zh-CN"/>
        </w:rPr>
      </w:pPr>
      <w:r>
        <w:rPr>
          <w:rFonts w:hint="eastAsia"/>
          <w:lang w:val="en-US" w:eastAsia="zh-CN"/>
        </w:rPr>
        <w:t>优点：底层就是xhr，兼容性好使用方便</w:t>
      </w:r>
    </w:p>
    <w:p>
      <w:pPr>
        <w:jc w:val="left"/>
        <w:rPr>
          <w:rFonts w:hint="eastAsia"/>
          <w:lang w:val="en-US" w:eastAsia="zh-CN"/>
        </w:rPr>
      </w:pPr>
      <w:r>
        <w:rPr>
          <w:rFonts w:hint="eastAsia"/>
          <w:lang w:val="en-US" w:eastAsia="zh-CN"/>
        </w:rPr>
        <w:t>不足：可能产生回调地狱；jquery目前的行情在走下坡路</w:t>
      </w:r>
    </w:p>
    <w:p>
      <w:pPr>
        <w:jc w:val="left"/>
        <w:rPr>
          <w:rFonts w:hint="eastAsia"/>
          <w:lang w:val="en-US" w:eastAsia="zh-CN"/>
        </w:rPr>
      </w:pPr>
      <w:r>
        <w:rPr>
          <w:rFonts w:hint="eastAsia"/>
          <w:lang w:val="en-US" w:eastAsia="zh-CN"/>
        </w:rPr>
        <w:t>方式3：使用第三方工具Axios</w:t>
      </w:r>
    </w:p>
    <w:p>
      <w:pPr>
        <w:jc w:val="left"/>
        <w:rPr>
          <w:rFonts w:hint="eastAsia"/>
          <w:lang w:val="en-US" w:eastAsia="zh-CN"/>
        </w:rPr>
      </w:pPr>
      <w:r>
        <w:rPr>
          <w:rFonts w:hint="eastAsia"/>
          <w:lang w:val="en-US" w:eastAsia="zh-CN"/>
        </w:rPr>
        <w:t>优点：底层有XHR，基于ES6 Promise，不会产生回调地狱</w:t>
      </w:r>
    </w:p>
    <w:p>
      <w:pPr>
        <w:jc w:val="left"/>
        <w:rPr>
          <w:rFonts w:hint="eastAsia"/>
          <w:lang w:val="en-US" w:eastAsia="zh-CN"/>
        </w:rPr>
      </w:pPr>
      <w:r>
        <w:rPr>
          <w:rFonts w:hint="eastAsia"/>
          <w:lang w:val="en-US" w:eastAsia="zh-CN"/>
        </w:rPr>
        <w:t>不足：老IE浏览器不支持Promise；需要下载第三方工具</w:t>
      </w:r>
    </w:p>
    <w:p>
      <w:pPr>
        <w:jc w:val="left"/>
        <w:rPr>
          <w:rFonts w:hint="eastAsia"/>
          <w:lang w:val="en-US" w:eastAsia="zh-CN"/>
        </w:rPr>
      </w:pPr>
      <w:r>
        <w:rPr>
          <w:rFonts w:hint="eastAsia"/>
          <w:lang w:val="en-US" w:eastAsia="zh-CN"/>
        </w:rPr>
        <w:t>方式4：使用Fetch</w:t>
      </w:r>
    </w:p>
    <w:p>
      <w:pPr>
        <w:jc w:val="left"/>
        <w:rPr>
          <w:rFonts w:hint="eastAsia"/>
          <w:lang w:val="en-US" w:eastAsia="zh-CN"/>
        </w:rPr>
      </w:pPr>
      <w:r>
        <w:rPr>
          <w:rFonts w:hint="eastAsia"/>
          <w:lang w:val="en-US" w:eastAsia="zh-CN"/>
        </w:rPr>
        <w:t>优点：W3C委员会推荐的新技术，用于取代XHR对象；基于ES6 Promise，使用简单</w:t>
      </w:r>
    </w:p>
    <w:p>
      <w:pPr>
        <w:jc w:val="left"/>
        <w:rPr>
          <w:rFonts w:hint="eastAsia"/>
          <w:lang w:val="en-US" w:eastAsia="zh-CN"/>
        </w:rPr>
      </w:pPr>
      <w:r>
        <w:rPr>
          <w:rFonts w:hint="eastAsia"/>
          <w:lang w:val="en-US" w:eastAsia="zh-CN"/>
        </w:rPr>
        <w:t>不足：新技术存在兼容性问题，暂时标准中还没提供请求进度查询、请求中途取消等功能</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使用fetch方案发起异步请求的方式</w:t>
      </w:r>
    </w:p>
    <w:p>
      <w:pPr>
        <w:jc w:val="left"/>
        <w:rPr>
          <w:rFonts w:hint="eastAsia"/>
          <w:lang w:val="en-US" w:eastAsia="zh-CN"/>
        </w:rPr>
      </w:pPr>
      <w:r>
        <w:rPr>
          <w:rFonts w:hint="eastAsia"/>
          <w:lang w:val="en-US" w:eastAsia="zh-CN"/>
        </w:rPr>
        <w:t>①发起GET请求</w:t>
      </w:r>
    </w:p>
    <w:p>
      <w:pPr>
        <w:jc w:val="left"/>
        <w:rPr>
          <w:rFonts w:hint="eastAsia"/>
          <w:lang w:val="en-US" w:eastAsia="zh-CN"/>
        </w:rPr>
      </w:pPr>
      <w:r>
        <w:rPr>
          <w:rFonts w:hint="eastAsia"/>
          <w:lang w:val="en-US" w:eastAsia="zh-CN"/>
        </w:rPr>
        <w:t>Fetch（url）</w:t>
      </w:r>
    </w:p>
    <w:p>
      <w:pPr>
        <w:jc w:val="left"/>
        <w:rPr>
          <w:rFonts w:hint="eastAsia"/>
          <w:lang w:val="en-US" w:eastAsia="zh-CN"/>
        </w:rPr>
      </w:pPr>
      <w:r>
        <w:rPr>
          <w:rFonts w:hint="eastAsia"/>
          <w:lang w:val="en-US" w:eastAsia="zh-CN"/>
        </w:rPr>
        <w:t>.then(response=&gt;response.json())</w:t>
      </w:r>
    </w:p>
    <w:p>
      <w:pPr>
        <w:jc w:val="left"/>
        <w:rPr>
          <w:rFonts w:hint="eastAsia"/>
          <w:lang w:val="en-US" w:eastAsia="zh-CN"/>
        </w:rPr>
      </w:pPr>
      <w:r>
        <w:rPr>
          <w:rFonts w:hint="eastAsia"/>
          <w:lang w:val="en-US" w:eastAsia="zh-CN"/>
        </w:rPr>
        <w:t>.then(data=&gt;{</w:t>
      </w:r>
    </w:p>
    <w:p>
      <w:pPr>
        <w:jc w:val="left"/>
        <w:rPr>
          <w:rFonts w:hint="eastAsia"/>
          <w:lang w:val="en-US" w:eastAsia="zh-CN"/>
        </w:rPr>
      </w:pPr>
      <w:r>
        <w:rPr>
          <w:rFonts w:hint="eastAsia"/>
          <w:lang w:val="en-US" w:eastAsia="zh-CN"/>
        </w:rPr>
        <w:t>//data就是响应消息主体转换得到的js数据</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①发起POST请求</w:t>
      </w:r>
    </w:p>
    <w:p>
      <w:pPr>
        <w:jc w:val="left"/>
        <w:rPr>
          <w:rFonts w:hint="eastAsia"/>
          <w:lang w:val="en-US" w:eastAsia="zh-CN"/>
        </w:rPr>
      </w:pPr>
      <w:r>
        <w:rPr>
          <w:rFonts w:hint="eastAsia"/>
          <w:lang w:val="en-US" w:eastAsia="zh-CN"/>
        </w:rPr>
        <w:t>Fetch（url,{method:</w:t>
      </w:r>
      <w:r>
        <w:rPr>
          <w:rFonts w:hint="default"/>
          <w:lang w:val="en-US" w:eastAsia="zh-CN"/>
        </w:rPr>
        <w:t>’</w:t>
      </w:r>
      <w:r>
        <w:rPr>
          <w:rFonts w:hint="eastAsia"/>
          <w:lang w:val="en-US" w:eastAsia="zh-CN"/>
        </w:rPr>
        <w:t>POST,body:</w:t>
      </w:r>
      <w:r>
        <w:rPr>
          <w:rFonts w:hint="default"/>
          <w:lang w:val="en-US" w:eastAsia="zh-CN"/>
        </w:rPr>
        <w:t>’</w:t>
      </w:r>
      <w:r>
        <w:rPr>
          <w:rFonts w:hint="eastAsia"/>
          <w:lang w:val="en-US" w:eastAsia="zh-CN"/>
        </w:rPr>
        <w:t>}）</w:t>
      </w:r>
    </w:p>
    <w:p>
      <w:pPr>
        <w:jc w:val="left"/>
        <w:rPr>
          <w:rFonts w:hint="eastAsia"/>
          <w:lang w:val="en-US" w:eastAsia="zh-CN"/>
        </w:rPr>
      </w:pPr>
      <w:r>
        <w:rPr>
          <w:rFonts w:hint="eastAsia"/>
          <w:lang w:val="en-US" w:eastAsia="zh-CN"/>
        </w:rPr>
        <w:t>.then(response=&gt;response.json())</w:t>
      </w:r>
    </w:p>
    <w:p>
      <w:pPr>
        <w:jc w:val="left"/>
        <w:rPr>
          <w:rFonts w:hint="eastAsia"/>
          <w:lang w:val="en-US" w:eastAsia="zh-CN"/>
        </w:rPr>
      </w:pPr>
      <w:r>
        <w:rPr>
          <w:rFonts w:hint="eastAsia"/>
          <w:lang w:val="en-US" w:eastAsia="zh-CN"/>
        </w:rPr>
        <w:t>.then(data=&gt;{</w:t>
      </w:r>
    </w:p>
    <w:p>
      <w:pPr>
        <w:jc w:val="left"/>
        <w:rPr>
          <w:rFonts w:hint="eastAsia"/>
          <w:lang w:val="en-US" w:eastAsia="zh-CN"/>
        </w:rPr>
      </w:pPr>
      <w:r>
        <w:rPr>
          <w:rFonts w:hint="eastAsia"/>
          <w:lang w:val="en-US" w:eastAsia="zh-CN"/>
        </w:rPr>
        <w:t>//data就是响应消息主体转换得到的js数据</w:t>
      </w:r>
    </w:p>
    <w:p>
      <w:pPr>
        <w:jc w:val="left"/>
        <w:rPr>
          <w:rFonts w:hint="eastAsia"/>
          <w:lang w:val="en-US" w:eastAsia="zh-CN"/>
        </w:rPr>
      </w:pPr>
      <w:r>
        <w:rPr>
          <w:rFonts w:hint="eastAsia"/>
          <w:lang w:val="en-US" w:eastAsia="zh-CN"/>
        </w:rPr>
        <w:t>})</w:t>
      </w:r>
    </w:p>
    <w:p>
      <w:pPr>
        <w:jc w:val="left"/>
        <w:rPr>
          <w:rFonts w:hint="eastAsia"/>
          <w:lang w:val="en-US" w:eastAsia="zh-CN"/>
        </w:rPr>
      </w:pPr>
    </w:p>
    <w:p>
      <w:pPr>
        <w:jc w:val="left"/>
        <w:rPr>
          <w:rFonts w:hint="eastAsia"/>
          <w:lang w:val="en-US" w:eastAsia="zh-CN"/>
        </w:rPr>
      </w:pPr>
    </w:p>
    <w:p>
      <w:pPr>
        <w:jc w:val="left"/>
        <w:rPr>
          <w:rFonts w:ascii="宋体" w:hAnsi="宋体" w:eastAsia="宋体" w:cs="宋体"/>
          <w:sz w:val="24"/>
          <w:szCs w:val="24"/>
        </w:rPr>
      </w:pPr>
      <w:r>
        <w:rPr>
          <w:rFonts w:ascii="宋体" w:hAnsi="宋体" w:eastAsia="宋体" w:cs="宋体"/>
          <w:sz w:val="24"/>
          <w:szCs w:val="24"/>
        </w:rPr>
        <w:t>ES6小知识：模板字符串</w:t>
      </w:r>
      <w:r>
        <w:rPr>
          <w:rFonts w:ascii="宋体" w:hAnsi="宋体" w:eastAsia="宋体" w:cs="宋体"/>
          <w:sz w:val="24"/>
          <w:szCs w:val="24"/>
        </w:rPr>
        <w:br w:type="textWrapping"/>
      </w:r>
      <w:r>
        <w:rPr>
          <w:rFonts w:ascii="宋体" w:hAnsi="宋体" w:eastAsia="宋体" w:cs="宋体"/>
          <w:sz w:val="24"/>
          <w:szCs w:val="24"/>
        </w:rPr>
        <w:t>let age=20</w:t>
      </w:r>
      <w:r>
        <w:rPr>
          <w:rFonts w:ascii="宋体" w:hAnsi="宋体" w:eastAsia="宋体" w:cs="宋体"/>
          <w:sz w:val="24"/>
          <w:szCs w:val="24"/>
        </w:rPr>
        <w:br w:type="textWrapping"/>
      </w:r>
      <w:r>
        <w:rPr>
          <w:rFonts w:ascii="宋体" w:hAnsi="宋体" w:eastAsia="宋体" w:cs="宋体"/>
          <w:sz w:val="24"/>
          <w:szCs w:val="24"/>
        </w:rPr>
        <w:t>let name='Tom'</w:t>
      </w:r>
      <w:r>
        <w:rPr>
          <w:rFonts w:ascii="宋体" w:hAnsi="宋体" w:eastAsia="宋体" w:cs="宋体"/>
          <w:sz w:val="24"/>
          <w:szCs w:val="24"/>
        </w:rPr>
        <w:br w:type="textWrapping"/>
      </w:r>
      <w:r>
        <w:rPr>
          <w:rFonts w:ascii="宋体" w:hAnsi="宋体" w:eastAsia="宋体" w:cs="宋体"/>
          <w:sz w:val="24"/>
          <w:szCs w:val="24"/>
        </w:rPr>
        <w:t>let str='用户姓名：name 用户年龄：age'//错误</w:t>
      </w:r>
      <w:r>
        <w:rPr>
          <w:rFonts w:ascii="宋体" w:hAnsi="宋体" w:eastAsia="宋体" w:cs="宋体"/>
          <w:sz w:val="24"/>
          <w:szCs w:val="24"/>
        </w:rPr>
        <w:br w:type="textWrapping"/>
      </w:r>
      <w:r>
        <w:rPr>
          <w:rFonts w:ascii="宋体" w:hAnsi="宋体" w:eastAsia="宋体" w:cs="宋体"/>
          <w:sz w:val="24"/>
          <w:szCs w:val="24"/>
        </w:rPr>
        <w:t>let str='用户姓名:'+name+'用户年龄：'+age//正确</w:t>
      </w:r>
      <w:r>
        <w:rPr>
          <w:rFonts w:ascii="宋体" w:hAnsi="宋体" w:eastAsia="宋体" w:cs="宋体"/>
          <w:sz w:val="24"/>
          <w:szCs w:val="24"/>
        </w:rPr>
        <w:br w:type="textWrapping"/>
      </w:r>
      <w:r>
        <w:rPr>
          <w:rFonts w:ascii="宋体" w:hAnsi="宋体" w:eastAsia="宋体" w:cs="宋体"/>
          <w:sz w:val="24"/>
          <w:szCs w:val="24"/>
        </w:rPr>
        <w:t>let str=</w:t>
      </w:r>
      <w:r>
        <w:rPr>
          <w:rFonts w:ascii="宋体" w:hAnsi="宋体" w:eastAsia="宋体" w:cs="宋体"/>
          <w:b/>
          <w:bCs/>
          <w:color w:val="FF0000"/>
          <w:sz w:val="24"/>
          <w:szCs w:val="24"/>
        </w:rPr>
        <w:t>`</w:t>
      </w:r>
      <w:r>
        <w:rPr>
          <w:rFonts w:ascii="宋体" w:hAnsi="宋体" w:eastAsia="宋体" w:cs="宋体"/>
          <w:sz w:val="24"/>
          <w:szCs w:val="24"/>
        </w:rPr>
        <w:t>用户姓名: </w:t>
      </w:r>
      <w:r>
        <w:rPr>
          <w:rFonts w:hint="eastAsia" w:ascii="宋体" w:hAnsi="宋体" w:eastAsia="宋体" w:cs="宋体"/>
          <w:sz w:val="24"/>
          <w:szCs w:val="24"/>
          <w:lang w:val="en-US" w:eastAsia="zh-CN"/>
        </w:rPr>
        <w:t>${</w:t>
      </w:r>
      <w:r>
        <w:rPr>
          <w:rFonts w:ascii="宋体" w:hAnsi="宋体" w:eastAsia="宋体" w:cs="宋体"/>
          <w:sz w:val="24"/>
          <w:szCs w:val="24"/>
        </w:rPr>
        <w:t>name</w:t>
      </w:r>
      <w:r>
        <w:rPr>
          <w:rFonts w:hint="eastAsia" w:ascii="宋体" w:hAnsi="宋体" w:eastAsia="宋体" w:cs="宋体"/>
          <w:sz w:val="24"/>
          <w:szCs w:val="24"/>
          <w:lang w:val="en-US" w:eastAsia="zh-CN"/>
        </w:rPr>
        <w:t>}</w:t>
      </w:r>
      <w:r>
        <w:rPr>
          <w:rFonts w:ascii="宋体" w:hAnsi="宋体" w:eastAsia="宋体" w:cs="宋体"/>
          <w:sz w:val="24"/>
          <w:szCs w:val="24"/>
        </w:rPr>
        <w:t> 用户年龄：+</w:t>
      </w:r>
      <w:r>
        <w:rPr>
          <w:rFonts w:hint="eastAsia" w:ascii="宋体" w:hAnsi="宋体" w:eastAsia="宋体" w:cs="宋体"/>
          <w:sz w:val="24"/>
          <w:szCs w:val="24"/>
          <w:lang w:val="en-US" w:eastAsia="zh-CN"/>
        </w:rPr>
        <w:t>${</w:t>
      </w:r>
      <w:r>
        <w:rPr>
          <w:rFonts w:ascii="宋体" w:hAnsi="宋体" w:eastAsia="宋体" w:cs="宋体"/>
          <w:sz w:val="24"/>
          <w:szCs w:val="24"/>
        </w:rPr>
        <w:t>age</w:t>
      </w:r>
      <w:r>
        <w:rPr>
          <w:rFonts w:hint="eastAsia" w:ascii="宋体" w:hAnsi="宋体" w:eastAsia="宋体" w:cs="宋体"/>
          <w:sz w:val="24"/>
          <w:szCs w:val="24"/>
          <w:lang w:val="en-US" w:eastAsia="zh-CN"/>
        </w:rPr>
        <w:t>}</w:t>
      </w:r>
      <w:r>
        <w:rPr>
          <w:rFonts w:ascii="宋体" w:hAnsi="宋体" w:eastAsia="宋体" w:cs="宋体"/>
          <w:b/>
          <w:bCs/>
          <w:color w:val="FF0000"/>
          <w:sz w:val="24"/>
          <w:szCs w:val="24"/>
        </w:rPr>
        <w:t>`</w:t>
      </w:r>
      <w:r>
        <w:rPr>
          <w:rFonts w:ascii="宋体" w:hAnsi="宋体" w:eastAsia="宋体" w:cs="宋体"/>
          <w:sz w:val="24"/>
          <w:szCs w:val="24"/>
        </w:rPr>
        <w:t>//正确</w:t>
      </w:r>
    </w:p>
    <w:p>
      <w:pPr>
        <w:jc w:val="left"/>
        <w:rPr>
          <w:rFonts w:ascii="宋体" w:hAnsi="宋体" w:eastAsia="宋体" w:cs="宋体"/>
          <w:sz w:val="24"/>
          <w:szCs w:val="24"/>
        </w:rPr>
      </w:pPr>
    </w:p>
    <w:p>
      <w:pPr>
        <w:jc w:val="left"/>
        <w:rPr>
          <w:rFonts w:ascii="宋体" w:hAnsi="宋体" w:eastAsia="宋体" w:cs="宋体"/>
          <w:sz w:val="24"/>
          <w:szCs w:val="24"/>
        </w:rPr>
      </w:pPr>
    </w:p>
    <w:p>
      <w:pPr>
        <w:numPr>
          <w:ilvl w:val="0"/>
          <w:numId w:val="3"/>
        </w:numPr>
        <w:jc w:val="left"/>
        <w:rPr>
          <w:rFonts w:hint="eastAsia" w:ascii="宋体" w:hAnsi="宋体" w:eastAsia="宋体" w:cs="宋体"/>
          <w:sz w:val="24"/>
          <w:szCs w:val="24"/>
          <w:lang w:val="en-US" w:eastAsia="zh-CN"/>
        </w:rPr>
      </w:pPr>
      <w:r>
        <w:rPr>
          <w:rFonts w:ascii="宋体" w:hAnsi="宋体" w:eastAsia="宋体" w:cs="宋体"/>
          <w:sz w:val="24"/>
          <w:szCs w:val="24"/>
        </w:rPr>
        <w:t>Git和Github</w:t>
      </w:r>
      <w:r>
        <w:rPr>
          <w:rFonts w:ascii="宋体" w:hAnsi="宋体" w:eastAsia="宋体" w:cs="宋体"/>
          <w:sz w:val="24"/>
          <w:szCs w:val="24"/>
        </w:rPr>
        <w:br w:type="textWrapping"/>
      </w:r>
      <w:r>
        <w:rPr>
          <w:rFonts w:ascii="宋体" w:hAnsi="宋体" w:eastAsia="宋体" w:cs="宋体"/>
          <w:sz w:val="24"/>
          <w:szCs w:val="24"/>
        </w:rPr>
        <w:t>   项目中，经常需要文件共享、内容合并、历史回溯、代码找回、开发过程追踪等功能，必需有相关的“源代码管理系统（Source Code Manager)”软件。常见的SCM软件有：CVS、SVN、Git.</w:t>
      </w:r>
      <w:bookmarkStart w:id="0" w:name="_GoBack"/>
      <w:bookmarkEnd w:id="0"/>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Git Repository=File + History</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本地仓库：每个开发者在自己电脑上维护的文件和历史内容</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远程仓库：所有的开发者都可以将自己的本地仓库中的内容合并到一个公共的远程仓库</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每个公司可以建立自己的远程仓库，也可以将本公司的项目远程仓库托管到类似github.com网站</w:t>
      </w:r>
      <w:r>
        <w:rPr>
          <w:rFonts w:ascii="宋体" w:hAnsi="宋体" w:eastAsia="宋体" w:cs="宋体"/>
          <w:sz w:val="24"/>
          <w:szCs w:val="24"/>
        </w:rPr>
        <w:br w:type="textWrapping"/>
      </w:r>
      <w:r>
        <w:rPr>
          <w:rFonts w:ascii="宋体" w:hAnsi="宋体" w:eastAsia="宋体" w:cs="宋体"/>
          <w:sz w:val="24"/>
          <w:szCs w:val="24"/>
        </w:rPr>
        <w:t>  Git的使用步骤：</w:t>
      </w:r>
      <w:r>
        <w:rPr>
          <w:rFonts w:ascii="宋体" w:hAnsi="宋体" w:eastAsia="宋体" w:cs="宋体"/>
          <w:sz w:val="24"/>
          <w:szCs w:val="24"/>
        </w:rPr>
        <w:br w:type="textWrapping"/>
      </w:r>
      <w:r>
        <w:rPr>
          <w:rFonts w:ascii="宋体" w:hAnsi="宋体" w:eastAsia="宋体" w:cs="宋体"/>
          <w:sz w:val="24"/>
          <w:szCs w:val="24"/>
        </w:rPr>
        <w:t>  ①下载并安装Git客户端软件</w:t>
      </w:r>
      <w:r>
        <w:rPr>
          <w:rFonts w:ascii="宋体" w:hAnsi="宋体" w:eastAsia="宋体" w:cs="宋体"/>
          <w:sz w:val="24"/>
          <w:szCs w:val="24"/>
        </w:rPr>
        <w:br w:type="textWrapping"/>
      </w:r>
      <w:r>
        <w:rPr>
          <w:rFonts w:ascii="宋体" w:hAnsi="宋体" w:eastAsia="宋体" w:cs="宋体"/>
          <w:sz w:val="24"/>
          <w:szCs w:val="24"/>
        </w:rPr>
        <w:t>  ②运行Git客户端软件，告诉它当前开发者姓名和邮箱</w:t>
      </w:r>
      <w:r>
        <w:rPr>
          <w:rFonts w:ascii="宋体" w:hAnsi="宋体" w:eastAsia="宋体" w:cs="宋体"/>
          <w:sz w:val="24"/>
          <w:szCs w:val="24"/>
        </w:rPr>
        <w:br w:type="textWrapping"/>
      </w:r>
      <w:r>
        <w:rPr>
          <w:rFonts w:ascii="宋体" w:hAnsi="宋体" w:eastAsia="宋体" w:cs="宋体"/>
          <w:sz w:val="24"/>
          <w:szCs w:val="24"/>
        </w:rPr>
        <w:t>  ③创建</w:t>
      </w:r>
      <w:r>
        <w:rPr>
          <w:rFonts w:hint="eastAsia" w:ascii="宋体" w:hAnsi="宋体" w:eastAsia="宋体" w:cs="宋体"/>
          <w:sz w:val="24"/>
          <w:szCs w:val="24"/>
          <w:lang w:val="en-US" w:eastAsia="zh-CN"/>
        </w:rPr>
        <w:t>一个用于保存项目文件的目录，将其初始化为git仓库；也可以克隆远程的一个git仓库到本地，也可以一个项目目录。</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④开发者在本地项目仓库中创建/删除/修改文件或目录，添加到本地仓库缓存区，最后再一次性提交到本地仓库</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⑤晚上下班前，记得把本地仓库中的提交历史推送到远程公共仓库中</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⑥第二天上班时，每个开发者都应该从公共仓库中拉取昨天所有的更新到本地仓库</w:t>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FCBEF"/>
    <w:multiLevelType w:val="singleLevel"/>
    <w:tmpl w:val="5F7FCBEF"/>
    <w:lvl w:ilvl="0" w:tentative="0">
      <w:start w:val="1"/>
      <w:numFmt w:val="chineseCounting"/>
      <w:suff w:val="nothing"/>
      <w:lvlText w:val="%1."/>
      <w:lvlJc w:val="left"/>
    </w:lvl>
  </w:abstractNum>
  <w:abstractNum w:abstractNumId="1">
    <w:nsid w:val="5F83B8EF"/>
    <w:multiLevelType w:val="singleLevel"/>
    <w:tmpl w:val="5F83B8EF"/>
    <w:lvl w:ilvl="0" w:tentative="0">
      <w:start w:val="1"/>
      <w:numFmt w:val="chineseCounting"/>
      <w:suff w:val="nothing"/>
      <w:lvlText w:val="%1、"/>
      <w:lvlJc w:val="left"/>
    </w:lvl>
  </w:abstractNum>
  <w:abstractNum w:abstractNumId="2">
    <w:nsid w:val="5F8695B3"/>
    <w:multiLevelType w:val="singleLevel"/>
    <w:tmpl w:val="5F8695B3"/>
    <w:lvl w:ilvl="0" w:tentative="0">
      <w:start w:val="1"/>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C15B1A"/>
    <w:rsid w:val="15BC4412"/>
    <w:rsid w:val="3082792C"/>
    <w:rsid w:val="37134248"/>
    <w:rsid w:val="4E395FB9"/>
    <w:rsid w:val="70261A87"/>
    <w:rsid w:val="7BA258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2020-10-14T06:24:08Z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