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56D" w:rsidRDefault="00D707B5" w:rsidP="00D707B5">
      <w:pPr>
        <w:pStyle w:val="1"/>
        <w:rPr>
          <w:rFonts w:ascii="Verdana" w:hAnsi="Verdana"/>
          <w:color w:val="000000"/>
          <w:sz w:val="40"/>
          <w:szCs w:val="21"/>
          <w:shd w:val="clear" w:color="auto" w:fill="FFFFFF"/>
        </w:rPr>
      </w:pPr>
      <w:r w:rsidRPr="00D707B5">
        <w:rPr>
          <w:rFonts w:ascii="Verdana" w:hAnsi="Verdana"/>
          <w:color w:val="000000"/>
          <w:sz w:val="40"/>
          <w:szCs w:val="21"/>
          <w:shd w:val="clear" w:color="auto" w:fill="FFFFFF"/>
        </w:rPr>
        <w:t>需求規格書</w:t>
      </w:r>
      <w:bookmarkStart w:id="0" w:name="_GoBack"/>
      <w:bookmarkEnd w:id="0"/>
    </w:p>
    <w:p w:rsidR="00D707B5" w:rsidRDefault="00D707B5" w:rsidP="00D70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註冊</w:t>
      </w:r>
      <w:r>
        <w:rPr>
          <w:rFonts w:hint="eastAsia"/>
        </w:rPr>
        <w:t>功能</w:t>
      </w:r>
    </w:p>
    <w:p w:rsidR="00D707B5" w:rsidRDefault="00D707B5" w:rsidP="00D70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選擇興趣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台式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日式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韓式</w:t>
      </w:r>
    </w:p>
    <w:p w:rsidR="00D707B5" w:rsidRDefault="00D707B5" w:rsidP="00D70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個人資料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姓名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性別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位置</w:t>
      </w:r>
      <w:r>
        <w:rPr>
          <w:rFonts w:hint="eastAsia"/>
        </w:rPr>
        <w:t>(</w:t>
      </w:r>
      <w:r>
        <w:rPr>
          <w:rFonts w:hint="eastAsia"/>
        </w:rPr>
        <w:t>縣市</w:t>
      </w:r>
      <w:r>
        <w:rPr>
          <w:rFonts w:hint="eastAsia"/>
        </w:rPr>
        <w:t>)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生日年齡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電話號碼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密碼</w:t>
      </w:r>
    </w:p>
    <w:p w:rsidR="00D707B5" w:rsidRDefault="00D707B5" w:rsidP="00D70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查看店家功能</w:t>
      </w:r>
    </w:p>
    <w:p w:rsidR="00D707B5" w:rsidRDefault="00D707B5" w:rsidP="00D70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能夠看商家的評價</w:t>
      </w:r>
      <w:r>
        <w:rPr>
          <w:rFonts w:hint="eastAsia"/>
        </w:rPr>
        <w:t>、</w:t>
      </w:r>
      <w:r>
        <w:rPr>
          <w:rFonts w:hint="eastAsia"/>
        </w:rPr>
        <w:t>推薦</w:t>
      </w:r>
      <w:r>
        <w:rPr>
          <w:rFonts w:hint="eastAsia"/>
        </w:rPr>
        <w:t>、位置</w:t>
      </w:r>
      <w:r>
        <w:rPr>
          <w:rFonts w:hint="eastAsia"/>
        </w:rPr>
        <w:t>。</w:t>
      </w:r>
    </w:p>
    <w:p w:rsidR="00D707B5" w:rsidRDefault="00D707B5" w:rsidP="00D70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推薦店家功能</w:t>
      </w:r>
    </w:p>
    <w:p w:rsidR="00D707B5" w:rsidRDefault="00D707B5" w:rsidP="00D70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能夠</w:t>
      </w:r>
      <w:r>
        <w:rPr>
          <w:rFonts w:hint="eastAsia"/>
        </w:rPr>
        <w:t>根據選項</w:t>
      </w:r>
      <w:r>
        <w:rPr>
          <w:rFonts w:hint="eastAsia"/>
        </w:rPr>
        <w:t>，列出推薦商家。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價格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地點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人數</w:t>
      </w:r>
    </w:p>
    <w:p w:rsidR="00D707B5" w:rsidRDefault="00D707B5" w:rsidP="00D70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興趣</w:t>
      </w:r>
    </w:p>
    <w:p w:rsidR="00D707B5" w:rsidRDefault="00D707B5" w:rsidP="00D70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與</w:t>
      </w:r>
      <w:r>
        <w:rPr>
          <w:rFonts w:hint="eastAsia"/>
        </w:rPr>
        <w:t xml:space="preserve"> IG </w:t>
      </w:r>
      <w:r>
        <w:rPr>
          <w:rFonts w:hint="eastAsia"/>
        </w:rPr>
        <w:t>和</w:t>
      </w:r>
      <w:r>
        <w:rPr>
          <w:rFonts w:hint="eastAsia"/>
        </w:rPr>
        <w:t xml:space="preserve"> FB </w:t>
      </w:r>
      <w:r>
        <w:rPr>
          <w:rFonts w:hint="eastAsia"/>
        </w:rPr>
        <w:t>結合</w:t>
      </w:r>
    </w:p>
    <w:p w:rsidR="00D707B5" w:rsidRDefault="00D707B5" w:rsidP="00D70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分享食物</w:t>
      </w:r>
    </w:p>
    <w:p w:rsidR="00D707B5" w:rsidRDefault="00D707B5" w:rsidP="00D70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好友功能</w:t>
      </w:r>
    </w:p>
    <w:p w:rsidR="00D707B5" w:rsidRDefault="00D707B5" w:rsidP="00D70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能夠加好友</w:t>
      </w:r>
    </w:p>
    <w:p w:rsidR="00D707B5" w:rsidRDefault="00D707B5" w:rsidP="00D70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能與好友建立群組</w:t>
      </w:r>
    </w:p>
    <w:p w:rsidR="00D707B5" w:rsidRDefault="00D707B5" w:rsidP="00D70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部落格功能</w:t>
      </w:r>
    </w:p>
    <w:p w:rsidR="00D707B5" w:rsidRDefault="00D707B5" w:rsidP="00D70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分享食物</w:t>
      </w:r>
    </w:p>
    <w:p w:rsidR="00D707B5" w:rsidRDefault="00D707B5" w:rsidP="00D70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觀看留言評論</w:t>
      </w:r>
    </w:p>
    <w:p w:rsidR="00D707B5" w:rsidRDefault="00D707B5" w:rsidP="00D70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定位功能</w:t>
      </w:r>
    </w:p>
    <w:p w:rsidR="00D707B5" w:rsidRDefault="00D707B5" w:rsidP="00D70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能夠輕鬆了解附近店家狀況</w:t>
      </w:r>
    </w:p>
    <w:p w:rsidR="00D707B5" w:rsidRDefault="00D707B5" w:rsidP="00D70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訂餐</w:t>
      </w:r>
    </w:p>
    <w:p w:rsidR="00D707B5" w:rsidRDefault="00D707B5" w:rsidP="00D707B5"/>
    <w:p w:rsidR="00D707B5" w:rsidRDefault="00D707B5" w:rsidP="00D707B5">
      <w:pPr>
        <w:jc w:val="right"/>
      </w:pPr>
      <w:r>
        <w:t>新世紀台中逢甲兄弟會</w:t>
      </w:r>
    </w:p>
    <w:p w:rsidR="00D707B5" w:rsidRDefault="00D707B5" w:rsidP="00D707B5">
      <w:pPr>
        <w:jc w:val="right"/>
      </w:pPr>
      <w:r>
        <w:t xml:space="preserve">D0681287 </w:t>
      </w:r>
      <w:r>
        <w:t>葉高緯</w:t>
      </w:r>
    </w:p>
    <w:p w:rsidR="00D707B5" w:rsidRDefault="00D707B5" w:rsidP="00D707B5">
      <w:pPr>
        <w:jc w:val="right"/>
      </w:pPr>
      <w:r>
        <w:lastRenderedPageBreak/>
        <w:t xml:space="preserve">D0641580 </w:t>
      </w:r>
      <w:r>
        <w:t>袁旻</w:t>
      </w:r>
    </w:p>
    <w:p w:rsidR="00D707B5" w:rsidRDefault="00D707B5" w:rsidP="00D707B5">
      <w:pPr>
        <w:jc w:val="right"/>
      </w:pPr>
      <w:r>
        <w:t xml:space="preserve">D0687827 </w:t>
      </w:r>
      <w:r>
        <w:t>江承彧</w:t>
      </w:r>
    </w:p>
    <w:p w:rsidR="00D707B5" w:rsidRDefault="00D707B5" w:rsidP="00D707B5">
      <w:pPr>
        <w:jc w:val="right"/>
      </w:pPr>
      <w:r>
        <w:t xml:space="preserve">D0683497 </w:t>
      </w:r>
      <w:r>
        <w:t>柯利韋</w:t>
      </w:r>
    </w:p>
    <w:p w:rsidR="00D707B5" w:rsidRDefault="00D707B5" w:rsidP="00D707B5">
      <w:pPr>
        <w:jc w:val="right"/>
      </w:pPr>
      <w:r>
        <w:t xml:space="preserve">D0645375 </w:t>
      </w:r>
      <w:r>
        <w:t>邱仁煜</w:t>
      </w:r>
    </w:p>
    <w:p w:rsidR="00D707B5" w:rsidRPr="00D707B5" w:rsidRDefault="00D707B5" w:rsidP="00D707B5">
      <w:pPr>
        <w:jc w:val="right"/>
        <w:rPr>
          <w:rFonts w:hint="eastAsia"/>
        </w:rPr>
      </w:pPr>
      <w:r>
        <w:t xml:space="preserve">D0542737 </w:t>
      </w:r>
      <w:r>
        <w:t>尤龍一</w:t>
      </w:r>
    </w:p>
    <w:sectPr w:rsidR="00D707B5" w:rsidRPr="00D707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41FAD"/>
    <w:multiLevelType w:val="hybridMultilevel"/>
    <w:tmpl w:val="8020CAC8"/>
    <w:lvl w:ilvl="0" w:tplc="AB487720">
      <w:start w:val="1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B5"/>
    <w:rsid w:val="00C4756D"/>
    <w:rsid w:val="00D7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CAA8"/>
  <w15:chartTrackingRefBased/>
  <w15:docId w15:val="{B507CB14-6B6B-4657-946D-2D7C4A64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07B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07B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D707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利韋 柯</dc:creator>
  <cp:keywords/>
  <dc:description/>
  <cp:lastModifiedBy>利韋 柯</cp:lastModifiedBy>
  <cp:revision>1</cp:revision>
  <dcterms:created xsi:type="dcterms:W3CDTF">2018-10-30T03:19:00Z</dcterms:created>
  <dcterms:modified xsi:type="dcterms:W3CDTF">2018-10-30T03:26:00Z</dcterms:modified>
</cp:coreProperties>
</file>