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media/image_rId8_document.png" ContentType="image/png"/>
  <Override PartName="/word/media/image_rId9_document.png" ContentType="image/png"/>
  <Override PartName="/word/media/image_rId10_document.jpeg" ContentType="image/jpeg"/>
  <Override PartName="/word/media/image_rId11_document.jpeg" ContentType="image/jpe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7"/>
        <w:gridCol w:w="363"/>
      </w:tblGrid>
      <w:tr>
        <w:trPr>
          <w:trHeight w:val="2797" w:hRule="atLeast"/>
        </w:trPr>
        <w:tc>
          <w:tcPr>
            <w:tcW w:w="2746" w:type="dxa"/>
            <w:tcBorders/>
          </w:tcPr>
          <w:p>
            <w:pPr>
              <w:pStyle w:val="NormalWeb"/>
              <w:spacing w:before="280" w:after="0"/>
              <w:rPr>
                <w:lang w:val="en-IN" w:eastAsia="en-US"/>
              </w:rPr>
            </w:pPr>
            <w:r>
              <w:rPr>
                <w:lang w:val="en-IN" w:eastAsia="en-US"/>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29" t="-21" r="-29" b="-21"/>
                          <a:stretch>
                            <a:fillRect/>
                          </a:stretch>
                        </pic:blipFill>
                        <pic:spPr bwMode="auto">
                          <a:xfrm>
                            <a:off x="0" y="0"/>
                            <a:ext cx="1257300" cy="1732915"/>
                          </a:xfrm>
                          <a:prstGeom prst="rect">
                            <a:avLst/>
                          </a:prstGeom>
                          <a:noFill/>
                        </pic:spPr>
                      </pic:pic>
                    </a:graphicData>
                  </a:graphic>
                </wp:inline>
              </w:drawing>
            </w:r>
          </w:p>
        </w:tc>
        <w:tc>
          <w:tcPr>
            <w:tcW w:w="6658"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3"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 xml:space="preserve">Digital E - Rent Car Agreement Details </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GJ05SH8162</w:t>
            </w:r>
          </w:p>
        </w:tc>
      </w:tr>
      <w:tr>
        <w:trPr>
          <w:trHeight w:val="667" w:hRule="atLeast"/>
        </w:trPr>
        <w:tc>
          <w:tcPr>
            <w:tcW w:w="4436" w:type="dxa"/>
            <w:gridSpan w:val="2"/>
            <w:tcBorders/>
          </w:tcPr>
          <w:p>
            <w:pPr>
              <w:pStyle w:val="Normal"/>
              <w:spacing w:lineRule="auto" w:line="360"/>
              <w:rPr>
                <w:sz w:val="32"/>
                <w:szCs w:val="28"/>
              </w:rPr>
            </w:pPr>
            <w:r>
              <w:rPr>
                <w:sz w:val="32"/>
                <w:szCs w:val="28"/>
              </w:rPr>
              <w:t xml:space="preserve">Chassis Number  </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HAG1863HAGS177</w:t>
            </w:r>
          </w:p>
        </w:tc>
      </w:tr>
      <w:tr>
        <w:trPr>
          <w:trHeight w:val="667" w:hRule="atLeast"/>
        </w:trPr>
        <w:tc>
          <w:tcPr>
            <w:tcW w:w="4436" w:type="dxa"/>
            <w:gridSpan w:val="2"/>
            <w:tcBorders/>
          </w:tcPr>
          <w:p>
            <w:pPr>
              <w:pStyle w:val="Normal"/>
              <w:spacing w:lineRule="auto" w:line="360"/>
              <w:rPr>
                <w:sz w:val="32"/>
                <w:szCs w:val="28"/>
              </w:rPr>
            </w:pPr>
            <w:r>
              <w:rPr>
                <w:sz w:val="32"/>
                <w:szCs w:val="28"/>
              </w:rPr>
              <w:t xml:space="preserve">Engine Number </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HAGS716GA</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HIRAL INFO &amp; 2025</w:t>
            </w:r>
          </w:p>
        </w:tc>
      </w:tr>
      <w:tr>
        <w:trPr>
          <w:trHeight w:val="667" w:hRule="atLeast"/>
        </w:trPr>
        <w:tc>
          <w:tcPr>
            <w:tcW w:w="4436" w:type="dxa"/>
            <w:gridSpan w:val="2"/>
            <w:tcBorders/>
          </w:tcPr>
          <w:p>
            <w:pPr>
              <w:pStyle w:val="Normal"/>
              <w:spacing w:lineRule="auto" w:line="360"/>
              <w:rPr>
                <w:sz w:val="32"/>
                <w:szCs w:val="28"/>
              </w:rPr>
            </w:pPr>
            <w:r>
              <w:rPr>
                <w:sz w:val="32"/>
                <w:szCs w:val="28"/>
              </w:rPr>
              <w:t xml:space="preserve">Driving License Number </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ascii="Times New Roman" w:hAnsi="Times New Roman"/>
                <w:b w:val="false"/>
                <w:bCs w:val="false"/>
                <w:sz w:val="32"/>
                <w:szCs w:val="30"/>
              </w:rPr>
              <w:t>FFS654AGS</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 xml:space="preserve">Today the said rent Car agreement implemented on </w:t>
      </w:r>
      <w:r>
        <w:rPr>
          <w:sz w:val="28"/>
          <w:szCs w:val="28"/>
        </w:rPr>
        <w:t>04-07-2026</w:t>
      </w:r>
      <w:r>
        <w:rPr>
          <w:sz w:val="28"/>
          <w:szCs w:val="28"/>
        </w:rPr>
        <w:t xml:space="preserve">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xml:space="preserve">: </w:t>
      </w:r>
      <w:r>
        <w:rPr>
          <w:b/>
          <w:sz w:val="28"/>
          <w:szCs w:val="28"/>
          <w:highlight w:val="yellow"/>
        </w:rPr>
        <w:t>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xml:space="preserve">: </w:t>
      </w:r>
      <w:r>
        <w:rPr>
          <w:bCs/>
          <w:sz w:val="28"/>
          <w:szCs w:val="28"/>
          <w:highlight w:val="yellow"/>
        </w:rPr>
        <w:t>Graphic Designer</w:t>
      </w:r>
      <w:r>
        <w:rPr>
          <w:bCs/>
          <w:sz w:val="28"/>
          <w:szCs w:val="28"/>
          <w:highlight w:val="yellow"/>
        </w:rPr>
        <w:t>,</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xml:space="preserve">: </w:t>
      </w:r>
      <w:r>
        <w:rPr>
          <w:b/>
          <w:sz w:val="28"/>
          <w:szCs w:val="28"/>
          <w:highlight w:val="yellow"/>
        </w:rPr>
        <w:t>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xml:space="preserve">: </w:t>
      </w:r>
      <w:r>
        <w:rPr>
          <w:bCs/>
          <w:sz w:val="28"/>
          <w:szCs w:val="28"/>
          <w:highlight w:val="yellow"/>
        </w:rPr>
        <w:t>Application Designer</w:t>
      </w:r>
      <w:r>
        <w:rPr>
          <w:bCs/>
          <w:sz w:val="28"/>
          <w:szCs w:val="28"/>
          <w:highlight w:val="yellow"/>
        </w:rPr>
        <w:t>,</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GJ05SH8162</w:t>
      </w:r>
      <w:r>
        <w:rPr>
          <w:sz w:val="32"/>
        </w:rPr>
        <w:t xml:space="preserve">. The chassis number is </w:t>
      </w:r>
      <w:r>
        <w:rPr>
          <w:rStyle w:val="Strong"/>
          <w:sz w:val="32"/>
          <w:highlight w:val="yellow"/>
        </w:rPr>
        <w:t>HAG1863HAGS177</w:t>
      </w:r>
      <w:r>
        <w:rPr>
          <w:sz w:val="32"/>
        </w:rPr>
        <w:t xml:space="preserve"> and the engine number is </w:t>
      </w:r>
      <w:r>
        <w:rPr>
          <w:rStyle w:val="Strong"/>
          <w:sz w:val="32"/>
          <w:highlight w:val="yellow"/>
        </w:rPr>
        <w:t>HAGS716GA</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 xml:space="preserve">Rs. </w:t>
      </w:r>
      <w:r>
        <w:rPr>
          <w:rStyle w:val="Strong"/>
          <w:sz w:val="32"/>
        </w:rPr>
        <w:t>2,500</w:t>
      </w:r>
      <w:r>
        <w:rPr>
          <w:rStyle w:val="Strong"/>
          <w:sz w:val="32"/>
          <w:highlight w:val="yellow"/>
        </w:rPr>
        <w:t xml:space="preserve">/- (Rupees </w:t>
      </w:r>
      <w:r>
        <w:rPr>
          <w:rStyle w:val="Strong"/>
          <w:sz w:val="32"/>
          <w:highlight w:val="yellow"/>
        </w:rPr>
        <w:t>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spacing w:lineRule="auto" w:line="360"/>
        <w:ind w:hanging="0" w:left="0"/>
        <w:jc w:val="center"/>
        <w:rPr>
          <w:rStyle w:val="Strong"/>
          <w:rFonts w:ascii="Times New Roman" w:hAnsi="Times New Roman" w:cs="Times New Roman"/>
          <w:b w:val="false"/>
          <w:bCs w:val="false"/>
          <w:caps/>
          <w:sz w:val="32"/>
          <w:u w:val="single"/>
        </w:rPr>
      </w:pPr>
      <w:r>
        <w:rPr>
          <w:sz w:val="32"/>
        </w:rPr>
      </w:r>
    </w:p>
    <w:p>
      <w:pPr>
        <w:pStyle w:val="Normal"/>
        <w:rPr>
          <w:rStyle w:val="Strong"/>
          <w:rFonts w:ascii="Times New Roman" w:hAnsi="Times New Roman" w:cs="Times New Roman"/>
          <w:b/>
          <w:bCs w:val="false"/>
          <w:caps/>
          <w:sz w:val="32"/>
          <w:u w:val="single"/>
        </w:rPr>
      </w:pPr>
      <w:r>
        <w:rPr/>
      </w:r>
    </w:p>
    <w:p>
      <w:pPr>
        <w:pStyle w:val="Heading2"/>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 xml:space="preserve">The deposit of Rs. </w:t>
      </w:r>
      <w:r>
        <w:rPr>
          <w:sz w:val="32"/>
          <w:szCs w:val="32"/>
        </w:rPr>
        <w:t>25,000</w:t>
      </w:r>
      <w:r>
        <w:rPr>
          <w:sz w:val="32"/>
          <w:szCs w:val="32"/>
        </w:rPr>
        <w:t xml:space="preserve">/- (Rupees </w:t>
      </w:r>
      <w:r>
        <w:rPr>
          <w:sz w:val="32"/>
          <w:szCs w:val="32"/>
        </w:rPr>
        <w:t>Twenty Five Thousand</w:t>
      </w:r>
      <w:r>
        <w:rPr>
          <w:sz w:val="32"/>
          <w:szCs w:val="32"/>
        </w:rPr>
        <w:t>) has been fixed for this vehicle (Car).</w:t>
      </w:r>
    </w:p>
    <w:p>
      <w:pPr>
        <w:pStyle w:val="NormalWeb"/>
        <w:numPr>
          <w:ilvl w:val="0"/>
          <w:numId w:val="3"/>
        </w:numPr>
        <w:spacing w:lineRule="auto" w:line="360" w:before="0" w:after="280"/>
        <w:ind w:hanging="720" w:left="720" w:right="0"/>
        <w:jc w:val="both"/>
        <w:rPr/>
      </w:pPr>
      <w:r>
        <w:rPr>
          <w:sz w:val="32"/>
          <w:szCs w:val="32"/>
        </w:rPr>
        <w:t xml:space="preserve">The party of the First party has taken this vehicle (Car) from the party of the Second party for use for </w:t>
      </w:r>
      <w:r>
        <w:rPr>
          <w:sz w:val="32"/>
          <w:szCs w:val="32"/>
        </w:rPr>
        <w:t>1 Day</w:t>
      </w:r>
      <w:r>
        <w:rPr>
          <w:sz w:val="32"/>
          <w:szCs w:val="32"/>
        </w:rPr>
        <w:t xml:space="preserve"> day on the date </w:t>
      </w:r>
      <w:r>
        <w:rPr>
          <w:sz w:val="32"/>
          <w:szCs w:val="32"/>
        </w:rPr>
        <w:t>04-07-2026</w:t>
      </w:r>
      <w:r>
        <w:rPr>
          <w:sz w:val="32"/>
          <w:szCs w:val="32"/>
        </w:rPr>
        <w:t>.</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 xml:space="preserve">The party of the First party must possess a valid driving licence (for Car). driving licence Number is </w:t>
      </w:r>
      <w:r>
        <w:rPr>
          <w:sz w:val="32"/>
          <w:szCs w:val="32"/>
        </w:rPr>
        <w:t xml:space="preserve"> </w:t>
      </w:r>
      <w:r>
        <w:rPr>
          <w:sz w:val="32"/>
          <w:szCs w:val="32"/>
        </w:rPr>
        <w:t>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2"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lang w:val="en-IN" w:eastAsia="en-US"/>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3"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4"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24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0" distB="0" distL="114935" distR="114935"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5715" t="5715" r="4445" b="4445"/>
                <wp:wrapNone/>
                <wp:docPr id="2" name=""/>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pPr>
                            <w:r>
                              <w:rPr/>
                              <w:t/>
                              <w:pict>
                                <v:shape type="#_x0000_t75" style="width:110px;height:110px" stroked="f" filled="f">
                                  <v:imagedata r:id="rId10" o:title=""/>
                                </v:shape>
                              </w:pict>
                              <w:t/>
                            </w:r>
                          </w:p>
                        </w:txbxContent>
                      </wps:txbx>
                      <wps:bodyPr lIns="158760" tIns="82440" rIns="158760" bIns="82440" anchor="t">
                        <a:noAutofit/>
                      </wps:bodyPr>
                    </wps:wsp>
                  </a:graphicData>
                </a:graphic>
              </wp:anchor>
            </w:drawing>
          </mc:Choice>
          <mc:Fallback>
            <w:pict>
              <v:rect id="shape_0" fillcolor="white" stroked="t" o:allowincell="f" style="position:absolute;margin-left:198.6pt;margin-top:7.75pt;width:83.2pt;height:83.2pt;mso-wrap-style:square;v-text-anchor:top">
                <v:fill o:detectmouseclick="t" type="solid" color2="black"/>
                <v:stroke color="black" weight="9360" joinstyle="miter" endcap="flat"/>
                <v:textbox>
                  <w:txbxContent>
                    <w:p>
                      <w:pPr>
                        <w:pStyle w:val="FrameContents"/>
                        <w:rPr/>
                      </w:pPr>
                      <w:r>
                        <w:rPr/>
                        <w:t/>
                        <w:pict>
                          <v:shape type="#_x0000_t75" style="width:110px;height:110px" stroked="f" filled="f">
                            <v:imagedata r:id="rId10" o:title=""/>
                          </v:shape>
                        </w:pict>
                        <w:t/>
                      </w:r>
                    </w:p>
                  </w:txbxContent>
                </v:textbox>
                <w10:wrap type="none"/>
              </v:rect>
            </w:pict>
          </mc:Fallback>
        </mc:AlternateContent>
        <mc:AlternateContent>
          <mc:Choice Requires="wps">
            <w:drawing>
              <wp:anchor distT="0" distB="0" distL="114935" distR="114935" simplePos="0" relativeHeight="5"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8"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0" distB="0" distL="114935" distR="114935" simplePos="0" relativeHeight="6" behindDoc="0" locked="0" layoutInCell="1" allowOverlap="1">
                <wp:simplePos x="0" y="0"/>
                <wp:positionH relativeFrom="column">
                  <wp:posOffset>2522220</wp:posOffset>
                </wp:positionH>
                <wp:positionV relativeFrom="paragraph">
                  <wp:posOffset>98425</wp:posOffset>
                </wp:positionV>
                <wp:extent cx="1057275" cy="1057275"/>
                <wp:effectExtent l="5715" t="5715" r="4445" b="4445"/>
                <wp:wrapNone/>
                <wp:docPr id="4" name=""/>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pPr>
                            <w:r>
                              <w:rPr/>
                              <w:t/>
                              <w:pict>
                                <v:shape type="#_x0000_t75" style="width:110px;height:110px" stroked="f" filled="f">
                                  <v:imagedata r:id="rId11" o:title=""/>
                                </v:shape>
                              </w:pict>
                              <w:t/>
                            </w:r>
                          </w:p>
                        </w:txbxContent>
                      </wps:txbx>
                      <wps:bodyPr lIns="158760" tIns="82440" rIns="158760" bIns="82440" anchor="t">
                        <a:noAutofit/>
                      </wps:bodyPr>
                    </wps:wsp>
                  </a:graphicData>
                </a:graphic>
              </wp:anchor>
            </w:drawing>
          </mc:Choice>
          <mc:Fallback>
            <w:pict>
              <v:rect id="shape_0" fillcolor="white" stroked="t" o:allowincell="f" style="position:absolute;margin-left:198.6pt;margin-top:7.75pt;width:83.2pt;height:83.2pt;mso-wrap-style:square;v-text-anchor:top">
                <v:fill o:detectmouseclick="t" type="solid" color2="black"/>
                <v:stroke color="black" weight="9360" joinstyle="miter" endcap="flat"/>
                <v:textbox>
                  <w:txbxContent>
                    <w:p>
                      <w:pPr>
                        <w:pStyle w:val="FrameContents"/>
                        <w:rPr/>
                      </w:pPr>
                      <w:r>
                        <w:rPr/>
                        <w:t/>
                        <w:pict>
                          <v:shape type="#_x0000_t75" style="width:110px;height:110px" stroked="f" filled="f">
                            <v:imagedata r:id="rId11" o:title=""/>
                          </v:shape>
                        </w:pict>
                        <w:t/>
                      </w:r>
                    </w:p>
                  </w:txbxContent>
                </v:textbox>
                <w10:wrap type="none"/>
              </v:rect>
            </w:pict>
          </mc:Fallback>
        </mc:AlternateContent>
        <mc:AlternateContent>
          <mc:Choice Requires="wps">
            <w:drawing>
              <wp:anchor distT="0" distB="0" distL="114935" distR="114935" simplePos="0" relativeHeight="8"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9"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8"/>
        <w:gridCol w:w="4427"/>
      </w:tblGrid>
      <w:tr>
        <w:trPr/>
        <w:tc>
          <w:tcPr>
            <w:tcW w:w="440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Ahmed</w:t>
            </w:r>
          </w:p>
        </w:tc>
        <w:tc>
          <w:tcPr>
            <w:tcW w:w="442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4868468678</w:t>
            </w:r>
          </w:p>
        </w:tc>
      </w:tr>
      <w:tr>
        <w:trPr/>
        <w:tc>
          <w:tcPr>
            <w:tcW w:w="440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7"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Cs w:val="12"/>
        </w:rPr>
      </w:r>
    </w:p>
    <w:p>
      <w:pPr>
        <w:pStyle w:val="Normal"/>
        <w:bidi w:val="0"/>
        <w:spacing w:lineRule="auto" w:line="276"/>
        <w:ind w:hanging="0" w:left="0" w:right="0"/>
        <w:jc w:val="center"/>
        <w:rPr/>
      </w:pPr>
      <w:r>
        <w:rPr>
          <w:rFonts w:cs="Verdana" w:ascii="Calibri" w:hAnsi="Calibri"/>
          <w:b/>
          <w:sz w:val="32"/>
          <w:szCs w:val="1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br/>
            </w:r>
            <w:r>
              <w:rPr>
                <w:sz w:val="24"/>
              </w:rPr>
              <w:br/>
              <w:br/>
              <w:t/>
              <w:pict>
                <v:shape type="#_x0000_t75" style="width:158.4px;height:110px" stroked="f" filled="f">
                  <v:imagedata r:id="rId15" o:title=""/>
                </v:shape>
              </w:pict>
              <w:t/>
            </w:r>
          </w:p>
        </w:tc>
        <w:tc>
          <w:tcPr>
            <w:tcW w:w="4320" w:type="dxa"/>
            <w:tcBorders/>
          </w:tcPr>
          <w:p>
            <w:pPr>
              <w:pStyle w:val="Normal"/>
              <w:tabs>
                <w:tab w:val="clear" w:pos="720"/>
              </w:tabs>
              <w:bidi w:val="0"/>
              <w:spacing w:lineRule="auto" w:line="276"/>
              <w:ind w:hanging="0" w:left="0" w:right="0"/>
              <w:jc w:val="center"/>
              <w:rPr/>
            </w:pPr>
            <w:r>
              <w:rPr>
                <w:b/>
                <w:sz w:val="28"/>
              </w:rPr>
              <w:t>BACK</w:t>
              <w:br/>
              <w:br/>
            </w:r>
            <w:r>
              <w:rPr>
                <w:sz w:val="24"/>
              </w:rPr>
              <w:br/>
              <w:t/>
              <w:pict>
                <v:shape type="#_x0000_t75" style="width:158.4px;height:110px" stroked="f" filled="f">
                  <v:imagedata r:id="rId16" o:title=""/>
                </v:shape>
              </w:pict>
              <w:t/>
              <w:br/>
              <w:br/>
            </w:r>
            <w:r>
              <w:rPr/>
              <w:br/>
              <w:br/>
              <w:br/>
              <w:br/>
              <w:br/>
              <w:br/>
              <w:br/>
              <w:br/>
            </w:r>
          </w:p>
        </w:tc>
      </w:tr>
      <w:tr>
        <w:trPr/>
        <w:tc>
          <w:tcPr>
            <w:tcW w:w="4320" w:type="dxa"/>
            <w:tcBorders/>
          </w:tcPr>
          <w:p>
            <w:pPr>
              <w:pStyle w:val="Normal"/>
              <w:bidi w:val="0"/>
              <w:spacing w:lineRule="auto" w:line="276"/>
              <w:ind w:hanging="0" w:left="0" w:right="0"/>
              <w:jc w:val="center"/>
              <w:rPr/>
            </w:pPr>
            <w:r>
              <w:rPr>
                <w:b/>
                <w:sz w:val="28"/>
              </w:rPr>
              <w:t>LEFT</w:t>
              <w:br/>
              <w:br/>
            </w:r>
            <w:r>
              <w:rPr>
                <w:sz w:val="24"/>
              </w:rPr>
              <w:br/>
              <w:t/>
              <w:pict>
                <v:shape type="#_x0000_t75" style="width:158.4px;height:110px" stroked="f" filled="f">
                  <v:imagedata r:id="rId17" o:title=""/>
                </v:shape>
              </w:pict>
              <w:t/>
              <w:br/>
              <w:br/>
            </w:r>
            <w:r>
              <w:rPr/>
              <w:br/>
              <w:br/>
              <w:br/>
              <w:br/>
              <w:br/>
              <w:br/>
              <w:br/>
              <w:br/>
            </w:r>
          </w:p>
        </w:tc>
        <w:tc>
          <w:tcPr>
            <w:tcW w:w="4320" w:type="dxa"/>
            <w:tcBorders/>
          </w:tcPr>
          <w:p>
            <w:pPr>
              <w:pStyle w:val="Normal"/>
              <w:bidi w:val="0"/>
              <w:spacing w:lineRule="auto" w:line="276"/>
              <w:ind w:hanging="0" w:left="0" w:right="0"/>
              <w:jc w:val="center"/>
              <w:rPr/>
            </w:pPr>
            <w:r>
              <w:rPr>
                <w:b/>
                <w:sz w:val="28"/>
              </w:rPr>
              <w:t>RIGHT</w:t>
              <w:br/>
              <w:br/>
            </w:r>
            <w:r>
              <w:rPr>
                <w:sz w:val="24"/>
              </w:rPr>
              <w:br/>
              <w:t/>
              <w:pict>
                <v:shape type="#_x0000_t75" style="width:158.4px;height:110px" stroked="f" filled="f">
                  <v:imagedata r:id="rId18" o:title=""/>
                </v:shape>
              </w:pict>
              <w:t/>
              <w:br/>
              <w:br/>
            </w:r>
            <w:r>
              <w:rPr/>
              <w:br/>
              <w:br/>
              <w:br/>
              <w:br/>
              <w:br/>
              <w:br/>
              <w:br/>
              <w:br/>
            </w:r>
          </w:p>
        </w:tc>
      </w:tr>
    </w:tbl>
    <w:p>
      <w:pPr>
        <w:pStyle w:val="Normal"/>
        <w:bidi w:val="0"/>
        <w:spacing w:lineRule="auto" w:line="276"/>
        <w:ind w:hanging="0" w:left="0" w:right="0"/>
        <w:rPr/>
      </w:pPr>
      <w:r>
        <w:rPr/>
      </w:r>
    </w:p>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default" r:id="rId3"/>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Times New Roman">
    <w:charset w:val="01"/>
    <w:family w:val="roman"/>
    <w:pitch w:val="variable"/>
  </w:font>
  <w:font w:name="Arial">
    <w:altName w:val="sans-serif"/>
    <w:charset w:val="00"/>
    <w:family w:val="auto"/>
    <w:pitch w:val="default"/>
  </w:font>
  <w:font w:name="Calibri">
    <w:altName w:val="sans-serif"/>
    <w:charset w:val="00"/>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8" Type="http://schemas.openxmlformats.org/officeDocument/2006/relationships/image" Target="media/image_rId8_document.png"/><Relationship Id="rId9" Type="http://schemas.openxmlformats.org/officeDocument/2006/relationships/image" Target="media/image_rId9_document.png"/><Relationship Id="rId10" Type="http://schemas.openxmlformats.org/officeDocument/2006/relationships/image" Target="media/image_rId10_document.jpeg"/><Relationship Id="rId11" Type="http://schemas.openxmlformats.org/officeDocument/2006/relationships/image" Target="media/image_rId11_document.jpe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50</TotalTime>
  <Application>LibreOffice/26.2.1.2$Windows_X86_64 LibreOffice_project/620$Build-2</Application>
  <AppVersion>15.0000</AppVersion>
  <Pages>10</Pages>
  <Words>1109</Words>
  <Characters>5626</Characters>
  <CharactersWithSpaces>6689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cp:keywords/>
  <dc:language>en-US</dc:language>
  <cp:lastModifiedBy/>
  <cp:lastPrinted>2025-11-05T14:06:00Z</cp:lastPrinted>
  <dcterms:modified xsi:type="dcterms:W3CDTF">2026-06-19T17:53:13Z</dcterms:modified>
  <cp:revision>20</cp:revision>
  <dc:subject/>
  <dc:title>INDIA NON JUDICIAL STAMP PAPER</dc:title>
</cp:coreProperties>
</file>