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3,50,000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27, Lake Garden Rd, near Kasanagar, Madhukunj Society,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5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15-07-2026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14-07-2031</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Government 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3,50,000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15-07-2026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15th Jul 2026 to 14th Jul 2031</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STATE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NANPURA</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