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20-07-2026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Abdullah Arshad Fazal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8780805047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80,000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Bakshi faliya, Katargam, Surat, Gujarat, India, 395004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2 Years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11-07-2026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10-07-2028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20-07-2026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MISTRI Miteshkumar DINESHBHAI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33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Private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Abdullah Arshad Fazal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29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Graphic Designer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8780805047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Burj Khalifa, Rammurthy nagar, Bangalore-560016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11-07-2026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80,000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Eighty Thousand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Cheque 856321, Bank Of Baroda, Mor, 32619821463152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11th Jul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10th Jul 2028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>HDFC Bank</w:t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>KATARGAM</w:t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>32659815426128</w:t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>536920</w:t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MISTRI Miteshkumar DINESHBHAI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 V PPATEL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3162953261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B M Kothari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2316452913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