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10-07-2026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9825143601</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AVADH ARENA, Bharthana, Surat, Gujarat, India, 395007</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25,840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 Years 5 Months 1 Day</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23-04-2026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23-09-2028</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10-07-2026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 ARSHAD FAZAL</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34</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okay</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Avuvaiagajcajcajcs Gaiga</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
      </w:r>
      <w:r w:rsidRPr="00D50E3E">
        <w:rPr>
          <w:rFonts w:ascii="Calibri" w:hAnsi="Calibri"/>
          <w:sz w:val="32"/>
          <w:szCs w:val="28"/>
        </w:rPr>
        <w:t xml:space="preserve"> along with construction made thereon </w:t>
      </w:r>
      <w:r w:rsidR="00D83BB0" w:rsidRPr="00D50E3E">
        <w:rPr>
          <w:rFonts w:ascii="Calibri" w:hAnsi="Calibri"/>
          <w:sz w:val="32"/>
          <w:szCs w:val="28"/>
        </w:rPr>
        <w:t>First Floor (પહેલો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Acs</w:t>
      </w:r>
      <w:r w:rsidRPr="00D50E3E">
        <w:rPr>
          <w:rFonts w:ascii="Calibri" w:hAnsi="Calibri"/>
          <w:sz w:val="32"/>
          <w:szCs w:val="28"/>
        </w:rPr>
        <w:t xml:space="preserve"> area, </w:t>
      </w:r>
      <w:r w:rsidR="00D83BB0" w:rsidRPr="00D50E3E">
        <w:rPr>
          <w:rFonts w:ascii="Calibri" w:hAnsi="Calibri"/>
          <w:sz w:val="32"/>
          <w:szCs w:val="28"/>
        </w:rPr>
        <w:t>Surat</w:t>
      </w:r>
      <w:r w:rsidRPr="00D50E3E">
        <w:rPr>
          <w:rFonts w:ascii="Calibri" w:hAnsi="Calibri"/>
          <w:sz w:val="32"/>
          <w:szCs w:val="28"/>
        </w:rPr>
        <w:t xml:space="preserve"> City, Its Municipal Tenament No. is </w:t>
      </w:r>
      <w:r w:rsidR="00D83BB0" w:rsidRPr="00D50E3E">
        <w:rPr>
          <w:rFonts w:ascii="Calibri" w:hAnsi="Calibri"/>
          <w:sz w:val="32"/>
          <w:szCs w:val="28"/>
        </w:rPr>
        <w:t>A H</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2,500/- In Words Two Thousand Five Hundred</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2 Years 5 Months 1 Day </w:t>
      </w:r>
      <w:r w:rsidR="00D83BB0" w:rsidRPr="00D50E3E">
        <w:rPr>
          <w:rFonts w:ascii="Calibri" w:hAnsi="Calibri"/>
          <w:sz w:val="32"/>
          <w:szCs w:val="28"/>
        </w:rPr>
        <w:t>from 23-04-2026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25,840</w:t>
      </w:r>
      <w:r w:rsidR="00790E8C" w:rsidRPr="00D50E3E">
        <w:rPr>
          <w:rFonts w:ascii="Calibri" w:hAnsi="Calibri"/>
          <w:sz w:val="32"/>
          <w:szCs w:val="28"/>
        </w:rPr>
        <w:t xml:space="preserve">/- In Words </w:t>
      </w:r>
      <w:r w:rsidR="00D83BB0" w:rsidRPr="00D50E3E">
        <w:rPr>
          <w:rFonts w:ascii="Calibri" w:hAnsi="Calibri"/>
          <w:sz w:val="32"/>
          <w:szCs w:val="28"/>
        </w:rPr>
        <w:t>Twenty Five Thousand Eight Hundred Forty</w:t>
      </w:r>
      <w:r w:rsidR="00790E8C" w:rsidRPr="00D50E3E">
        <w:rPr>
          <w:rFonts w:ascii="Calibri" w:hAnsi="Calibri"/>
          <w:sz w:val="32"/>
          <w:szCs w:val="28"/>
        </w:rPr>
        <w:t xml:space="preserve"> only and its monthly rent is Rs. </w:t>
      </w:r>
      <w:r w:rsidR="00D83BB0" w:rsidRPr="00D50E3E">
        <w:rPr>
          <w:rFonts w:ascii="Calibri" w:hAnsi="Calibri"/>
          <w:sz w:val="32"/>
          <w:szCs w:val="28"/>
        </w:rPr>
        <w:t>2,500</w:t>
      </w:r>
      <w:r w:rsidR="00790E8C" w:rsidRPr="00D50E3E">
        <w:rPr>
          <w:rFonts w:ascii="Calibri" w:hAnsi="Calibri"/>
          <w:sz w:val="32"/>
          <w:szCs w:val="28"/>
        </w:rPr>
        <w:t xml:space="preserve">/- In Words </w:t>
      </w:r>
      <w:r w:rsidR="00D83BB0" w:rsidRPr="00D50E3E">
        <w:rPr>
          <w:rFonts w:ascii="Calibri" w:hAnsi="Calibri"/>
          <w:sz w:val="32"/>
          <w:szCs w:val="28"/>
        </w:rPr>
        <w:t>Two Thousand Five Hundred</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2 Years 5 Months 1 Day</w:t>
      </w:r>
      <w:r w:rsidR="00D83BB0" w:rsidRPr="00D50E3E">
        <w:rPr>
          <w:rFonts w:ascii="Calibri" w:hAnsi="Calibri"/>
          <w:sz w:val="32"/>
          <w:szCs w:val="28"/>
        </w:rPr>
        <w:t xml:space="preserve"> from 23-04-2026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23-04-2026</w:t>
      </w:r>
      <w:r w:rsidRPr="00D50E3E">
        <w:rPr>
          <w:rFonts w:ascii="Calibri" w:hAnsi="Calibri"/>
          <w:sz w:val="32"/>
          <w:szCs w:val="28"/>
        </w:rPr>
        <w:t xml:space="preserve"> to </w:t>
      </w:r>
      <w:r w:rsidR="00D83BB0" w:rsidRPr="00D50E3E">
        <w:rPr>
          <w:rFonts w:ascii="Calibri" w:hAnsi="Calibri"/>
          <w:sz w:val="32"/>
          <w:szCs w:val="28"/>
        </w:rPr>
        <w:t>23-09-2028</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23-09-2028</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23-09-2028</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70.2px;height:50px" stroked="f" filled="f">
            <v:imagedata r:id="rId12" o:title=""/>
          </v:shape>
        </w:pict>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43.220338983051px;height:50px" stroked="f" filled="f">
            <v:imagedata r:id="rId13" o:title=""/>
          </v:shape>
        </w:pict>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Ahhsd</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4846831864</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Zxsgs</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5438137888</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