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本文欢迎转载，但是请注明</w:t>
      </w:r>
      <w:bookmarkStart w:id="0" w:name="_GoBack"/>
      <w:bookmarkEnd w:id="0"/>
      <w:r>
        <w:rPr>
          <w:rFonts w:hint="eastAsia"/>
          <w:lang w:val="en-US" w:eastAsia="zh-CN"/>
        </w:rPr>
        <w:t>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回到图形的基础原理，我依稀记得我提过一条结论：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任何曲面，都可以由N个三角形构成！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这点理解了，那么网格模型，就变成了三角形数据的记录以及优化。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最简单的顶点优化方式：顶点坐标/索引坐标。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先假设顶点只有空间坐标，而不考虑UV，法线，切线，权重等等一大堆东东。</w:t>
      </w:r>
    </w:p>
    <w:p>
      <w:r>
        <w:drawing>
          <wp:inline distT="0" distB="0" distL="114300" distR="114300">
            <wp:extent cx="280035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一个三角形，三个顶点坐标。每个顶点坐标为：x，y，z。浮点数。那么，记录一个三角形三个顶点所需要的内存是：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3 * 4 = 36byte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不难算吧？一个顶点三个float，三个顶点不就是9个float吗？每个float4个字节。所以我必须再强调一次基础的重要性。基础不会，后续就是看天书！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一个模型假设有10000个三角形，那么，不考虑其他信息，仅仅是顶点信息，就需要360k内存。叔可忍，婶不可忍。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我们来看看顶点/索引的优化方式：</w:t>
      </w:r>
    </w:p>
    <w:p>
      <w:r>
        <w:drawing>
          <wp:inline distT="0" distB="0" distL="114300" distR="114300">
            <wp:extent cx="38957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此处有一个矩形，那么这个矩形可以分割成两个三角形。假设按照之前的存储，那么需要72个字节。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我们来尝试一下最简单的索引压缩大法，不熟悉这个的回头去看图像压缩算法里面的调色板，其实完全是一个套路。我先记录四个顶点的坐标，那么内存占用是3 * 4 * 4 = 48字节。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我再记录6个索引，来描述两个三角形。例如上图，我用V1，V2，V3描述一个三角形，V3，V4，V1描述另外一个三角形，那么我只需要记录</w:t>
      </w:r>
      <w:r>
        <w:rPr>
          <w:rFonts w:hint="default"/>
          <w:lang w:val="en-US" w:eastAsia="zh-CN"/>
        </w:rPr>
        <w:t>1,2,3/ 3, 4 ,1</w:t>
      </w:r>
      <w:r>
        <w:rPr>
          <w:rFonts w:hint="eastAsia"/>
          <w:lang w:val="en-US" w:eastAsia="zh-CN"/>
        </w:rPr>
        <w:t>就可以描述两个三角形。此处，因为一般模型不会太大，我用16位来描述这个索引。那么一个索引是2个字节。我6个索引，那么用了6 * 2 = 12个字节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 + 12 = 60 《 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由于一个顶点一般不会就一个坐标那么简单，还会有UV坐标，还会有顶点颜色，还会有法线等等，因此，这个压缩比其实还挺高的。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大佬们，是否觉得自己掌握了世界的真理，是不是觉得自己全身充满了力量？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我以前也是这么认为的，然后在几年之后，受到了当头棒喝。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先来了解一下什么是UV坐标。如果完全了解了的，可以忽略：</w:t>
      </w:r>
    </w:p>
    <w:p>
      <w:r>
        <w:drawing>
          <wp:inline distT="0" distB="0" distL="114300" distR="114300">
            <wp:extent cx="251460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看上图，我们有了三角形，那么任何一个屏幕上的像素，都是需要图片采样的，这个采样的依据，就是UV坐标。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连个UV坐标都看不懂的话，后面压根没法搞了，这里我不打算讲细节。想看细节的随便找找资料，网上大把。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我们看看有什么问题，看图：</w:t>
      </w:r>
    </w:p>
    <w:p>
      <w:r>
        <w:drawing>
          <wp:inline distT="0" distB="0" distL="114300" distR="114300">
            <wp:extent cx="3543300" cy="219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还是上图，但是增加了UV坐标，顶点颜色。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假设我们还是用顶点坐标，索引坐标的套路，那么，V1、V3的顶点颜色该是红色还是蓝色？UV坐标到底应该是上三角形的UV坐标还是下三角形的UV坐标？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我知道你想说什么，你想说我多加几套UV坐标对吗？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4194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这种情况，中间的点，你打算做四套UV坐标吗？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所以，新入行的菜逼，看到顶点坐标，索引坐标，以为掌握了模型的真谛。现实却完全不是这样的。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是，上面那个矩形，还是6个顶点。这个索引坐标技术，早期的时候确实有用，但是到了后期，很多时候就没什么用了。你想象一下，N个三角形，每个三角形假如要做实时光照计算，每个三角形都要记录自己的法线坐标。重用顶点就很难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有大佬有疑问：我不是可以用法线贴图吗？这么说的大佬，好歹知道得更多一些。法线贴图是一个比较有技术含量的东东，后续有单独的章节细讲。这里，先做一个总结：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顶点坐标/索引坐标的套路，并非万能，绝对没有一统江湖。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自动桌面是一家伟大的公司，他们给全世界解决了很多问题。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好了，顶点坐标和索引坐标的问题打住。大概介绍一下信息的构成。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一般而言，顶点会包含以下信息：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顶点坐标（必须）；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UV坐标（绝大部分都有）；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顶点颜色，早期很有用，现在一般没什么用，反正我很少用到；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法线（需要计算光照，需要做一些特效的时候必须有，例如描边）；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切线（用到法线贴图的时候必须有，其他时候就。。。）；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其他一些用到的例如权重，还有自定义的一些东东。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写几次shader，基本上就熟悉这些套路了。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这部分也没太多可以介绍的，就法线部分值得深入介绍一下，后续会在其他地方介绍到。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渲染批次（Draw Call）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一次渲染过程大概是这样子的：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40538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这里，大概是渲染一个Mesh的代码，可能多一些，可能少一些。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渲染一个Mesh，统称为一次DrawCall。也称为一次渲染调用。这部分，有人说是同步的，有人说是异步的。这些，先不谈，以后章节有机会我再谈。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很容易看出来。一个for循环，渲染的mesh越多，大概率帧率越低，注意，我只说大概率，没说一定。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假设现在要渲染10000个三角形，怎么渲染是最快的？当然是一次渲染10000个三角形。如果你渲染100次，一次渲染100个三角形，理论上肯定效率更低。这是由GPU的机制决定的，不理解的回头去看“认识显卡”章节。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那么，怎么降低渲染的Mesh数量？方案很多，例如什么最常见的镜头裁切就是一个，还有什么其他一堆方案，intel多年前我记得貌似还出过一个什么鬼软光栅AABB裁切的。这些，这里都不谈，我们只谈Mesh相关的。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可以预见的一套方案是：我把场景中比较小的Mehs，合并在一起。你想啊，假如我房间里有一把尺子，有一个橡皮擦，有五本书。正常的做法，一样一个mesh。但是现在这些东西都是静止不动的， 我全部放在一个mesh里面不行吗？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理论上可行，现实中一定程度也可行，但是，有前提条件。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假设你的尺子是塑料的，是半透明的。而你的书本是不透明的，你这么干，就不能合并了。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显然，我们轻易知道，假设渲染状态不一样的，不能合并！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渲染状态是指：光照函数，带不带透明，模板缓冲……反正就是上图中的各种设置，要一样的。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这个，就是简单的合并渲染批次优化。一般3d Max可以做，一些也可以自己程序做，还有一些编辑器可以做，例如UE4。原理都是一样的。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但是，合并渲染批次有那么一些需要注意的地方：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例如你的尺子在房间的一头，而书本在房间的另外一头，那么当你只看到尺子的时候，书本也是要被渲染的，因为你们两个已经被合为一体，要么都渲染，要么都不渲染。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因此，距离比较近，渲染状态一致，不需要分开的Mesh，才适宜合并渲染批次。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包围球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包围盒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估计大部分人，只要搞3d一段时间，应该都听过这两个东东。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本来这种比较简单的烂大街的东东，我是不大打算讲的，无奈看到网上垃圾太多，我觉得我必要正本清源，是时候表演真正的技术了！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包围球，绝大部分人都是这样理解的：求一个最小的球，这个球能把所有的mesh顶点都包含进来。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球，怎么算出来呢？各位大佬能混到一定地步，这点数学基础还是有的。百度随手搜了一下，看到了几种流传甚广的算法，这些算法不知道谁抄谁的，也没见到转载字眼，连错别字抄的都是一样的：（，现截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457960"/>
            <wp:effectExtent l="0" t="0" r="571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796415"/>
            <wp:effectExtent l="0" t="0" r="952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随便搜到了两种算法，并且附带源码，还附带有算出来的效果图，牛逼不？我要做引擎了，我要把这两种算法放进我的引擎里，谁也不要拦我！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等你真把这两种算法放进去，大概率你会发现你傻逼了。所以说，做学问，最怕就是一知半解，似是而非。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使用这样的算法，至少有两个问题：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：这两个算法的开销太大。如果启动的时候加载1000个MESH，算一千个包围球，需要各种算中心点，算半径，遍历多次。而一个游戏场景，1000个MESH一点也不多。要是GIS之类的应用，就更多了。一万个都不算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MESH在空间之中，旋转是很常见的需求。静态的MESH你这样算出来的包围球没问题，但是一旦这个MESH旋转了，算出来的结果，很可能会有问题，需要重新算。试问，你旋转一次算一次，如果你这个包围球还参与镜头剔除之类的计算，那么是每一帧都需要计算一次，这个开销能承受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因此，我不说这些算法没有价值，而是说，这类算法，大部分只是理想状态，写个demo，发个paper之类的可以。真正做引擎，要考虑到的东西太多。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好了，现在讲一讲一般引擎中这类东西的套路做法。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首先，我们来算一个AABB。这个怎么算呢？加载的时候，遍历所有顶点，算一个最大值，一个最小值。这里，只需要遍历一遍，做一个verctor3的最大值最小值比较即可，效率还是很快的。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算出了最大值，最小值，跟包围球有什么关系吗？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372360"/>
            <wp:effectExtent l="0" t="0" r="825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这是OGRE的算法，根据最大值，最小值算包围球的半径。这算法最大的好处是简单暴力。但是问题也是显而易见。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如果建模不规范，这个算法会坑死。显而易见。只要稍稍玩过一些3D引擎，会很容易发现，一旦物体旋转，包围盒跟着变化大小，有时候包围盒会非常大，造成极大的误差。这是因为，不可能每个MESH每一帧重新算一遍AABB，AABB在旋转的时候，其实也是跟着旋转的。想象一下，一个Vector3，做一个简单的空间变换，很可能会变大很多或者变小很多，直接导致AABB包围盒的大变更。一旦建模不规范，例如模型的中心点不对，这个影响就大到你怀疑人生了。完全可能出现那种：你希望一个中心点+半径描述一个包围球，现实是半径比实际的直径还要大，造成了包围球的巨大浪费，那不是得哭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所以，各位做程序的大佬，做美术规范的时候，必然要规定建模的时候，模型的中心点尽量就在模型的中心。这是基础的规范。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好了，这里顺便讲一些烂大街的东西。AABB有什么用？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一般来说，做镜头裁切，射线检测的时候会用到。由于是烂大街的东西，我不打算讲太多，打字也是很累的。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镜头裁切的意思是：渲染之前，先用镜头跟模型的AABB做一个相交计算，如果相交，再渲染，不然不渲染。镜头怎么跟AABB做相交？我靠，镜头是一个正梯形啊，就是算两个几何体相交啊。这是数学问题，千万别觉得3D里的镜头是现实中相机拍照的镜头，那么想的人搞图形学注定是要没有前途的，你这种形象思维方式，该去搞艺术，例如人体艺术。及早转行才是王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射线检测是指：屏幕上点击选取一个物体，先算一条屏幕射线，然后用射线跟AABB相交，算出来一堆MESH，再排序，然后再遍历MESH的三角形，做三角形跟射线的相交，判断点中了哪一个MESH。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网格模型的LOD（</w:t>
      </w: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Level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of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Detail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这东西有什么用？常见的几种用法：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一个大型游戏，模型很精美，面数很多。但是你好歹要照顾一下低端玩家。那么，你可以高端玩家用高模，低端玩家用低模也能玩。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你显卡很牛逼，但是一个MESH距离你很遥远的时候，其实细节你是看不清楚的。这个时候，你就不需要浪费了，就渲染粗模即可。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是怎么实现的？最简单粗暴的做法，是让美术建几套模型，渲染的时候，判断模型跟镜头的距离，距离近的，渲高模，远的，渲低模。当然了，这种做法，大概率是会被鄙视的，因为没什么技术含量，而且切换的时候比较生硬，但是，我其实见过更多更糟糕的效果。例如早期的游戏由于镜头远平面比较近，走近了突然出来个NPC，吓死人：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好一点的做法，会有技术含量一点。其实就是公用顶点和贴图，只切换索引坐标。如果不熟悉索引坐标，顶点坐标的，需要回去复习一下。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我随便画个图示意一下：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5625" cy="205740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这里，是五个顶点，四个角还有中间那个黄色那个。精模渲染，那么就是四个三角形。粗模呢，简单啊，红线一条线，顶点坐标不变，但是索引变了，变成了两个三角形。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大佬们看出来了，地形四叉树不是差不多的套路吗？你没有看错，地形四叉树就是这种套路，看图：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35052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的游戏，做LOD的我知道的很少，估计只有部分大厂做的。小厂都是小场景，能出来效果再说，别扯那些有的没的优化。而地形这个四叉树LOD，基本就是标配了，一般小厂也能做。为毛呢？因为这个优化都有公开算法的，而且地形本来就比较标准，实在不行用引擎，引擎自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为什么除了地形之外的LOD很少？很少就是很少啊，哪里有什么原因。我从来不说美术不行，这是你们说的。程序也不行？去死吧，我会这么自绝于群众吗？当然不会。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至于这几年大火的Tessellation，其实是高级版的LOD，这涉及到一个全新的建模方式：贝塞尔曲面建模。这个就更有技术含量了，我后续有专门的章节介绍。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好了，关于网格模型的，暂时没有想到有什么要讲的。先这样吧。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B033D"/>
    <w:multiLevelType w:val="singleLevel"/>
    <w:tmpl w:val="8A5B03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99C32E"/>
    <w:multiLevelType w:val="singleLevel"/>
    <w:tmpl w:val="6C99C3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955"/>
    <w:rsid w:val="001D1E30"/>
    <w:rsid w:val="012E29E9"/>
    <w:rsid w:val="014F242A"/>
    <w:rsid w:val="022D5636"/>
    <w:rsid w:val="025635A2"/>
    <w:rsid w:val="033A7DAD"/>
    <w:rsid w:val="033F55C4"/>
    <w:rsid w:val="0354051C"/>
    <w:rsid w:val="036B6D13"/>
    <w:rsid w:val="03B84B2D"/>
    <w:rsid w:val="053305B6"/>
    <w:rsid w:val="05373384"/>
    <w:rsid w:val="05973FAF"/>
    <w:rsid w:val="05D1054E"/>
    <w:rsid w:val="05F26B08"/>
    <w:rsid w:val="06FA2616"/>
    <w:rsid w:val="07E552E5"/>
    <w:rsid w:val="080A7669"/>
    <w:rsid w:val="086B2CCD"/>
    <w:rsid w:val="08A369AC"/>
    <w:rsid w:val="08B54B81"/>
    <w:rsid w:val="08C744A2"/>
    <w:rsid w:val="08CD21B6"/>
    <w:rsid w:val="098671EB"/>
    <w:rsid w:val="09DE6B9C"/>
    <w:rsid w:val="0A782176"/>
    <w:rsid w:val="0B1453D8"/>
    <w:rsid w:val="0C5F60F5"/>
    <w:rsid w:val="0CEB38C9"/>
    <w:rsid w:val="0D5917F1"/>
    <w:rsid w:val="0DC70471"/>
    <w:rsid w:val="0DE02A19"/>
    <w:rsid w:val="0E6C10DD"/>
    <w:rsid w:val="0E771459"/>
    <w:rsid w:val="0F435A2A"/>
    <w:rsid w:val="0F830DC3"/>
    <w:rsid w:val="107001E6"/>
    <w:rsid w:val="109E5F4C"/>
    <w:rsid w:val="10CB4A4D"/>
    <w:rsid w:val="10E27CF6"/>
    <w:rsid w:val="113147D3"/>
    <w:rsid w:val="117E3C0E"/>
    <w:rsid w:val="11B060CA"/>
    <w:rsid w:val="133818A8"/>
    <w:rsid w:val="1372018C"/>
    <w:rsid w:val="13BC613F"/>
    <w:rsid w:val="13F44403"/>
    <w:rsid w:val="14263D22"/>
    <w:rsid w:val="1432480D"/>
    <w:rsid w:val="14710733"/>
    <w:rsid w:val="14F548B1"/>
    <w:rsid w:val="15306DEA"/>
    <w:rsid w:val="15A873B0"/>
    <w:rsid w:val="15D74315"/>
    <w:rsid w:val="15DE3E10"/>
    <w:rsid w:val="1676084A"/>
    <w:rsid w:val="169A4F59"/>
    <w:rsid w:val="16D05131"/>
    <w:rsid w:val="17CD776B"/>
    <w:rsid w:val="18876704"/>
    <w:rsid w:val="18C3683C"/>
    <w:rsid w:val="19880F1C"/>
    <w:rsid w:val="19B53790"/>
    <w:rsid w:val="1A21736A"/>
    <w:rsid w:val="1B186B0F"/>
    <w:rsid w:val="1B7F429A"/>
    <w:rsid w:val="1C29763B"/>
    <w:rsid w:val="1C73017A"/>
    <w:rsid w:val="1CA54B13"/>
    <w:rsid w:val="1CCA6339"/>
    <w:rsid w:val="1DA360B3"/>
    <w:rsid w:val="1EE35D2C"/>
    <w:rsid w:val="1FCF7BE5"/>
    <w:rsid w:val="205B0017"/>
    <w:rsid w:val="20B850FC"/>
    <w:rsid w:val="210366CD"/>
    <w:rsid w:val="210F5696"/>
    <w:rsid w:val="2149369A"/>
    <w:rsid w:val="22255CE9"/>
    <w:rsid w:val="226915C3"/>
    <w:rsid w:val="23504922"/>
    <w:rsid w:val="23E06DA6"/>
    <w:rsid w:val="243944DD"/>
    <w:rsid w:val="244E5E3D"/>
    <w:rsid w:val="253B6E1F"/>
    <w:rsid w:val="258B2A66"/>
    <w:rsid w:val="25F33F71"/>
    <w:rsid w:val="25F667D0"/>
    <w:rsid w:val="26391C73"/>
    <w:rsid w:val="273B4D9A"/>
    <w:rsid w:val="273E3BB6"/>
    <w:rsid w:val="27D23E5D"/>
    <w:rsid w:val="283759E7"/>
    <w:rsid w:val="284C2840"/>
    <w:rsid w:val="286612CF"/>
    <w:rsid w:val="28970C41"/>
    <w:rsid w:val="28EA3EB3"/>
    <w:rsid w:val="28FC74EE"/>
    <w:rsid w:val="29041968"/>
    <w:rsid w:val="29460E37"/>
    <w:rsid w:val="2949161E"/>
    <w:rsid w:val="2ABD3B07"/>
    <w:rsid w:val="2B2C6F17"/>
    <w:rsid w:val="2C147477"/>
    <w:rsid w:val="2C360A41"/>
    <w:rsid w:val="2C6722A9"/>
    <w:rsid w:val="2C864AF7"/>
    <w:rsid w:val="2D6F586D"/>
    <w:rsid w:val="2D9F7699"/>
    <w:rsid w:val="2DDE2F14"/>
    <w:rsid w:val="2E455389"/>
    <w:rsid w:val="2EA0689A"/>
    <w:rsid w:val="2EA62E10"/>
    <w:rsid w:val="2F7B5074"/>
    <w:rsid w:val="309369AC"/>
    <w:rsid w:val="30A14AF1"/>
    <w:rsid w:val="30AC47F9"/>
    <w:rsid w:val="313C6627"/>
    <w:rsid w:val="314E03EA"/>
    <w:rsid w:val="31B532B2"/>
    <w:rsid w:val="321D6F78"/>
    <w:rsid w:val="32AE0A6C"/>
    <w:rsid w:val="33345864"/>
    <w:rsid w:val="33892335"/>
    <w:rsid w:val="3528650E"/>
    <w:rsid w:val="353A1C6A"/>
    <w:rsid w:val="35A27432"/>
    <w:rsid w:val="35BD78DD"/>
    <w:rsid w:val="35F874A8"/>
    <w:rsid w:val="365E256A"/>
    <w:rsid w:val="36DE2C42"/>
    <w:rsid w:val="377B210B"/>
    <w:rsid w:val="37914232"/>
    <w:rsid w:val="37D91219"/>
    <w:rsid w:val="38144C26"/>
    <w:rsid w:val="383E58E2"/>
    <w:rsid w:val="38591C7C"/>
    <w:rsid w:val="38C16354"/>
    <w:rsid w:val="38E826F6"/>
    <w:rsid w:val="390D5E41"/>
    <w:rsid w:val="39192712"/>
    <w:rsid w:val="3A302C88"/>
    <w:rsid w:val="3AF52832"/>
    <w:rsid w:val="3AF62247"/>
    <w:rsid w:val="3AF80E24"/>
    <w:rsid w:val="3BE961E7"/>
    <w:rsid w:val="3C5A75BC"/>
    <w:rsid w:val="3C6725DD"/>
    <w:rsid w:val="3C941FB8"/>
    <w:rsid w:val="3CB94466"/>
    <w:rsid w:val="3D222D89"/>
    <w:rsid w:val="3D65177E"/>
    <w:rsid w:val="3D9F04A1"/>
    <w:rsid w:val="3DEA77BA"/>
    <w:rsid w:val="3DEF0457"/>
    <w:rsid w:val="3DEF567A"/>
    <w:rsid w:val="3E3B66B8"/>
    <w:rsid w:val="3E4B78BC"/>
    <w:rsid w:val="3E557072"/>
    <w:rsid w:val="3E846C4F"/>
    <w:rsid w:val="3EE50AC5"/>
    <w:rsid w:val="3F0F7A0E"/>
    <w:rsid w:val="411A5CA5"/>
    <w:rsid w:val="420A4734"/>
    <w:rsid w:val="428E182A"/>
    <w:rsid w:val="42CC53E6"/>
    <w:rsid w:val="4349158A"/>
    <w:rsid w:val="445F1129"/>
    <w:rsid w:val="451A63C9"/>
    <w:rsid w:val="45377F64"/>
    <w:rsid w:val="4541694B"/>
    <w:rsid w:val="45B52218"/>
    <w:rsid w:val="46084552"/>
    <w:rsid w:val="461238CD"/>
    <w:rsid w:val="46251202"/>
    <w:rsid w:val="46325E89"/>
    <w:rsid w:val="469A3D12"/>
    <w:rsid w:val="477F285F"/>
    <w:rsid w:val="47CF717E"/>
    <w:rsid w:val="484C7C08"/>
    <w:rsid w:val="487E23F0"/>
    <w:rsid w:val="48F77C04"/>
    <w:rsid w:val="496C7455"/>
    <w:rsid w:val="4A101889"/>
    <w:rsid w:val="4A3C548A"/>
    <w:rsid w:val="4A727898"/>
    <w:rsid w:val="4AA5530D"/>
    <w:rsid w:val="4AD47FC8"/>
    <w:rsid w:val="4B4109B2"/>
    <w:rsid w:val="4B574C65"/>
    <w:rsid w:val="4BCD05C9"/>
    <w:rsid w:val="4BD8036D"/>
    <w:rsid w:val="4BDF3BD4"/>
    <w:rsid w:val="4BFB575A"/>
    <w:rsid w:val="4C4F5567"/>
    <w:rsid w:val="4C816D57"/>
    <w:rsid w:val="4C9261F3"/>
    <w:rsid w:val="4D31437C"/>
    <w:rsid w:val="4DAC5F4C"/>
    <w:rsid w:val="4DD83B97"/>
    <w:rsid w:val="4E1834A1"/>
    <w:rsid w:val="4E376F47"/>
    <w:rsid w:val="4E38127C"/>
    <w:rsid w:val="4EBB3A40"/>
    <w:rsid w:val="50DA3D2D"/>
    <w:rsid w:val="51624B6D"/>
    <w:rsid w:val="518F2A49"/>
    <w:rsid w:val="51C166FD"/>
    <w:rsid w:val="51D85235"/>
    <w:rsid w:val="52043CEB"/>
    <w:rsid w:val="52201BB8"/>
    <w:rsid w:val="530C11C4"/>
    <w:rsid w:val="53964303"/>
    <w:rsid w:val="54265761"/>
    <w:rsid w:val="54800EE1"/>
    <w:rsid w:val="549719AC"/>
    <w:rsid w:val="54A963C5"/>
    <w:rsid w:val="55BB0A77"/>
    <w:rsid w:val="56115DC3"/>
    <w:rsid w:val="561B38A7"/>
    <w:rsid w:val="565A4238"/>
    <w:rsid w:val="569154B8"/>
    <w:rsid w:val="56CC5F29"/>
    <w:rsid w:val="57F21823"/>
    <w:rsid w:val="57FC3286"/>
    <w:rsid w:val="58614FF6"/>
    <w:rsid w:val="586B4E46"/>
    <w:rsid w:val="587D0269"/>
    <w:rsid w:val="5973798A"/>
    <w:rsid w:val="59857821"/>
    <w:rsid w:val="59931C81"/>
    <w:rsid w:val="599741E7"/>
    <w:rsid w:val="59BF5CEB"/>
    <w:rsid w:val="59C267BD"/>
    <w:rsid w:val="59F12E7A"/>
    <w:rsid w:val="5A071A63"/>
    <w:rsid w:val="5A2838EA"/>
    <w:rsid w:val="5A790781"/>
    <w:rsid w:val="5AAD21E4"/>
    <w:rsid w:val="5B01097C"/>
    <w:rsid w:val="5B3428E9"/>
    <w:rsid w:val="5BA4716F"/>
    <w:rsid w:val="5C3818FF"/>
    <w:rsid w:val="5CB95383"/>
    <w:rsid w:val="5D2F4B2C"/>
    <w:rsid w:val="5DC418FF"/>
    <w:rsid w:val="5E5E311B"/>
    <w:rsid w:val="5EB53CFE"/>
    <w:rsid w:val="5F6D280C"/>
    <w:rsid w:val="5F9C35E2"/>
    <w:rsid w:val="602E76AC"/>
    <w:rsid w:val="60800712"/>
    <w:rsid w:val="61103C04"/>
    <w:rsid w:val="61111583"/>
    <w:rsid w:val="61E24501"/>
    <w:rsid w:val="626935AB"/>
    <w:rsid w:val="62866047"/>
    <w:rsid w:val="62F63713"/>
    <w:rsid w:val="630E08D8"/>
    <w:rsid w:val="63DC04BE"/>
    <w:rsid w:val="64413448"/>
    <w:rsid w:val="64A85178"/>
    <w:rsid w:val="64C76A45"/>
    <w:rsid w:val="65495721"/>
    <w:rsid w:val="65C16A95"/>
    <w:rsid w:val="664418E8"/>
    <w:rsid w:val="67B45569"/>
    <w:rsid w:val="68AE7476"/>
    <w:rsid w:val="69392763"/>
    <w:rsid w:val="6A0F02F3"/>
    <w:rsid w:val="6A11029F"/>
    <w:rsid w:val="6AD11F77"/>
    <w:rsid w:val="6BA71847"/>
    <w:rsid w:val="6C362FD2"/>
    <w:rsid w:val="6CA254E6"/>
    <w:rsid w:val="6CC23CB5"/>
    <w:rsid w:val="6CD504AD"/>
    <w:rsid w:val="6CF1512D"/>
    <w:rsid w:val="6CF51C2F"/>
    <w:rsid w:val="6D0F1300"/>
    <w:rsid w:val="6DCB524D"/>
    <w:rsid w:val="6F390E68"/>
    <w:rsid w:val="6FCB473B"/>
    <w:rsid w:val="70562A33"/>
    <w:rsid w:val="706E0F54"/>
    <w:rsid w:val="70D20ECD"/>
    <w:rsid w:val="712A6385"/>
    <w:rsid w:val="715C5485"/>
    <w:rsid w:val="71903F8D"/>
    <w:rsid w:val="71AE5448"/>
    <w:rsid w:val="720A4784"/>
    <w:rsid w:val="72146896"/>
    <w:rsid w:val="72952284"/>
    <w:rsid w:val="731D316D"/>
    <w:rsid w:val="73305AB3"/>
    <w:rsid w:val="737C4F19"/>
    <w:rsid w:val="7396055A"/>
    <w:rsid w:val="73961AA8"/>
    <w:rsid w:val="73994BD7"/>
    <w:rsid w:val="73C1799E"/>
    <w:rsid w:val="73FE5D71"/>
    <w:rsid w:val="74251E28"/>
    <w:rsid w:val="74484028"/>
    <w:rsid w:val="75122183"/>
    <w:rsid w:val="754C1390"/>
    <w:rsid w:val="758A08DC"/>
    <w:rsid w:val="760A044D"/>
    <w:rsid w:val="760D32E6"/>
    <w:rsid w:val="76441115"/>
    <w:rsid w:val="76646982"/>
    <w:rsid w:val="773C371C"/>
    <w:rsid w:val="776C479D"/>
    <w:rsid w:val="77A425E3"/>
    <w:rsid w:val="77D97D14"/>
    <w:rsid w:val="78B47DC5"/>
    <w:rsid w:val="78B8698D"/>
    <w:rsid w:val="78CA1CB0"/>
    <w:rsid w:val="78E9761A"/>
    <w:rsid w:val="7956612B"/>
    <w:rsid w:val="798B50F1"/>
    <w:rsid w:val="7A5916FF"/>
    <w:rsid w:val="7B2D5816"/>
    <w:rsid w:val="7B377CEF"/>
    <w:rsid w:val="7C33641A"/>
    <w:rsid w:val="7C6471FD"/>
    <w:rsid w:val="7CD94F14"/>
    <w:rsid w:val="7D17301E"/>
    <w:rsid w:val="7D1C6356"/>
    <w:rsid w:val="7E293459"/>
    <w:rsid w:val="7E8A205E"/>
    <w:rsid w:val="7EAD0EFF"/>
    <w:rsid w:val="7F41644C"/>
    <w:rsid w:val="7F4927DA"/>
    <w:rsid w:val="7F5F59AA"/>
    <w:rsid w:val="7F9E7633"/>
    <w:rsid w:val="7FA30F17"/>
    <w:rsid w:val="7FA73EED"/>
    <w:rsid w:val="7FD80F3E"/>
    <w:rsid w:val="7F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2019-05-17T02:15:29Z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