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6118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录屏证明：</w:t>
      </w:r>
    </w:p>
    <w:p w14:paraId="4D2234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767965" cy="6276975"/>
            <wp:effectExtent l="0" t="0" r="3810" b="0"/>
            <wp:docPr id="1" name="图片 1" descr="63018cbd9ec02d9ba769e8972c8b9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63018cbd9ec02d9ba769e8972c8b9e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67965" cy="627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43F19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224405" cy="5044440"/>
            <wp:effectExtent l="0" t="0" r="3810" b="4445"/>
            <wp:docPr id="2" name="图片 2" descr="ed3bcfbd6f5b4eb912f5f04a39d91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ed3bcfbd6f5b4eb912f5f04a39d912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224405" cy="504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C584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2026-05-05T03:13:10Z</dcterms:created>
  <dc:creator>wzjq</dc:creator>
  <cp:lastModifiedBy>王梓嘉琪</cp:lastModifiedBy>
  <dcterms:modified xsi:type="dcterms:W3CDTF">2026-05-05T03:17:02Z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eyJoZGlkIjoiZTRhZTVhODBhY2NhNTEwMGFjMTdhYmVhYzIzZTJkMjkiLCJ1c2VySWQiOiI2NzMxNDQ2MjYifQ==</vt:lpwstr>
  </property>
  <property fmtid="{D5CDD505-2E9C-101B-9397-08002B2CF9AE}" pid="4" name="ICV">
    <vt:lpwstr>75156FB31B7A408880C9B7CDC6AA3246_12</vt:lpwstr>
  </property>
</Properties>
</file>