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79" w:rsidRPr="00CE5879" w:rsidRDefault="00CE5879" w:rsidP="00CE5879">
      <w:pPr>
        <w:pStyle w:val="a8"/>
      </w:pPr>
      <w:r w:rsidRPr="00CE5879">
        <w:rPr>
          <w:rFonts w:hint="eastAsia"/>
        </w:rPr>
        <w:t>判断题</w:t>
      </w:r>
    </w:p>
    <w:p w:rsidR="00CE5879" w:rsidRPr="00CE5879" w:rsidRDefault="00CE5879" w:rsidP="00CE5879">
      <w:pPr>
        <w:pStyle w:val="a5"/>
        <w:numPr>
          <w:ilvl w:val="0"/>
          <w:numId w:val="2"/>
        </w:numPr>
        <w:ind w:firstLineChars="0"/>
        <w:rPr>
          <w:sz w:val="18"/>
          <w:szCs w:val="18"/>
        </w:rPr>
      </w:pPr>
      <w:r w:rsidRPr="00CE5879">
        <w:rPr>
          <w:rFonts w:hint="eastAsia"/>
          <w:sz w:val="18"/>
          <w:szCs w:val="18"/>
        </w:rPr>
        <w:t>一个正确的算法，对于每个合法输入，都会在有限的时间内输出一个满足要求的结果。</w:t>
      </w:r>
    </w:p>
    <w:p w:rsidR="00CE5879" w:rsidRPr="00CE5879" w:rsidRDefault="00CE5879" w:rsidP="00CE5879">
      <w:pPr>
        <w:pStyle w:val="a5"/>
        <w:numPr>
          <w:ilvl w:val="0"/>
          <w:numId w:val="2"/>
        </w:numPr>
        <w:ind w:firstLineChars="0"/>
        <w:rPr>
          <w:sz w:val="18"/>
          <w:szCs w:val="18"/>
        </w:rPr>
      </w:pPr>
      <w:r w:rsidRPr="00CE5879">
        <w:rPr>
          <w:sz w:val="18"/>
          <w:szCs w:val="18"/>
        </w:rPr>
        <w:t>NP</w:t>
      </w:r>
      <w:r w:rsidRPr="00CE5879">
        <w:rPr>
          <w:rFonts w:hint="eastAsia"/>
          <w:sz w:val="18"/>
          <w:szCs w:val="18"/>
        </w:rPr>
        <w:t>完全问题比其他所有</w:t>
      </w:r>
      <w:r w:rsidRPr="00CE5879">
        <w:rPr>
          <w:sz w:val="18"/>
          <w:szCs w:val="18"/>
        </w:rPr>
        <w:t>NP</w:t>
      </w:r>
      <w:r w:rsidRPr="00CE5879">
        <w:rPr>
          <w:rFonts w:hint="eastAsia"/>
          <w:sz w:val="18"/>
          <w:szCs w:val="18"/>
        </w:rPr>
        <w:t>问题都要难。</w:t>
      </w:r>
    </w:p>
    <w:p w:rsidR="00CE5879" w:rsidRPr="00CE5879" w:rsidRDefault="00CE5879" w:rsidP="00CE5879">
      <w:pPr>
        <w:pStyle w:val="a5"/>
        <w:numPr>
          <w:ilvl w:val="0"/>
          <w:numId w:val="2"/>
        </w:numPr>
        <w:ind w:firstLineChars="0"/>
        <w:rPr>
          <w:sz w:val="18"/>
          <w:szCs w:val="18"/>
        </w:rPr>
      </w:pPr>
      <w:r w:rsidRPr="00CE5879">
        <w:rPr>
          <w:rFonts w:hint="eastAsia"/>
          <w:sz w:val="18"/>
          <w:szCs w:val="18"/>
        </w:rPr>
        <w:t>回溯法用深度优先法或广度优先法搜索状态空间树。</w:t>
      </w:r>
      <w:bookmarkStart w:id="0" w:name="_GoBack"/>
      <w:bookmarkEnd w:id="0"/>
    </w:p>
    <w:p w:rsidR="00CE5879" w:rsidRPr="00CE5879" w:rsidRDefault="00CE5879" w:rsidP="00CE5879">
      <w:pPr>
        <w:pStyle w:val="a5"/>
        <w:numPr>
          <w:ilvl w:val="0"/>
          <w:numId w:val="2"/>
        </w:numPr>
        <w:ind w:firstLineChars="0"/>
        <w:rPr>
          <w:sz w:val="18"/>
          <w:szCs w:val="18"/>
        </w:rPr>
      </w:pPr>
      <w:r w:rsidRPr="00CE5879">
        <w:rPr>
          <w:rFonts w:hint="eastAsia"/>
          <w:sz w:val="18"/>
          <w:szCs w:val="18"/>
        </w:rPr>
        <w:t>在动态规划中，各个阶段所确定的策略就构成一个策略序列，通常称为一个决策。</w:t>
      </w:r>
    </w:p>
    <w:p w:rsidR="00CE5879" w:rsidRPr="00CE5879" w:rsidRDefault="00CE5879" w:rsidP="00CE5879">
      <w:pPr>
        <w:pStyle w:val="a5"/>
        <w:numPr>
          <w:ilvl w:val="0"/>
          <w:numId w:val="2"/>
        </w:numPr>
        <w:ind w:firstLineChars="0"/>
        <w:rPr>
          <w:i/>
          <w:sz w:val="18"/>
          <w:szCs w:val="18"/>
        </w:rPr>
      </w:pPr>
      <m:oMath>
        <m:r>
          <w:rPr>
            <w:rFonts w:ascii="Cambria Math" w:hAnsi="Cambria Math"/>
            <w:sz w:val="18"/>
            <w:szCs w:val="18"/>
          </w:rPr>
          <m:t>P</m:t>
        </m:r>
      </m:oMath>
      <w:r w:rsidRPr="00CE5879">
        <w:rPr>
          <w:rFonts w:hint="eastAsia"/>
          <w:sz w:val="18"/>
          <w:szCs w:val="18"/>
        </w:rPr>
        <w:t>类和</w:t>
      </w:r>
      <m:oMath>
        <m:r>
          <w:rPr>
            <w:rFonts w:ascii="Cambria Math" w:hAnsi="Cambria Math"/>
            <w:sz w:val="18"/>
            <w:szCs w:val="18"/>
          </w:rPr>
          <m:t>NP</m:t>
        </m:r>
      </m:oMath>
      <w:r w:rsidRPr="00CE5879">
        <w:rPr>
          <w:rFonts w:hint="eastAsia"/>
          <w:sz w:val="18"/>
          <w:szCs w:val="18"/>
        </w:rPr>
        <w:t>类问题的关系用</w:t>
      </w:r>
      <m:oMath>
        <m:r>
          <w:rPr>
            <w:rFonts w:ascii="Cambria Math" w:hAnsi="Cambria Math"/>
            <w:sz w:val="18"/>
            <w:szCs w:val="18"/>
          </w:rPr>
          <m:t>P⊂NP</m:t>
        </m:r>
      </m:oMath>
      <w:r w:rsidRPr="00CE5879">
        <w:rPr>
          <w:rFonts w:hint="eastAsia"/>
          <w:sz w:val="18"/>
          <w:szCs w:val="18"/>
        </w:rPr>
        <w:t>来表示是错误的。</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若近似算法</w:t>
      </w:r>
      <w:r w:rsidRPr="00CE5879">
        <w:rPr>
          <w:sz w:val="18"/>
          <w:szCs w:val="18"/>
        </w:rPr>
        <w:t>A</w:t>
      </w:r>
      <w:r w:rsidRPr="00CE5879">
        <w:rPr>
          <w:rFonts w:hint="eastAsia"/>
          <w:sz w:val="18"/>
          <w:szCs w:val="18"/>
        </w:rPr>
        <w:t>求解某极小化问题一实例的解为</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oMath>
      <w:r w:rsidRPr="00CE5879">
        <w:rPr>
          <w:rFonts w:hint="eastAsia"/>
          <w:sz w:val="18"/>
          <w:szCs w:val="18"/>
        </w:rPr>
        <w:t>，且已知该问题的最优解为</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r>
          <w:rPr>
            <w:rFonts w:ascii="Cambria Math" w:hAnsi="Cambria Math"/>
            <w:sz w:val="18"/>
            <w:szCs w:val="18"/>
          </w:rPr>
          <m:t xml:space="preserve">/3 </m:t>
        </m:r>
      </m:oMath>
      <w:r w:rsidRPr="00CE5879">
        <w:rPr>
          <w:rFonts w:hint="eastAsia"/>
          <w:sz w:val="18"/>
          <w:szCs w:val="18"/>
        </w:rPr>
        <w:t>，则该近似算法的性能比为</w:t>
      </w:r>
      <w:r w:rsidRPr="00CE5879">
        <w:rPr>
          <w:sz w:val="18"/>
          <w:szCs w:val="18"/>
        </w:rPr>
        <w:t>3</w:t>
      </w:r>
      <w:r w:rsidRPr="00CE5879">
        <w:rPr>
          <w:rFonts w:hint="eastAsia"/>
          <w:sz w:val="18"/>
          <w:szCs w:val="18"/>
        </w:rPr>
        <w:t>。</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通常来说，算法的最坏情况的时间复杂行比平均情况的时间复杂性容易计算。</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w:r w:rsidRPr="00CE5879">
        <w:rPr>
          <w:sz w:val="18"/>
          <w:szCs w:val="18"/>
        </w:rPr>
        <w:t>P2</w:t>
      </w:r>
      <w:r w:rsidRPr="00CE5879">
        <w:rPr>
          <w:rFonts w:hint="eastAsia"/>
          <w:sz w:val="18"/>
          <w:szCs w:val="18"/>
        </w:rPr>
        <w:t>多项式时间转化为</w:t>
      </w:r>
      <w:r w:rsidRPr="00CE5879">
        <w:rPr>
          <w:sz w:val="18"/>
          <w:szCs w:val="18"/>
        </w:rPr>
        <w:t>(polynomial transforms to) P1</w:t>
      </w:r>
      <w:r w:rsidRPr="00CE5879">
        <w:rPr>
          <w:rFonts w:hint="eastAsia"/>
          <w:sz w:val="18"/>
          <w:szCs w:val="18"/>
        </w:rPr>
        <w:t>，则</w:t>
      </w:r>
      <w:r w:rsidRPr="00CE5879">
        <w:rPr>
          <w:sz w:val="18"/>
          <w:szCs w:val="18"/>
        </w:rPr>
        <w:t>P2</w:t>
      </w:r>
      <w:r w:rsidRPr="00CE5879">
        <w:rPr>
          <w:rFonts w:hint="eastAsia"/>
          <w:sz w:val="18"/>
          <w:szCs w:val="18"/>
        </w:rPr>
        <w:t>至少与</w:t>
      </w:r>
      <w:r w:rsidRPr="00CE5879">
        <w:rPr>
          <w:sz w:val="18"/>
          <w:szCs w:val="18"/>
        </w:rPr>
        <w:t>P1</w:t>
      </w:r>
      <w:r w:rsidRPr="00CE5879">
        <w:rPr>
          <w:rFonts w:hint="eastAsia"/>
          <w:sz w:val="18"/>
          <w:szCs w:val="18"/>
        </w:rPr>
        <w:t>一样难。</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快速排序算法的平均时间复杂度是</w:t>
      </w:r>
      <m:oMath>
        <m:r>
          <m:rPr>
            <m:sty m:val="p"/>
          </m:rPr>
          <w:rPr>
            <w:rFonts w:ascii="Cambria Math" w:hAnsi="Cambria Math"/>
            <w:sz w:val="18"/>
            <w:szCs w:val="18"/>
          </w:rPr>
          <m:t>O</m:t>
        </m:r>
        <m:r>
          <w:rPr>
            <w:rFonts w:ascii="Cambria Math" w:hAnsi="Cambria Math"/>
            <w:sz w:val="18"/>
            <w:szCs w:val="18"/>
          </w:rPr>
          <m:t>(n</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oMath>
      <w:r w:rsidRPr="00CE5879">
        <w:rPr>
          <w:rFonts w:hint="eastAsia"/>
          <w:sz w:val="18"/>
          <w:szCs w:val="18"/>
        </w:rPr>
        <w:t>，使用随机化快速排序算法可以将平均时间复杂度降得更低。</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基于比较的寻找数组</w:t>
      </w:r>
      <m:oMath>
        <m:r>
          <m:rPr>
            <m:sty m:val="p"/>
          </m:rPr>
          <w:rPr>
            <w:rFonts w:ascii="Cambria Math" w:hAnsi="Cambria Math"/>
            <w:sz w:val="18"/>
            <w:szCs w:val="18"/>
          </w:rPr>
          <m:t>A[1,…,</m:t>
        </m:r>
        <m:r>
          <w:rPr>
            <w:rFonts w:ascii="Cambria Math" w:hAnsi="Cambria Math"/>
            <w:sz w:val="18"/>
            <w:szCs w:val="18"/>
          </w:rPr>
          <m:t>n</m:t>
        </m:r>
        <m:r>
          <m:rPr>
            <m:sty m:val="p"/>
          </m:rPr>
          <w:rPr>
            <w:rFonts w:ascii="Cambria Math" w:hAnsi="Cambria Math"/>
            <w:sz w:val="18"/>
            <w:szCs w:val="18"/>
          </w:rPr>
          <m:t>]</m:t>
        </m:r>
      </m:oMath>
      <w:r w:rsidRPr="00CE5879">
        <w:rPr>
          <w:rFonts w:hint="eastAsia"/>
          <w:sz w:val="18"/>
          <w:szCs w:val="18"/>
        </w:rPr>
        <w:t>中最大元素的问题下届是</w:t>
      </w:r>
      <m:oMath>
        <m:r>
          <m:rPr>
            <m:sty m:val="p"/>
          </m:rPr>
          <w:rPr>
            <w:rFonts w:ascii="Cambria Math" w:hAnsi="Cambria Math"/>
            <w:sz w:val="18"/>
            <w:szCs w:val="18"/>
          </w:rPr>
          <m:t>Ω(</m:t>
        </m:r>
        <m:r>
          <w:rPr>
            <w:rFonts w:ascii="Cambria Math" w:hAnsi="Cambria Math"/>
            <w:sz w:val="18"/>
            <w:szCs w:val="18"/>
          </w:rPr>
          <m:t>n/3)</m:t>
        </m:r>
      </m:oMath>
      <w:r w:rsidRPr="00CE5879">
        <w:rPr>
          <w:rFonts w:hint="eastAsia"/>
          <w:sz w:val="18"/>
          <w:szCs w:val="18"/>
        </w:rPr>
        <w:t>。</w:t>
      </w:r>
    </w:p>
    <w:p w:rsidR="00CE5879" w:rsidRPr="00CE5879" w:rsidRDefault="00CE5879" w:rsidP="00CE5879">
      <w:pPr>
        <w:pStyle w:val="a5"/>
        <w:numPr>
          <w:ilvl w:val="0"/>
          <w:numId w:val="2"/>
        </w:numPr>
        <w:ind w:firstLineChars="0"/>
        <w:rPr>
          <w:i/>
          <w:sz w:val="18"/>
          <w:szCs w:val="18"/>
        </w:rPr>
      </w:pPr>
      <m:oMath>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O</m:t>
        </m:r>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,g(n)})</m:t>
            </m:r>
          </m:e>
        </m:func>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oMath>
      <w:r w:rsidRPr="00CE5879">
        <w:rPr>
          <w:rFonts w:hint="eastAsia"/>
          <w:sz w:val="18"/>
          <w:szCs w:val="18"/>
        </w:rPr>
        <w:t>，</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n</m:t>
                </m:r>
              </m:e>
            </m:d>
          </m:e>
        </m:d>
      </m:oMath>
      <w:r w:rsidRPr="00CE5879">
        <w:rPr>
          <w:rFonts w:hint="eastAsia"/>
          <w:sz w:val="18"/>
          <w:szCs w:val="18"/>
        </w:rPr>
        <w:t>，则</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n</m:t>
                </m:r>
              </m:e>
            </m:d>
          </m:e>
        </m:d>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oMath>
      <w:r w:rsidRPr="00CE5879">
        <w:rPr>
          <w:rFonts w:hint="eastAsia"/>
          <w:sz w:val="18"/>
          <w:szCs w:val="18"/>
        </w:rPr>
        <w:t>，则</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贪婪技术所做的每一步选择所产生的部分解，不一定是可行性的。</w:t>
      </w:r>
    </w:p>
    <w:p w:rsidR="00CE5879" w:rsidRPr="00CE5879" w:rsidRDefault="00CE5879" w:rsidP="00CE5879">
      <w:pPr>
        <w:pStyle w:val="a5"/>
        <w:numPr>
          <w:ilvl w:val="0"/>
          <w:numId w:val="2"/>
        </w:numPr>
        <w:ind w:firstLineChars="0"/>
        <w:rPr>
          <w:i/>
          <w:sz w:val="18"/>
          <w:szCs w:val="18"/>
        </w:rPr>
      </w:pPr>
      <w:r w:rsidRPr="00CE5879">
        <w:rPr>
          <w:sz w:val="18"/>
          <w:szCs w:val="18"/>
        </w:rPr>
        <w:t>Las Vegas</w:t>
      </w:r>
      <w:r w:rsidRPr="00CE5879">
        <w:rPr>
          <w:rFonts w:hint="eastAsia"/>
          <w:sz w:val="18"/>
          <w:szCs w:val="18"/>
        </w:rPr>
        <w:t>算法只要给出解就是正确的。</w:t>
      </w:r>
    </w:p>
    <w:p w:rsidR="00CE5879" w:rsidRPr="00E32450" w:rsidRDefault="00CE5879" w:rsidP="00CE5879">
      <w:pPr>
        <w:pStyle w:val="a5"/>
        <w:numPr>
          <w:ilvl w:val="0"/>
          <w:numId w:val="2"/>
        </w:numPr>
        <w:ind w:firstLineChars="0"/>
        <w:rPr>
          <w:i/>
          <w:sz w:val="18"/>
          <w:szCs w:val="18"/>
        </w:rPr>
      </w:pPr>
      <w:r w:rsidRPr="00CE5879">
        <w:rPr>
          <w:rFonts w:hint="eastAsia"/>
          <w:sz w:val="18"/>
          <w:szCs w:val="18"/>
        </w:rPr>
        <w:t>一个完全多项式近似方案是一个近似方案</w:t>
      </w:r>
      <m:oMath>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ε</m:t>
            </m:r>
          </m:sub>
        </m:sSub>
        <m:r>
          <m:rPr>
            <m:sty m:val="p"/>
          </m:rPr>
          <w:rPr>
            <w:rFonts w:ascii="Cambria Math" w:hAnsi="Cambria Math"/>
            <w:sz w:val="18"/>
            <w:szCs w:val="18"/>
          </w:rPr>
          <m:t>}</m:t>
        </m:r>
      </m:oMath>
      <w:r w:rsidRPr="00CE5879">
        <w:rPr>
          <w:rFonts w:hint="eastAsia"/>
          <w:sz w:val="18"/>
          <w:szCs w:val="18"/>
        </w:rPr>
        <w:t>，其中每一个算法</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ε</m:t>
            </m:r>
          </m:sub>
        </m:sSub>
      </m:oMath>
      <w:r w:rsidRPr="00CE5879">
        <w:rPr>
          <w:rFonts w:hint="eastAsia"/>
          <w:sz w:val="18"/>
          <w:szCs w:val="18"/>
        </w:rPr>
        <w:t>在输入实例</w:t>
      </w:r>
      <m:oMath>
        <m:r>
          <w:rPr>
            <w:rFonts w:ascii="Cambria Math" w:hAnsi="Cambria Math"/>
            <w:sz w:val="18"/>
            <w:szCs w:val="18"/>
          </w:rPr>
          <m:t>I</m:t>
        </m:r>
      </m:oMath>
      <w:r w:rsidRPr="00CE5879">
        <w:rPr>
          <w:rFonts w:hint="eastAsia"/>
          <w:sz w:val="18"/>
          <w:szCs w:val="18"/>
        </w:rPr>
        <w:t>的规模的多项式时间内运行。</w:t>
      </w:r>
    </w:p>
    <w:p w:rsidR="00E32450" w:rsidRPr="00E32450" w:rsidRDefault="00E32450" w:rsidP="00E32450">
      <w:pPr>
        <w:rPr>
          <w:b/>
          <w:color w:val="FF0000"/>
          <w:sz w:val="18"/>
          <w:szCs w:val="18"/>
        </w:rPr>
      </w:pPr>
      <w:r w:rsidRPr="00E32450">
        <w:rPr>
          <w:rFonts w:hint="eastAsia"/>
          <w:b/>
          <w:color w:val="FF0000"/>
          <w:sz w:val="18"/>
          <w:szCs w:val="18"/>
        </w:rPr>
        <w:t>判断题：</w:t>
      </w:r>
    </w:p>
    <w:p w:rsidR="00E32450" w:rsidRPr="00E32450" w:rsidRDefault="00E32450" w:rsidP="00E32450">
      <w:pPr>
        <w:rPr>
          <w:i/>
          <w:color w:val="FF0000"/>
          <w:sz w:val="18"/>
          <w:szCs w:val="18"/>
        </w:rPr>
      </w:pPr>
      <w:r w:rsidRPr="00E32450">
        <w:rPr>
          <w:rFonts w:hint="eastAsia"/>
          <w:color w:val="FF0000"/>
          <w:sz w:val="18"/>
          <w:szCs w:val="18"/>
        </w:rPr>
        <w:t>1-5: T F F T F   6-10: F T T F F  11-16: F T T T T F</w:t>
      </w:r>
    </w:p>
    <w:p w:rsidR="00E32450" w:rsidRPr="00CE5879" w:rsidRDefault="00E32450" w:rsidP="00E32450">
      <w:pPr>
        <w:pStyle w:val="a5"/>
        <w:ind w:left="360" w:firstLineChars="0" w:firstLine="0"/>
        <w:rPr>
          <w:rFonts w:hint="eastAsia"/>
          <w:i/>
          <w:sz w:val="18"/>
          <w:szCs w:val="18"/>
        </w:rPr>
      </w:pPr>
    </w:p>
    <w:p w:rsidR="00CE5879" w:rsidRPr="00CE5879" w:rsidRDefault="00CE5879" w:rsidP="00CE5879">
      <w:pPr>
        <w:pStyle w:val="a8"/>
      </w:pPr>
      <w:r w:rsidRPr="00CE5879">
        <w:rPr>
          <w:rFonts w:hint="eastAsia"/>
        </w:rPr>
        <w:t>问答题</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二叉查找树属于减治策略的三个变种中的哪一个的应用？什么情况下二叉查找树表现出最差的效率？此时的查找和插入算法的复杂性如何？</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何谓为多项式算法？如何将一</w:t>
      </w:r>
      <w:r w:rsidRPr="00CE5879">
        <w:rPr>
          <w:sz w:val="18"/>
          <w:szCs w:val="18"/>
        </w:rPr>
        <w:t>Monte Carlo</w:t>
      </w:r>
      <w:r w:rsidRPr="00CE5879">
        <w:rPr>
          <w:rFonts w:hint="eastAsia"/>
          <w:sz w:val="18"/>
          <w:szCs w:val="18"/>
        </w:rPr>
        <w:t>算法转化为</w:t>
      </w:r>
      <w:r w:rsidRPr="00CE5879">
        <w:rPr>
          <w:sz w:val="18"/>
          <w:szCs w:val="18"/>
        </w:rPr>
        <w:t>Las Vegas</w:t>
      </w:r>
      <w:r w:rsidRPr="00CE5879">
        <w:rPr>
          <w:rFonts w:hint="eastAsia"/>
          <w:sz w:val="18"/>
          <w:szCs w:val="18"/>
        </w:rPr>
        <w:t>算法？</w:t>
      </w:r>
    </w:p>
    <w:p w:rsidR="00CE5879" w:rsidRPr="00CE5879" w:rsidRDefault="00CE5879" w:rsidP="00CE5879">
      <w:pPr>
        <w:pStyle w:val="a5"/>
        <w:numPr>
          <w:ilvl w:val="0"/>
          <w:numId w:val="3"/>
        </w:numPr>
        <w:ind w:firstLineChars="0"/>
        <w:rPr>
          <w:sz w:val="18"/>
          <w:szCs w:val="18"/>
        </w:rPr>
      </w:pPr>
      <w:r w:rsidRPr="00CE5879">
        <w:rPr>
          <w:rFonts w:hint="eastAsia"/>
          <w:sz w:val="18"/>
          <w:szCs w:val="18"/>
        </w:rPr>
        <w:t>构造</w:t>
      </w:r>
      <w:r w:rsidRPr="00CE5879">
        <w:rPr>
          <w:sz w:val="18"/>
          <w:szCs w:val="18"/>
        </w:rPr>
        <w:t>AVL</w:t>
      </w:r>
      <w:r w:rsidRPr="00CE5879">
        <w:rPr>
          <w:rFonts w:hint="eastAsia"/>
          <w:sz w:val="18"/>
          <w:szCs w:val="18"/>
        </w:rPr>
        <w:t>树和</w:t>
      </w:r>
      <w:r w:rsidRPr="00CE5879">
        <w:rPr>
          <w:sz w:val="18"/>
          <w:szCs w:val="18"/>
        </w:rPr>
        <w:t>2-3</w:t>
      </w:r>
      <w:r w:rsidRPr="00CE5879">
        <w:rPr>
          <w:rFonts w:hint="eastAsia"/>
          <w:sz w:val="18"/>
          <w:szCs w:val="18"/>
        </w:rPr>
        <w:t>数的主要目的是什么？它们各自有什么样的查找和插入的效率？</w:t>
      </w:r>
    </w:p>
    <w:p w:rsidR="00CE5879" w:rsidRPr="00CE5879" w:rsidRDefault="00CE5879" w:rsidP="00CE5879">
      <w:pPr>
        <w:pStyle w:val="a5"/>
        <w:numPr>
          <w:ilvl w:val="0"/>
          <w:numId w:val="3"/>
        </w:numPr>
        <w:ind w:firstLineChars="0"/>
        <w:rPr>
          <w:sz w:val="18"/>
          <w:szCs w:val="18"/>
        </w:rPr>
      </w:pPr>
      <w:r w:rsidRPr="00CE5879">
        <w:rPr>
          <w:rFonts w:hint="eastAsia"/>
          <w:sz w:val="18"/>
          <w:szCs w:val="18"/>
        </w:rPr>
        <w:t>写出</w:t>
      </w:r>
      <w:r w:rsidRPr="00CE5879">
        <w:rPr>
          <w:sz w:val="18"/>
          <w:szCs w:val="18"/>
        </w:rPr>
        <w:t>0/1</w:t>
      </w:r>
      <w:r w:rsidRPr="00CE5879">
        <w:rPr>
          <w:rFonts w:hint="eastAsia"/>
          <w:sz w:val="18"/>
          <w:szCs w:val="18"/>
        </w:rPr>
        <w:t>背包问题的一个多项式等价</w:t>
      </w:r>
      <w:r w:rsidRPr="00CE5879">
        <w:rPr>
          <w:sz w:val="18"/>
          <w:szCs w:val="18"/>
        </w:rPr>
        <w:t>(Polynomial Equivalent)</w:t>
      </w:r>
      <w:r w:rsidRPr="00CE5879">
        <w:rPr>
          <w:rFonts w:hint="eastAsia"/>
          <w:sz w:val="18"/>
          <w:szCs w:val="18"/>
        </w:rPr>
        <w:t>的判定问题，并说明为什么它们是多项式等价的。</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下面问题是否属于</w:t>
      </w:r>
      <w:r w:rsidRPr="00CE5879">
        <w:rPr>
          <w:sz w:val="18"/>
          <w:szCs w:val="18"/>
        </w:rPr>
        <w:t>NP</w:t>
      </w:r>
      <w:r w:rsidRPr="00CE5879">
        <w:rPr>
          <w:rFonts w:hint="eastAsia"/>
          <w:sz w:val="18"/>
          <w:szCs w:val="18"/>
        </w:rPr>
        <w:t>问题？为什么？</w:t>
      </w:r>
    </w:p>
    <w:p w:rsidR="00CE5879" w:rsidRDefault="00CE5879" w:rsidP="00CE5879">
      <w:pPr>
        <w:ind w:firstLine="360"/>
        <w:rPr>
          <w:sz w:val="18"/>
          <w:szCs w:val="18"/>
        </w:rPr>
      </w:pPr>
      <w:r w:rsidRPr="00CE5879">
        <w:rPr>
          <w:rFonts w:hint="eastAsia"/>
          <w:sz w:val="18"/>
          <w:szCs w:val="18"/>
        </w:rPr>
        <w:t>问题表述：给定图</w:t>
      </w:r>
      <m:oMath>
        <m:r>
          <w:rPr>
            <w:rFonts w:ascii="Cambria Math" w:hAnsi="Cambria Math"/>
            <w:sz w:val="18"/>
            <w:szCs w:val="18"/>
          </w:rPr>
          <m:t>G=(N,A)</m:t>
        </m:r>
      </m:oMath>
      <w:r w:rsidRPr="00CE5879">
        <w:rPr>
          <w:rFonts w:hint="eastAsia"/>
          <w:sz w:val="18"/>
          <w:szCs w:val="18"/>
        </w:rPr>
        <w:t>中的两个点</w:t>
      </w:r>
      <m:oMath>
        <m:r>
          <w:rPr>
            <w:rFonts w:ascii="Cambria Math" w:hAnsi="Cambria Math"/>
            <w:sz w:val="18"/>
            <w:szCs w:val="18"/>
          </w:rPr>
          <m:t>p</m:t>
        </m:r>
      </m:oMath>
      <w:r w:rsidRPr="00CE5879">
        <w:rPr>
          <w:rFonts w:hint="eastAsia"/>
          <w:sz w:val="18"/>
          <w:szCs w:val="18"/>
        </w:rPr>
        <w:t>、</w:t>
      </w:r>
      <m:oMath>
        <m:r>
          <w:rPr>
            <w:rFonts w:ascii="Cambria Math" w:hAnsi="Cambria Math"/>
            <w:sz w:val="18"/>
            <w:szCs w:val="18"/>
          </w:rPr>
          <m:t>q</m:t>
        </m:r>
      </m:oMath>
      <w:r w:rsidRPr="00CE5879">
        <w:rPr>
          <w:rFonts w:hint="eastAsia"/>
          <w:sz w:val="18"/>
          <w:szCs w:val="18"/>
        </w:rPr>
        <w:t>，整数</w:t>
      </w:r>
      <m:oMath>
        <m:r>
          <w:rPr>
            <w:rFonts w:ascii="Cambria Math" w:hAnsi="Cambria Math"/>
            <w:sz w:val="18"/>
            <w:szCs w:val="18"/>
          </w:rPr>
          <m:t>c</m:t>
        </m:r>
      </m:oMath>
      <w:r w:rsidRPr="00CE5879">
        <w:rPr>
          <w:rFonts w:hint="eastAsia"/>
          <w:sz w:val="18"/>
          <w:szCs w:val="18"/>
        </w:rPr>
        <w:t>和</w:t>
      </w:r>
      <m:oMath>
        <m:r>
          <w:rPr>
            <w:rFonts w:ascii="Cambria Math" w:hAnsi="Cambria Math"/>
            <w:sz w:val="18"/>
            <w:szCs w:val="18"/>
          </w:rPr>
          <m:t>t</m:t>
        </m:r>
      </m:oMath>
      <w:r w:rsidRPr="00CE5879">
        <w:rPr>
          <w:rFonts w:hint="eastAsia"/>
          <w:sz w:val="18"/>
          <w:szCs w:val="18"/>
        </w:rPr>
        <w:t>，图</w:t>
      </w:r>
      <m:oMath>
        <m:r>
          <w:rPr>
            <w:rFonts w:ascii="Cambria Math" w:hAnsi="Cambria Math"/>
            <w:sz w:val="18"/>
            <w:szCs w:val="18"/>
          </w:rPr>
          <m:t>G</m:t>
        </m:r>
      </m:oMath>
      <w:r w:rsidRPr="00CE5879">
        <w:rPr>
          <w:rFonts w:hint="eastAsia"/>
          <w:sz w:val="18"/>
          <w:szCs w:val="18"/>
        </w:rPr>
        <w:t>中每条边的长度</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oMath>
      <w:r w:rsidRPr="00CE5879">
        <w:rPr>
          <w:rFonts w:hint="eastAsia"/>
          <w:sz w:val="18"/>
          <w:szCs w:val="18"/>
        </w:rPr>
        <w:t>及便利这条边的时间</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oMath>
      <w:r w:rsidRPr="00CE5879">
        <w:rPr>
          <w:rFonts w:hint="eastAsia"/>
          <w:sz w:val="18"/>
          <w:szCs w:val="18"/>
        </w:rPr>
        <w:t>，问图</w:t>
      </w:r>
      <m:oMath>
        <m:r>
          <w:rPr>
            <w:rFonts w:ascii="Cambria Math" w:hAnsi="Cambria Math"/>
            <w:sz w:val="18"/>
            <w:szCs w:val="18"/>
          </w:rPr>
          <m:t>G</m:t>
        </m:r>
      </m:oMath>
      <w:r w:rsidRPr="00CE5879">
        <w:rPr>
          <w:rFonts w:hint="eastAsia"/>
          <w:sz w:val="18"/>
          <w:szCs w:val="18"/>
        </w:rPr>
        <w:t>中是否存在一条由</w:t>
      </w:r>
      <m:oMath>
        <m:r>
          <w:rPr>
            <w:rFonts w:ascii="Cambria Math" w:hAnsi="Cambria Math"/>
            <w:sz w:val="18"/>
            <w:szCs w:val="18"/>
          </w:rPr>
          <m:t>p</m:t>
        </m:r>
      </m:oMath>
      <w:r w:rsidRPr="00CE5879">
        <w:rPr>
          <w:rFonts w:hint="eastAsia"/>
          <w:sz w:val="18"/>
          <w:szCs w:val="18"/>
        </w:rPr>
        <w:t>到</w:t>
      </w:r>
      <m:oMath>
        <m:r>
          <w:rPr>
            <w:rFonts w:ascii="Cambria Math" w:hAnsi="Cambria Math"/>
            <w:sz w:val="18"/>
            <w:szCs w:val="18"/>
          </w:rPr>
          <m:t>q</m:t>
        </m:r>
      </m:oMath>
      <w:r w:rsidRPr="00CE5879">
        <w:rPr>
          <w:rFonts w:hint="eastAsia"/>
          <w:sz w:val="18"/>
          <w:szCs w:val="18"/>
        </w:rPr>
        <w:t>的路径，使得其长度大于</w:t>
      </w:r>
      <m:oMath>
        <m:r>
          <w:rPr>
            <w:rFonts w:ascii="Cambria Math" w:hAnsi="Cambria Math"/>
            <w:sz w:val="18"/>
            <w:szCs w:val="18"/>
          </w:rPr>
          <m:t>c</m:t>
        </m:r>
      </m:oMath>
      <w:r w:rsidRPr="00CE5879">
        <w:rPr>
          <w:rFonts w:hint="eastAsia"/>
          <w:sz w:val="18"/>
          <w:szCs w:val="18"/>
        </w:rPr>
        <w:t>，且遍历时间小于</w:t>
      </w:r>
      <m:oMath>
        <m:r>
          <w:rPr>
            <w:rFonts w:ascii="Cambria Math" w:hAnsi="Cambria Math"/>
            <w:sz w:val="18"/>
            <w:szCs w:val="18"/>
          </w:rPr>
          <m:t>t</m:t>
        </m:r>
      </m:oMath>
      <w:r w:rsidRPr="00CE5879">
        <w:rPr>
          <w:rFonts w:hint="eastAsia"/>
          <w:sz w:val="18"/>
          <w:szCs w:val="18"/>
        </w:rPr>
        <w:t>？</w:t>
      </w:r>
    </w:p>
    <w:p w:rsidR="00E32450" w:rsidRDefault="00E32450" w:rsidP="00CE5879">
      <w:pPr>
        <w:ind w:firstLine="360"/>
        <w:rPr>
          <w:sz w:val="18"/>
          <w:szCs w:val="18"/>
        </w:rPr>
      </w:pPr>
    </w:p>
    <w:p w:rsidR="00E32450" w:rsidRPr="00E32450" w:rsidRDefault="00E32450" w:rsidP="00E32450">
      <w:pPr>
        <w:rPr>
          <w:b/>
          <w:color w:val="FF0000"/>
          <w:sz w:val="18"/>
          <w:szCs w:val="18"/>
        </w:rPr>
      </w:pPr>
      <w:r w:rsidRPr="00E32450">
        <w:rPr>
          <w:rFonts w:hint="eastAsia"/>
          <w:b/>
          <w:color w:val="FF0000"/>
          <w:sz w:val="18"/>
          <w:szCs w:val="18"/>
        </w:rPr>
        <w:t>问答题：</w:t>
      </w:r>
    </w:p>
    <w:p w:rsidR="00E32450" w:rsidRPr="00E32450" w:rsidRDefault="00E32450" w:rsidP="00E32450">
      <w:pPr>
        <w:rPr>
          <w:color w:val="FF0000"/>
          <w:sz w:val="18"/>
          <w:szCs w:val="18"/>
        </w:rPr>
      </w:pPr>
      <w:r w:rsidRPr="00E32450">
        <w:rPr>
          <w:rFonts w:hint="eastAsia"/>
          <w:color w:val="FF0000"/>
          <w:sz w:val="18"/>
          <w:szCs w:val="18"/>
        </w:rPr>
        <w:t>1.</w:t>
      </w:r>
      <w:r w:rsidRPr="00E32450">
        <w:rPr>
          <w:rFonts w:hint="eastAsia"/>
          <w:color w:val="FF0000"/>
          <w:sz w:val="18"/>
          <w:szCs w:val="18"/>
        </w:rPr>
        <w:t>（</w:t>
      </w:r>
      <w:r w:rsidRPr="00E32450">
        <w:rPr>
          <w:rFonts w:hint="eastAsia"/>
          <w:color w:val="FF0000"/>
          <w:sz w:val="18"/>
          <w:szCs w:val="18"/>
        </w:rPr>
        <w:t>1</w:t>
      </w:r>
      <w:r w:rsidRPr="00E32450">
        <w:rPr>
          <w:rFonts w:hint="eastAsia"/>
          <w:color w:val="FF0000"/>
          <w:sz w:val="18"/>
          <w:szCs w:val="18"/>
        </w:rPr>
        <w:t>）属于减可变规模的应用。（</w:t>
      </w:r>
      <w:r w:rsidRPr="00E32450">
        <w:rPr>
          <w:rFonts w:hint="eastAsia"/>
          <w:color w:val="FF0000"/>
          <w:sz w:val="18"/>
          <w:szCs w:val="18"/>
        </w:rPr>
        <w:t>2</w:t>
      </w:r>
      <w:r w:rsidRPr="00E32450">
        <w:rPr>
          <w:rFonts w:hint="eastAsia"/>
          <w:color w:val="FF0000"/>
          <w:sz w:val="18"/>
          <w:szCs w:val="18"/>
        </w:rPr>
        <w:t>）当关键字的个数等于二叉查找树的高度时表现出最差的效率。时间复杂度为</w:t>
      </w:r>
      <w:r w:rsidRPr="00E32450">
        <w:rPr>
          <w:rFonts w:hint="eastAsia"/>
          <w:color w:val="FF0000"/>
          <w:sz w:val="18"/>
          <w:szCs w:val="18"/>
        </w:rPr>
        <w:t>O(n)</w:t>
      </w:r>
      <w:r w:rsidRPr="00E32450">
        <w:rPr>
          <w:rFonts w:hint="eastAsia"/>
          <w:color w:val="FF0000"/>
          <w:sz w:val="18"/>
          <w:szCs w:val="18"/>
        </w:rPr>
        <w:t>。（</w:t>
      </w:r>
      <w:r w:rsidRPr="00E32450">
        <w:rPr>
          <w:rFonts w:hint="eastAsia"/>
          <w:color w:val="FF0000"/>
          <w:sz w:val="18"/>
          <w:szCs w:val="18"/>
        </w:rPr>
        <w:t>3</w:t>
      </w:r>
      <w:r w:rsidRPr="00E32450">
        <w:rPr>
          <w:rFonts w:hint="eastAsia"/>
          <w:color w:val="FF0000"/>
          <w:sz w:val="18"/>
          <w:szCs w:val="18"/>
        </w:rPr>
        <w:t>）此时查找和插入算法在最坏情况（查找当前序列的最大值或者插入最大值）的时间复杂度都是</w:t>
      </w:r>
      <w:r w:rsidRPr="00E32450">
        <w:rPr>
          <w:rFonts w:hint="eastAsia"/>
          <w:color w:val="FF0000"/>
          <w:sz w:val="18"/>
          <w:szCs w:val="18"/>
        </w:rPr>
        <w:t>O(n)</w:t>
      </w:r>
      <w:r w:rsidRPr="00E32450">
        <w:rPr>
          <w:rFonts w:hint="eastAsia"/>
          <w:color w:val="FF0000"/>
          <w:sz w:val="18"/>
          <w:szCs w:val="18"/>
        </w:rPr>
        <w:t>。</w:t>
      </w:r>
    </w:p>
    <w:p w:rsidR="00E32450" w:rsidRPr="00E32450" w:rsidRDefault="00E32450" w:rsidP="00E32450">
      <w:pPr>
        <w:rPr>
          <w:color w:val="FF0000"/>
          <w:sz w:val="18"/>
          <w:szCs w:val="18"/>
        </w:rPr>
      </w:pPr>
      <w:r w:rsidRPr="00E32450">
        <w:rPr>
          <w:rFonts w:hint="eastAsia"/>
          <w:color w:val="FF0000"/>
          <w:sz w:val="18"/>
          <w:szCs w:val="18"/>
        </w:rPr>
        <w:t>2.</w:t>
      </w:r>
      <w:r w:rsidRPr="00E32450">
        <w:rPr>
          <w:rFonts w:hint="eastAsia"/>
          <w:color w:val="FF0000"/>
          <w:sz w:val="18"/>
          <w:szCs w:val="18"/>
        </w:rPr>
        <w:t>（</w:t>
      </w:r>
      <w:r w:rsidRPr="00E32450">
        <w:rPr>
          <w:rFonts w:hint="eastAsia"/>
          <w:color w:val="FF0000"/>
          <w:sz w:val="18"/>
          <w:szCs w:val="18"/>
        </w:rPr>
        <w:t>1</w:t>
      </w:r>
      <w:r w:rsidRPr="00E32450">
        <w:rPr>
          <w:rFonts w:hint="eastAsia"/>
          <w:color w:val="FF0000"/>
          <w:sz w:val="18"/>
          <w:szCs w:val="18"/>
        </w:rPr>
        <w:t>）伪多项式时间算法是</w:t>
      </w:r>
      <w:r w:rsidRPr="00E32450">
        <w:rPr>
          <w:rFonts w:hint="eastAsia"/>
          <w:color w:val="FF0000"/>
          <w:sz w:val="18"/>
          <w:szCs w:val="18"/>
        </w:rPr>
        <w:t>NPC</w:t>
      </w:r>
      <w:r w:rsidRPr="00E32450">
        <w:rPr>
          <w:rFonts w:hint="eastAsia"/>
          <w:color w:val="FF0000"/>
          <w:sz w:val="18"/>
          <w:szCs w:val="18"/>
        </w:rPr>
        <w:t>的一种，存在复杂度是关于实例规模和实例所有参数中绝对值最大数是成多项式关系的算法。</w:t>
      </w:r>
    </w:p>
    <w:p w:rsidR="00E32450" w:rsidRPr="00E32450" w:rsidRDefault="00E32450" w:rsidP="00E32450">
      <w:pPr>
        <w:rPr>
          <w:color w:val="FF0000"/>
          <w:sz w:val="18"/>
          <w:szCs w:val="18"/>
        </w:rPr>
      </w:pPr>
      <w:r w:rsidRPr="00E32450">
        <w:rPr>
          <w:rFonts w:hint="eastAsia"/>
          <w:color w:val="FF0000"/>
          <w:sz w:val="18"/>
          <w:szCs w:val="18"/>
        </w:rPr>
        <w:t>（</w:t>
      </w:r>
      <w:r w:rsidRPr="00E32450">
        <w:rPr>
          <w:rFonts w:hint="eastAsia"/>
          <w:color w:val="FF0000"/>
          <w:sz w:val="18"/>
          <w:szCs w:val="18"/>
        </w:rPr>
        <w:t>2</w:t>
      </w:r>
      <w:r w:rsidRPr="00E32450">
        <w:rPr>
          <w:rFonts w:hint="eastAsia"/>
          <w:color w:val="FF0000"/>
          <w:sz w:val="18"/>
          <w:szCs w:val="18"/>
        </w:rPr>
        <w:t>）</w:t>
      </w:r>
      <w:r w:rsidRPr="00E32450">
        <w:rPr>
          <w:rFonts w:hint="eastAsia"/>
          <w:color w:val="FF0000"/>
          <w:sz w:val="18"/>
          <w:szCs w:val="18"/>
        </w:rPr>
        <w:t>Monte Carlo</w:t>
      </w:r>
      <w:r w:rsidRPr="00E32450">
        <w:rPr>
          <w:rFonts w:hint="eastAsia"/>
          <w:color w:val="FF0000"/>
          <w:sz w:val="18"/>
          <w:szCs w:val="18"/>
        </w:rPr>
        <w:t>算法每次都能得到问题的解，但不保证所得解的准确性；</w:t>
      </w:r>
      <w:r w:rsidRPr="00E32450">
        <w:rPr>
          <w:rFonts w:hint="eastAsia"/>
          <w:color w:val="FF0000"/>
          <w:sz w:val="18"/>
          <w:szCs w:val="18"/>
        </w:rPr>
        <w:t xml:space="preserve">Las </w:t>
      </w:r>
      <w:r w:rsidRPr="00E32450">
        <w:rPr>
          <w:color w:val="FF0000"/>
          <w:sz w:val="18"/>
          <w:szCs w:val="18"/>
        </w:rPr>
        <w:t>Vegas</w:t>
      </w:r>
      <w:r w:rsidRPr="00E32450">
        <w:rPr>
          <w:rFonts w:hint="eastAsia"/>
          <w:color w:val="FF0000"/>
          <w:sz w:val="18"/>
          <w:szCs w:val="18"/>
        </w:rPr>
        <w:t>算法是每次不一定得到问题的解，只要得到的解一定是正确的解；可以在</w:t>
      </w:r>
      <w:r w:rsidRPr="00E32450">
        <w:rPr>
          <w:rFonts w:hint="eastAsia"/>
          <w:color w:val="FF0000"/>
          <w:sz w:val="18"/>
          <w:szCs w:val="18"/>
        </w:rPr>
        <w:t>Monte Carlo</w:t>
      </w:r>
      <w:r w:rsidRPr="00E32450">
        <w:rPr>
          <w:rFonts w:hint="eastAsia"/>
          <w:color w:val="FF0000"/>
          <w:sz w:val="18"/>
          <w:szCs w:val="18"/>
        </w:rPr>
        <w:t>算法后加上一个验证算法，如果正确就得到解，如果错误就不能生成问题的解，这样</w:t>
      </w:r>
      <w:r w:rsidRPr="00E32450">
        <w:rPr>
          <w:rFonts w:hint="eastAsia"/>
          <w:color w:val="FF0000"/>
          <w:sz w:val="18"/>
          <w:szCs w:val="18"/>
        </w:rPr>
        <w:t>Monte Carlo</w:t>
      </w:r>
      <w:r w:rsidRPr="00E32450">
        <w:rPr>
          <w:rFonts w:hint="eastAsia"/>
          <w:color w:val="FF0000"/>
          <w:sz w:val="18"/>
          <w:szCs w:val="18"/>
        </w:rPr>
        <w:t>算法便转化为了</w:t>
      </w:r>
      <w:r w:rsidRPr="00E32450">
        <w:rPr>
          <w:rFonts w:hint="eastAsia"/>
          <w:color w:val="FF0000"/>
          <w:sz w:val="18"/>
          <w:szCs w:val="18"/>
        </w:rPr>
        <w:t xml:space="preserve">Las </w:t>
      </w:r>
      <w:r w:rsidRPr="00E32450">
        <w:rPr>
          <w:color w:val="FF0000"/>
          <w:sz w:val="18"/>
          <w:szCs w:val="18"/>
        </w:rPr>
        <w:t>Vegas</w:t>
      </w:r>
      <w:r w:rsidRPr="00E32450">
        <w:rPr>
          <w:rFonts w:hint="eastAsia"/>
          <w:color w:val="FF0000"/>
          <w:sz w:val="18"/>
          <w:szCs w:val="18"/>
        </w:rPr>
        <w:t>算法。</w:t>
      </w:r>
      <w:r w:rsidRPr="00E32450">
        <w:rPr>
          <w:rFonts w:hint="eastAsia"/>
          <w:color w:val="FF0000"/>
          <w:sz w:val="18"/>
          <w:szCs w:val="18"/>
        </w:rPr>
        <w:t xml:space="preserve"> </w:t>
      </w:r>
    </w:p>
    <w:p w:rsidR="00E32450" w:rsidRPr="00E32450" w:rsidRDefault="00E32450" w:rsidP="00E32450">
      <w:pPr>
        <w:rPr>
          <w:color w:val="FF0000"/>
          <w:sz w:val="18"/>
          <w:szCs w:val="18"/>
        </w:rPr>
      </w:pPr>
      <w:r w:rsidRPr="00E32450">
        <w:rPr>
          <w:rFonts w:hint="eastAsia"/>
          <w:color w:val="FF0000"/>
          <w:sz w:val="18"/>
          <w:szCs w:val="18"/>
        </w:rPr>
        <w:t xml:space="preserve">3. </w:t>
      </w:r>
      <w:r w:rsidRPr="00E32450">
        <w:rPr>
          <w:rFonts w:hint="eastAsia"/>
          <w:color w:val="FF0000"/>
          <w:sz w:val="18"/>
          <w:szCs w:val="18"/>
        </w:rPr>
        <w:t>构建</w:t>
      </w:r>
      <w:r w:rsidRPr="00E32450">
        <w:rPr>
          <w:rFonts w:hint="eastAsia"/>
          <w:color w:val="FF0000"/>
          <w:sz w:val="18"/>
          <w:szCs w:val="18"/>
        </w:rPr>
        <w:t>AVL</w:t>
      </w:r>
      <w:r w:rsidRPr="00E32450">
        <w:rPr>
          <w:rFonts w:hint="eastAsia"/>
          <w:color w:val="FF0000"/>
          <w:sz w:val="18"/>
          <w:szCs w:val="18"/>
        </w:rPr>
        <w:t>树和</w:t>
      </w:r>
      <w:r w:rsidRPr="00E32450">
        <w:rPr>
          <w:rFonts w:hint="eastAsia"/>
          <w:color w:val="FF0000"/>
          <w:sz w:val="18"/>
          <w:szCs w:val="18"/>
        </w:rPr>
        <w:t>2-3</w:t>
      </w:r>
      <w:r w:rsidRPr="00E32450">
        <w:rPr>
          <w:rFonts w:hint="eastAsia"/>
          <w:color w:val="FF0000"/>
          <w:sz w:val="18"/>
          <w:szCs w:val="18"/>
        </w:rPr>
        <w:t>树能够平衡左右子树的高度，减少树的层数，使得平均搜索效率更高。</w:t>
      </w:r>
    </w:p>
    <w:p w:rsidR="00E32450" w:rsidRPr="00E32450" w:rsidRDefault="00E32450" w:rsidP="00E32450">
      <w:pPr>
        <w:rPr>
          <w:color w:val="FF0000"/>
          <w:sz w:val="18"/>
          <w:szCs w:val="18"/>
        </w:rPr>
      </w:pPr>
      <w:r w:rsidRPr="00E32450">
        <w:rPr>
          <w:rFonts w:hint="eastAsia"/>
          <w:color w:val="FF0000"/>
          <w:sz w:val="18"/>
          <w:szCs w:val="18"/>
        </w:rPr>
        <w:lastRenderedPageBreak/>
        <w:t>插入和查找的时间复杂度均为</w:t>
      </w:r>
      <w:r w:rsidRPr="00E32450">
        <w:rPr>
          <w:rFonts w:hint="eastAsia"/>
          <w:color w:val="FF0000"/>
          <w:sz w:val="18"/>
          <w:szCs w:val="18"/>
        </w:rPr>
        <w:t>O(logn)</w:t>
      </w:r>
      <w:r w:rsidRPr="00E32450">
        <w:rPr>
          <w:rFonts w:hint="eastAsia"/>
          <w:color w:val="FF0000"/>
          <w:sz w:val="18"/>
          <w:szCs w:val="18"/>
        </w:rPr>
        <w:t>。</w:t>
      </w:r>
    </w:p>
    <w:p w:rsidR="00E32450" w:rsidRPr="00E32450" w:rsidRDefault="00E32450" w:rsidP="00E32450">
      <w:pPr>
        <w:rPr>
          <w:color w:val="FF0000"/>
          <w:sz w:val="18"/>
          <w:szCs w:val="18"/>
        </w:rPr>
      </w:pPr>
      <w:r w:rsidRPr="00E32450">
        <w:rPr>
          <w:rFonts w:hint="eastAsia"/>
          <w:color w:val="FF0000"/>
          <w:sz w:val="18"/>
          <w:szCs w:val="18"/>
        </w:rPr>
        <w:t>4. 0/1</w:t>
      </w:r>
      <w:r w:rsidRPr="00E32450">
        <w:rPr>
          <w:rFonts w:hint="eastAsia"/>
          <w:color w:val="FF0000"/>
          <w:sz w:val="18"/>
          <w:szCs w:val="18"/>
        </w:rPr>
        <w:t>背包问题的一个多项式等价判定问题是</w:t>
      </w:r>
      <w:bookmarkStart w:id="1" w:name="OLE_LINK2"/>
      <w:r w:rsidRPr="00E32450">
        <w:rPr>
          <w:rFonts w:hint="eastAsia"/>
          <w:color w:val="FF0000"/>
          <w:sz w:val="18"/>
          <w:szCs w:val="18"/>
        </w:rPr>
        <w:t>整数划分</w:t>
      </w:r>
      <w:bookmarkEnd w:id="1"/>
      <w:r w:rsidRPr="00E32450">
        <w:rPr>
          <w:rFonts w:hint="eastAsia"/>
          <w:color w:val="FF0000"/>
          <w:sz w:val="18"/>
          <w:szCs w:val="18"/>
        </w:rPr>
        <w:t>问题。</w:t>
      </w:r>
    </w:p>
    <w:p w:rsidR="00E32450" w:rsidRPr="00E32450" w:rsidRDefault="00E32450" w:rsidP="00E32450">
      <w:pPr>
        <w:rPr>
          <w:color w:val="FF0000"/>
          <w:sz w:val="18"/>
          <w:szCs w:val="18"/>
        </w:rPr>
      </w:pPr>
      <w:r w:rsidRPr="00E32450">
        <w:rPr>
          <w:rFonts w:hint="eastAsia"/>
          <w:color w:val="FF0000"/>
          <w:sz w:val="18"/>
          <w:szCs w:val="18"/>
        </w:rPr>
        <w:t xml:space="preserve">5. </w:t>
      </w:r>
      <w:r w:rsidRPr="00E32450">
        <w:rPr>
          <w:rFonts w:hint="eastAsia"/>
          <w:color w:val="FF0000"/>
          <w:sz w:val="18"/>
          <w:szCs w:val="18"/>
        </w:rPr>
        <w:t>属于</w:t>
      </w:r>
      <w:r w:rsidRPr="00E32450">
        <w:rPr>
          <w:rFonts w:hint="eastAsia"/>
          <w:color w:val="FF0000"/>
          <w:sz w:val="18"/>
          <w:szCs w:val="18"/>
        </w:rPr>
        <w:t>NP</w:t>
      </w:r>
      <w:r w:rsidRPr="00E32450">
        <w:rPr>
          <w:rFonts w:hint="eastAsia"/>
          <w:color w:val="FF0000"/>
          <w:sz w:val="18"/>
          <w:szCs w:val="18"/>
        </w:rPr>
        <w:t>问题。</w:t>
      </w:r>
    </w:p>
    <w:p w:rsidR="00E32450" w:rsidRPr="00CE5879" w:rsidRDefault="00E32450" w:rsidP="00CE5879">
      <w:pPr>
        <w:ind w:firstLine="360"/>
        <w:rPr>
          <w:rFonts w:hint="eastAsia"/>
          <w:sz w:val="18"/>
          <w:szCs w:val="18"/>
        </w:rPr>
      </w:pPr>
    </w:p>
    <w:p w:rsidR="00CE5879" w:rsidRPr="00CE5879" w:rsidRDefault="00CE5879" w:rsidP="00CE5879">
      <w:pPr>
        <w:pStyle w:val="a8"/>
      </w:pPr>
      <w:r w:rsidRPr="00CE5879">
        <w:rPr>
          <w:rFonts w:hint="eastAsia"/>
        </w:rPr>
        <w:t>分治题</w:t>
      </w:r>
    </w:p>
    <w:p w:rsidR="00CE5879" w:rsidRPr="00CE5879" w:rsidRDefault="00CE5879" w:rsidP="00CE5879">
      <w:pPr>
        <w:pStyle w:val="a5"/>
        <w:numPr>
          <w:ilvl w:val="0"/>
          <w:numId w:val="4"/>
        </w:numPr>
        <w:ind w:firstLineChars="0"/>
        <w:rPr>
          <w:sz w:val="18"/>
          <w:szCs w:val="18"/>
        </w:rPr>
      </w:pPr>
      <w:r w:rsidRPr="00CE5879">
        <w:rPr>
          <w:rFonts w:hint="eastAsia"/>
          <w:sz w:val="18"/>
          <w:szCs w:val="18"/>
        </w:rPr>
        <w:t>写出一个求解下列问题的分治算法，推导其时间复杂性并与蛮力法相比较。</w:t>
      </w:r>
    </w:p>
    <w:p w:rsidR="00CE5879" w:rsidRPr="00CE5879" w:rsidRDefault="00CE5879" w:rsidP="00CE5879">
      <w:pPr>
        <w:pStyle w:val="a5"/>
        <w:ind w:left="360" w:firstLineChars="0" w:firstLine="0"/>
        <w:rPr>
          <w:sz w:val="18"/>
          <w:szCs w:val="18"/>
        </w:rPr>
      </w:pPr>
      <w:r w:rsidRPr="00CE5879">
        <w:rPr>
          <w:rFonts w:hint="eastAsia"/>
          <w:sz w:val="18"/>
          <w:szCs w:val="18"/>
        </w:rPr>
        <w:t>给定互不相等的</w:t>
      </w:r>
      <w:r w:rsidRPr="00CE5879">
        <w:rPr>
          <w:sz w:val="18"/>
          <w:szCs w:val="18"/>
        </w:rPr>
        <w:t>n</w:t>
      </w:r>
      <w:r w:rsidRPr="00CE5879">
        <w:rPr>
          <w:rFonts w:hint="eastAsia"/>
          <w:sz w:val="18"/>
          <w:szCs w:val="18"/>
        </w:rPr>
        <w:t>个数的一个序列</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oMath>
      <w:r w:rsidRPr="00CE5879">
        <w:rPr>
          <w:rFonts w:hint="eastAsia"/>
          <w:sz w:val="18"/>
          <w:szCs w:val="18"/>
        </w:rPr>
        <w:t>，若其中某两个数</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Pr="00CE5879">
        <w:rPr>
          <w:rFonts w:hint="eastAsia"/>
          <w:sz w:val="18"/>
          <w:szCs w:val="18"/>
        </w:rPr>
        <w:t>和</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的关系为：</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&gt;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且</w:t>
      </w:r>
      <m:oMath>
        <m:r>
          <w:rPr>
            <w:rFonts w:ascii="Cambria Math" w:hAnsi="Cambria Math"/>
            <w:sz w:val="18"/>
            <w:szCs w:val="18"/>
          </w:rPr>
          <m:t>i&lt;j</m:t>
        </m:r>
      </m:oMath>
      <w:r w:rsidRPr="00CE5879">
        <w:rPr>
          <w:rFonts w:hint="eastAsia"/>
          <w:sz w:val="18"/>
          <w:szCs w:val="18"/>
        </w:rPr>
        <w:t>，则称</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Pr="00CE5879">
        <w:rPr>
          <w:rFonts w:hint="eastAsia"/>
          <w:sz w:val="18"/>
          <w:szCs w:val="18"/>
        </w:rPr>
        <w:t>和</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是逆序的。要求计算该序列中的逆序个数，即具有逆序关系的元素对的总数目。</w:t>
      </w:r>
    </w:p>
    <w:p w:rsidR="00CE5879" w:rsidRPr="00CE5879" w:rsidRDefault="00CE5879" w:rsidP="00CE5879">
      <w:pPr>
        <w:pStyle w:val="a5"/>
        <w:numPr>
          <w:ilvl w:val="0"/>
          <w:numId w:val="4"/>
        </w:numPr>
        <w:ind w:firstLineChars="0"/>
        <w:rPr>
          <w:sz w:val="18"/>
          <w:szCs w:val="18"/>
        </w:rPr>
      </w:pPr>
      <m:oMath>
        <m:r>
          <m:rPr>
            <m:sty m:val="p"/>
          </m:rPr>
          <w:rPr>
            <w:rFonts w:ascii="Cambria Math" w:hAnsi="Cambria Math"/>
            <w:sz w:val="18"/>
            <w:szCs w:val="18"/>
          </w:rPr>
          <m:t>A[1,…,</m:t>
        </m:r>
        <m:r>
          <w:rPr>
            <w:rFonts w:ascii="Cambria Math" w:hAnsi="Cambria Math"/>
            <w:sz w:val="18"/>
            <w:szCs w:val="18"/>
          </w:rPr>
          <m:t>n</m:t>
        </m:r>
        <m:r>
          <m:rPr>
            <m:sty m:val="p"/>
          </m:rPr>
          <w:rPr>
            <w:rFonts w:ascii="Cambria Math" w:hAnsi="Cambria Math"/>
            <w:sz w:val="18"/>
            <w:szCs w:val="18"/>
          </w:rPr>
          <m:t>]</m:t>
        </m:r>
      </m:oMath>
      <w:r w:rsidRPr="00CE5879">
        <w:rPr>
          <w:rFonts w:hint="eastAsia"/>
          <w:sz w:val="18"/>
          <w:szCs w:val="18"/>
        </w:rPr>
        <w:t>为一个整数序列，</w:t>
      </w:r>
      <m:oMath>
        <m:r>
          <m:rPr>
            <m:sty m:val="p"/>
          </m:rPr>
          <w:rPr>
            <w:rFonts w:ascii="Cambria Math" w:hAnsi="Cambria Math"/>
            <w:sz w:val="18"/>
            <w:szCs w:val="18"/>
          </w:rPr>
          <m:t>A</m:t>
        </m:r>
      </m:oMath>
      <w:r w:rsidRPr="00CE5879">
        <w:rPr>
          <w:rFonts w:hint="eastAsia"/>
          <w:sz w:val="18"/>
          <w:szCs w:val="18"/>
        </w:rPr>
        <w:t>中的整数</w:t>
      </w:r>
      <m:oMath>
        <m:r>
          <w:rPr>
            <w:rFonts w:ascii="Cambria Math" w:hAnsi="Cambria Math"/>
            <w:sz w:val="18"/>
            <w:szCs w:val="18"/>
          </w:rPr>
          <m:t>a</m:t>
        </m:r>
      </m:oMath>
      <w:r w:rsidRPr="00CE5879">
        <w:rPr>
          <w:rFonts w:hint="eastAsia"/>
          <w:sz w:val="18"/>
          <w:szCs w:val="18"/>
        </w:rPr>
        <w:t>如果在</w:t>
      </w:r>
      <m:oMath>
        <m:r>
          <m:rPr>
            <m:sty m:val="p"/>
          </m:rPr>
          <w:rPr>
            <w:rFonts w:ascii="Cambria Math" w:hAnsi="Cambria Math"/>
            <w:sz w:val="18"/>
            <w:szCs w:val="18"/>
          </w:rPr>
          <m:t>A</m:t>
        </m:r>
      </m:oMath>
      <w:r w:rsidRPr="00CE5879">
        <w:rPr>
          <w:rFonts w:hint="eastAsia"/>
          <w:sz w:val="18"/>
          <w:szCs w:val="18"/>
        </w:rPr>
        <w:t>中出现次数多余</w:t>
      </w:r>
      <m:oMath>
        <m:d>
          <m:dPr>
            <m:begChr m:val="⌊"/>
            <m:endChr m:val="⌋"/>
            <m:ctrlPr>
              <w:rPr>
                <w:rFonts w:ascii="Cambria Math" w:hAnsi="Cambria Math"/>
                <w:sz w:val="18"/>
                <w:szCs w:val="18"/>
              </w:rPr>
            </m:ctrlPr>
          </m:dPr>
          <m:e>
            <m:r>
              <w:rPr>
                <w:rFonts w:ascii="Cambria Math" w:hAnsi="Cambria Math"/>
                <w:sz w:val="18"/>
                <w:szCs w:val="18"/>
              </w:rPr>
              <m:t>n/2</m:t>
            </m:r>
          </m:e>
        </m:d>
      </m:oMath>
      <w:r w:rsidRPr="00CE5879">
        <w:rPr>
          <w:rFonts w:hint="eastAsia"/>
          <w:sz w:val="18"/>
          <w:szCs w:val="18"/>
        </w:rPr>
        <w:t>，那么</w:t>
      </w:r>
      <m:oMath>
        <m:r>
          <w:rPr>
            <w:rFonts w:ascii="Cambria Math" w:hAnsi="Cambria Math"/>
            <w:sz w:val="18"/>
            <w:szCs w:val="18"/>
          </w:rPr>
          <m:t>a</m:t>
        </m:r>
      </m:oMath>
      <w:r w:rsidRPr="00CE5879">
        <w:rPr>
          <w:rFonts w:hint="eastAsia"/>
          <w:sz w:val="18"/>
          <w:szCs w:val="18"/>
        </w:rPr>
        <w:t>称为多数元素。例如，在序列</w:t>
      </w:r>
      <m:oMath>
        <m:r>
          <m:rPr>
            <m:sty m:val="p"/>
          </m:rPr>
          <w:rPr>
            <w:rFonts w:ascii="Cambria Math" w:hAnsi="Cambria Math"/>
            <w:sz w:val="18"/>
            <w:szCs w:val="18"/>
          </w:rPr>
          <m:t>1,3,2,3,3,4,3</m:t>
        </m:r>
      </m:oMath>
      <w:r w:rsidRPr="00CE5879">
        <w:rPr>
          <w:rFonts w:hint="eastAsia"/>
          <w:sz w:val="18"/>
          <w:szCs w:val="18"/>
        </w:rPr>
        <w:t>中</w:t>
      </w:r>
      <w:r w:rsidRPr="00CE5879">
        <w:rPr>
          <w:sz w:val="18"/>
          <w:szCs w:val="18"/>
        </w:rPr>
        <w:t>3</w:t>
      </w:r>
      <w:r w:rsidRPr="00CE5879">
        <w:rPr>
          <w:rFonts w:hint="eastAsia"/>
          <w:sz w:val="18"/>
          <w:szCs w:val="18"/>
        </w:rPr>
        <w:t>是多数元素，因为出现了</w:t>
      </w:r>
      <w:r w:rsidRPr="00CE5879">
        <w:rPr>
          <w:sz w:val="18"/>
          <w:szCs w:val="18"/>
        </w:rPr>
        <w:t>4</w:t>
      </w:r>
      <w:r w:rsidRPr="00CE5879">
        <w:rPr>
          <w:rFonts w:hint="eastAsia"/>
          <w:sz w:val="18"/>
          <w:szCs w:val="18"/>
        </w:rPr>
        <w:t>次，大于</w:t>
      </w:r>
      <m:oMath>
        <m:d>
          <m:dPr>
            <m:begChr m:val="⌊"/>
            <m:endChr m:val="⌋"/>
            <m:ctrlPr>
              <w:rPr>
                <w:rFonts w:ascii="Cambria Math" w:hAnsi="Cambria Math"/>
                <w:sz w:val="18"/>
                <w:szCs w:val="18"/>
              </w:rPr>
            </m:ctrlPr>
          </m:dPr>
          <m:e>
            <m:r>
              <w:rPr>
                <w:rFonts w:ascii="Cambria Math" w:hAnsi="Cambria Math"/>
                <w:sz w:val="18"/>
                <w:szCs w:val="18"/>
              </w:rPr>
              <m:t>7/2</m:t>
            </m:r>
          </m:e>
        </m:d>
      </m:oMath>
      <w:r w:rsidRPr="00CE5879">
        <w:rPr>
          <w:rFonts w:hint="eastAsia"/>
          <w:sz w:val="18"/>
          <w:szCs w:val="18"/>
        </w:rPr>
        <w:t>。求</w:t>
      </w:r>
      <w:r w:rsidRPr="00CE5879">
        <w:rPr>
          <w:sz w:val="18"/>
          <w:szCs w:val="18"/>
        </w:rPr>
        <w:t>A</w:t>
      </w:r>
      <w:r w:rsidRPr="00CE5879">
        <w:rPr>
          <w:rFonts w:hint="eastAsia"/>
          <w:sz w:val="18"/>
          <w:szCs w:val="18"/>
        </w:rPr>
        <w:t>的多数元素问题的蛮力算法复杂性如何？设计一个具有变治思想的算法，提高蛮力算法的效率，写出伪代码并分析其事件复杂性。</w:t>
      </w:r>
    </w:p>
    <w:p w:rsidR="00CE5879" w:rsidRPr="00CE5879" w:rsidRDefault="00CE5879" w:rsidP="00CE5879">
      <w:pPr>
        <w:pStyle w:val="a8"/>
      </w:pPr>
      <w:r w:rsidRPr="00CE5879">
        <w:rPr>
          <w:rFonts w:hint="eastAsia"/>
        </w:rPr>
        <w:t>动态规划题</w:t>
      </w:r>
    </w:p>
    <w:p w:rsidR="00CE5879" w:rsidRPr="00CE5879" w:rsidRDefault="00CE5879" w:rsidP="00CE5879">
      <w:pPr>
        <w:pStyle w:val="a5"/>
        <w:numPr>
          <w:ilvl w:val="0"/>
          <w:numId w:val="5"/>
        </w:numPr>
        <w:ind w:firstLineChars="0"/>
        <w:rPr>
          <w:sz w:val="18"/>
          <w:szCs w:val="18"/>
        </w:rPr>
      </w:pPr>
      <w:r w:rsidRPr="00CE5879">
        <w:rPr>
          <w:rFonts w:hint="eastAsia"/>
          <w:sz w:val="18"/>
          <w:szCs w:val="18"/>
        </w:rPr>
        <w:t>某工厂调查了解市场情况，估计在今后四个月内，市场对其产品的需求量如下表所示。</w:t>
      </w:r>
    </w:p>
    <w:tbl>
      <w:tblPr>
        <w:tblStyle w:val="a7"/>
        <w:tblW w:w="0" w:type="auto"/>
        <w:tblInd w:w="2120" w:type="dxa"/>
        <w:tblLook w:val="04A0" w:firstRow="1" w:lastRow="0" w:firstColumn="1" w:lastColumn="0" w:noHBand="0" w:noVBand="1"/>
      </w:tblPr>
      <w:tblGrid>
        <w:gridCol w:w="2040"/>
        <w:gridCol w:w="2040"/>
      </w:tblGrid>
      <w:tr w:rsidR="00CE5879" w:rsidRPr="00CE5879" w:rsidTr="00CE5879">
        <w:tc>
          <w:tcPr>
            <w:tcW w:w="2040"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时期（月</w:t>
            </w:r>
            <w:r w:rsidRPr="00CE5879">
              <w:rPr>
                <w:rFonts w:ascii="微软雅黑" w:eastAsia="微软雅黑" w:hAnsi="微软雅黑" w:cs="微软雅黑" w:hint="eastAsia"/>
                <w:sz w:val="18"/>
                <w:szCs w:val="18"/>
              </w:rPr>
              <w:t>）</w:t>
            </w:r>
          </w:p>
        </w:tc>
        <w:tc>
          <w:tcPr>
            <w:tcW w:w="2040"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rFonts w:ascii="微软雅黑" w:eastAsia="微软雅黑" w:hAnsi="微软雅黑" w:cs="微软雅黑" w:hint="eastAsia"/>
                <w:sz w:val="18"/>
                <w:szCs w:val="18"/>
              </w:rPr>
              <w:t>需要量（产品单位）</w:t>
            </w:r>
          </w:p>
        </w:tc>
      </w:tr>
      <w:tr w:rsidR="00CE5879" w:rsidRPr="00CE5879" w:rsidTr="00CE5879">
        <w:tc>
          <w:tcPr>
            <w:tcW w:w="2040" w:type="dxa"/>
            <w:tcBorders>
              <w:top w:val="single" w:sz="4" w:space="0" w:color="auto"/>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1</w:t>
            </w:r>
          </w:p>
        </w:tc>
        <w:tc>
          <w:tcPr>
            <w:tcW w:w="2040" w:type="dxa"/>
            <w:tcBorders>
              <w:top w:val="single" w:sz="4" w:space="0" w:color="auto"/>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r>
      <w:tr w:rsidR="00CE5879" w:rsidRPr="00CE5879" w:rsidTr="00CE5879">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3</w:t>
            </w:r>
          </w:p>
        </w:tc>
      </w:tr>
      <w:tr w:rsidR="00CE5879" w:rsidRPr="00CE5879" w:rsidTr="00CE5879">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3</w:t>
            </w:r>
          </w:p>
        </w:tc>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r>
      <w:tr w:rsidR="00CE5879" w:rsidRPr="00CE5879" w:rsidTr="00CE5879">
        <w:tc>
          <w:tcPr>
            <w:tcW w:w="2040" w:type="dxa"/>
            <w:tcBorders>
              <w:top w:val="nil"/>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4</w:t>
            </w:r>
          </w:p>
        </w:tc>
        <w:tc>
          <w:tcPr>
            <w:tcW w:w="2040" w:type="dxa"/>
            <w:tcBorders>
              <w:top w:val="nil"/>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4</w:t>
            </w:r>
          </w:p>
        </w:tc>
      </w:tr>
    </w:tbl>
    <w:p w:rsidR="00CE5879" w:rsidRPr="00CE5879" w:rsidRDefault="00CE5879" w:rsidP="00CE5879">
      <w:pPr>
        <w:pStyle w:val="a5"/>
        <w:ind w:left="360" w:firstLineChars="166" w:firstLine="299"/>
        <w:rPr>
          <w:sz w:val="18"/>
          <w:szCs w:val="18"/>
        </w:rPr>
      </w:pPr>
      <w:r w:rsidRPr="00CE5879">
        <w:rPr>
          <w:rFonts w:hint="eastAsia"/>
          <w:sz w:val="18"/>
          <w:szCs w:val="18"/>
        </w:rPr>
        <w:t>已知：对每个月来讲，生产一批产品的固定成本费为</w:t>
      </w:r>
      <w:r w:rsidRPr="00CE5879">
        <w:rPr>
          <w:sz w:val="18"/>
          <w:szCs w:val="18"/>
        </w:rPr>
        <w:t>3</w:t>
      </w:r>
      <w:r w:rsidRPr="00CE5879">
        <w:rPr>
          <w:rFonts w:hint="eastAsia"/>
          <w:sz w:val="18"/>
          <w:szCs w:val="18"/>
        </w:rPr>
        <w:t>（千元），若不生成，则为零。每生产单位产品的成本费为</w:t>
      </w:r>
      <w:r w:rsidRPr="00CE5879">
        <w:rPr>
          <w:sz w:val="18"/>
          <w:szCs w:val="18"/>
        </w:rPr>
        <w:t>1</w:t>
      </w:r>
      <w:r w:rsidRPr="00CE5879">
        <w:rPr>
          <w:rFonts w:hint="eastAsia"/>
          <w:sz w:val="18"/>
          <w:szCs w:val="18"/>
        </w:rPr>
        <w:t>（千元）。同时，在任何一个月内，生产能力所允许的最大生产批量为不超过</w:t>
      </w:r>
      <w:r w:rsidRPr="00CE5879">
        <w:rPr>
          <w:sz w:val="18"/>
          <w:szCs w:val="18"/>
        </w:rPr>
        <w:t>6</w:t>
      </w:r>
      <w:r w:rsidRPr="00CE5879">
        <w:rPr>
          <w:rFonts w:hint="eastAsia"/>
          <w:sz w:val="18"/>
          <w:szCs w:val="18"/>
        </w:rPr>
        <w:t>个单位。</w:t>
      </w:r>
    </w:p>
    <w:p w:rsidR="00CE5879" w:rsidRPr="00CE5879" w:rsidRDefault="00CE5879" w:rsidP="00CE5879">
      <w:pPr>
        <w:pStyle w:val="a5"/>
        <w:ind w:left="360" w:firstLineChars="166" w:firstLine="299"/>
        <w:rPr>
          <w:sz w:val="18"/>
          <w:szCs w:val="18"/>
        </w:rPr>
      </w:pPr>
      <w:r w:rsidRPr="00CE5879">
        <w:rPr>
          <w:rFonts w:hint="eastAsia"/>
          <w:sz w:val="18"/>
          <w:szCs w:val="18"/>
        </w:rPr>
        <w:t>又知：每单位产品的库存费用为每月</w:t>
      </w:r>
      <w:r w:rsidRPr="00CE5879">
        <w:rPr>
          <w:sz w:val="18"/>
          <w:szCs w:val="18"/>
        </w:rPr>
        <w:t>0.5</w:t>
      </w:r>
      <w:r w:rsidRPr="00CE5879">
        <w:rPr>
          <w:rFonts w:hint="eastAsia"/>
          <w:sz w:val="18"/>
          <w:szCs w:val="18"/>
        </w:rPr>
        <w:t>（千元），同时要求在第一个月开始之初，及在第四个月末，均无产品库存。</w:t>
      </w:r>
    </w:p>
    <w:p w:rsidR="00CE5879" w:rsidRPr="00CE5879" w:rsidRDefault="00CE5879" w:rsidP="00CE5879">
      <w:pPr>
        <w:pStyle w:val="a5"/>
        <w:ind w:left="360" w:firstLineChars="166" w:firstLine="299"/>
        <w:rPr>
          <w:sz w:val="18"/>
          <w:szCs w:val="18"/>
        </w:rPr>
      </w:pPr>
      <w:r w:rsidRPr="00CE5879">
        <w:rPr>
          <w:rFonts w:hint="eastAsia"/>
          <w:sz w:val="18"/>
          <w:szCs w:val="18"/>
        </w:rPr>
        <w:t>问：在满足上述条件下，该厂应如何安排各个时期的生产与库存，使所花的总成本费用最低？写出你所设的状态变量、决策变量、状态转移方程与递推关系式，和手工求解的详细步骤及结果。</w:t>
      </w:r>
    </w:p>
    <w:p w:rsidR="00CE5879" w:rsidRPr="00CE5879" w:rsidRDefault="00CE5879" w:rsidP="00CE5879">
      <w:pPr>
        <w:pStyle w:val="a5"/>
        <w:numPr>
          <w:ilvl w:val="0"/>
          <w:numId w:val="5"/>
        </w:numPr>
        <w:ind w:firstLineChars="0"/>
        <w:rPr>
          <w:sz w:val="18"/>
          <w:szCs w:val="18"/>
        </w:rPr>
      </w:pPr>
      <w:r w:rsidRPr="00CE5879">
        <w:rPr>
          <w:rFonts w:hint="eastAsia"/>
          <w:sz w:val="18"/>
          <w:szCs w:val="18"/>
        </w:rPr>
        <w:t>用动态规划方法手工求解以下问题</w:t>
      </w:r>
    </w:p>
    <w:p w:rsidR="00CE5879" w:rsidRPr="00CE5879" w:rsidRDefault="00CE5879" w:rsidP="00CE5879">
      <w:pPr>
        <w:pStyle w:val="a5"/>
        <w:ind w:left="360" w:firstLineChars="166" w:firstLine="299"/>
        <w:rPr>
          <w:sz w:val="18"/>
          <w:szCs w:val="18"/>
        </w:rPr>
      </w:pPr>
      <w:r w:rsidRPr="00CE5879">
        <w:rPr>
          <w:rFonts w:hint="eastAsia"/>
          <w:sz w:val="18"/>
          <w:szCs w:val="18"/>
        </w:rPr>
        <w:t>有</w:t>
      </w:r>
      <w:r w:rsidRPr="00CE5879">
        <w:rPr>
          <w:sz w:val="18"/>
          <w:szCs w:val="18"/>
        </w:rPr>
        <w:t>8</w:t>
      </w:r>
      <w:r w:rsidRPr="00CE5879">
        <w:rPr>
          <w:rFonts w:hint="eastAsia"/>
          <w:sz w:val="18"/>
          <w:szCs w:val="18"/>
        </w:rPr>
        <w:t>万元的投资可以投给</w:t>
      </w:r>
      <w:r w:rsidRPr="00CE5879">
        <w:rPr>
          <w:sz w:val="18"/>
          <w:szCs w:val="18"/>
        </w:rPr>
        <w:t>3</w:t>
      </w:r>
      <w:r w:rsidRPr="00CE5879">
        <w:rPr>
          <w:rFonts w:hint="eastAsia"/>
          <w:sz w:val="18"/>
          <w:szCs w:val="18"/>
        </w:rPr>
        <w:t>个过目，每个项目在不同筒子数额下（以万元为单位）的利润如下表</w:t>
      </w:r>
    </w:p>
    <w:tbl>
      <w:tblPr>
        <w:tblStyle w:val="a7"/>
        <w:tblW w:w="0" w:type="auto"/>
        <w:tblInd w:w="1225" w:type="dxa"/>
        <w:tblLook w:val="04A0" w:firstRow="1" w:lastRow="0" w:firstColumn="1" w:lastColumn="0" w:noHBand="0" w:noVBand="1"/>
      </w:tblPr>
      <w:tblGrid>
        <w:gridCol w:w="1701"/>
        <w:gridCol w:w="454"/>
        <w:gridCol w:w="454"/>
        <w:gridCol w:w="454"/>
        <w:gridCol w:w="454"/>
        <w:gridCol w:w="454"/>
        <w:gridCol w:w="454"/>
        <w:gridCol w:w="454"/>
        <w:gridCol w:w="454"/>
        <w:gridCol w:w="536"/>
      </w:tblGrid>
      <w:tr w:rsidR="00CE5879" w:rsidRPr="00CE5879" w:rsidTr="00CE5879">
        <w:tc>
          <w:tcPr>
            <w:tcW w:w="1701"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right"/>
              <w:rPr>
                <w:sz w:val="18"/>
                <w:szCs w:val="18"/>
              </w:rPr>
            </w:pPr>
            <w:r w:rsidRPr="00CE5879">
              <w:rPr>
                <w:rFonts w:ascii="宋体" w:eastAsia="宋体" w:hAnsi="宋体" w:cs="宋体" w:hint="eastAsia"/>
                <w:sz w:val="18"/>
                <w:szCs w:val="18"/>
              </w:rPr>
              <w:t>投资</w:t>
            </w:r>
            <w:r w:rsidRPr="00CE5879">
              <w:rPr>
                <w:rFonts w:ascii="微软雅黑" w:eastAsia="微软雅黑" w:hAnsi="微软雅黑" w:cs="微软雅黑" w:hint="eastAsia"/>
                <w:sz w:val="18"/>
                <w:szCs w:val="18"/>
              </w:rPr>
              <w:t>额</w:t>
            </w:r>
          </w:p>
          <w:p w:rsidR="00CE5879" w:rsidRPr="00CE5879" w:rsidRDefault="00CE5879">
            <w:pPr>
              <w:pStyle w:val="a5"/>
              <w:ind w:firstLineChars="0" w:firstLine="0"/>
              <w:jc w:val="center"/>
              <w:rPr>
                <w:sz w:val="18"/>
                <w:szCs w:val="18"/>
              </w:rPr>
            </w:pPr>
            <w:r w:rsidRPr="00CE5879">
              <w:rPr>
                <w:rFonts w:ascii="微软雅黑" w:eastAsia="微软雅黑" w:hAnsi="微软雅黑" w:cs="微软雅黑" w:hint="eastAsia"/>
                <w:sz w:val="18"/>
                <w:szCs w:val="18"/>
              </w:rPr>
              <w:t>盈利</w:t>
            </w:r>
          </w:p>
          <w:p w:rsidR="00CE5879" w:rsidRPr="00CE5879" w:rsidRDefault="00CE5879">
            <w:pPr>
              <w:pStyle w:val="a5"/>
              <w:ind w:firstLineChars="0" w:firstLine="0"/>
              <w:rPr>
                <w:sz w:val="18"/>
                <w:szCs w:val="18"/>
              </w:rPr>
            </w:pPr>
            <w:r w:rsidRPr="00CE5879">
              <w:rPr>
                <w:rFonts w:ascii="微软雅黑" w:eastAsia="微软雅黑" w:hAnsi="微软雅黑" w:cs="微软雅黑" w:hint="eastAsia"/>
                <w:sz w:val="18"/>
                <w:szCs w:val="18"/>
              </w:rPr>
              <w:t>项目</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6</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8</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80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98</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100</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60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74</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75</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26</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52</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53</w:t>
            </w:r>
          </w:p>
        </w:tc>
      </w:tr>
    </w:tbl>
    <w:p w:rsidR="00CE5879" w:rsidRPr="00CE5879" w:rsidRDefault="00CE5879" w:rsidP="00CE5879">
      <w:pPr>
        <w:pStyle w:val="a5"/>
        <w:ind w:left="360" w:firstLineChars="166" w:firstLine="299"/>
        <w:rPr>
          <w:sz w:val="18"/>
          <w:szCs w:val="18"/>
        </w:rPr>
      </w:pPr>
      <w:r w:rsidRPr="00CE5879">
        <w:rPr>
          <w:rFonts w:hint="eastAsia"/>
          <w:sz w:val="18"/>
          <w:szCs w:val="18"/>
        </w:rPr>
        <w:t>请安排投资计划，使总的利润最大。</w:t>
      </w:r>
    </w:p>
    <w:p w:rsidR="00CE5879" w:rsidRPr="00CE5879" w:rsidRDefault="00CE5879" w:rsidP="00CE5879">
      <w:pPr>
        <w:pStyle w:val="a5"/>
        <w:ind w:left="360" w:firstLineChars="166" w:firstLine="299"/>
        <w:rPr>
          <w:sz w:val="18"/>
          <w:szCs w:val="18"/>
        </w:rPr>
      </w:pPr>
      <w:r w:rsidRPr="00CE5879">
        <w:rPr>
          <w:rFonts w:hint="eastAsia"/>
          <w:sz w:val="18"/>
          <w:szCs w:val="18"/>
        </w:rPr>
        <w:t>写出你所设的状态变量、决策变量、状态转移方程与递推关系式和手工求解的详细步骤及结构。</w:t>
      </w:r>
    </w:p>
    <w:p w:rsidR="00CE5879" w:rsidRPr="00CE5879" w:rsidRDefault="00CE5879" w:rsidP="00CE5879">
      <w:pPr>
        <w:pStyle w:val="a8"/>
      </w:pPr>
      <w:r w:rsidRPr="00CE5879">
        <w:rPr>
          <w:rFonts w:hint="eastAsia"/>
        </w:rPr>
        <w:t>分支定界题</w:t>
      </w:r>
    </w:p>
    <w:p w:rsidR="00CE5879" w:rsidRPr="00CE5879" w:rsidRDefault="00CE5879" w:rsidP="00CE5879">
      <w:pPr>
        <w:pStyle w:val="a5"/>
        <w:numPr>
          <w:ilvl w:val="0"/>
          <w:numId w:val="6"/>
        </w:numPr>
        <w:ind w:firstLineChars="0"/>
        <w:rPr>
          <w:sz w:val="18"/>
          <w:szCs w:val="18"/>
        </w:rPr>
      </w:pPr>
      <w:r w:rsidRPr="00CE5879">
        <w:rPr>
          <w:rFonts w:hint="eastAsia"/>
          <w:sz w:val="18"/>
          <w:szCs w:val="18"/>
        </w:rPr>
        <w:t>用分支定界法求解以下问题：</w:t>
      </w:r>
    </w:p>
    <w:p w:rsidR="00CE5879" w:rsidRPr="00CE5879" w:rsidRDefault="00CE5879" w:rsidP="00CE5879">
      <w:pPr>
        <w:pStyle w:val="a5"/>
        <w:ind w:left="360" w:firstLineChars="166" w:firstLine="299"/>
        <w:rPr>
          <w:sz w:val="18"/>
          <w:szCs w:val="18"/>
        </w:rPr>
      </w:pPr>
      <w:r w:rsidRPr="00CE5879">
        <w:rPr>
          <w:rFonts w:hint="eastAsia"/>
          <w:sz w:val="18"/>
          <w:szCs w:val="18"/>
        </w:rPr>
        <w:t>某部门欲建立联通分布于五个区的共</w:t>
      </w:r>
      <w:r w:rsidRPr="00CE5879">
        <w:rPr>
          <w:sz w:val="18"/>
          <w:szCs w:val="18"/>
        </w:rPr>
        <w:t>50</w:t>
      </w:r>
      <w:r w:rsidRPr="00CE5879">
        <w:rPr>
          <w:rFonts w:hint="eastAsia"/>
          <w:sz w:val="18"/>
          <w:szCs w:val="18"/>
        </w:rPr>
        <w:t>个站点的有线通讯网络，每两个站点之间的线路敷设费用由对成矩阵</w:t>
      </w:r>
      <w:r w:rsidRPr="00CE5879">
        <w:rPr>
          <w:sz w:val="18"/>
          <w:szCs w:val="18"/>
        </w:rPr>
        <w:t>C</w:t>
      </w:r>
      <w:r w:rsidRPr="00CE5879">
        <w:rPr>
          <w:rFonts w:hint="eastAsia"/>
          <w:sz w:val="18"/>
          <w:szCs w:val="18"/>
        </w:rPr>
        <w:t>给出，任意两站点之间敷设线路需建设的地井数目由对称矩阵</w:t>
      </w:r>
      <w:r w:rsidRPr="00CE5879">
        <w:rPr>
          <w:sz w:val="18"/>
          <w:szCs w:val="18"/>
        </w:rPr>
        <w:t>U</w:t>
      </w:r>
      <w:r w:rsidRPr="00CE5879">
        <w:rPr>
          <w:rFonts w:hint="eastAsia"/>
          <w:sz w:val="18"/>
          <w:szCs w:val="18"/>
        </w:rPr>
        <w:t>给出。</w:t>
      </w:r>
    </w:p>
    <w:p w:rsidR="00CE5879" w:rsidRPr="00CE5879" w:rsidRDefault="00CE5879" w:rsidP="00CE5879">
      <w:pPr>
        <w:pStyle w:val="a5"/>
        <w:ind w:left="360" w:firstLineChars="166" w:firstLine="299"/>
        <w:rPr>
          <w:sz w:val="18"/>
          <w:szCs w:val="18"/>
        </w:rPr>
      </w:pPr>
      <w:r w:rsidRPr="00CE5879">
        <w:rPr>
          <w:rFonts w:hint="eastAsia"/>
          <w:sz w:val="18"/>
          <w:szCs w:val="18"/>
        </w:rPr>
        <w:t>设计一线路敷设总费用为最小的无环网络，使得徐建设的总地井数目不超过</w:t>
      </w:r>
      <w:r w:rsidRPr="00CE5879">
        <w:rPr>
          <w:sz w:val="18"/>
          <w:szCs w:val="18"/>
        </w:rPr>
        <w:t>UMAX</w:t>
      </w:r>
      <w:r w:rsidRPr="00CE5879">
        <w:rPr>
          <w:rFonts w:hint="eastAsia"/>
          <w:sz w:val="18"/>
          <w:szCs w:val="18"/>
        </w:rPr>
        <w:t>，且需跨区敷设的线路总数目不超过</w:t>
      </w:r>
      <w:r w:rsidRPr="00CE5879">
        <w:rPr>
          <w:sz w:val="18"/>
          <w:szCs w:val="18"/>
        </w:rPr>
        <w:t>DMAX(</w:t>
      </w:r>
      <w:r w:rsidRPr="00CE5879">
        <w:rPr>
          <w:rFonts w:hint="eastAsia"/>
          <w:sz w:val="18"/>
          <w:szCs w:val="18"/>
        </w:rPr>
        <w:t>个站点所属的区由向量</w:t>
      </w:r>
      <w:r w:rsidRPr="00CE5879">
        <w:rPr>
          <w:sz w:val="18"/>
          <w:szCs w:val="18"/>
        </w:rPr>
        <w:t>D</w:t>
      </w:r>
      <w:r w:rsidRPr="00CE5879">
        <w:rPr>
          <w:rFonts w:hint="eastAsia"/>
          <w:sz w:val="18"/>
          <w:szCs w:val="18"/>
        </w:rPr>
        <w:t>给出</w:t>
      </w:r>
      <w:r w:rsidRPr="00CE5879">
        <w:rPr>
          <w:sz w:val="18"/>
          <w:szCs w:val="18"/>
        </w:rPr>
        <w:t>)</w:t>
      </w:r>
      <w:r w:rsidRPr="00CE5879">
        <w:rPr>
          <w:rFonts w:hint="eastAsia"/>
          <w:sz w:val="18"/>
          <w:szCs w:val="18"/>
        </w:rPr>
        <w:t>。</w:t>
      </w:r>
    </w:p>
    <w:p w:rsidR="00CE5879" w:rsidRPr="00CE5879" w:rsidRDefault="00CE5879" w:rsidP="00CE5879">
      <w:pPr>
        <w:pStyle w:val="a5"/>
        <w:numPr>
          <w:ilvl w:val="0"/>
          <w:numId w:val="7"/>
        </w:numPr>
        <w:ind w:firstLineChars="0"/>
        <w:rPr>
          <w:sz w:val="18"/>
          <w:szCs w:val="18"/>
        </w:rPr>
      </w:pPr>
      <w:r w:rsidRPr="00CE5879">
        <w:rPr>
          <w:rFonts w:hint="eastAsia"/>
          <w:sz w:val="18"/>
          <w:szCs w:val="18"/>
        </w:rPr>
        <w:t>说明你是如何构造搜索树的。（要求是二叉搜索树）</w:t>
      </w:r>
    </w:p>
    <w:p w:rsidR="00CE5879" w:rsidRPr="00CE5879" w:rsidRDefault="00CE5879" w:rsidP="00CE5879">
      <w:pPr>
        <w:pStyle w:val="a5"/>
        <w:numPr>
          <w:ilvl w:val="0"/>
          <w:numId w:val="7"/>
        </w:numPr>
        <w:ind w:firstLineChars="0"/>
        <w:rPr>
          <w:sz w:val="18"/>
          <w:szCs w:val="18"/>
        </w:rPr>
      </w:pPr>
      <w:r w:rsidRPr="00CE5879">
        <w:rPr>
          <w:rFonts w:hint="eastAsia"/>
          <w:sz w:val="18"/>
          <w:szCs w:val="18"/>
        </w:rPr>
        <w:t>说明算法遍历搜索树的原则。（何时以及如何前进、分支、回溯、剪枝等等）</w:t>
      </w:r>
    </w:p>
    <w:p w:rsidR="00CE5879" w:rsidRPr="00CE5879" w:rsidRDefault="00CE5879" w:rsidP="00CE5879">
      <w:pPr>
        <w:pStyle w:val="a5"/>
        <w:numPr>
          <w:ilvl w:val="0"/>
          <w:numId w:val="7"/>
        </w:numPr>
        <w:ind w:firstLineChars="0"/>
        <w:rPr>
          <w:sz w:val="18"/>
          <w:szCs w:val="18"/>
        </w:rPr>
      </w:pPr>
      <w:r w:rsidRPr="00CE5879">
        <w:rPr>
          <w:rFonts w:hint="eastAsia"/>
          <w:sz w:val="18"/>
          <w:szCs w:val="18"/>
        </w:rPr>
        <w:t>你设计的分支定界算法的“界”是什么，他为什么是正确的和有效的？</w:t>
      </w:r>
    </w:p>
    <w:p w:rsidR="00CE5879" w:rsidRPr="00CE5879" w:rsidRDefault="00CE5879" w:rsidP="00CE5879">
      <w:pPr>
        <w:pStyle w:val="a5"/>
        <w:numPr>
          <w:ilvl w:val="0"/>
          <w:numId w:val="7"/>
        </w:numPr>
        <w:ind w:firstLineChars="0"/>
        <w:rPr>
          <w:sz w:val="18"/>
          <w:szCs w:val="18"/>
        </w:rPr>
      </w:pPr>
      <w:r w:rsidRPr="00CE5879">
        <w:rPr>
          <w:rFonts w:hint="eastAsia"/>
          <w:sz w:val="18"/>
          <w:szCs w:val="18"/>
        </w:rPr>
        <w:lastRenderedPageBreak/>
        <w:t>写出伪代码。</w:t>
      </w:r>
    </w:p>
    <w:p w:rsidR="00CE5879" w:rsidRPr="00CE5879" w:rsidRDefault="00CE5879" w:rsidP="00CE5879">
      <w:pPr>
        <w:pStyle w:val="a5"/>
        <w:numPr>
          <w:ilvl w:val="0"/>
          <w:numId w:val="6"/>
        </w:numPr>
        <w:ind w:firstLineChars="0"/>
        <w:rPr>
          <w:sz w:val="18"/>
          <w:szCs w:val="18"/>
        </w:rPr>
      </w:pPr>
      <w:r w:rsidRPr="00CE5879">
        <w:rPr>
          <w:rFonts w:hint="eastAsia"/>
          <w:sz w:val="18"/>
          <w:szCs w:val="18"/>
        </w:rPr>
        <w:t>用分支定界法求解以下问题：</w:t>
      </w:r>
    </w:p>
    <w:p w:rsidR="00CE5879" w:rsidRPr="00CE5879" w:rsidRDefault="00CE5879" w:rsidP="00CE5879">
      <w:pPr>
        <w:pStyle w:val="a5"/>
        <w:ind w:left="360" w:firstLineChars="166" w:firstLine="299"/>
        <w:rPr>
          <w:sz w:val="18"/>
          <w:szCs w:val="18"/>
        </w:rPr>
      </w:pPr>
      <w:r w:rsidRPr="00CE5879">
        <w:rPr>
          <w:sz w:val="18"/>
          <w:szCs w:val="18"/>
        </w:rPr>
        <w:t>A</w:t>
      </w:r>
      <w:r w:rsidRPr="00CE5879">
        <w:rPr>
          <w:rFonts w:hint="eastAsia"/>
          <w:sz w:val="18"/>
          <w:szCs w:val="18"/>
        </w:rPr>
        <w:t>国与</w:t>
      </w:r>
      <w:r w:rsidRPr="00CE5879">
        <w:rPr>
          <w:sz w:val="18"/>
          <w:szCs w:val="18"/>
        </w:rPr>
        <w:t>B</w:t>
      </w:r>
      <w:r w:rsidRPr="00CE5879">
        <w:rPr>
          <w:rFonts w:hint="eastAsia"/>
          <w:sz w:val="18"/>
          <w:szCs w:val="18"/>
        </w:rPr>
        <w:t>国之间尚未直接通商。与</w:t>
      </w:r>
      <w:r w:rsidRPr="00CE5879">
        <w:rPr>
          <w:sz w:val="18"/>
          <w:szCs w:val="18"/>
        </w:rPr>
        <w:t>A</w:t>
      </w:r>
      <w:r w:rsidRPr="00CE5879">
        <w:rPr>
          <w:rFonts w:hint="eastAsia"/>
          <w:sz w:val="18"/>
          <w:szCs w:val="18"/>
        </w:rPr>
        <w:t>国直接通商的有</w:t>
      </w:r>
      <w:r w:rsidRPr="00CE5879">
        <w:rPr>
          <w:sz w:val="18"/>
          <w:szCs w:val="18"/>
        </w:rPr>
        <w:t>20</w:t>
      </w:r>
      <w:r w:rsidRPr="00CE5879">
        <w:rPr>
          <w:rFonts w:hint="eastAsia"/>
          <w:sz w:val="18"/>
          <w:szCs w:val="18"/>
        </w:rPr>
        <w:t>个国家（</w:t>
      </w:r>
      <w:r w:rsidRPr="00CE5879">
        <w:rPr>
          <w:sz w:val="18"/>
          <w:szCs w:val="18"/>
        </w:rPr>
        <w:t>C1, C2, …, C20</w:t>
      </w:r>
      <w:r w:rsidRPr="00CE5879">
        <w:rPr>
          <w:rFonts w:hint="eastAsia"/>
          <w:sz w:val="18"/>
          <w:szCs w:val="18"/>
        </w:rPr>
        <w:t>）；与</w:t>
      </w:r>
      <w:r w:rsidRPr="00CE5879">
        <w:rPr>
          <w:sz w:val="18"/>
          <w:szCs w:val="18"/>
        </w:rPr>
        <w:t>B</w:t>
      </w:r>
      <w:r w:rsidRPr="00CE5879">
        <w:rPr>
          <w:rFonts w:hint="eastAsia"/>
          <w:sz w:val="18"/>
          <w:szCs w:val="18"/>
        </w:rPr>
        <w:t>国直接通商的为另外</w:t>
      </w:r>
      <w:r w:rsidRPr="00CE5879">
        <w:rPr>
          <w:sz w:val="18"/>
          <w:szCs w:val="18"/>
        </w:rPr>
        <w:t>30</w:t>
      </w:r>
      <w:r w:rsidRPr="00CE5879">
        <w:rPr>
          <w:rFonts w:hint="eastAsia"/>
          <w:sz w:val="18"/>
          <w:szCs w:val="18"/>
        </w:rPr>
        <w:t>个国家（</w:t>
      </w:r>
      <w:r w:rsidRPr="00CE5879">
        <w:rPr>
          <w:sz w:val="18"/>
          <w:szCs w:val="18"/>
        </w:rPr>
        <w:t>C21, C22, …, C50</w:t>
      </w:r>
      <w:r w:rsidRPr="00CE5879">
        <w:rPr>
          <w:rFonts w:hint="eastAsia"/>
          <w:sz w:val="18"/>
          <w:szCs w:val="18"/>
        </w:rPr>
        <w:t>）。上述</w:t>
      </w:r>
      <w:r w:rsidRPr="00CE5879">
        <w:rPr>
          <w:sz w:val="18"/>
          <w:szCs w:val="18"/>
        </w:rPr>
        <w:t>50</w:t>
      </w:r>
      <w:r w:rsidRPr="00CE5879">
        <w:rPr>
          <w:rFonts w:hint="eastAsia"/>
          <w:sz w:val="18"/>
          <w:szCs w:val="18"/>
        </w:rPr>
        <w:t>个国家之间并不是每两个国家都直接通商，任意两国之间的贸易税率由对称矩阵</w:t>
      </w:r>
      <w:r w:rsidRPr="00CE5879">
        <w:rPr>
          <w:sz w:val="18"/>
          <w:szCs w:val="18"/>
        </w:rPr>
        <w:t>R</w:t>
      </w:r>
      <w:r w:rsidRPr="00CE5879">
        <w:rPr>
          <w:rFonts w:hint="eastAsia"/>
          <w:sz w:val="18"/>
          <w:szCs w:val="18"/>
        </w:rPr>
        <w:t>给出，其中</w:t>
      </w:r>
      <m:oMath>
        <m:r>
          <m:rPr>
            <m:sty m:val="p"/>
          </m:rPr>
          <w:rPr>
            <w:rFonts w:ascii="Cambria Math" w:hAnsi="Cambria Math"/>
            <w:sz w:val="18"/>
            <w:szCs w:val="18"/>
          </w:rPr>
          <m:t>∞</m:t>
        </m:r>
      </m:oMath>
      <w:r w:rsidRPr="00CE5879">
        <w:rPr>
          <w:rFonts w:hint="eastAsia"/>
          <w:sz w:val="18"/>
          <w:szCs w:val="18"/>
        </w:rPr>
        <w:t>代表两国不能直接通商。</w:t>
      </w:r>
    </w:p>
    <w:p w:rsidR="00CE5879" w:rsidRPr="00CE5879" w:rsidRDefault="00CE5879" w:rsidP="00CE5879">
      <w:pPr>
        <w:pStyle w:val="a5"/>
        <w:ind w:left="360" w:firstLineChars="166" w:firstLine="299"/>
        <w:rPr>
          <w:sz w:val="18"/>
          <w:szCs w:val="18"/>
        </w:rPr>
      </w:pPr>
      <w:r w:rsidRPr="00CE5879">
        <w:rPr>
          <w:sz w:val="18"/>
          <w:szCs w:val="18"/>
        </w:rPr>
        <w:t>A</w:t>
      </w:r>
      <w:r w:rsidRPr="00CE5879">
        <w:rPr>
          <w:rFonts w:hint="eastAsia"/>
          <w:sz w:val="18"/>
          <w:szCs w:val="18"/>
        </w:rPr>
        <w:t>国某公司与</w:t>
      </w:r>
      <w:r w:rsidRPr="00CE5879">
        <w:rPr>
          <w:sz w:val="18"/>
          <w:szCs w:val="18"/>
        </w:rPr>
        <w:t>B</w:t>
      </w:r>
      <w:r w:rsidRPr="00CE5879">
        <w:rPr>
          <w:rFonts w:hint="eastAsia"/>
          <w:sz w:val="18"/>
          <w:szCs w:val="18"/>
        </w:rPr>
        <w:t>国一公司欲通过某几个中间国家的公司完成一笔贸易，各个国家的进出口贸易通关等手续所需办理时间由向量</w:t>
      </w:r>
      <w:r w:rsidRPr="00CE5879">
        <w:rPr>
          <w:sz w:val="18"/>
          <w:szCs w:val="18"/>
        </w:rPr>
        <w:t>T</w:t>
      </w:r>
      <w:r w:rsidRPr="00CE5879">
        <w:rPr>
          <w:rFonts w:hint="eastAsia"/>
          <w:sz w:val="18"/>
          <w:szCs w:val="18"/>
        </w:rPr>
        <w:t>给出。请安排一中转贸易计划，使得该交易所产生的向各中转国缴纳的税费最低，且整个交易能够在时间</w:t>
      </w:r>
      <w:r w:rsidRPr="00CE5879">
        <w:rPr>
          <w:sz w:val="18"/>
          <w:szCs w:val="18"/>
        </w:rPr>
        <w:t>t</w:t>
      </w:r>
      <w:r w:rsidRPr="00CE5879">
        <w:rPr>
          <w:rFonts w:hint="eastAsia"/>
          <w:sz w:val="18"/>
          <w:szCs w:val="18"/>
        </w:rPr>
        <w:t>内完成。</w:t>
      </w:r>
    </w:p>
    <w:p w:rsidR="00CE5879" w:rsidRPr="00CE5879" w:rsidRDefault="00CE5879" w:rsidP="00CE5879">
      <w:pPr>
        <w:pStyle w:val="a5"/>
        <w:numPr>
          <w:ilvl w:val="0"/>
          <w:numId w:val="8"/>
        </w:numPr>
        <w:ind w:firstLineChars="0"/>
        <w:rPr>
          <w:sz w:val="18"/>
          <w:szCs w:val="18"/>
        </w:rPr>
      </w:pPr>
      <w:r w:rsidRPr="00CE5879">
        <w:rPr>
          <w:rFonts w:hint="eastAsia"/>
          <w:sz w:val="18"/>
          <w:szCs w:val="18"/>
        </w:rPr>
        <w:t>说明你是如何构造搜索树的。（要求是二叉搜索树）</w:t>
      </w:r>
    </w:p>
    <w:p w:rsidR="00CE5879" w:rsidRPr="00CE5879" w:rsidRDefault="00CE5879" w:rsidP="00CE5879">
      <w:pPr>
        <w:pStyle w:val="a5"/>
        <w:numPr>
          <w:ilvl w:val="0"/>
          <w:numId w:val="8"/>
        </w:numPr>
        <w:ind w:firstLineChars="0"/>
        <w:rPr>
          <w:sz w:val="18"/>
          <w:szCs w:val="18"/>
        </w:rPr>
      </w:pPr>
      <w:r w:rsidRPr="00CE5879">
        <w:rPr>
          <w:rFonts w:hint="eastAsia"/>
          <w:sz w:val="18"/>
          <w:szCs w:val="18"/>
        </w:rPr>
        <w:t>说明算法遍历搜索树的原则。（何时以及如何前进、分支、回溯、剪枝等等）</w:t>
      </w:r>
    </w:p>
    <w:p w:rsidR="00CE5879" w:rsidRPr="00CE5879" w:rsidRDefault="00CE5879" w:rsidP="00CE5879">
      <w:pPr>
        <w:pStyle w:val="a5"/>
        <w:numPr>
          <w:ilvl w:val="0"/>
          <w:numId w:val="8"/>
        </w:numPr>
        <w:ind w:firstLineChars="0"/>
        <w:rPr>
          <w:sz w:val="18"/>
          <w:szCs w:val="18"/>
        </w:rPr>
      </w:pPr>
      <w:r w:rsidRPr="00CE5879">
        <w:rPr>
          <w:rFonts w:hint="eastAsia"/>
          <w:sz w:val="18"/>
          <w:szCs w:val="18"/>
        </w:rPr>
        <w:t>你设计的分支定界算法的“界”是什么，他为什么是正确的和有效的？</w:t>
      </w:r>
    </w:p>
    <w:p w:rsidR="00CE5879" w:rsidRPr="00CE5879" w:rsidRDefault="00CE5879" w:rsidP="00CE5879">
      <w:pPr>
        <w:pStyle w:val="a5"/>
        <w:numPr>
          <w:ilvl w:val="0"/>
          <w:numId w:val="8"/>
        </w:numPr>
        <w:ind w:firstLineChars="0"/>
        <w:rPr>
          <w:sz w:val="18"/>
          <w:szCs w:val="18"/>
        </w:rPr>
      </w:pPr>
      <w:r w:rsidRPr="00CE5879">
        <w:rPr>
          <w:rFonts w:hint="eastAsia"/>
          <w:sz w:val="18"/>
          <w:szCs w:val="18"/>
        </w:rPr>
        <w:t>写出伪代码。</w:t>
      </w:r>
    </w:p>
    <w:p w:rsidR="00114C4D" w:rsidRPr="00CE5879" w:rsidRDefault="00114C4D" w:rsidP="00114C4D">
      <w:pPr>
        <w:rPr>
          <w:b/>
          <w:sz w:val="18"/>
          <w:szCs w:val="18"/>
        </w:rPr>
      </w:pPr>
      <w:r w:rsidRPr="00CE5879">
        <w:rPr>
          <w:rFonts w:hint="eastAsia"/>
          <w:b/>
          <w:sz w:val="18"/>
          <w:szCs w:val="18"/>
        </w:rPr>
        <w:t>分治题：</w:t>
      </w:r>
    </w:p>
    <w:p w:rsidR="00114C4D" w:rsidRPr="00CE5879" w:rsidRDefault="00114C4D" w:rsidP="00114C4D">
      <w:pPr>
        <w:shd w:val="clear" w:color="auto" w:fill="BA9C80"/>
        <w:rPr>
          <w:rFonts w:ascii="Consolas" w:eastAsia="宋体" w:hAnsi="Consolas" w:cs="Consolas"/>
          <w:i/>
          <w:iCs/>
          <w:color w:val="181880"/>
          <w:kern w:val="0"/>
          <w:sz w:val="18"/>
          <w:szCs w:val="18"/>
        </w:rPr>
      </w:pPr>
      <w:r w:rsidRPr="00CE5879">
        <w:rPr>
          <w:rFonts w:hint="eastAsia"/>
          <w:sz w:val="18"/>
          <w:szCs w:val="18"/>
        </w:rPr>
        <w:t xml:space="preserve">1. </w:t>
      </w:r>
      <w:r w:rsidRPr="00CE5879">
        <w:rPr>
          <w:rFonts w:ascii="Consolas" w:eastAsia="宋体" w:hAnsi="Consolas" w:cs="Consolas"/>
          <w:i/>
          <w:iCs/>
          <w:color w:val="181880"/>
          <w:kern w:val="0"/>
          <w:sz w:val="18"/>
          <w:szCs w:val="18"/>
        </w:rPr>
        <w:t xml:space="preserve">// num : </w:t>
      </w:r>
      <w:r w:rsidRPr="00CE5879">
        <w:rPr>
          <w:rFonts w:ascii="Consolas" w:eastAsia="宋体" w:hAnsi="Consolas" w:cs="Consolas"/>
          <w:i/>
          <w:iCs/>
          <w:color w:val="181880"/>
          <w:kern w:val="0"/>
          <w:sz w:val="18"/>
          <w:szCs w:val="18"/>
        </w:rPr>
        <w:t>逆序数</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num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Merge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Type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mid</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j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while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&amp;&amp;</w:t>
      </w:r>
      <w:r w:rsidRPr="00CE5879">
        <w:rPr>
          <w:rFonts w:ascii="Consolas" w:eastAsia="宋体" w:hAnsi="Consolas" w:cs="Consolas"/>
          <w:color w:val="000000"/>
          <w:kern w:val="0"/>
          <w:sz w:val="18"/>
          <w:szCs w:val="18"/>
        </w:rPr>
        <w:t xml:space="preserve"> j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j</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&gt;</w:t>
      </w:r>
      <w:r w:rsidRPr="00CE5879">
        <w:rPr>
          <w:rFonts w:ascii="Consolas" w:eastAsia="宋体" w:hAnsi="Consolas" w:cs="Consolas"/>
          <w:color w:val="000000"/>
          <w:kern w:val="0"/>
          <w:sz w:val="18"/>
          <w:szCs w:val="18"/>
        </w:rPr>
        <w:t xml:space="preserv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num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Type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left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left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2</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1</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宋体" w:eastAsia="宋体" w:hAnsi="宋体" w:cs="宋体"/>
          <w:kern w:val="0"/>
          <w:sz w:val="18"/>
          <w:szCs w:val="18"/>
        </w:rPr>
      </w:pPr>
      <w:r w:rsidRPr="00CE5879">
        <w:rPr>
          <w:rFonts w:ascii="Consolas" w:eastAsia="宋体" w:hAnsi="Consolas" w:cs="Consolas"/>
          <w:b/>
          <w:bCs/>
          <w:color w:val="010101"/>
          <w:kern w:val="0"/>
          <w:sz w:val="18"/>
          <w:szCs w:val="18"/>
        </w:rPr>
        <w:t>}</w:t>
      </w:r>
    </w:p>
    <w:p w:rsidR="00CE5879" w:rsidRDefault="00114C4D" w:rsidP="00114C4D">
      <w:pPr>
        <w:rPr>
          <w:sz w:val="18"/>
          <w:szCs w:val="18"/>
        </w:rPr>
      </w:pPr>
      <w:r w:rsidRPr="00CE5879">
        <w:rPr>
          <w:rFonts w:hint="eastAsia"/>
          <w:sz w:val="18"/>
          <w:szCs w:val="18"/>
        </w:rPr>
        <w:t>算法思路：以归并排序为基础，在两两集合合并的时候如果前一个集合的元素</w:t>
      </w:r>
      <w:r w:rsidRPr="00CE5879">
        <w:rPr>
          <w:rFonts w:hint="eastAsia"/>
          <w:sz w:val="18"/>
          <w:szCs w:val="18"/>
        </w:rPr>
        <w:t>a[i]&gt;a[j]</w:t>
      </w:r>
      <w:r w:rsidRPr="00CE5879">
        <w:rPr>
          <w:rFonts w:hint="eastAsia"/>
          <w:sz w:val="18"/>
          <w:szCs w:val="18"/>
        </w:rPr>
        <w:t>，那么说明</w:t>
      </w:r>
      <w:r w:rsidR="00A674EB" w:rsidRPr="00CE5879">
        <w:rPr>
          <w:rFonts w:hint="eastAsia"/>
          <w:sz w:val="18"/>
          <w:szCs w:val="18"/>
        </w:rPr>
        <w:t>需要调整次序，逆序数</w:t>
      </w:r>
      <w:r w:rsidR="00A674EB" w:rsidRPr="00CE5879">
        <w:rPr>
          <w:rFonts w:hint="eastAsia"/>
          <w:sz w:val="18"/>
          <w:szCs w:val="18"/>
        </w:rPr>
        <w:t>num=num+mid-i</w:t>
      </w:r>
      <w:r w:rsidR="00A674EB" w:rsidRPr="00CE5879">
        <w:rPr>
          <w:rFonts w:hint="eastAsia"/>
          <w:sz w:val="18"/>
          <w:szCs w:val="18"/>
        </w:rPr>
        <w:t>。</w:t>
      </w:r>
    </w:p>
    <w:p w:rsidR="00A674EB" w:rsidRPr="00CE5879" w:rsidRDefault="00A674EB" w:rsidP="00114C4D">
      <w:pPr>
        <w:rPr>
          <w:sz w:val="18"/>
          <w:szCs w:val="18"/>
        </w:rPr>
      </w:pPr>
      <w:r w:rsidRPr="00CE5879">
        <w:rPr>
          <w:rFonts w:hint="eastAsia"/>
          <w:sz w:val="18"/>
          <w:szCs w:val="18"/>
        </w:rPr>
        <w:t>时间复杂度的迭代公式为</w:t>
      </w:r>
      <w:r w:rsidRPr="00CE5879">
        <w:rPr>
          <w:position w:val="-30"/>
          <w:sz w:val="18"/>
          <w:szCs w:val="18"/>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8" o:title=""/>
          </v:shape>
          <o:OLEObject Type="Embed" ProgID="Equation.DSMT4" ShapeID="_x0000_i1025" DrawAspect="Content" ObjectID="_1449257578" r:id="rId9"/>
        </w:object>
      </w:r>
      <w:r w:rsidRPr="00CE5879">
        <w:rPr>
          <w:rFonts w:hint="eastAsia"/>
          <w:sz w:val="18"/>
          <w:szCs w:val="18"/>
        </w:rPr>
        <w:t xml:space="preserve"> </w:t>
      </w:r>
      <w:r w:rsidRPr="00CE5879">
        <w:rPr>
          <w:rFonts w:hint="eastAsia"/>
          <w:sz w:val="18"/>
          <w:szCs w:val="18"/>
        </w:rPr>
        <w:t>因此算法的时间复杂度为</w:t>
      </w:r>
      <w:r w:rsidRPr="00CE5879">
        <w:rPr>
          <w:rFonts w:hint="eastAsia"/>
          <w:sz w:val="18"/>
          <w:szCs w:val="18"/>
        </w:rPr>
        <w:t>T(n)=O(nlogn)</w:t>
      </w:r>
      <w:r w:rsidRPr="00CE5879">
        <w:rPr>
          <w:rFonts w:hint="eastAsia"/>
          <w:sz w:val="18"/>
          <w:szCs w:val="18"/>
        </w:rPr>
        <w:t>；</w:t>
      </w:r>
    </w:p>
    <w:p w:rsidR="006E3FC9" w:rsidRPr="00CE5879" w:rsidRDefault="00A674EB">
      <w:pPr>
        <w:rPr>
          <w:sz w:val="18"/>
          <w:szCs w:val="18"/>
        </w:rPr>
      </w:pPr>
      <w:r w:rsidRPr="00CE5879">
        <w:rPr>
          <w:rFonts w:hint="eastAsia"/>
          <w:sz w:val="18"/>
          <w:szCs w:val="18"/>
        </w:rPr>
        <w:t>蛮力法的时间复杂度为</w:t>
      </w:r>
      <w:r w:rsidRPr="00CE5879">
        <w:rPr>
          <w:rFonts w:hint="eastAsia"/>
          <w:sz w:val="18"/>
          <w:szCs w:val="18"/>
        </w:rPr>
        <w:t>O(n</w:t>
      </w:r>
      <w:r w:rsidRPr="00CE5879">
        <w:rPr>
          <w:rFonts w:hint="eastAsia"/>
          <w:sz w:val="18"/>
          <w:szCs w:val="18"/>
          <w:vertAlign w:val="superscript"/>
        </w:rPr>
        <w:t>2</w:t>
      </w:r>
      <w:r w:rsidRPr="00CE5879">
        <w:rPr>
          <w:rFonts w:hint="eastAsia"/>
          <w:sz w:val="18"/>
          <w:szCs w:val="18"/>
        </w:rPr>
        <w:t>)</w:t>
      </w:r>
      <w:r w:rsidRPr="00CE5879">
        <w:rPr>
          <w:rFonts w:hint="eastAsia"/>
          <w:sz w:val="18"/>
          <w:szCs w:val="18"/>
        </w:rPr>
        <w:t>，当</w:t>
      </w:r>
      <w:r w:rsidRPr="00CE5879">
        <w:rPr>
          <w:rFonts w:hint="eastAsia"/>
          <w:sz w:val="18"/>
          <w:szCs w:val="18"/>
        </w:rPr>
        <w:t>n</w:t>
      </w:r>
      <w:r w:rsidRPr="00CE5879">
        <w:rPr>
          <w:rFonts w:hint="eastAsia"/>
          <w:sz w:val="18"/>
          <w:szCs w:val="18"/>
        </w:rPr>
        <w:t>数目较大时，分治法计算规模远小于蛮力法。</w:t>
      </w:r>
    </w:p>
    <w:p w:rsidR="006E3FC9" w:rsidRPr="00CE5879" w:rsidRDefault="00114C4D" w:rsidP="006E3FC9">
      <w:pPr>
        <w:shd w:val="clear" w:color="auto" w:fill="BA9C80"/>
        <w:rPr>
          <w:rFonts w:ascii="Consolas" w:eastAsia="宋体" w:hAnsi="Consolas" w:cs="Consolas"/>
          <w:color w:val="000000"/>
          <w:kern w:val="0"/>
          <w:sz w:val="18"/>
          <w:szCs w:val="18"/>
        </w:rPr>
      </w:pPr>
      <w:r w:rsidRPr="00CE5879">
        <w:rPr>
          <w:rFonts w:hint="eastAsia"/>
          <w:sz w:val="18"/>
          <w:szCs w:val="18"/>
        </w:rPr>
        <w:t>2.</w:t>
      </w:r>
      <w:r w:rsidR="006E3FC9" w:rsidRPr="00CE5879">
        <w:rPr>
          <w:rFonts w:ascii="Consolas" w:eastAsia="宋体" w:hAnsi="Consolas" w:cs="Consolas"/>
          <w:color w:val="000000"/>
          <w:kern w:val="0"/>
          <w:sz w:val="18"/>
          <w:szCs w:val="18"/>
        </w:rPr>
        <w:t xml:space="preserve"> num </w:t>
      </w:r>
      <w:r w:rsidR="00181E32" w:rsidRPr="00CE5879">
        <w:rPr>
          <w:rFonts w:ascii="Consolas" w:eastAsia="宋体" w:hAnsi="Consolas" w:cs="Consolas" w:hint="eastAsia"/>
          <w:b/>
          <w:bCs/>
          <w:color w:val="010101"/>
          <w:kern w:val="0"/>
          <w:sz w:val="18"/>
          <w:szCs w:val="18"/>
        </w:rPr>
        <w:t>&lt;-</w:t>
      </w:r>
      <w:r w:rsidR="006E3FC9" w:rsidRPr="00CE5879">
        <w:rPr>
          <w:rFonts w:ascii="Consolas" w:eastAsia="宋体" w:hAnsi="Consolas" w:cs="Consolas"/>
          <w:color w:val="000000"/>
          <w:kern w:val="0"/>
          <w:sz w:val="18"/>
          <w:szCs w:val="18"/>
        </w:rPr>
        <w:t xml:space="preserve"> src</w:t>
      </w:r>
      <w:r w:rsidR="006E3FC9" w:rsidRPr="00CE5879">
        <w:rPr>
          <w:rFonts w:ascii="Consolas" w:eastAsia="宋体" w:hAnsi="Consolas" w:cs="Consolas"/>
          <w:b/>
          <w:bCs/>
          <w:color w:val="010101"/>
          <w:kern w:val="0"/>
          <w:sz w:val="18"/>
          <w:szCs w:val="18"/>
        </w:rPr>
        <w:t>[</w:t>
      </w:r>
      <w:r w:rsidR="006E3FC9" w:rsidRPr="00CE5879">
        <w:rPr>
          <w:rFonts w:ascii="Consolas" w:eastAsia="宋体" w:hAnsi="Consolas" w:cs="Consolas"/>
          <w:color w:val="C00058"/>
          <w:kern w:val="0"/>
          <w:sz w:val="18"/>
          <w:szCs w:val="18"/>
        </w:rPr>
        <w:t>0</w:t>
      </w:r>
      <w:r w:rsidR="006E3FC9"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00181E32" w:rsidRPr="00CE5879">
        <w:rPr>
          <w:rFonts w:ascii="Consolas" w:eastAsia="宋体" w:hAnsi="Consolas" w:cs="Consolas" w:hint="eastAsia"/>
          <w:color w:val="000000"/>
          <w:kern w:val="0"/>
          <w:sz w:val="18"/>
          <w:szCs w:val="18"/>
        </w:rPr>
        <w:t xml:space="preserve"> </w:t>
      </w:r>
      <w:r w:rsidRPr="00CE5879">
        <w:rPr>
          <w:rFonts w:ascii="Consolas" w:eastAsia="宋体" w:hAnsi="Consolas" w:cs="Consolas"/>
          <w:color w:val="000000"/>
          <w:kern w:val="0"/>
          <w:sz w:val="18"/>
          <w:szCs w:val="18"/>
        </w:rPr>
        <w:t xml:space="preserve">count </w:t>
      </w:r>
      <w:r w:rsidR="00181E32" w:rsidRPr="00CE5879">
        <w:rPr>
          <w:rFonts w:ascii="Consolas" w:eastAsia="宋体" w:hAnsi="Consolas" w:cs="Consolas" w:hint="eastAsia"/>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lastRenderedPageBreak/>
        <w:t xml:space="preserve"> </w:t>
      </w:r>
      <w:r w:rsidR="00181E32" w:rsidRPr="00CE5879">
        <w:rPr>
          <w:rFonts w:ascii="Consolas" w:eastAsia="宋体" w:hAnsi="Consolas" w:cs="Consolas" w:hint="eastAsia"/>
          <w:color w:val="000000"/>
          <w:kern w:val="0"/>
          <w:sz w:val="18"/>
          <w:szCs w:val="18"/>
        </w:rPr>
        <w:t xml:space="preserve"> </w:t>
      </w:r>
      <w:r w:rsidRPr="00CE5879">
        <w:rPr>
          <w:rFonts w:ascii="Consolas" w:eastAsia="宋体" w:hAnsi="Consolas" w:cs="Consolas"/>
          <w:color w:val="804040"/>
          <w:kern w:val="0"/>
          <w:sz w:val="18"/>
          <w:szCs w:val="18"/>
        </w:rPr>
        <w:t>for</w:t>
      </w: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color w:val="000000"/>
          <w:kern w:val="0"/>
          <w:sz w:val="18"/>
          <w:szCs w:val="18"/>
        </w:rPr>
        <w:t xml:space="preserve"> to n</w:t>
      </w:r>
      <w:r w:rsidRPr="00CE5879">
        <w:rPr>
          <w:rFonts w:ascii="Consolas" w:eastAsia="宋体" w:hAnsi="Consolas" w:cs="Consolas"/>
          <w:b/>
          <w:bCs/>
          <w:color w:val="010101"/>
          <w:kern w:val="0"/>
          <w:sz w:val="18"/>
          <w:szCs w:val="18"/>
        </w:rPr>
        <w:t>-</w:t>
      </w:r>
      <w:r w:rsidRPr="00CE5879">
        <w:rPr>
          <w:rFonts w:ascii="Consolas" w:eastAsia="宋体" w:hAnsi="Consolas" w:cs="Consolas"/>
          <w:color w:val="C00058"/>
          <w:kern w:val="0"/>
          <w:sz w:val="18"/>
          <w:szCs w:val="18"/>
        </w:rPr>
        <w:t>1</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do</w:t>
      </w:r>
    </w:p>
    <w:p w:rsidR="006E3FC9" w:rsidRPr="00CE5879" w:rsidRDefault="006E3FC9" w:rsidP="00181E32">
      <w:pPr>
        <w:widowControl/>
        <w:shd w:val="clear" w:color="auto" w:fill="BA9C80"/>
        <w:ind w:firstLineChars="98" w:firstLine="177"/>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num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src</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count</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else</w:t>
      </w:r>
      <w:r w:rsidRPr="00CE5879">
        <w:rPr>
          <w:rFonts w:ascii="Consolas" w:eastAsia="宋体" w:hAnsi="Consolas" w:cs="Consolas"/>
          <w:color w:val="000000"/>
          <w:kern w:val="0"/>
          <w:sz w:val="18"/>
          <w:szCs w:val="18"/>
        </w:rPr>
        <w:t xml:space="preserve"> </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count</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count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num </w:t>
      </w:r>
      <w:r w:rsidR="00181E32" w:rsidRPr="00CE5879">
        <w:rPr>
          <w:rFonts w:ascii="Consolas" w:eastAsia="宋体" w:hAnsi="Consolas" w:cs="Consolas" w:hint="eastAsia"/>
          <w:b/>
          <w:bCs/>
          <w:color w:val="010101"/>
          <w:kern w:val="0"/>
          <w:sz w:val="18"/>
          <w:szCs w:val="18"/>
        </w:rPr>
        <w:t>&lt;-</w:t>
      </w:r>
      <w:r w:rsidRPr="00CE5879">
        <w:rPr>
          <w:rFonts w:ascii="Consolas" w:eastAsia="宋体" w:hAnsi="Consolas" w:cs="Consolas"/>
          <w:color w:val="000000"/>
          <w:kern w:val="0"/>
          <w:sz w:val="18"/>
          <w:szCs w:val="18"/>
        </w:rPr>
        <w:t xml:space="preserve"> src</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181E32">
      <w:pPr>
        <w:widowControl/>
        <w:shd w:val="clear" w:color="auto" w:fill="BA9C80"/>
        <w:ind w:firstLineChars="49" w:firstLine="89"/>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81E32">
      <w:pPr>
        <w:rPr>
          <w:sz w:val="18"/>
          <w:szCs w:val="18"/>
        </w:rPr>
      </w:pPr>
      <w:r w:rsidRPr="00CE5879">
        <w:rPr>
          <w:rFonts w:hint="eastAsia"/>
          <w:sz w:val="18"/>
          <w:szCs w:val="18"/>
        </w:rPr>
        <w:t>采用减治的思想每一个减去一个元素，时间复杂度为</w:t>
      </w:r>
      <w:r w:rsidRPr="00CE5879">
        <w:rPr>
          <w:rFonts w:hint="eastAsia"/>
          <w:sz w:val="18"/>
          <w:szCs w:val="18"/>
        </w:rPr>
        <w:t>O(n)</w:t>
      </w:r>
      <w:r w:rsidRPr="00CE5879">
        <w:rPr>
          <w:rFonts w:hint="eastAsia"/>
          <w:sz w:val="18"/>
          <w:szCs w:val="18"/>
        </w:rPr>
        <w:t>，蛮力法的时间复杂度为</w:t>
      </w:r>
      <w:r w:rsidRPr="00CE5879">
        <w:rPr>
          <w:rFonts w:hint="eastAsia"/>
          <w:sz w:val="18"/>
          <w:szCs w:val="18"/>
        </w:rPr>
        <w:t>O(n</w:t>
      </w:r>
      <w:r w:rsidRPr="00CE5879">
        <w:rPr>
          <w:rFonts w:hint="eastAsia"/>
          <w:sz w:val="18"/>
          <w:szCs w:val="18"/>
          <w:vertAlign w:val="superscript"/>
        </w:rPr>
        <w:t>2</w:t>
      </w:r>
      <w:r w:rsidRPr="00CE5879">
        <w:rPr>
          <w:rFonts w:hint="eastAsia"/>
          <w:sz w:val="18"/>
          <w:szCs w:val="18"/>
        </w:rPr>
        <w:t>)</w:t>
      </w:r>
      <w:r w:rsidRPr="00CE5879">
        <w:rPr>
          <w:rFonts w:hint="eastAsia"/>
          <w:sz w:val="18"/>
          <w:szCs w:val="18"/>
        </w:rPr>
        <w:t>。</w:t>
      </w:r>
    </w:p>
    <w:p w:rsidR="00181E32" w:rsidRPr="00CE5879" w:rsidRDefault="00181E32">
      <w:pPr>
        <w:rPr>
          <w:b/>
          <w:sz w:val="18"/>
          <w:szCs w:val="18"/>
        </w:rPr>
      </w:pPr>
      <w:r w:rsidRPr="00CE5879">
        <w:rPr>
          <w:rFonts w:hint="eastAsia"/>
          <w:b/>
          <w:sz w:val="18"/>
          <w:szCs w:val="18"/>
        </w:rPr>
        <w:t>动态规划题：</w:t>
      </w:r>
    </w:p>
    <w:p w:rsidR="009537C6" w:rsidRPr="00CE5879" w:rsidRDefault="00FF5202" w:rsidP="00FF5202">
      <w:pPr>
        <w:rPr>
          <w:sz w:val="18"/>
          <w:szCs w:val="18"/>
        </w:rPr>
      </w:pPr>
      <w:r w:rsidRPr="00CE5879">
        <w:rPr>
          <w:rFonts w:hint="eastAsia"/>
          <w:sz w:val="18"/>
          <w:szCs w:val="18"/>
        </w:rPr>
        <w:t xml:space="preserve">1. </w:t>
      </w:r>
    </w:p>
    <w:p w:rsidR="009537C6" w:rsidRPr="00CE5879" w:rsidRDefault="0017655E" w:rsidP="00FF5202">
      <w:pPr>
        <w:rPr>
          <w:sz w:val="18"/>
          <w:szCs w:val="18"/>
        </w:rPr>
      </w:pPr>
      <w:r w:rsidRPr="00CE5879">
        <w:rPr>
          <w:rFonts w:hint="eastAsia"/>
          <w:sz w:val="18"/>
          <w:szCs w:val="18"/>
        </w:rPr>
        <w:t>k=1</w:t>
      </w:r>
    </w:p>
    <w:tbl>
      <w:tblPr>
        <w:tblW w:w="7280" w:type="dxa"/>
        <w:tblInd w:w="93" w:type="dxa"/>
        <w:tblLook w:val="04A0" w:firstRow="1" w:lastRow="0" w:firstColumn="1" w:lastColumn="0" w:noHBand="0" w:noVBand="1"/>
      </w:tblPr>
      <w:tblGrid>
        <w:gridCol w:w="1880"/>
        <w:gridCol w:w="1080"/>
        <w:gridCol w:w="1080"/>
        <w:gridCol w:w="1080"/>
        <w:gridCol w:w="1080"/>
        <w:gridCol w:w="1080"/>
      </w:tblGrid>
      <w:tr w:rsidR="009537C6" w:rsidRPr="00CE5879" w:rsidTr="009537C6">
        <w:trPr>
          <w:trHeight w:val="27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cost</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r>
    </w:tbl>
    <w:p w:rsidR="00FF5202" w:rsidRPr="00CE5879" w:rsidRDefault="00FF5202" w:rsidP="00FF5202">
      <w:pPr>
        <w:rPr>
          <w:sz w:val="18"/>
          <w:szCs w:val="18"/>
        </w:rPr>
      </w:pPr>
    </w:p>
    <w:tbl>
      <w:tblPr>
        <w:tblW w:w="8766" w:type="dxa"/>
        <w:tblInd w:w="93" w:type="dxa"/>
        <w:tblLook w:val="04A0" w:firstRow="1" w:lastRow="0" w:firstColumn="1" w:lastColumn="0" w:noHBand="0" w:noVBand="1"/>
      </w:tblPr>
      <w:tblGrid>
        <w:gridCol w:w="1667"/>
        <w:gridCol w:w="78"/>
        <w:gridCol w:w="880"/>
        <w:gridCol w:w="123"/>
        <w:gridCol w:w="835"/>
        <w:gridCol w:w="168"/>
        <w:gridCol w:w="790"/>
        <w:gridCol w:w="213"/>
        <w:gridCol w:w="745"/>
        <w:gridCol w:w="258"/>
        <w:gridCol w:w="700"/>
        <w:gridCol w:w="303"/>
        <w:gridCol w:w="655"/>
        <w:gridCol w:w="348"/>
        <w:gridCol w:w="610"/>
        <w:gridCol w:w="393"/>
      </w:tblGrid>
      <w:tr w:rsidR="009537C6" w:rsidRPr="00CE5879" w:rsidTr="00CE5879">
        <w:trPr>
          <w:trHeight w:val="277"/>
        </w:trPr>
        <w:tc>
          <w:tcPr>
            <w:tcW w:w="1745" w:type="dxa"/>
            <w:gridSpan w:val="2"/>
            <w:tcBorders>
              <w:top w:val="nil"/>
              <w:left w:val="nil"/>
              <w:bottom w:val="nil"/>
              <w:right w:val="nil"/>
            </w:tcBorders>
            <w:shd w:val="clear" w:color="auto" w:fill="auto"/>
            <w:noWrap/>
            <w:vAlign w:val="bottom"/>
            <w:hideMark/>
          </w:tcPr>
          <w:p w:rsidR="009537C6" w:rsidRPr="00CE5879" w:rsidRDefault="0017655E" w:rsidP="0017655E">
            <w:pPr>
              <w:rPr>
                <w:sz w:val="18"/>
                <w:szCs w:val="18"/>
              </w:rPr>
            </w:pPr>
            <w:r w:rsidRPr="00CE5879">
              <w:rPr>
                <w:rFonts w:hint="eastAsia"/>
                <w:sz w:val="18"/>
                <w:szCs w:val="18"/>
              </w:rPr>
              <w:t>k=2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9.5</w:t>
            </w:r>
          </w:p>
        </w:tc>
        <w:tc>
          <w:tcPr>
            <w:tcW w:w="1003" w:type="dxa"/>
            <w:gridSpan w:val="2"/>
            <w:tcBorders>
              <w:top w:val="nil"/>
              <w:left w:val="nil"/>
              <w:bottom w:val="nil"/>
              <w:right w:val="single" w:sz="4" w:space="0" w:color="auto"/>
            </w:tcBorders>
            <w:shd w:val="clear" w:color="000000" w:fill="C0504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11.5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12</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w:t>
            </w:r>
          </w:p>
        </w:tc>
        <w:tc>
          <w:tcPr>
            <w:tcW w:w="1003" w:type="dxa"/>
            <w:gridSpan w:val="2"/>
            <w:tcBorders>
              <w:top w:val="nil"/>
              <w:left w:val="nil"/>
              <w:bottom w:val="nil"/>
              <w:right w:val="single" w:sz="4" w:space="0" w:color="auto"/>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11.5</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13.5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15.5</w:t>
            </w:r>
          </w:p>
        </w:tc>
        <w:tc>
          <w:tcPr>
            <w:tcW w:w="1003" w:type="dxa"/>
            <w:gridSpan w:val="2"/>
            <w:tcBorders>
              <w:top w:val="nil"/>
              <w:left w:val="nil"/>
              <w:bottom w:val="nil"/>
              <w:right w:val="single" w:sz="4" w:space="0" w:color="auto"/>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19</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11</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13</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w:t>
            </w:r>
          </w:p>
        </w:tc>
        <w:tc>
          <w:tcPr>
            <w:tcW w:w="1003" w:type="dxa"/>
            <w:gridSpan w:val="2"/>
            <w:tcBorders>
              <w:top w:val="nil"/>
              <w:left w:val="nil"/>
              <w:bottom w:val="nil"/>
              <w:right w:val="single" w:sz="4" w:space="0" w:color="auto"/>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12.5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14.5</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1003"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14</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16</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w:t>
            </w:r>
          </w:p>
        </w:tc>
        <w:tc>
          <w:tcPr>
            <w:tcW w:w="1003" w:type="dxa"/>
            <w:gridSpan w:val="2"/>
            <w:tcBorders>
              <w:top w:val="nil"/>
              <w:left w:val="nil"/>
              <w:bottom w:val="nil"/>
              <w:right w:val="nil"/>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1003" w:type="dxa"/>
            <w:gridSpan w:val="2"/>
            <w:tcBorders>
              <w:top w:val="nil"/>
              <w:left w:val="nil"/>
              <w:bottom w:val="nil"/>
              <w:right w:val="single" w:sz="4" w:space="0" w:color="auto"/>
            </w:tcBorders>
            <w:shd w:val="clear" w:color="000000" w:fill="B7DEE8"/>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23.5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17.5</w:t>
            </w:r>
          </w:p>
        </w:tc>
        <w:tc>
          <w:tcPr>
            <w:tcW w:w="1003" w:type="dxa"/>
            <w:gridSpan w:val="2"/>
            <w:tcBorders>
              <w:top w:val="nil"/>
              <w:left w:val="nil"/>
              <w:bottom w:val="nil"/>
              <w:right w:val="nil"/>
            </w:tcBorders>
            <w:shd w:val="clear" w:color="000000" w:fill="F7964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19.5</w:t>
            </w:r>
          </w:p>
        </w:tc>
        <w:tc>
          <w:tcPr>
            <w:tcW w:w="1003" w:type="dxa"/>
            <w:gridSpan w:val="2"/>
            <w:tcBorders>
              <w:top w:val="nil"/>
              <w:left w:val="nil"/>
              <w:bottom w:val="nil"/>
              <w:right w:val="nil"/>
            </w:tcBorders>
            <w:shd w:val="clear" w:color="000000" w:fill="B7DEE8"/>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21.5</w:t>
            </w:r>
          </w:p>
        </w:tc>
        <w:tc>
          <w:tcPr>
            <w:tcW w:w="1003"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curproduction</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CE5879">
        <w:trPr>
          <w:trHeight w:val="277"/>
        </w:trPr>
        <w:tc>
          <w:tcPr>
            <w:tcW w:w="174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curmincost</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14</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16</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17.5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19.5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21.5</w:t>
            </w:r>
          </w:p>
        </w:tc>
      </w:tr>
      <w:tr w:rsidR="009537C6" w:rsidRPr="00CE5879" w:rsidTr="00CE5879">
        <w:trPr>
          <w:trHeight w:val="277"/>
        </w:trPr>
        <w:tc>
          <w:tcPr>
            <w:tcW w:w="174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r>
      <w:tr w:rsidR="009537C6" w:rsidRPr="00CE5879" w:rsidTr="00CE5879">
        <w:trPr>
          <w:gridAfter w:val="1"/>
          <w:wAfter w:w="393" w:type="dxa"/>
          <w:trHeight w:val="276"/>
        </w:trPr>
        <w:tc>
          <w:tcPr>
            <w:tcW w:w="1667"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month=3</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single" w:sz="4" w:space="0" w:color="auto"/>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14</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23.5</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single" w:sz="4" w:space="0" w:color="auto"/>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15.5</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25.5</w:t>
            </w: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958"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14.5</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22.5</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958"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16</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21.5</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17.5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19</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958" w:type="dxa"/>
            <w:gridSpan w:val="2"/>
            <w:tcBorders>
              <w:top w:val="nil"/>
              <w:left w:val="nil"/>
              <w:bottom w:val="single" w:sz="4" w:space="0" w:color="auto"/>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20.5</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lastRenderedPageBreak/>
              <w:t>curproduction</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curmincost</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14</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16</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17.5</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19</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20.5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bl>
    <w:p w:rsidR="009537C6" w:rsidRPr="00CE5879" w:rsidRDefault="009537C6" w:rsidP="00FF5202">
      <w:pPr>
        <w:rPr>
          <w:sz w:val="18"/>
          <w:szCs w:val="18"/>
        </w:rPr>
      </w:pPr>
      <w:r w:rsidRPr="00CE5879">
        <w:rPr>
          <w:rFonts w:ascii="宋体" w:eastAsia="宋体" w:hAnsi="宋体" w:cs="宋体" w:hint="eastAsia"/>
          <w:color w:val="000000"/>
          <w:kern w:val="0"/>
          <w:sz w:val="18"/>
          <w:szCs w:val="18"/>
        </w:rPr>
        <w:t>month=4</w:t>
      </w:r>
    </w:p>
    <w:tbl>
      <w:tblPr>
        <w:tblW w:w="7280" w:type="dxa"/>
        <w:tblInd w:w="93" w:type="dxa"/>
        <w:tblLook w:val="04A0" w:firstRow="1" w:lastRow="0" w:firstColumn="1" w:lastColumn="0" w:noHBand="0" w:noVBand="1"/>
      </w:tblPr>
      <w:tblGrid>
        <w:gridCol w:w="1880"/>
        <w:gridCol w:w="1080"/>
        <w:gridCol w:w="1080"/>
        <w:gridCol w:w="1080"/>
        <w:gridCol w:w="1080"/>
        <w:gridCol w:w="1080"/>
      </w:tblGrid>
      <w:tr w:rsidR="009537C6" w:rsidRPr="00CE5879" w:rsidTr="009537C6">
        <w:trPr>
          <w:trHeight w:val="270"/>
        </w:trPr>
        <w:tc>
          <w:tcPr>
            <w:tcW w:w="1880" w:type="dxa"/>
            <w:tcBorders>
              <w:top w:val="single" w:sz="4" w:space="0" w:color="auto"/>
              <w:left w:val="single" w:sz="4" w:space="0" w:color="auto"/>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20.5</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23</w:t>
            </w: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22.5</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21</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37C6" w:rsidRPr="00CE5879" w:rsidRDefault="009537C6" w:rsidP="00FF5202">
      <w:pPr>
        <w:rPr>
          <w:sz w:val="18"/>
          <w:szCs w:val="18"/>
        </w:rPr>
      </w:pPr>
      <w:r w:rsidRPr="00CE5879">
        <w:rPr>
          <w:rFonts w:hint="eastAsia"/>
          <w:sz w:val="18"/>
          <w:szCs w:val="18"/>
        </w:rPr>
        <w:t>故最小生产投入为</w:t>
      </w:r>
      <w:r w:rsidRPr="00CE5879">
        <w:rPr>
          <w:rFonts w:hint="eastAsia"/>
          <w:sz w:val="18"/>
          <w:szCs w:val="18"/>
        </w:rPr>
        <w:t>20.5</w:t>
      </w:r>
      <w:r w:rsidRPr="00CE5879">
        <w:rPr>
          <w:rFonts w:hint="eastAsia"/>
          <w:sz w:val="18"/>
          <w:szCs w:val="18"/>
        </w:rPr>
        <w:t>（千元），其中投入策略如下表格：</w:t>
      </w:r>
    </w:p>
    <w:tbl>
      <w:tblPr>
        <w:tblW w:w="5400" w:type="dxa"/>
        <w:tblInd w:w="93" w:type="dxa"/>
        <w:tblLook w:val="04A0" w:firstRow="1" w:lastRow="0" w:firstColumn="1" w:lastColumn="0" w:noHBand="0" w:noVBand="1"/>
      </w:tblPr>
      <w:tblGrid>
        <w:gridCol w:w="1080"/>
        <w:gridCol w:w="1080"/>
        <w:gridCol w:w="1080"/>
        <w:gridCol w:w="1080"/>
        <w:gridCol w:w="1080"/>
      </w:tblGrid>
      <w:tr w:rsidR="009537C6" w:rsidRPr="00CE5879" w:rsidTr="009537C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r>
      <w:tr w:rsidR="009537C6" w:rsidRPr="00CE5879" w:rsidTr="009537C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input</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r>
    </w:tbl>
    <w:p w:rsidR="00FF5202" w:rsidRPr="00CE5879" w:rsidRDefault="00952F38" w:rsidP="00FF5202">
      <w:pPr>
        <w:rPr>
          <w:rFonts w:ascii="Times New Roman" w:hAnsi="Times New Roman" w:cs="Times New Roman"/>
          <w:sz w:val="18"/>
          <w:szCs w:val="18"/>
        </w:rPr>
      </w:pPr>
      <w:r w:rsidRPr="00CE5879">
        <w:rPr>
          <w:rFonts w:hint="eastAsia"/>
          <w:sz w:val="18"/>
          <w:szCs w:val="18"/>
        </w:rPr>
        <w:t>2.</w:t>
      </w:r>
      <w:r w:rsidR="00FF5202" w:rsidRPr="00CE5879">
        <w:rPr>
          <w:rFonts w:ascii="Times New Roman" w:hAnsi="Times New Roman" w:cs="Times New Roman"/>
          <w:sz w:val="18"/>
          <w:szCs w:val="18"/>
        </w:rPr>
        <w:t xml:space="preserve"> </w:t>
      </w:r>
    </w:p>
    <w:p w:rsidR="00FF5202" w:rsidRPr="00CE5879" w:rsidRDefault="00FF5202" w:rsidP="00FF5202">
      <w:pPr>
        <w:rPr>
          <w:sz w:val="18"/>
          <w:szCs w:val="18"/>
        </w:rPr>
      </w:pPr>
      <w:r w:rsidRPr="00CE5879">
        <w:rPr>
          <w:sz w:val="18"/>
          <w:szCs w:val="18"/>
        </w:rPr>
        <w:t>K</w:t>
      </w:r>
      <w:r w:rsidRPr="00CE5879">
        <w:rPr>
          <w:rFonts w:hint="eastAsia"/>
          <w:sz w:val="18"/>
          <w:szCs w:val="18"/>
        </w:rPr>
        <w:t>：项目的编号，</w:t>
      </w:r>
      <w:r w:rsidRPr="00CE5879">
        <w:rPr>
          <w:rFonts w:hint="eastAsia"/>
          <w:sz w:val="18"/>
          <w:szCs w:val="18"/>
        </w:rPr>
        <w:t>k=1,2,3</w:t>
      </w:r>
      <w:r w:rsidRPr="00CE5879">
        <w:rPr>
          <w:rFonts w:hint="eastAsia"/>
          <w:sz w:val="18"/>
          <w:szCs w:val="18"/>
        </w:rPr>
        <w:t>；</w:t>
      </w:r>
    </w:p>
    <w:p w:rsidR="00FF5202" w:rsidRPr="00CE5879" w:rsidRDefault="00FF5202" w:rsidP="00FF5202">
      <w:pPr>
        <w:rPr>
          <w:sz w:val="18"/>
          <w:szCs w:val="18"/>
        </w:rPr>
      </w:pPr>
      <w:r w:rsidRPr="00CE5879">
        <w:rPr>
          <w:sz w:val="18"/>
          <w:szCs w:val="18"/>
        </w:rPr>
        <w:t>X</w:t>
      </w:r>
      <w:r w:rsidRPr="00CE5879">
        <w:rPr>
          <w:rFonts w:hint="eastAsia"/>
          <w:sz w:val="18"/>
          <w:szCs w:val="18"/>
        </w:rPr>
        <w:t>k</w:t>
      </w:r>
      <w:r w:rsidRPr="00CE5879">
        <w:rPr>
          <w:rFonts w:hint="eastAsia"/>
          <w:sz w:val="18"/>
          <w:szCs w:val="18"/>
        </w:rPr>
        <w:t>：投资的数目，显然</w:t>
      </w:r>
      <w:r w:rsidRPr="00CE5879">
        <w:rPr>
          <w:rFonts w:hint="eastAsia"/>
          <w:sz w:val="18"/>
          <w:szCs w:val="18"/>
        </w:rPr>
        <w:t>xk=0,1,2,3,4,5,6,7,8</w:t>
      </w:r>
      <w:r w:rsidRPr="00CE5879">
        <w:rPr>
          <w:rFonts w:hint="eastAsia"/>
          <w:sz w:val="18"/>
          <w:szCs w:val="18"/>
        </w:rPr>
        <w:t>；</w:t>
      </w:r>
    </w:p>
    <w:p w:rsidR="00FF5202" w:rsidRPr="00CE5879" w:rsidRDefault="00FF5202" w:rsidP="00FF5202">
      <w:pPr>
        <w:rPr>
          <w:sz w:val="18"/>
          <w:szCs w:val="18"/>
        </w:rPr>
      </w:pPr>
      <w:r w:rsidRPr="00CE5879">
        <w:rPr>
          <w:rFonts w:hint="eastAsia"/>
          <w:sz w:val="18"/>
          <w:szCs w:val="18"/>
        </w:rPr>
        <w:t>gk(xk)</w:t>
      </w:r>
      <w:r w:rsidRPr="00CE5879">
        <w:rPr>
          <w:rFonts w:hint="eastAsia"/>
          <w:sz w:val="18"/>
          <w:szCs w:val="18"/>
        </w:rPr>
        <w:t>：把数目为</w:t>
      </w:r>
      <w:r w:rsidRPr="00CE5879">
        <w:rPr>
          <w:rFonts w:hint="eastAsia"/>
          <w:sz w:val="18"/>
          <w:szCs w:val="18"/>
        </w:rPr>
        <w:t>xk</w:t>
      </w:r>
      <w:r w:rsidRPr="00CE5879">
        <w:rPr>
          <w:rFonts w:hint="eastAsia"/>
          <w:sz w:val="18"/>
          <w:szCs w:val="18"/>
        </w:rPr>
        <w:t>钱投资到项目</w:t>
      </w:r>
      <w:r w:rsidRPr="00CE5879">
        <w:rPr>
          <w:rFonts w:hint="eastAsia"/>
          <w:sz w:val="18"/>
          <w:szCs w:val="18"/>
        </w:rPr>
        <w:t>k</w:t>
      </w:r>
      <w:r w:rsidRPr="00CE5879">
        <w:rPr>
          <w:rFonts w:hint="eastAsia"/>
          <w:sz w:val="18"/>
          <w:szCs w:val="18"/>
        </w:rPr>
        <w:t>得到的收益；</w:t>
      </w:r>
    </w:p>
    <w:p w:rsidR="00FF5202" w:rsidRPr="00CE5879" w:rsidRDefault="00FF5202" w:rsidP="00FF5202">
      <w:pPr>
        <w:rPr>
          <w:sz w:val="18"/>
          <w:szCs w:val="18"/>
        </w:rPr>
      </w:pPr>
      <w:r w:rsidRPr="00CE5879">
        <w:rPr>
          <w:sz w:val="18"/>
          <w:szCs w:val="18"/>
        </w:rPr>
        <w:t>f</w:t>
      </w:r>
      <w:r w:rsidRPr="00CE5879">
        <w:rPr>
          <w:rFonts w:hint="eastAsia"/>
          <w:sz w:val="18"/>
          <w:szCs w:val="18"/>
        </w:rPr>
        <w:t>k(xk)</w:t>
      </w:r>
      <w:r w:rsidRPr="00CE5879">
        <w:rPr>
          <w:rFonts w:hint="eastAsia"/>
          <w:sz w:val="18"/>
          <w:szCs w:val="18"/>
        </w:rPr>
        <w:t>：把数目为</w:t>
      </w:r>
      <w:r w:rsidRPr="00CE5879">
        <w:rPr>
          <w:rFonts w:hint="eastAsia"/>
          <w:sz w:val="18"/>
          <w:szCs w:val="18"/>
        </w:rPr>
        <w:t>xk</w:t>
      </w:r>
      <w:r w:rsidRPr="00CE5879">
        <w:rPr>
          <w:rFonts w:hint="eastAsia"/>
          <w:sz w:val="18"/>
          <w:szCs w:val="18"/>
        </w:rPr>
        <w:t>的钱投资得到的最大收益（可以投资的范围为项目</w:t>
      </w:r>
      <w:r w:rsidRPr="00CE5879">
        <w:rPr>
          <w:rFonts w:hint="eastAsia"/>
          <w:sz w:val="18"/>
          <w:szCs w:val="18"/>
        </w:rPr>
        <w:t>k~n</w:t>
      </w:r>
      <w:r w:rsidRPr="00CE5879">
        <w:rPr>
          <w:rFonts w:hint="eastAsia"/>
          <w:sz w:val="18"/>
          <w:szCs w:val="18"/>
        </w:rPr>
        <w:t>）；</w:t>
      </w:r>
    </w:p>
    <w:p w:rsidR="00FF5202" w:rsidRPr="00CE5879" w:rsidRDefault="00FF5202" w:rsidP="00FF5202">
      <w:pPr>
        <w:rPr>
          <w:sz w:val="18"/>
          <w:szCs w:val="18"/>
        </w:rPr>
      </w:pPr>
      <w:r w:rsidRPr="00CE5879">
        <w:rPr>
          <w:rFonts w:hint="eastAsia"/>
          <w:sz w:val="18"/>
          <w:szCs w:val="18"/>
        </w:rPr>
        <w:t>状态变量</w:t>
      </w:r>
      <w:r w:rsidRPr="00CE5879">
        <w:rPr>
          <w:rFonts w:hint="eastAsia"/>
          <w:sz w:val="18"/>
          <w:szCs w:val="18"/>
        </w:rPr>
        <w:t xml:space="preserve">xk: </w:t>
      </w:r>
      <w:r w:rsidRPr="00CE5879">
        <w:rPr>
          <w:rFonts w:hint="eastAsia"/>
          <w:sz w:val="18"/>
          <w:szCs w:val="18"/>
        </w:rPr>
        <w:t>表示投资的数目；</w:t>
      </w:r>
    </w:p>
    <w:p w:rsidR="00FF5202" w:rsidRPr="00CE5879" w:rsidRDefault="00FF5202" w:rsidP="00FF5202">
      <w:pPr>
        <w:rPr>
          <w:sz w:val="18"/>
          <w:szCs w:val="18"/>
        </w:rPr>
      </w:pPr>
      <w:r w:rsidRPr="00CE5879">
        <w:rPr>
          <w:rFonts w:hint="eastAsia"/>
          <w:sz w:val="18"/>
          <w:szCs w:val="18"/>
        </w:rPr>
        <w:t>决策变量</w:t>
      </w:r>
      <w:r w:rsidRPr="00CE5879">
        <w:rPr>
          <w:rFonts w:hint="eastAsia"/>
          <w:sz w:val="18"/>
          <w:szCs w:val="18"/>
        </w:rPr>
        <w:t xml:space="preserve">uk: </w:t>
      </w:r>
      <w:r w:rsidRPr="00CE5879">
        <w:rPr>
          <w:rFonts w:hint="eastAsia"/>
          <w:sz w:val="18"/>
          <w:szCs w:val="18"/>
        </w:rPr>
        <w:t>表示投给项目</w:t>
      </w:r>
      <w:r w:rsidRPr="00CE5879">
        <w:rPr>
          <w:rFonts w:hint="eastAsia"/>
          <w:sz w:val="18"/>
          <w:szCs w:val="18"/>
        </w:rPr>
        <w:t>k</w:t>
      </w:r>
      <w:r w:rsidRPr="00CE5879">
        <w:rPr>
          <w:rFonts w:hint="eastAsia"/>
          <w:sz w:val="18"/>
          <w:szCs w:val="18"/>
        </w:rPr>
        <w:t>的投资额；</w:t>
      </w:r>
    </w:p>
    <w:p w:rsidR="00FF5202" w:rsidRPr="00CE5879" w:rsidRDefault="00FF5202" w:rsidP="00FF5202">
      <w:pPr>
        <w:rPr>
          <w:sz w:val="18"/>
          <w:szCs w:val="18"/>
        </w:rPr>
      </w:pPr>
      <w:r w:rsidRPr="00CE5879">
        <w:rPr>
          <w:rFonts w:hint="eastAsia"/>
          <w:sz w:val="18"/>
          <w:szCs w:val="18"/>
        </w:rPr>
        <w:t>状态转移方程：</w:t>
      </w:r>
      <w:r w:rsidRPr="00CE5879">
        <w:rPr>
          <w:rFonts w:hint="eastAsia"/>
          <w:sz w:val="18"/>
          <w:szCs w:val="18"/>
        </w:rPr>
        <w:t>fk(xk)=max{gk(uk)+fk+1(xk-uk)}, uk=0,1,</w:t>
      </w:r>
      <w:r w:rsidRPr="00CE5879">
        <w:rPr>
          <w:rFonts w:hint="eastAsia"/>
          <w:sz w:val="18"/>
          <w:szCs w:val="18"/>
        </w:rPr>
        <w:t>……</w:t>
      </w:r>
      <w:r w:rsidRPr="00CE5879">
        <w:rPr>
          <w:rFonts w:hint="eastAsia"/>
          <w:sz w:val="18"/>
          <w:szCs w:val="18"/>
        </w:rPr>
        <w:t>,xk;</w:t>
      </w:r>
    </w:p>
    <w:p w:rsidR="00FF5202" w:rsidRPr="00CE5879" w:rsidRDefault="00FF5202" w:rsidP="00FF5202">
      <w:pPr>
        <w:rPr>
          <w:sz w:val="18"/>
          <w:szCs w:val="18"/>
        </w:rPr>
      </w:pPr>
      <w:r w:rsidRPr="00CE5879">
        <w:rPr>
          <w:rFonts w:hint="eastAsia"/>
          <w:sz w:val="18"/>
          <w:szCs w:val="18"/>
        </w:rPr>
        <w:tab/>
      </w:r>
      <w:r w:rsidRPr="00CE5879">
        <w:rPr>
          <w:rFonts w:hint="eastAsia"/>
          <w:sz w:val="18"/>
          <w:szCs w:val="18"/>
        </w:rPr>
        <w:tab/>
      </w:r>
      <w:r w:rsidRPr="00CE5879">
        <w:rPr>
          <w:rFonts w:hint="eastAsia"/>
          <w:sz w:val="18"/>
          <w:szCs w:val="18"/>
        </w:rPr>
        <w:tab/>
        <w:t xml:space="preserve">  fn(xn)= gn(xn)</w:t>
      </w:r>
    </w:p>
    <w:p w:rsidR="00FF5202" w:rsidRPr="00CE5879" w:rsidRDefault="00FF5202" w:rsidP="00FF5202">
      <w:pPr>
        <w:rPr>
          <w:sz w:val="18"/>
          <w:szCs w:val="18"/>
        </w:rPr>
      </w:pPr>
      <w:r w:rsidRPr="00CE5879">
        <w:rPr>
          <w:sz w:val="18"/>
          <w:szCs w:val="18"/>
        </w:rPr>
        <w:t>项目个数</w:t>
      </w:r>
      <w:r w:rsidRPr="00CE5879">
        <w:rPr>
          <w:sz w:val="18"/>
          <w:szCs w:val="18"/>
        </w:rPr>
        <w:t>n=3</w:t>
      </w:r>
      <w:r w:rsidRPr="00CE5879">
        <w:rPr>
          <w:sz w:val="18"/>
          <w:szCs w:val="18"/>
        </w:rPr>
        <w:t>，</w:t>
      </w:r>
      <w:r w:rsidRPr="00CE5879">
        <w:rPr>
          <w:rFonts w:hint="eastAsia"/>
          <w:sz w:val="18"/>
          <w:szCs w:val="18"/>
        </w:rPr>
        <w:t>xk</w:t>
      </w:r>
      <w:r w:rsidRPr="00CE5879">
        <w:rPr>
          <w:rFonts w:hint="eastAsia"/>
          <w:sz w:val="18"/>
          <w:szCs w:val="18"/>
        </w:rPr>
        <w:t>最大取</w:t>
      </w:r>
      <w:r w:rsidRPr="00CE5879">
        <w:rPr>
          <w:rFonts w:hint="eastAsia"/>
          <w:sz w:val="18"/>
          <w:szCs w:val="18"/>
        </w:rPr>
        <w:t>8</w:t>
      </w:r>
      <w:r w:rsidRPr="00CE5879">
        <w:rPr>
          <w:rFonts w:hint="eastAsia"/>
          <w:sz w:val="18"/>
          <w:szCs w:val="18"/>
        </w:rPr>
        <w:t>，</w:t>
      </w:r>
      <w:r w:rsidRPr="00CE5879">
        <w:rPr>
          <w:sz w:val="18"/>
          <w:szCs w:val="18"/>
        </w:rPr>
        <w:t>问题划分为三个阶段：</w:t>
      </w:r>
    </w:p>
    <w:tbl>
      <w:tblPr>
        <w:tblW w:w="8350" w:type="dxa"/>
        <w:tblLook w:val="04A0" w:firstRow="1" w:lastRow="0" w:firstColumn="1" w:lastColumn="0" w:noHBand="0" w:noVBand="1"/>
      </w:tblPr>
      <w:tblGrid>
        <w:gridCol w:w="93"/>
        <w:gridCol w:w="742"/>
        <w:gridCol w:w="80"/>
        <w:gridCol w:w="755"/>
        <w:gridCol w:w="67"/>
        <w:gridCol w:w="768"/>
        <w:gridCol w:w="54"/>
        <w:gridCol w:w="781"/>
        <w:gridCol w:w="41"/>
        <w:gridCol w:w="794"/>
        <w:gridCol w:w="28"/>
        <w:gridCol w:w="807"/>
        <w:gridCol w:w="15"/>
        <w:gridCol w:w="822"/>
        <w:gridCol w:w="822"/>
        <w:gridCol w:w="13"/>
        <w:gridCol w:w="809"/>
        <w:gridCol w:w="26"/>
        <w:gridCol w:w="796"/>
        <w:gridCol w:w="39"/>
      </w:tblGrid>
      <w:tr w:rsidR="00952F38" w:rsidRPr="00CE5879" w:rsidTr="00CE5879">
        <w:trPr>
          <w:gridBefore w:val="1"/>
          <w:gridAfter w:val="1"/>
          <w:wBefore w:w="93" w:type="dxa"/>
          <w:wAfter w:w="37" w:type="dxa"/>
          <w:trHeight w:val="375"/>
        </w:trPr>
        <w:tc>
          <w:tcPr>
            <w:tcW w:w="822" w:type="dxa"/>
            <w:gridSpan w:val="2"/>
            <w:tcBorders>
              <w:top w:val="nil"/>
              <w:left w:val="nil"/>
              <w:bottom w:val="nil"/>
              <w:right w:val="nil"/>
            </w:tcBorders>
            <w:shd w:val="clear" w:color="auto" w:fill="auto"/>
            <w:noWrap/>
            <w:vAlign w:val="bottom"/>
            <w:hideMark/>
          </w:tcPr>
          <w:p w:rsidR="00952F38" w:rsidRPr="00CE5879" w:rsidRDefault="00FF5202"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k=3</w:t>
            </w: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CE5879">
        <w:trPr>
          <w:gridBefore w:val="1"/>
          <w:gridAfter w:val="1"/>
          <w:wBefore w:w="93" w:type="dxa"/>
          <w:wAfter w:w="37" w:type="dxa"/>
          <w:trHeight w:val="375"/>
        </w:trPr>
        <w:tc>
          <w:tcPr>
            <w:tcW w:w="8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2" w:type="dxa"/>
            <w:gridSpan w:val="2"/>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2"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2"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952F38" w:rsidRPr="00CE5879" w:rsidTr="00CE5879">
        <w:trPr>
          <w:gridBefore w:val="1"/>
          <w:gridAfter w:val="1"/>
          <w:wBefore w:w="93" w:type="dxa"/>
          <w:wAfter w:w="37" w:type="dxa"/>
          <w:trHeight w:val="375"/>
        </w:trPr>
        <w:tc>
          <w:tcPr>
            <w:tcW w:w="822" w:type="dxa"/>
            <w:gridSpan w:val="2"/>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26</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45</w:t>
            </w:r>
          </w:p>
        </w:tc>
        <w:tc>
          <w:tcPr>
            <w:tcW w:w="822"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50</w:t>
            </w:r>
          </w:p>
        </w:tc>
        <w:tc>
          <w:tcPr>
            <w:tcW w:w="822"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51</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52</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53</w:t>
            </w:r>
          </w:p>
        </w:tc>
      </w:tr>
      <w:tr w:rsidR="00952F38" w:rsidRPr="00CE5879" w:rsidTr="00CE5879">
        <w:trPr>
          <w:trHeight w:val="228"/>
        </w:trPr>
        <w:tc>
          <w:tcPr>
            <w:tcW w:w="835" w:type="dxa"/>
            <w:gridSpan w:val="2"/>
            <w:tcBorders>
              <w:top w:val="nil"/>
              <w:left w:val="nil"/>
              <w:bottom w:val="nil"/>
              <w:right w:val="nil"/>
            </w:tcBorders>
            <w:shd w:val="clear" w:color="auto" w:fill="auto"/>
            <w:noWrap/>
            <w:vAlign w:val="bottom"/>
            <w:hideMark/>
          </w:tcPr>
          <w:p w:rsidR="00952F38" w:rsidRPr="00CE5879" w:rsidRDefault="00952F38" w:rsidP="00FF5202">
            <w:pPr>
              <w:widowControl/>
              <w:ind w:firstLineChars="50" w:firstLine="90"/>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k=2</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CE5879">
        <w:trPr>
          <w:trHeight w:val="228"/>
        </w:trPr>
        <w:tc>
          <w:tcPr>
            <w:tcW w:w="835" w:type="dxa"/>
            <w:gridSpan w:val="2"/>
            <w:tcBorders>
              <w:top w:val="single" w:sz="4" w:space="0" w:color="auto"/>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35" w:type="dxa"/>
            <w:gridSpan w:val="2"/>
            <w:tcBorders>
              <w:top w:val="single" w:sz="4" w:space="0" w:color="auto"/>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35" w:type="dxa"/>
            <w:gridSpan w:val="2"/>
            <w:tcBorders>
              <w:top w:val="single" w:sz="4" w:space="0" w:color="auto"/>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952F38" w:rsidRPr="00CE5879" w:rsidTr="00CE5879">
        <w:trPr>
          <w:trHeight w:val="228"/>
        </w:trPr>
        <w:tc>
          <w:tcPr>
            <w:tcW w:w="835" w:type="dxa"/>
            <w:gridSpan w:val="2"/>
            <w:tcBorders>
              <w:top w:val="single" w:sz="4" w:space="0" w:color="auto"/>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35" w:type="dxa"/>
            <w:gridSpan w:val="2"/>
            <w:tcBorders>
              <w:top w:val="nil"/>
              <w:left w:val="nil"/>
              <w:bottom w:val="nil"/>
              <w:right w:val="nil"/>
            </w:tcBorders>
            <w:shd w:val="clear" w:color="000000" w:fill="C0504D"/>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0</w:t>
            </w:r>
          </w:p>
        </w:tc>
        <w:tc>
          <w:tcPr>
            <w:tcW w:w="835" w:type="dxa"/>
            <w:gridSpan w:val="2"/>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26</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40</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51</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52</w:t>
            </w:r>
          </w:p>
        </w:tc>
        <w:tc>
          <w:tcPr>
            <w:tcW w:w="835" w:type="dxa"/>
            <w:gridSpan w:val="2"/>
            <w:tcBorders>
              <w:top w:val="nil"/>
              <w:left w:val="nil"/>
              <w:bottom w:val="nil"/>
              <w:right w:val="single" w:sz="4" w:space="0" w:color="auto"/>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53</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35" w:type="dxa"/>
            <w:gridSpan w:val="2"/>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5</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31</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55</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56</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57</w:t>
            </w: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15</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41</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55</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60</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65</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66</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40</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44</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66</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80</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85</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90</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60</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64</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86</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100</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105</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70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74</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96</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110</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73</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77</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99</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74</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78</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835" w:type="dxa"/>
            <w:gridSpan w:val="2"/>
            <w:tcBorders>
              <w:top w:val="nil"/>
              <w:left w:val="nil"/>
              <w:bottom w:val="single" w:sz="4" w:space="0" w:color="auto"/>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75</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2F38" w:rsidRDefault="00952F38">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Pr="00CE5879" w:rsidRDefault="00CE5879">
      <w:pPr>
        <w:rPr>
          <w:sz w:val="18"/>
          <w:szCs w:val="18"/>
        </w:rPr>
      </w:pPr>
    </w:p>
    <w:tbl>
      <w:tblPr>
        <w:tblW w:w="8290" w:type="dxa"/>
        <w:tblInd w:w="93" w:type="dxa"/>
        <w:tblLook w:val="04A0" w:firstRow="1" w:lastRow="0" w:firstColumn="1" w:lastColumn="0" w:noHBand="0" w:noVBand="1"/>
      </w:tblPr>
      <w:tblGrid>
        <w:gridCol w:w="829"/>
        <w:gridCol w:w="829"/>
        <w:gridCol w:w="829"/>
        <w:gridCol w:w="829"/>
        <w:gridCol w:w="829"/>
        <w:gridCol w:w="829"/>
        <w:gridCol w:w="829"/>
        <w:gridCol w:w="829"/>
        <w:gridCol w:w="829"/>
        <w:gridCol w:w="829"/>
      </w:tblGrid>
      <w:tr w:rsidR="00952F38" w:rsidRPr="00CE5879" w:rsidTr="00FF5202">
        <w:trPr>
          <w:trHeight w:val="281"/>
        </w:trPr>
        <w:tc>
          <w:tcPr>
            <w:tcW w:w="829" w:type="dxa"/>
            <w:tcBorders>
              <w:top w:val="nil"/>
              <w:left w:val="nil"/>
              <w:bottom w:val="nil"/>
              <w:right w:val="nil"/>
            </w:tcBorders>
            <w:shd w:val="clear" w:color="auto" w:fill="auto"/>
            <w:noWrap/>
            <w:vAlign w:val="bottom"/>
            <w:hideMark/>
          </w:tcPr>
          <w:p w:rsidR="00952F38" w:rsidRPr="00CE5879" w:rsidRDefault="00FF5202"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k=1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FF5202">
        <w:trPr>
          <w:trHeight w:val="281"/>
        </w:trPr>
        <w:tc>
          <w:tcPr>
            <w:tcW w:w="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FF5202"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C0504D"/>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9" w:type="dxa"/>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26</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60</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70</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86</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100</w:t>
            </w:r>
          </w:p>
        </w:tc>
        <w:tc>
          <w:tcPr>
            <w:tcW w:w="829" w:type="dxa"/>
            <w:tcBorders>
              <w:top w:val="nil"/>
              <w:left w:val="nil"/>
              <w:bottom w:val="nil"/>
              <w:right w:val="single" w:sz="4" w:space="0" w:color="auto"/>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110</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9" w:type="dxa"/>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105</w:t>
            </w: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15</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80</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b/>
                <w:bCs/>
                <w:color w:val="000000"/>
                <w:kern w:val="0"/>
                <w:sz w:val="18"/>
                <w:szCs w:val="18"/>
              </w:rPr>
            </w:pPr>
            <w:r w:rsidRPr="00CE5879">
              <w:rPr>
                <w:rFonts w:ascii="宋体" w:eastAsia="宋体" w:hAnsi="宋体" w:cs="宋体" w:hint="eastAsia"/>
                <w:b/>
                <w:bCs/>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b/>
                <w:bCs/>
                <w:color w:val="C00000"/>
                <w:kern w:val="0"/>
                <w:sz w:val="18"/>
                <w:szCs w:val="18"/>
              </w:rPr>
            </w:pPr>
            <w:r w:rsidRPr="00CE5879">
              <w:rPr>
                <w:rFonts w:ascii="宋体" w:eastAsia="宋体" w:hAnsi="宋体" w:cs="宋体" w:hint="eastAsia"/>
                <w:b/>
                <w:bCs/>
                <w:color w:val="C00000"/>
                <w:kern w:val="0"/>
                <w:sz w:val="18"/>
                <w:szCs w:val="18"/>
              </w:rPr>
              <w:t>140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90</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130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121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98</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103</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829" w:type="dxa"/>
            <w:tcBorders>
              <w:top w:val="nil"/>
              <w:left w:val="nil"/>
              <w:bottom w:val="single" w:sz="4" w:space="0" w:color="auto"/>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100</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2F38" w:rsidRPr="00CE5879" w:rsidRDefault="00FF5202">
      <w:pPr>
        <w:rPr>
          <w:sz w:val="18"/>
          <w:szCs w:val="18"/>
        </w:rPr>
      </w:pPr>
      <w:r w:rsidRPr="00CE5879">
        <w:rPr>
          <w:rFonts w:hint="eastAsia"/>
          <w:sz w:val="18"/>
          <w:szCs w:val="18"/>
        </w:rPr>
        <w:t>由上表可知：最大获益为</w:t>
      </w:r>
      <w:r w:rsidRPr="00CE5879">
        <w:rPr>
          <w:rFonts w:hint="eastAsia"/>
          <w:sz w:val="18"/>
          <w:szCs w:val="18"/>
        </w:rPr>
        <w:t>140</w:t>
      </w:r>
      <w:r w:rsidRPr="00CE5879">
        <w:rPr>
          <w:rFonts w:hint="eastAsia"/>
          <w:sz w:val="18"/>
          <w:szCs w:val="18"/>
        </w:rPr>
        <w:t>万元，其中对项目</w:t>
      </w:r>
      <w:r w:rsidRPr="00CE5879">
        <w:rPr>
          <w:rFonts w:hint="eastAsia"/>
          <w:sz w:val="18"/>
          <w:szCs w:val="18"/>
        </w:rPr>
        <w:t>1</w:t>
      </w:r>
      <w:r w:rsidRPr="00CE5879">
        <w:rPr>
          <w:rFonts w:hint="eastAsia"/>
          <w:sz w:val="18"/>
          <w:szCs w:val="18"/>
        </w:rPr>
        <w:t>投资</w:t>
      </w:r>
      <w:r w:rsidRPr="00CE5879">
        <w:rPr>
          <w:rFonts w:hint="eastAsia"/>
          <w:sz w:val="18"/>
          <w:szCs w:val="18"/>
        </w:rPr>
        <w:t>4</w:t>
      </w:r>
      <w:r w:rsidRPr="00CE5879">
        <w:rPr>
          <w:rFonts w:hint="eastAsia"/>
          <w:sz w:val="18"/>
          <w:szCs w:val="18"/>
        </w:rPr>
        <w:t>万，项目</w:t>
      </w:r>
      <w:r w:rsidRPr="00CE5879">
        <w:rPr>
          <w:rFonts w:hint="eastAsia"/>
          <w:sz w:val="18"/>
          <w:szCs w:val="18"/>
        </w:rPr>
        <w:t>2</w:t>
      </w:r>
      <w:r w:rsidRPr="00CE5879">
        <w:rPr>
          <w:rFonts w:hint="eastAsia"/>
          <w:sz w:val="18"/>
          <w:szCs w:val="18"/>
        </w:rPr>
        <w:t>投资</w:t>
      </w:r>
      <w:r w:rsidRPr="00CE5879">
        <w:rPr>
          <w:rFonts w:hint="eastAsia"/>
          <w:sz w:val="18"/>
          <w:szCs w:val="18"/>
        </w:rPr>
        <w:t>4</w:t>
      </w:r>
      <w:r w:rsidRPr="00CE5879">
        <w:rPr>
          <w:rFonts w:hint="eastAsia"/>
          <w:sz w:val="18"/>
          <w:szCs w:val="18"/>
        </w:rPr>
        <w:t>万，项目</w:t>
      </w:r>
      <w:r w:rsidRPr="00CE5879">
        <w:rPr>
          <w:rFonts w:hint="eastAsia"/>
          <w:sz w:val="18"/>
          <w:szCs w:val="18"/>
        </w:rPr>
        <w:t>3</w:t>
      </w:r>
      <w:r w:rsidRPr="00CE5879">
        <w:rPr>
          <w:rFonts w:hint="eastAsia"/>
          <w:sz w:val="18"/>
          <w:szCs w:val="18"/>
        </w:rPr>
        <w:t>投资</w:t>
      </w:r>
      <w:r w:rsidRPr="00CE5879">
        <w:rPr>
          <w:rFonts w:hint="eastAsia"/>
          <w:sz w:val="18"/>
          <w:szCs w:val="18"/>
        </w:rPr>
        <w:t>0</w:t>
      </w:r>
      <w:r w:rsidRPr="00CE5879">
        <w:rPr>
          <w:rFonts w:hint="eastAsia"/>
          <w:sz w:val="18"/>
          <w:szCs w:val="18"/>
        </w:rPr>
        <w:t>元。</w:t>
      </w:r>
    </w:p>
    <w:p w:rsidR="00854100" w:rsidRPr="00CE5879" w:rsidRDefault="00854100" w:rsidP="00854100">
      <w:pPr>
        <w:rPr>
          <w:b/>
          <w:sz w:val="18"/>
          <w:szCs w:val="18"/>
        </w:rPr>
      </w:pPr>
      <w:r w:rsidRPr="00CE5879">
        <w:rPr>
          <w:rFonts w:hint="eastAsia"/>
          <w:b/>
          <w:sz w:val="18"/>
          <w:szCs w:val="18"/>
        </w:rPr>
        <w:t>分支限界题：</w:t>
      </w:r>
    </w:p>
    <w:p w:rsidR="00854100" w:rsidRPr="00CE5879" w:rsidRDefault="00854100">
      <w:pPr>
        <w:rPr>
          <w:sz w:val="18"/>
          <w:szCs w:val="18"/>
        </w:rPr>
      </w:pPr>
      <w:r w:rsidRPr="00CE5879">
        <w:rPr>
          <w:rFonts w:hint="eastAsia"/>
          <w:sz w:val="18"/>
          <w:szCs w:val="18"/>
        </w:rPr>
        <w:t>1.</w:t>
      </w:r>
    </w:p>
    <w:p w:rsidR="00FA1384" w:rsidRPr="00CE5879" w:rsidRDefault="00FA1384" w:rsidP="00C440D9">
      <w:pPr>
        <w:tabs>
          <w:tab w:val="center" w:pos="4153"/>
        </w:tabs>
        <w:rPr>
          <w:sz w:val="18"/>
          <w:szCs w:val="18"/>
          <w:vertAlign w:val="superscript"/>
        </w:rPr>
      </w:pPr>
      <w:r w:rsidRPr="00CE5879">
        <w:rPr>
          <w:rFonts w:hint="eastAsia"/>
          <w:sz w:val="18"/>
          <w:szCs w:val="18"/>
        </w:rPr>
        <w:t>（</w:t>
      </w:r>
      <w:r w:rsidRPr="00CE5879">
        <w:rPr>
          <w:rFonts w:hint="eastAsia"/>
          <w:sz w:val="18"/>
          <w:szCs w:val="18"/>
        </w:rPr>
        <w:t>1</w:t>
      </w:r>
      <w:r w:rsidRPr="00CE5879">
        <w:rPr>
          <w:rFonts w:hint="eastAsia"/>
          <w:sz w:val="18"/>
          <w:szCs w:val="18"/>
        </w:rPr>
        <w:t>）</w:t>
      </w:r>
      <w:r w:rsidR="00C440D9" w:rsidRPr="00CE5879">
        <w:rPr>
          <w:rFonts w:hint="eastAsia"/>
          <w:sz w:val="18"/>
          <w:szCs w:val="18"/>
        </w:rPr>
        <w:t>因为解空间每个解容量为</w:t>
      </w:r>
      <w:r w:rsidR="00C440D9" w:rsidRPr="00CE5879">
        <w:rPr>
          <w:rFonts w:hint="eastAsia"/>
          <w:sz w:val="18"/>
          <w:szCs w:val="18"/>
        </w:rPr>
        <w:t>50</w:t>
      </w:r>
      <w:r w:rsidR="00C440D9" w:rsidRPr="00CE5879">
        <w:rPr>
          <w:rFonts w:hint="eastAsia"/>
          <w:sz w:val="18"/>
          <w:szCs w:val="18"/>
        </w:rPr>
        <w:t>，存在</w:t>
      </w:r>
      <w:r w:rsidR="00C440D9" w:rsidRPr="00CE5879">
        <w:rPr>
          <w:rFonts w:hint="eastAsia"/>
          <w:sz w:val="18"/>
          <w:szCs w:val="18"/>
        </w:rPr>
        <w:t>2</w:t>
      </w:r>
      <w:r w:rsidR="00C440D9" w:rsidRPr="00CE5879">
        <w:rPr>
          <w:rFonts w:hint="eastAsia"/>
          <w:sz w:val="18"/>
          <w:szCs w:val="18"/>
          <w:vertAlign w:val="superscript"/>
        </w:rPr>
        <w:t>50</w:t>
      </w:r>
      <w:r w:rsidR="00C440D9" w:rsidRPr="00CE5879">
        <w:rPr>
          <w:rFonts w:hint="eastAsia"/>
          <w:sz w:val="18"/>
          <w:szCs w:val="18"/>
        </w:rPr>
        <w:t>种解的情况，故需要构建的二叉搜索树的层数为</w:t>
      </w:r>
      <w:r w:rsidR="00C440D9" w:rsidRPr="00CE5879">
        <w:rPr>
          <w:rFonts w:hint="eastAsia"/>
          <w:sz w:val="18"/>
          <w:szCs w:val="18"/>
        </w:rPr>
        <w:t>50</w:t>
      </w:r>
      <w:r w:rsidR="00C440D9" w:rsidRPr="00CE5879">
        <w:rPr>
          <w:rFonts w:hint="eastAsia"/>
          <w:sz w:val="18"/>
          <w:szCs w:val="18"/>
        </w:rPr>
        <w:t>，父节点</w:t>
      </w:r>
      <w:r w:rsidR="00C440D9" w:rsidRPr="00CE5879">
        <w:rPr>
          <w:rFonts w:hint="eastAsia"/>
          <w:sz w:val="18"/>
          <w:szCs w:val="18"/>
        </w:rPr>
        <w:t>a</w:t>
      </w:r>
      <w:r w:rsidR="00C440D9" w:rsidRPr="00CE5879">
        <w:rPr>
          <w:rFonts w:hint="eastAsia"/>
          <w:sz w:val="18"/>
          <w:szCs w:val="18"/>
          <w:vertAlign w:val="subscript"/>
        </w:rPr>
        <w:t>i</w:t>
      </w:r>
      <w:r w:rsidR="00C440D9" w:rsidRPr="00CE5879">
        <w:rPr>
          <w:rFonts w:hint="eastAsia"/>
          <w:sz w:val="18"/>
          <w:szCs w:val="18"/>
        </w:rPr>
        <w:t>的左孩子结点</w:t>
      </w:r>
      <w:r w:rsidR="00C440D9" w:rsidRPr="00CE5879">
        <w:rPr>
          <w:rFonts w:hint="eastAsia"/>
          <w:sz w:val="18"/>
          <w:szCs w:val="18"/>
        </w:rPr>
        <w:t>a</w:t>
      </w:r>
      <w:r w:rsidR="00C440D9" w:rsidRPr="00CE5879">
        <w:rPr>
          <w:rFonts w:hint="eastAsia"/>
          <w:sz w:val="18"/>
          <w:szCs w:val="18"/>
          <w:vertAlign w:val="subscript"/>
        </w:rPr>
        <w:t>2i-1</w:t>
      </w:r>
      <w:r w:rsidR="00C440D9" w:rsidRPr="00CE5879">
        <w:rPr>
          <w:rFonts w:hint="eastAsia"/>
          <w:sz w:val="18"/>
          <w:szCs w:val="18"/>
        </w:rPr>
        <w:t>表示选择该结点，右孩子</w:t>
      </w:r>
      <w:r w:rsidR="00C440D9" w:rsidRPr="00CE5879">
        <w:rPr>
          <w:rFonts w:hint="eastAsia"/>
          <w:sz w:val="18"/>
          <w:szCs w:val="18"/>
        </w:rPr>
        <w:t>a</w:t>
      </w:r>
      <w:r w:rsidR="00C440D9" w:rsidRPr="00CE5879">
        <w:rPr>
          <w:rFonts w:hint="eastAsia"/>
          <w:sz w:val="18"/>
          <w:szCs w:val="18"/>
          <w:vertAlign w:val="subscript"/>
        </w:rPr>
        <w:t>2i+1</w:t>
      </w:r>
      <w:r w:rsidR="00C440D9" w:rsidRPr="00CE5879">
        <w:rPr>
          <w:rFonts w:hint="eastAsia"/>
          <w:sz w:val="18"/>
          <w:szCs w:val="18"/>
        </w:rPr>
        <w:t>表示不选择该结点。</w:t>
      </w:r>
      <w:r w:rsidR="00C440D9" w:rsidRPr="00CE5879">
        <w:rPr>
          <w:sz w:val="18"/>
          <w:szCs w:val="18"/>
          <w:vertAlign w:val="superscript"/>
        </w:rPr>
        <w:tab/>
      </w:r>
    </w:p>
    <w:p w:rsidR="00FA1384" w:rsidRPr="00CE5879" w:rsidRDefault="00FA1384">
      <w:pPr>
        <w:rPr>
          <w:sz w:val="18"/>
          <w:szCs w:val="18"/>
        </w:rPr>
      </w:pPr>
      <w:r w:rsidRPr="00CE5879">
        <w:rPr>
          <w:rFonts w:hint="eastAsia"/>
          <w:sz w:val="18"/>
          <w:szCs w:val="18"/>
        </w:rPr>
        <w:t>（</w:t>
      </w:r>
      <w:r w:rsidRPr="00CE5879">
        <w:rPr>
          <w:rFonts w:hint="eastAsia"/>
          <w:sz w:val="18"/>
          <w:szCs w:val="18"/>
        </w:rPr>
        <w:t>2</w:t>
      </w:r>
      <w:r w:rsidRPr="00CE5879">
        <w:rPr>
          <w:rFonts w:hint="eastAsia"/>
          <w:sz w:val="18"/>
          <w:szCs w:val="18"/>
        </w:rPr>
        <w:t>）</w:t>
      </w:r>
      <w:r w:rsidR="00C440D9" w:rsidRPr="00CE5879">
        <w:rPr>
          <w:rFonts w:hint="eastAsia"/>
          <w:sz w:val="18"/>
          <w:szCs w:val="18"/>
        </w:rPr>
        <w:t>前进：线路费用小于</w:t>
      </w:r>
      <w:r w:rsidR="00C440D9" w:rsidRPr="00CE5879">
        <w:rPr>
          <w:rFonts w:hint="eastAsia"/>
          <w:sz w:val="18"/>
          <w:szCs w:val="18"/>
        </w:rPr>
        <w:t>DMAX</w:t>
      </w:r>
      <w:r w:rsidR="00C440D9" w:rsidRPr="00CE5879">
        <w:rPr>
          <w:rFonts w:hint="eastAsia"/>
          <w:sz w:val="18"/>
          <w:szCs w:val="18"/>
        </w:rPr>
        <w:t>，地井数目小于</w:t>
      </w:r>
      <w:r w:rsidR="00C440D9" w:rsidRPr="00CE5879">
        <w:rPr>
          <w:rFonts w:hint="eastAsia"/>
          <w:sz w:val="18"/>
          <w:szCs w:val="18"/>
        </w:rPr>
        <w:t>UMAX</w:t>
      </w:r>
      <w:r w:rsidR="00C440D9" w:rsidRPr="00CE5879">
        <w:rPr>
          <w:rFonts w:hint="eastAsia"/>
          <w:sz w:val="18"/>
          <w:szCs w:val="18"/>
        </w:rPr>
        <w:t>；</w:t>
      </w:r>
    </w:p>
    <w:p w:rsidR="00C440D9" w:rsidRPr="00CE5879" w:rsidRDefault="00C440D9">
      <w:pPr>
        <w:rPr>
          <w:sz w:val="18"/>
          <w:szCs w:val="18"/>
        </w:rPr>
      </w:pPr>
      <w:r w:rsidRPr="00CE5879">
        <w:rPr>
          <w:rFonts w:hint="eastAsia"/>
          <w:sz w:val="18"/>
          <w:szCs w:val="18"/>
        </w:rPr>
        <w:tab/>
        <w:t xml:space="preserve"> </w:t>
      </w:r>
      <w:r w:rsidRPr="00CE5879">
        <w:rPr>
          <w:rFonts w:hint="eastAsia"/>
          <w:sz w:val="18"/>
          <w:szCs w:val="18"/>
        </w:rPr>
        <w:t>分支：一个节点的下一步有多个可行的选择时进行分支；</w:t>
      </w:r>
    </w:p>
    <w:p w:rsidR="00C440D9" w:rsidRPr="00CE5879" w:rsidRDefault="00C440D9" w:rsidP="00C440D9">
      <w:pPr>
        <w:ind w:left="450" w:hangingChars="250" w:hanging="450"/>
        <w:rPr>
          <w:sz w:val="18"/>
          <w:szCs w:val="18"/>
        </w:rPr>
      </w:pPr>
      <w:r w:rsidRPr="00CE5879">
        <w:rPr>
          <w:rFonts w:hint="eastAsia"/>
          <w:sz w:val="18"/>
          <w:szCs w:val="18"/>
        </w:rPr>
        <w:tab/>
      </w:r>
      <w:r w:rsidRPr="00CE5879">
        <w:rPr>
          <w:rFonts w:hint="eastAsia"/>
          <w:sz w:val="18"/>
          <w:szCs w:val="18"/>
        </w:rPr>
        <w:t>回溯：当前路径归纳当前节点后不满足</w:t>
      </w:r>
      <w:r w:rsidRPr="00CE5879">
        <w:rPr>
          <w:rFonts w:hint="eastAsia"/>
          <w:sz w:val="18"/>
          <w:szCs w:val="18"/>
        </w:rPr>
        <w:t>DMAX</w:t>
      </w:r>
      <w:r w:rsidRPr="00CE5879">
        <w:rPr>
          <w:rFonts w:hint="eastAsia"/>
          <w:sz w:val="18"/>
          <w:szCs w:val="18"/>
        </w:rPr>
        <w:t>和</w:t>
      </w:r>
      <w:r w:rsidRPr="00CE5879">
        <w:rPr>
          <w:rFonts w:hint="eastAsia"/>
          <w:sz w:val="18"/>
          <w:szCs w:val="18"/>
        </w:rPr>
        <w:t>UMAX</w:t>
      </w:r>
      <w:r w:rsidRPr="00CE5879">
        <w:rPr>
          <w:rFonts w:hint="eastAsia"/>
          <w:sz w:val="18"/>
          <w:szCs w:val="18"/>
        </w:rPr>
        <w:t>限制时进行回溯，如果当前节点是左孩子结点，则回溯到其兄弟结点的右孩子结点；如果当前结点是右孩子结点则回溯到其祖先结点的右孩子结点；</w:t>
      </w:r>
    </w:p>
    <w:p w:rsidR="00C440D9" w:rsidRPr="00CE5879" w:rsidRDefault="00C440D9" w:rsidP="00C440D9">
      <w:pPr>
        <w:ind w:left="450" w:hangingChars="250" w:hanging="450"/>
        <w:rPr>
          <w:sz w:val="18"/>
          <w:szCs w:val="18"/>
        </w:rPr>
      </w:pPr>
      <w:r w:rsidRPr="00CE5879">
        <w:rPr>
          <w:rFonts w:hint="eastAsia"/>
          <w:sz w:val="18"/>
          <w:szCs w:val="18"/>
        </w:rPr>
        <w:tab/>
      </w:r>
      <w:r w:rsidRPr="00CE5879">
        <w:rPr>
          <w:rFonts w:hint="eastAsia"/>
          <w:sz w:val="18"/>
          <w:szCs w:val="18"/>
        </w:rPr>
        <w:t>减枝：当不满足</w:t>
      </w:r>
      <w:r w:rsidRPr="00CE5879">
        <w:rPr>
          <w:rFonts w:hint="eastAsia"/>
          <w:sz w:val="18"/>
          <w:szCs w:val="18"/>
        </w:rPr>
        <w:t>DMAX</w:t>
      </w:r>
      <w:r w:rsidRPr="00CE5879">
        <w:rPr>
          <w:rFonts w:hint="eastAsia"/>
          <w:sz w:val="18"/>
          <w:szCs w:val="18"/>
        </w:rPr>
        <w:t>和</w:t>
      </w:r>
      <w:r w:rsidRPr="00CE5879">
        <w:rPr>
          <w:rFonts w:hint="eastAsia"/>
          <w:sz w:val="18"/>
          <w:szCs w:val="18"/>
        </w:rPr>
        <w:t>UMAX</w:t>
      </w:r>
      <w:r w:rsidRPr="00CE5879">
        <w:rPr>
          <w:rFonts w:hint="eastAsia"/>
          <w:sz w:val="18"/>
          <w:szCs w:val="18"/>
        </w:rPr>
        <w:t>的限制时对该节点所在的进行减枝</w:t>
      </w:r>
      <w:r w:rsidR="00BD23DE" w:rsidRPr="00CE5879">
        <w:rPr>
          <w:rFonts w:hint="eastAsia"/>
          <w:sz w:val="18"/>
          <w:szCs w:val="18"/>
        </w:rPr>
        <w:t>，出现环时进行减枝；</w:t>
      </w:r>
    </w:p>
    <w:p w:rsidR="00BD23DE" w:rsidRPr="00CE5879" w:rsidRDefault="00BD23DE" w:rsidP="00C440D9">
      <w:pPr>
        <w:ind w:left="450" w:hangingChars="250" w:hanging="450"/>
        <w:rPr>
          <w:sz w:val="18"/>
          <w:szCs w:val="18"/>
        </w:rPr>
      </w:pPr>
      <w:r w:rsidRPr="00CE5879">
        <w:rPr>
          <w:rFonts w:hint="eastAsia"/>
          <w:sz w:val="18"/>
          <w:szCs w:val="18"/>
        </w:rPr>
        <w:t>（</w:t>
      </w:r>
      <w:r w:rsidRPr="00CE5879">
        <w:rPr>
          <w:rFonts w:hint="eastAsia"/>
          <w:sz w:val="18"/>
          <w:szCs w:val="18"/>
        </w:rPr>
        <w:t>3</w:t>
      </w:r>
      <w:r w:rsidRPr="00CE5879">
        <w:rPr>
          <w:rFonts w:hint="eastAsia"/>
          <w:sz w:val="18"/>
          <w:szCs w:val="18"/>
        </w:rPr>
        <w:t>）界：线路费用，地井数目，当前的最小花费；</w:t>
      </w:r>
    </w:p>
    <w:p w:rsidR="00BD23DE" w:rsidRPr="00CE5879" w:rsidRDefault="00BD23DE" w:rsidP="00C440D9">
      <w:pPr>
        <w:ind w:left="450" w:hangingChars="250" w:hanging="450"/>
        <w:rPr>
          <w:sz w:val="18"/>
          <w:szCs w:val="18"/>
          <w:vertAlign w:val="subscript"/>
        </w:rPr>
      </w:pPr>
      <w:r w:rsidRPr="00CE5879">
        <w:rPr>
          <w:rFonts w:hint="eastAsia"/>
          <w:sz w:val="18"/>
          <w:szCs w:val="18"/>
        </w:rPr>
        <w:t>（</w:t>
      </w:r>
      <w:r w:rsidRPr="00CE5879">
        <w:rPr>
          <w:rFonts w:hint="eastAsia"/>
          <w:sz w:val="18"/>
          <w:szCs w:val="18"/>
        </w:rPr>
        <w:t>4</w:t>
      </w:r>
      <w:r w:rsidRPr="00CE5879">
        <w:rPr>
          <w:rFonts w:hint="eastAsia"/>
          <w:sz w:val="18"/>
          <w:szCs w:val="18"/>
        </w:rPr>
        <w:t>）</w:t>
      </w:r>
    </w:p>
    <w:sectPr w:rsidR="00BD23DE" w:rsidRPr="00CE5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2B3" w:rsidRDefault="00DB52B3" w:rsidP="00114C4D">
      <w:r>
        <w:separator/>
      </w:r>
    </w:p>
  </w:endnote>
  <w:endnote w:type="continuationSeparator" w:id="0">
    <w:p w:rsidR="00DB52B3" w:rsidRDefault="00DB52B3" w:rsidP="0011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2B3" w:rsidRDefault="00DB52B3" w:rsidP="00114C4D">
      <w:r>
        <w:separator/>
      </w:r>
    </w:p>
  </w:footnote>
  <w:footnote w:type="continuationSeparator" w:id="0">
    <w:p w:rsidR="00DB52B3" w:rsidRDefault="00DB52B3" w:rsidP="00114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4B96"/>
    <w:multiLevelType w:val="hybridMultilevel"/>
    <w:tmpl w:val="6902CB40"/>
    <w:lvl w:ilvl="0" w:tplc="5DD632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8BA68B8"/>
    <w:multiLevelType w:val="hybridMultilevel"/>
    <w:tmpl w:val="2BD26540"/>
    <w:lvl w:ilvl="0" w:tplc="AA6ECEB4">
      <w:start w:val="1"/>
      <w:numFmt w:val="decimal"/>
      <w:lvlText w:val="%1."/>
      <w:lvlJc w:val="left"/>
      <w:pPr>
        <w:ind w:left="360" w:hanging="360"/>
      </w:pPr>
      <w:rPr>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5FE6894"/>
    <w:multiLevelType w:val="hybridMultilevel"/>
    <w:tmpl w:val="DF72DB92"/>
    <w:lvl w:ilvl="0" w:tplc="A1A8347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577F7CA5"/>
    <w:multiLevelType w:val="hybridMultilevel"/>
    <w:tmpl w:val="60423E6E"/>
    <w:lvl w:ilvl="0" w:tplc="603EA7A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nsid w:val="595A07AD"/>
    <w:multiLevelType w:val="hybridMultilevel"/>
    <w:tmpl w:val="6902CB40"/>
    <w:lvl w:ilvl="0" w:tplc="5DD632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D7E7C4D"/>
    <w:multiLevelType w:val="hybridMultilevel"/>
    <w:tmpl w:val="33CCA582"/>
    <w:lvl w:ilvl="0" w:tplc="B832C5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70BE075A"/>
    <w:multiLevelType w:val="hybridMultilevel"/>
    <w:tmpl w:val="60423E6E"/>
    <w:lvl w:ilvl="0" w:tplc="603EA7A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nsid w:val="7D6C73E2"/>
    <w:multiLevelType w:val="hybridMultilevel"/>
    <w:tmpl w:val="07D851C2"/>
    <w:lvl w:ilvl="0" w:tplc="3D28996A">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EC"/>
    <w:rsid w:val="00032779"/>
    <w:rsid w:val="00045C04"/>
    <w:rsid w:val="00114C4D"/>
    <w:rsid w:val="0017655E"/>
    <w:rsid w:val="00181D1E"/>
    <w:rsid w:val="00181E32"/>
    <w:rsid w:val="002518B6"/>
    <w:rsid w:val="00340D77"/>
    <w:rsid w:val="003E38EC"/>
    <w:rsid w:val="006E3FC9"/>
    <w:rsid w:val="00724B5A"/>
    <w:rsid w:val="00735869"/>
    <w:rsid w:val="00782FB3"/>
    <w:rsid w:val="00854100"/>
    <w:rsid w:val="00952F38"/>
    <w:rsid w:val="009537C6"/>
    <w:rsid w:val="009C7D3B"/>
    <w:rsid w:val="009F169D"/>
    <w:rsid w:val="00A674EB"/>
    <w:rsid w:val="00AE06D3"/>
    <w:rsid w:val="00AE2A50"/>
    <w:rsid w:val="00BD23DE"/>
    <w:rsid w:val="00C440D9"/>
    <w:rsid w:val="00CE5879"/>
    <w:rsid w:val="00DB52B3"/>
    <w:rsid w:val="00E32450"/>
    <w:rsid w:val="00F7495A"/>
    <w:rsid w:val="00FA1384"/>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1A014-7719-41E9-8DFE-26B2DD2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5879"/>
    <w:pPr>
      <w:keepNext/>
      <w:keepLines/>
      <w:numPr>
        <w:numId w:val="1"/>
      </w:numPr>
      <w:spacing w:before="340" w:after="330" w:line="576" w:lineRule="auto"/>
      <w:outlineLvl w:val="0"/>
    </w:pPr>
    <w:rPr>
      <w:rFonts w:eastAsia="宋体" w:cs="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C4D"/>
    <w:rPr>
      <w:sz w:val="18"/>
      <w:szCs w:val="18"/>
    </w:rPr>
  </w:style>
  <w:style w:type="paragraph" w:styleId="a4">
    <w:name w:val="footer"/>
    <w:basedOn w:val="a"/>
    <w:link w:val="Char0"/>
    <w:uiPriority w:val="99"/>
    <w:unhideWhenUsed/>
    <w:rsid w:val="00114C4D"/>
    <w:pPr>
      <w:tabs>
        <w:tab w:val="center" w:pos="4153"/>
        <w:tab w:val="right" w:pos="8306"/>
      </w:tabs>
      <w:snapToGrid w:val="0"/>
      <w:jc w:val="left"/>
    </w:pPr>
    <w:rPr>
      <w:sz w:val="18"/>
      <w:szCs w:val="18"/>
    </w:rPr>
  </w:style>
  <w:style w:type="character" w:customStyle="1" w:styleId="Char0">
    <w:name w:val="页脚 Char"/>
    <w:basedOn w:val="a0"/>
    <w:link w:val="a4"/>
    <w:uiPriority w:val="99"/>
    <w:rsid w:val="00114C4D"/>
    <w:rPr>
      <w:sz w:val="18"/>
      <w:szCs w:val="18"/>
    </w:rPr>
  </w:style>
  <w:style w:type="paragraph" w:styleId="a5">
    <w:name w:val="List Paragraph"/>
    <w:basedOn w:val="a"/>
    <w:uiPriority w:val="34"/>
    <w:qFormat/>
    <w:rsid w:val="00114C4D"/>
    <w:pPr>
      <w:ind w:firstLineChars="200" w:firstLine="420"/>
    </w:pPr>
  </w:style>
  <w:style w:type="character" w:customStyle="1" w:styleId="sc0">
    <w:name w:val="sc0"/>
    <w:basedOn w:val="a0"/>
    <w:rsid w:val="006E3FC9"/>
    <w:rPr>
      <w:rFonts w:ascii="Consolas" w:hAnsi="Consolas" w:cs="Consolas" w:hint="default"/>
      <w:color w:val="000000"/>
      <w:sz w:val="20"/>
      <w:szCs w:val="20"/>
    </w:rPr>
  </w:style>
  <w:style w:type="character" w:customStyle="1" w:styleId="sc11">
    <w:name w:val="sc11"/>
    <w:basedOn w:val="a0"/>
    <w:rsid w:val="006E3FC9"/>
    <w:rPr>
      <w:rFonts w:ascii="Consolas" w:hAnsi="Consolas" w:cs="Consolas" w:hint="default"/>
      <w:color w:val="000000"/>
      <w:sz w:val="20"/>
      <w:szCs w:val="20"/>
    </w:rPr>
  </w:style>
  <w:style w:type="character" w:customStyle="1" w:styleId="sc101">
    <w:name w:val="sc101"/>
    <w:basedOn w:val="a0"/>
    <w:rsid w:val="006E3FC9"/>
    <w:rPr>
      <w:rFonts w:ascii="Consolas" w:hAnsi="Consolas" w:cs="Consolas" w:hint="default"/>
      <w:b/>
      <w:bCs/>
      <w:color w:val="010101"/>
      <w:sz w:val="20"/>
      <w:szCs w:val="20"/>
    </w:rPr>
  </w:style>
  <w:style w:type="character" w:customStyle="1" w:styleId="sc41">
    <w:name w:val="sc41"/>
    <w:basedOn w:val="a0"/>
    <w:rsid w:val="006E3FC9"/>
    <w:rPr>
      <w:rFonts w:ascii="Consolas" w:hAnsi="Consolas" w:cs="Consolas" w:hint="default"/>
      <w:color w:val="C00058"/>
      <w:sz w:val="20"/>
      <w:szCs w:val="20"/>
    </w:rPr>
  </w:style>
  <w:style w:type="character" w:customStyle="1" w:styleId="sc51">
    <w:name w:val="sc51"/>
    <w:basedOn w:val="a0"/>
    <w:rsid w:val="006E3FC9"/>
    <w:rPr>
      <w:rFonts w:ascii="Consolas" w:hAnsi="Consolas" w:cs="Consolas" w:hint="default"/>
      <w:color w:val="804040"/>
      <w:sz w:val="20"/>
      <w:szCs w:val="20"/>
    </w:rPr>
  </w:style>
  <w:style w:type="character" w:customStyle="1" w:styleId="1Char">
    <w:name w:val="标题 1 Char"/>
    <w:basedOn w:val="a0"/>
    <w:link w:val="1"/>
    <w:uiPriority w:val="9"/>
    <w:rsid w:val="00CE5879"/>
    <w:rPr>
      <w:rFonts w:eastAsia="宋体" w:cs="宋体"/>
      <w:b/>
      <w:bCs/>
      <w:kern w:val="44"/>
      <w:sz w:val="32"/>
      <w:szCs w:val="44"/>
    </w:rPr>
  </w:style>
  <w:style w:type="paragraph" w:styleId="a6">
    <w:name w:val="Title"/>
    <w:basedOn w:val="a"/>
    <w:next w:val="a"/>
    <w:link w:val="Char1"/>
    <w:autoRedefine/>
    <w:uiPriority w:val="10"/>
    <w:qFormat/>
    <w:rsid w:val="00CE5879"/>
    <w:pPr>
      <w:spacing w:before="240" w:after="60"/>
      <w:jc w:val="center"/>
      <w:outlineLvl w:val="0"/>
    </w:pPr>
    <w:rPr>
      <w:rFonts w:asciiTheme="majorHAnsi" w:eastAsia="黑体" w:hAnsiTheme="majorHAnsi" w:cstheme="majorBidi"/>
      <w:b/>
      <w:bCs/>
      <w:sz w:val="44"/>
      <w:szCs w:val="32"/>
    </w:rPr>
  </w:style>
  <w:style w:type="character" w:customStyle="1" w:styleId="Char1">
    <w:name w:val="标题 Char"/>
    <w:basedOn w:val="a0"/>
    <w:link w:val="a6"/>
    <w:uiPriority w:val="10"/>
    <w:rsid w:val="00CE5879"/>
    <w:rPr>
      <w:rFonts w:asciiTheme="majorHAnsi" w:eastAsia="黑体" w:hAnsiTheme="majorHAnsi" w:cstheme="majorBidi"/>
      <w:b/>
      <w:bCs/>
      <w:sz w:val="44"/>
      <w:szCs w:val="32"/>
    </w:rPr>
  </w:style>
  <w:style w:type="table" w:styleId="a7">
    <w:name w:val="Table Grid"/>
    <w:basedOn w:val="a1"/>
    <w:uiPriority w:val="59"/>
    <w:rsid w:val="00CE587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CE58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143">
      <w:bodyDiv w:val="1"/>
      <w:marLeft w:val="0"/>
      <w:marRight w:val="0"/>
      <w:marTop w:val="0"/>
      <w:marBottom w:val="0"/>
      <w:divBdr>
        <w:top w:val="none" w:sz="0" w:space="0" w:color="auto"/>
        <w:left w:val="none" w:sz="0" w:space="0" w:color="auto"/>
        <w:bottom w:val="none" w:sz="0" w:space="0" w:color="auto"/>
        <w:right w:val="none" w:sz="0" w:space="0" w:color="auto"/>
      </w:divBdr>
    </w:div>
    <w:div w:id="135267148">
      <w:bodyDiv w:val="1"/>
      <w:marLeft w:val="0"/>
      <w:marRight w:val="0"/>
      <w:marTop w:val="0"/>
      <w:marBottom w:val="0"/>
      <w:divBdr>
        <w:top w:val="none" w:sz="0" w:space="0" w:color="auto"/>
        <w:left w:val="none" w:sz="0" w:space="0" w:color="auto"/>
        <w:bottom w:val="none" w:sz="0" w:space="0" w:color="auto"/>
        <w:right w:val="none" w:sz="0" w:space="0" w:color="auto"/>
      </w:divBdr>
    </w:div>
    <w:div w:id="303047936">
      <w:bodyDiv w:val="1"/>
      <w:marLeft w:val="0"/>
      <w:marRight w:val="0"/>
      <w:marTop w:val="0"/>
      <w:marBottom w:val="0"/>
      <w:divBdr>
        <w:top w:val="none" w:sz="0" w:space="0" w:color="auto"/>
        <w:left w:val="none" w:sz="0" w:space="0" w:color="auto"/>
        <w:bottom w:val="none" w:sz="0" w:space="0" w:color="auto"/>
        <w:right w:val="none" w:sz="0" w:space="0" w:color="auto"/>
      </w:divBdr>
    </w:div>
    <w:div w:id="761683174">
      <w:bodyDiv w:val="1"/>
      <w:marLeft w:val="0"/>
      <w:marRight w:val="0"/>
      <w:marTop w:val="0"/>
      <w:marBottom w:val="0"/>
      <w:divBdr>
        <w:top w:val="none" w:sz="0" w:space="0" w:color="auto"/>
        <w:left w:val="none" w:sz="0" w:space="0" w:color="auto"/>
        <w:bottom w:val="none" w:sz="0" w:space="0" w:color="auto"/>
        <w:right w:val="none" w:sz="0" w:space="0" w:color="auto"/>
      </w:divBdr>
    </w:div>
    <w:div w:id="837042741">
      <w:bodyDiv w:val="1"/>
      <w:marLeft w:val="0"/>
      <w:marRight w:val="0"/>
      <w:marTop w:val="0"/>
      <w:marBottom w:val="0"/>
      <w:divBdr>
        <w:top w:val="none" w:sz="0" w:space="0" w:color="auto"/>
        <w:left w:val="none" w:sz="0" w:space="0" w:color="auto"/>
        <w:bottom w:val="none" w:sz="0" w:space="0" w:color="auto"/>
        <w:right w:val="none" w:sz="0" w:space="0" w:color="auto"/>
      </w:divBdr>
    </w:div>
    <w:div w:id="897785278">
      <w:bodyDiv w:val="1"/>
      <w:marLeft w:val="0"/>
      <w:marRight w:val="0"/>
      <w:marTop w:val="0"/>
      <w:marBottom w:val="0"/>
      <w:divBdr>
        <w:top w:val="none" w:sz="0" w:space="0" w:color="auto"/>
        <w:left w:val="none" w:sz="0" w:space="0" w:color="auto"/>
        <w:bottom w:val="none" w:sz="0" w:space="0" w:color="auto"/>
        <w:right w:val="none" w:sz="0" w:space="0" w:color="auto"/>
      </w:divBdr>
    </w:div>
    <w:div w:id="905459186">
      <w:bodyDiv w:val="1"/>
      <w:marLeft w:val="0"/>
      <w:marRight w:val="0"/>
      <w:marTop w:val="0"/>
      <w:marBottom w:val="0"/>
      <w:divBdr>
        <w:top w:val="none" w:sz="0" w:space="0" w:color="auto"/>
        <w:left w:val="none" w:sz="0" w:space="0" w:color="auto"/>
        <w:bottom w:val="none" w:sz="0" w:space="0" w:color="auto"/>
        <w:right w:val="none" w:sz="0" w:space="0" w:color="auto"/>
      </w:divBdr>
    </w:div>
    <w:div w:id="910624000">
      <w:bodyDiv w:val="1"/>
      <w:marLeft w:val="0"/>
      <w:marRight w:val="0"/>
      <w:marTop w:val="0"/>
      <w:marBottom w:val="0"/>
      <w:divBdr>
        <w:top w:val="none" w:sz="0" w:space="0" w:color="auto"/>
        <w:left w:val="none" w:sz="0" w:space="0" w:color="auto"/>
        <w:bottom w:val="none" w:sz="0" w:space="0" w:color="auto"/>
        <w:right w:val="none" w:sz="0" w:space="0" w:color="auto"/>
      </w:divBdr>
    </w:div>
    <w:div w:id="1133670485">
      <w:bodyDiv w:val="1"/>
      <w:marLeft w:val="0"/>
      <w:marRight w:val="0"/>
      <w:marTop w:val="0"/>
      <w:marBottom w:val="0"/>
      <w:divBdr>
        <w:top w:val="none" w:sz="0" w:space="0" w:color="auto"/>
        <w:left w:val="none" w:sz="0" w:space="0" w:color="auto"/>
        <w:bottom w:val="none" w:sz="0" w:space="0" w:color="auto"/>
        <w:right w:val="none" w:sz="0" w:space="0" w:color="auto"/>
      </w:divBdr>
      <w:divsChild>
        <w:div w:id="1965689862">
          <w:marLeft w:val="0"/>
          <w:marRight w:val="0"/>
          <w:marTop w:val="0"/>
          <w:marBottom w:val="0"/>
          <w:divBdr>
            <w:top w:val="none" w:sz="0" w:space="0" w:color="auto"/>
            <w:left w:val="none" w:sz="0" w:space="0" w:color="auto"/>
            <w:bottom w:val="none" w:sz="0" w:space="0" w:color="auto"/>
            <w:right w:val="none" w:sz="0" w:space="0" w:color="auto"/>
          </w:divBdr>
        </w:div>
      </w:divsChild>
    </w:div>
    <w:div w:id="1464688037">
      <w:bodyDiv w:val="1"/>
      <w:marLeft w:val="0"/>
      <w:marRight w:val="0"/>
      <w:marTop w:val="0"/>
      <w:marBottom w:val="0"/>
      <w:divBdr>
        <w:top w:val="none" w:sz="0" w:space="0" w:color="auto"/>
        <w:left w:val="none" w:sz="0" w:space="0" w:color="auto"/>
        <w:bottom w:val="none" w:sz="0" w:space="0" w:color="auto"/>
        <w:right w:val="none" w:sz="0" w:space="0" w:color="auto"/>
      </w:divBdr>
    </w:div>
    <w:div w:id="1495416511">
      <w:bodyDiv w:val="1"/>
      <w:marLeft w:val="0"/>
      <w:marRight w:val="0"/>
      <w:marTop w:val="0"/>
      <w:marBottom w:val="0"/>
      <w:divBdr>
        <w:top w:val="none" w:sz="0" w:space="0" w:color="auto"/>
        <w:left w:val="none" w:sz="0" w:space="0" w:color="auto"/>
        <w:bottom w:val="none" w:sz="0" w:space="0" w:color="auto"/>
        <w:right w:val="none" w:sz="0" w:space="0" w:color="auto"/>
      </w:divBdr>
    </w:div>
    <w:div w:id="1559709942">
      <w:bodyDiv w:val="1"/>
      <w:marLeft w:val="0"/>
      <w:marRight w:val="0"/>
      <w:marTop w:val="0"/>
      <w:marBottom w:val="0"/>
      <w:divBdr>
        <w:top w:val="none" w:sz="0" w:space="0" w:color="auto"/>
        <w:left w:val="none" w:sz="0" w:space="0" w:color="auto"/>
        <w:bottom w:val="none" w:sz="0" w:space="0" w:color="auto"/>
        <w:right w:val="none" w:sz="0" w:space="0" w:color="auto"/>
      </w:divBdr>
    </w:div>
    <w:div w:id="18715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0A081-E227-4BEF-8925-AD087DB2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szk</dc:creator>
  <cp:keywords/>
  <dc:description/>
  <cp:lastModifiedBy>xiaoliable</cp:lastModifiedBy>
  <cp:revision>2</cp:revision>
  <dcterms:created xsi:type="dcterms:W3CDTF">2013-12-22T14:46:00Z</dcterms:created>
  <dcterms:modified xsi:type="dcterms:W3CDTF">2013-12-22T14:46:00Z</dcterms:modified>
</cp:coreProperties>
</file>