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878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7"/>
        <w:gridCol w:w="7092"/>
      </w:tblGrid>
      <w:tr w:rsidR="00966630" w:rsidRPr="00640B36" w14:paraId="30CC7199" w14:textId="77777777" w:rsidTr="006F5836">
        <w:trPr>
          <w:trHeight w:val="1282"/>
        </w:trPr>
        <w:tc>
          <w:tcPr>
            <w:tcW w:w="1697" w:type="dxa"/>
            <w:vAlign w:val="center"/>
          </w:tcPr>
          <w:p w14:paraId="18A8589F" w14:textId="77777777" w:rsidR="00966630" w:rsidRDefault="00966630" w:rsidP="006F5836">
            <w:pPr>
              <w:pStyle w:val="Encabezado"/>
              <w:tabs>
                <w:tab w:val="right" w:pos="8460"/>
              </w:tabs>
              <w:jc w:val="center"/>
              <w:rPr>
                <w:rFonts w:ascii="Arial Nova Cond" w:hAnsi="Arial Nova Cond"/>
                <w:b/>
                <w:color w:val="501549" w:themeColor="accent5" w:themeShade="80"/>
                <w:spacing w:val="20"/>
                <w:sz w:val="28"/>
                <w:szCs w:val="24"/>
                <w14:shadow w14:blurRad="50800" w14:dist="38100" w14:dir="5400000" w14:sx="100000" w14:sy="100000" w14:kx="0" w14:ky="0" w14:algn="t">
                  <w14:srgbClr w14:val="000000">
                    <w14:alpha w14:val="60000"/>
                  </w14:srgbClr>
                </w14:shadow>
              </w:rPr>
            </w:pPr>
            <w:r>
              <w:rPr>
                <w:rFonts w:ascii="Arial Nova Cond" w:hAnsi="Arial Nova Cond"/>
                <w:b/>
                <w:noProof/>
                <w:color w:val="501549" w:themeColor="accent5" w:themeShade="80"/>
                <w:spacing w:val="20"/>
                <w:sz w:val="28"/>
                <w:szCs w:val="24"/>
              </w:rPr>
              <w:drawing>
                <wp:inline distT="0" distB="0" distL="0" distR="0" wp14:anchorId="2E2ED6AC" wp14:editId="2D9F5D52">
                  <wp:extent cx="448499" cy="690113"/>
                  <wp:effectExtent l="0" t="0" r="8890" b="0"/>
                  <wp:docPr id="9" name="Imagen 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cono&#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37" cy="703559"/>
                          </a:xfrm>
                          <a:prstGeom prst="rect">
                            <a:avLst/>
                          </a:prstGeom>
                        </pic:spPr>
                      </pic:pic>
                    </a:graphicData>
                  </a:graphic>
                </wp:inline>
              </w:drawing>
            </w:r>
          </w:p>
        </w:tc>
        <w:tc>
          <w:tcPr>
            <w:tcW w:w="7092" w:type="dxa"/>
            <w:vAlign w:val="center"/>
          </w:tcPr>
          <w:p w14:paraId="0D5C79FF" w14:textId="77777777" w:rsidR="00966630" w:rsidRPr="00966630" w:rsidRDefault="00966630" w:rsidP="006F5836">
            <w:pPr>
              <w:pStyle w:val="Encabezado"/>
              <w:tabs>
                <w:tab w:val="right" w:pos="8460"/>
              </w:tabs>
              <w:jc w:val="center"/>
              <w:rPr>
                <w:rFonts w:ascii="Arial Nova Cond" w:hAnsi="Arial Nova Cond"/>
                <w:b/>
                <w:color w:val="2C70AE"/>
                <w:spacing w:val="20"/>
                <w:sz w:val="28"/>
                <w:szCs w:val="24"/>
              </w:rPr>
            </w:pPr>
            <w:r w:rsidRPr="00966630">
              <w:rPr>
                <w:rFonts w:ascii="Arial Nova Cond" w:hAnsi="Arial Nova Cond"/>
                <w:b/>
                <w:color w:val="2C70AE"/>
                <w:spacing w:val="20"/>
                <w:sz w:val="28"/>
                <w:szCs w:val="24"/>
              </w:rPr>
              <w:t>Universidad Peruana Los Andes</w:t>
            </w:r>
          </w:p>
          <w:p w14:paraId="2FC0E1E3" w14:textId="77777777" w:rsidR="00966630" w:rsidRPr="00767ED1" w:rsidRDefault="00966630" w:rsidP="006F5836">
            <w:pPr>
              <w:pStyle w:val="Encabezado"/>
              <w:tabs>
                <w:tab w:val="right" w:pos="8460"/>
              </w:tabs>
              <w:jc w:val="center"/>
              <w:rPr>
                <w:rFonts w:ascii="Cooper Black" w:hAnsi="Cooper Black"/>
                <w:bCs/>
                <w:color w:val="0070C0"/>
                <w:spacing w:val="20"/>
                <w:sz w:val="28"/>
                <w:szCs w:val="28"/>
                <w14:shadow w14:blurRad="50800" w14:dist="38100" w14:dir="5400000" w14:sx="100000" w14:sy="100000" w14:kx="0" w14:ky="0" w14:algn="t">
                  <w14:srgbClr w14:val="000000">
                    <w14:alpha w14:val="60000"/>
                  </w14:srgbClr>
                </w14:shadow>
              </w:rPr>
            </w:pPr>
            <w:r w:rsidRPr="00767ED1">
              <w:rPr>
                <w:rFonts w:ascii="Cooper Black" w:hAnsi="Cooper Black"/>
                <w:bCs/>
                <w:color w:val="0070C0"/>
                <w:spacing w:val="20"/>
                <w:sz w:val="28"/>
                <w:szCs w:val="28"/>
                <w14:shadow w14:blurRad="50800" w14:dist="38100" w14:dir="5400000" w14:sx="100000" w14:sy="100000" w14:kx="0" w14:ky="0" w14:algn="t">
                  <w14:srgbClr w14:val="000000">
                    <w14:alpha w14:val="60000"/>
                  </w14:srgbClr>
                </w14:shadow>
              </w:rPr>
              <w:t>Facultad de Ingeniería</w:t>
            </w:r>
          </w:p>
          <w:p w14:paraId="15A6886D" w14:textId="77777777" w:rsidR="00966630" w:rsidRPr="00640B36" w:rsidRDefault="00966630" w:rsidP="006F5836">
            <w:pPr>
              <w:pStyle w:val="Encabezado"/>
              <w:tabs>
                <w:tab w:val="right" w:pos="8460"/>
              </w:tabs>
              <w:jc w:val="center"/>
              <w:rPr>
                <w:rFonts w:ascii="Arial Nova Cond" w:eastAsia="Arial Unicode MS" w:hAnsi="Arial Nova Cond" w:cstheme="minorHAnsi"/>
                <w:b/>
                <w:color w:val="0070C0"/>
                <w:sz w:val="24"/>
                <w:szCs w:val="24"/>
              </w:rPr>
            </w:pPr>
            <w:r w:rsidRPr="00640B36">
              <w:rPr>
                <w:rFonts w:ascii="Arial Nova Cond" w:eastAsia="Arial Unicode MS" w:hAnsi="Arial Nova Cond" w:cstheme="minorHAnsi"/>
                <w:b/>
                <w:color w:val="0070C0"/>
                <w:sz w:val="24"/>
                <w:szCs w:val="24"/>
              </w:rPr>
              <w:t>Escuela Profesional de Sistemas y Computación</w:t>
            </w:r>
          </w:p>
        </w:tc>
      </w:tr>
    </w:tbl>
    <w:p w14:paraId="6EE780CD" w14:textId="77777777" w:rsidR="00966630" w:rsidRPr="00966630" w:rsidRDefault="00966630" w:rsidP="00A22088">
      <w:pPr>
        <w:spacing w:after="0"/>
        <w:jc w:val="center"/>
        <w:rPr>
          <w:b/>
          <w:bCs/>
          <w:color w:val="002060"/>
          <w:sz w:val="20"/>
          <w:szCs w:val="20"/>
          <w:lang w:val="es-ES"/>
        </w:rPr>
      </w:pPr>
    </w:p>
    <w:p w14:paraId="2FC54AE1" w14:textId="6D2D592E" w:rsidR="00CC6ABB" w:rsidRPr="00966630" w:rsidRDefault="00F214AC" w:rsidP="00966630">
      <w:pPr>
        <w:spacing w:after="0" w:line="288" w:lineRule="auto"/>
        <w:jc w:val="center"/>
        <w:rPr>
          <w:b/>
          <w:bCs/>
          <w:color w:val="002060"/>
          <w:sz w:val="28"/>
          <w:szCs w:val="28"/>
          <w:lang w:val="es-ES"/>
        </w:rPr>
      </w:pPr>
      <w:r>
        <w:rPr>
          <w:b/>
          <w:bCs/>
          <w:color w:val="002060"/>
          <w:sz w:val="28"/>
          <w:szCs w:val="28"/>
          <w:lang w:val="es-ES"/>
        </w:rPr>
        <w:t>Proyecto Final</w:t>
      </w:r>
    </w:p>
    <w:p w14:paraId="165B87DE" w14:textId="77777777" w:rsidR="00A22088" w:rsidRPr="00A22088" w:rsidRDefault="00A22088" w:rsidP="00966630">
      <w:pPr>
        <w:spacing w:after="0" w:line="288" w:lineRule="auto"/>
        <w:jc w:val="both"/>
        <w:rPr>
          <w:color w:val="002060"/>
          <w:lang w:val="es-ES"/>
        </w:rPr>
      </w:pPr>
    </w:p>
    <w:p w14:paraId="320F7324" w14:textId="0B0062EB" w:rsidR="00A22088" w:rsidRPr="00A22088" w:rsidRDefault="00A22088" w:rsidP="00966630">
      <w:pPr>
        <w:spacing w:after="0" w:line="288" w:lineRule="auto"/>
        <w:jc w:val="both"/>
        <w:rPr>
          <w:color w:val="002060"/>
          <w:lang w:val="es-ES"/>
        </w:rPr>
      </w:pPr>
      <w:r w:rsidRPr="00A22088">
        <w:rPr>
          <w:color w:val="002060"/>
          <w:lang w:val="es-ES"/>
        </w:rPr>
        <w:t xml:space="preserve">Asignatura: </w:t>
      </w:r>
      <w:r w:rsidR="00F214AC">
        <w:rPr>
          <w:b/>
          <w:bCs/>
          <w:color w:val="002060"/>
          <w:lang w:val="es-ES"/>
        </w:rPr>
        <w:t>Taller de Aplicaciones I</w:t>
      </w:r>
    </w:p>
    <w:p w14:paraId="4DD3C380" w14:textId="26EE00B4" w:rsidR="00A22088" w:rsidRDefault="00A22088" w:rsidP="00966630">
      <w:pPr>
        <w:spacing w:after="0" w:line="288" w:lineRule="auto"/>
        <w:jc w:val="both"/>
        <w:rPr>
          <w:color w:val="002060"/>
          <w:lang w:val="es-ES"/>
        </w:rPr>
      </w:pPr>
      <w:r w:rsidRPr="00A22088">
        <w:rPr>
          <w:color w:val="002060"/>
          <w:lang w:val="es-ES"/>
        </w:rPr>
        <w:t xml:space="preserve">Código: </w:t>
      </w:r>
      <w:r w:rsidR="00307377">
        <w:rPr>
          <w:color w:val="002060"/>
          <w:lang w:val="es-ES"/>
        </w:rPr>
        <w:t xml:space="preserve">M00482F </w:t>
      </w:r>
      <w:r w:rsidRPr="00A22088">
        <w:rPr>
          <w:color w:val="002060"/>
          <w:lang w:val="es-ES"/>
        </w:rPr>
        <w:t xml:space="preserve">Apellidos y Nombres: </w:t>
      </w:r>
      <w:r w:rsidR="00307377">
        <w:rPr>
          <w:color w:val="002060"/>
          <w:lang w:val="es-ES"/>
        </w:rPr>
        <w:t>Palma Baldeón Rogger Josué</w:t>
      </w:r>
    </w:p>
    <w:p w14:paraId="2F259FE5" w14:textId="7609A1C5" w:rsidR="00F214AC" w:rsidRDefault="00F214AC" w:rsidP="00F214AC">
      <w:pPr>
        <w:spacing w:after="0" w:line="288" w:lineRule="auto"/>
        <w:jc w:val="both"/>
        <w:rPr>
          <w:color w:val="002060"/>
          <w:lang w:val="es-ES"/>
        </w:rPr>
      </w:pPr>
      <w:r w:rsidRPr="00A22088">
        <w:rPr>
          <w:color w:val="002060"/>
          <w:lang w:val="es-ES"/>
        </w:rPr>
        <w:t xml:space="preserve">Código: </w:t>
      </w:r>
      <w:r w:rsidR="00307377">
        <w:rPr>
          <w:color w:val="002060"/>
          <w:lang w:val="es-ES"/>
        </w:rPr>
        <w:t xml:space="preserve">S01251J </w:t>
      </w:r>
      <w:r w:rsidRPr="00A22088">
        <w:rPr>
          <w:color w:val="002060"/>
          <w:lang w:val="es-ES"/>
        </w:rPr>
        <w:t>Apellidos y Nombres:</w:t>
      </w:r>
      <w:r w:rsidR="00307377">
        <w:rPr>
          <w:color w:val="002060"/>
          <w:lang w:val="es-ES"/>
        </w:rPr>
        <w:t xml:space="preserve"> Espinoza Fernández Oliver</w:t>
      </w:r>
    </w:p>
    <w:p w14:paraId="28416618" w14:textId="66548807" w:rsidR="00A22088" w:rsidRDefault="00966630" w:rsidP="00966630">
      <w:pPr>
        <w:spacing w:after="0" w:line="288" w:lineRule="auto"/>
        <w:jc w:val="both"/>
        <w:rPr>
          <w:color w:val="002060"/>
          <w:lang w:val="es-ES"/>
        </w:rPr>
      </w:pPr>
      <w:r>
        <w:rPr>
          <w:color w:val="002060"/>
          <w:lang w:val="es-ES"/>
        </w:rPr>
        <w:t>Fecha: 2</w:t>
      </w:r>
      <w:r w:rsidR="00F214AC">
        <w:rPr>
          <w:color w:val="002060"/>
          <w:lang w:val="es-ES"/>
        </w:rPr>
        <w:t>2</w:t>
      </w:r>
      <w:r>
        <w:rPr>
          <w:color w:val="002060"/>
          <w:lang w:val="es-ES"/>
        </w:rPr>
        <w:t>.10.24</w:t>
      </w:r>
    </w:p>
    <w:p w14:paraId="2E686C70" w14:textId="77777777" w:rsidR="00966630" w:rsidRPr="00A22088" w:rsidRDefault="00966630" w:rsidP="00966630">
      <w:pPr>
        <w:spacing w:after="0" w:line="288" w:lineRule="auto"/>
        <w:jc w:val="both"/>
        <w:rPr>
          <w:color w:val="002060"/>
          <w:lang w:val="es-ES"/>
        </w:rPr>
      </w:pPr>
    </w:p>
    <w:p w14:paraId="7629C989" w14:textId="38F633F8" w:rsidR="00A22088" w:rsidRPr="00966630" w:rsidRDefault="00966630" w:rsidP="00966630">
      <w:pPr>
        <w:pStyle w:val="Prrafodelista"/>
        <w:numPr>
          <w:ilvl w:val="0"/>
          <w:numId w:val="1"/>
        </w:numPr>
        <w:spacing w:after="0" w:line="288" w:lineRule="auto"/>
        <w:ind w:left="357"/>
        <w:contextualSpacing w:val="0"/>
        <w:jc w:val="both"/>
        <w:rPr>
          <w:b/>
          <w:bCs/>
          <w:color w:val="002060"/>
          <w:lang w:val="es-ES"/>
        </w:rPr>
      </w:pPr>
      <w:r w:rsidRPr="00966630">
        <w:rPr>
          <w:rFonts w:cstheme="minorHAnsi"/>
          <w:b/>
          <w:bCs/>
          <w:color w:val="002060"/>
        </w:rPr>
        <w:t>Enunciado del proyecto</w:t>
      </w:r>
      <w:r w:rsidRPr="00966630">
        <w:rPr>
          <w:b/>
          <w:bCs/>
          <w:color w:val="002060"/>
          <w:lang w:val="es-ES"/>
        </w:rPr>
        <w:t xml:space="preserve"> </w:t>
      </w:r>
    </w:p>
    <w:p w14:paraId="6EF24264" w14:textId="77777777" w:rsidR="004E75A8" w:rsidRDefault="004E75A8" w:rsidP="004E75A8">
      <w:pPr>
        <w:pStyle w:val="NormalWeb"/>
        <w:spacing w:before="0" w:beforeAutospacing="0" w:after="0" w:afterAutospacing="0"/>
        <w:jc w:val="both"/>
      </w:pPr>
      <w:r>
        <w:t>En el contexto de una clínica médica, la gestión eficiente de la información de los pacientes, tratamientos y citas es fundamental para garantizar una atención de calidad y un flujo de trabajo organizado. Sin un sistema adecuado para registrar y acceder a los datos de los pacientes, los profesionales de la salud enfrentan dificultades para mantener un seguimiento de los tratamientos, programar citas y comunicarse con los pacientes de manera efectiva.</w:t>
      </w:r>
    </w:p>
    <w:p w14:paraId="64B7279B" w14:textId="5B4E8933" w:rsidR="004E75A8" w:rsidRDefault="004E75A8" w:rsidP="004E75A8">
      <w:pPr>
        <w:pStyle w:val="NormalWeb"/>
        <w:spacing w:before="0" w:beforeAutospacing="0" w:after="0" w:afterAutospacing="0"/>
        <w:jc w:val="both"/>
      </w:pPr>
      <w:r>
        <w:t>Este código aborda la necesidad de un sistema de gestión integral para la clínica, que permita a los médicos y al personal administrativo:</w:t>
      </w:r>
    </w:p>
    <w:p w14:paraId="61774FA1" w14:textId="77777777" w:rsidR="004E75A8" w:rsidRDefault="004E75A8" w:rsidP="004E75A8">
      <w:pPr>
        <w:pStyle w:val="NormalWeb"/>
        <w:numPr>
          <w:ilvl w:val="0"/>
          <w:numId w:val="5"/>
        </w:numPr>
        <w:jc w:val="both"/>
      </w:pPr>
      <w:r>
        <w:rPr>
          <w:rStyle w:val="Textoennegrita"/>
          <w:rFonts w:eastAsiaTheme="majorEastAsia"/>
        </w:rPr>
        <w:t>Registrar y acceder a la información de los pacientes</w:t>
      </w:r>
      <w:r>
        <w:t>: Almacenar datos relevantes como nombre, fecha de nacimiento, dirección, teléfono y correo electrónico, así como la descripción de tratamientos, fechas de inicio y fin, y observaciones.</w:t>
      </w:r>
    </w:p>
    <w:p w14:paraId="3936CA07" w14:textId="77777777" w:rsidR="004E75A8" w:rsidRDefault="004E75A8" w:rsidP="004E75A8">
      <w:pPr>
        <w:pStyle w:val="NormalWeb"/>
        <w:numPr>
          <w:ilvl w:val="0"/>
          <w:numId w:val="5"/>
        </w:numPr>
        <w:jc w:val="both"/>
      </w:pPr>
      <w:r>
        <w:rPr>
          <w:rStyle w:val="Textoennegrita"/>
          <w:rFonts w:eastAsiaTheme="majorEastAsia"/>
        </w:rPr>
        <w:t>Consultar la información médica</w:t>
      </w:r>
      <w:r>
        <w:t>: Permitir a los profesionales de la salud obtener rápidamente información sobre los pacientes y sus tratamientos a través de un sistema de búsqueda que facilita la consulta de datos por identificador.</w:t>
      </w:r>
    </w:p>
    <w:p w14:paraId="05F12FA9" w14:textId="77777777" w:rsidR="004E75A8" w:rsidRDefault="004E75A8" w:rsidP="004E75A8">
      <w:pPr>
        <w:pStyle w:val="NormalWeb"/>
        <w:numPr>
          <w:ilvl w:val="0"/>
          <w:numId w:val="5"/>
        </w:numPr>
        <w:jc w:val="both"/>
      </w:pPr>
      <w:r>
        <w:rPr>
          <w:rStyle w:val="Textoennegrita"/>
          <w:rFonts w:eastAsiaTheme="majorEastAsia"/>
        </w:rPr>
        <w:t>Gestionar las citas</w:t>
      </w:r>
      <w:r>
        <w:t>: Facilitar la programación y seguimiento de citas médicas, asegurando que tanto los médicos como los pacientes tengan acceso a la información actualizada.</w:t>
      </w:r>
    </w:p>
    <w:p w14:paraId="10BE13F4" w14:textId="77777777" w:rsidR="004E75A8" w:rsidRDefault="004E75A8" w:rsidP="004E75A8">
      <w:pPr>
        <w:pStyle w:val="NormalWeb"/>
        <w:numPr>
          <w:ilvl w:val="0"/>
          <w:numId w:val="5"/>
        </w:numPr>
        <w:jc w:val="both"/>
      </w:pPr>
      <w:r>
        <w:rPr>
          <w:rStyle w:val="Textoennegrita"/>
          <w:rFonts w:eastAsiaTheme="majorEastAsia"/>
        </w:rPr>
        <w:t>Mejorar la comunicación</w:t>
      </w:r>
      <w:r>
        <w:t>: Proporcionar un medio para que el personal médico se comunique eficientemente con los pacientes sobre su estado de salud y las recomendaciones de tratamiento.</w:t>
      </w:r>
    </w:p>
    <w:p w14:paraId="59615D37" w14:textId="0576277E" w:rsidR="00A22088" w:rsidRPr="00966630" w:rsidRDefault="00A22088" w:rsidP="00966630">
      <w:pPr>
        <w:pStyle w:val="Prrafodelista"/>
        <w:numPr>
          <w:ilvl w:val="0"/>
          <w:numId w:val="1"/>
        </w:numPr>
        <w:spacing w:after="0" w:line="288" w:lineRule="auto"/>
        <w:ind w:left="357"/>
        <w:contextualSpacing w:val="0"/>
        <w:jc w:val="both"/>
        <w:rPr>
          <w:b/>
          <w:bCs/>
          <w:color w:val="002060"/>
          <w:lang w:val="es-ES"/>
        </w:rPr>
      </w:pPr>
      <w:r w:rsidRPr="00966630">
        <w:rPr>
          <w:b/>
          <w:bCs/>
          <w:color w:val="002060"/>
          <w:lang w:val="es-ES"/>
        </w:rPr>
        <w:t>Identificación de requerimientos</w:t>
      </w:r>
    </w:p>
    <w:tbl>
      <w:tblPr>
        <w:tblStyle w:val="Tablaconcuadrcula1"/>
        <w:tblW w:w="0" w:type="auto"/>
        <w:tblInd w:w="421"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419"/>
        <w:gridCol w:w="6662"/>
      </w:tblGrid>
      <w:tr w:rsidR="0080566D" w:rsidRPr="00966630" w14:paraId="6B671F88" w14:textId="77777777" w:rsidTr="006B3067">
        <w:trPr>
          <w:trHeight w:val="397"/>
        </w:trPr>
        <w:tc>
          <w:tcPr>
            <w:tcW w:w="1419" w:type="dxa"/>
            <w:shd w:val="clear" w:color="auto" w:fill="C1E4F5" w:themeFill="accent1" w:themeFillTint="33"/>
            <w:vAlign w:val="center"/>
          </w:tcPr>
          <w:p w14:paraId="08B39F01" w14:textId="77777777" w:rsidR="0080566D" w:rsidRPr="00966630" w:rsidRDefault="0080566D" w:rsidP="006B3067">
            <w:pPr>
              <w:spacing w:line="288" w:lineRule="auto"/>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 xml:space="preserve">Nombre: </w:t>
            </w:r>
          </w:p>
        </w:tc>
        <w:tc>
          <w:tcPr>
            <w:tcW w:w="6662" w:type="dxa"/>
            <w:shd w:val="clear" w:color="auto" w:fill="C1E4F5" w:themeFill="accent1" w:themeFillTint="33"/>
            <w:vAlign w:val="center"/>
          </w:tcPr>
          <w:p w14:paraId="6DE7A9B9" w14:textId="0AB04387" w:rsidR="0080566D" w:rsidRPr="00966630" w:rsidRDefault="0080566D" w:rsidP="006B3067">
            <w:pPr>
              <w:spacing w:line="288" w:lineRule="auto"/>
              <w:jc w:val="both"/>
              <w:rPr>
                <w:rFonts w:asciiTheme="minorHAnsi" w:eastAsia="Arial Unicode MS" w:hAnsiTheme="minorHAnsi" w:cstheme="minorHAnsi"/>
                <w:bCs/>
                <w:color w:val="002060"/>
                <w:sz w:val="22"/>
                <w:szCs w:val="22"/>
                <w:lang w:eastAsia="es-ES_tradnl"/>
              </w:rPr>
            </w:pPr>
            <w:r>
              <w:rPr>
                <w:rFonts w:eastAsia="Arial Unicode MS"/>
                <w:b/>
                <w:color w:val="002060"/>
                <w:sz w:val="22"/>
                <w:szCs w:val="22"/>
                <w:lang w:eastAsia="es-ES_tradnl"/>
              </w:rPr>
              <w:t xml:space="preserve">R1: </w:t>
            </w:r>
            <w:r w:rsidRPr="0080566D">
              <w:rPr>
                <w:rFonts w:eastAsia="Arial Unicode MS"/>
                <w:b/>
                <w:color w:val="002060"/>
                <w:sz w:val="22"/>
                <w:szCs w:val="22"/>
                <w:lang w:eastAsia="es-ES_tradnl"/>
              </w:rPr>
              <w:t>Interfaz Paciente</w:t>
            </w:r>
          </w:p>
        </w:tc>
      </w:tr>
      <w:tr w:rsidR="0080566D" w:rsidRPr="0080566D" w14:paraId="0986426C" w14:textId="77777777" w:rsidTr="006B3067">
        <w:trPr>
          <w:trHeight w:val="397"/>
        </w:trPr>
        <w:tc>
          <w:tcPr>
            <w:tcW w:w="1419" w:type="dxa"/>
            <w:vAlign w:val="center"/>
          </w:tcPr>
          <w:p w14:paraId="6E319206" w14:textId="77777777" w:rsidR="0080566D" w:rsidRPr="0080566D" w:rsidRDefault="0080566D" w:rsidP="006B3067">
            <w:pPr>
              <w:spacing w:line="288" w:lineRule="auto"/>
              <w:rPr>
                <w:rFonts w:eastAsia="Arial Unicode MS"/>
                <w:b/>
                <w:bCs/>
                <w:color w:val="002060"/>
                <w:lang w:eastAsia="es-ES_tradnl"/>
              </w:rPr>
            </w:pPr>
            <w:r w:rsidRPr="0080566D">
              <w:rPr>
                <w:rFonts w:eastAsia="Arial Unicode MS"/>
                <w:b/>
                <w:bCs/>
                <w:color w:val="002060"/>
                <w:lang w:eastAsia="es-ES_tradnl"/>
              </w:rPr>
              <w:t xml:space="preserve">Resumen: </w:t>
            </w:r>
          </w:p>
        </w:tc>
        <w:tc>
          <w:tcPr>
            <w:tcW w:w="6662" w:type="dxa"/>
            <w:vAlign w:val="center"/>
          </w:tcPr>
          <w:p w14:paraId="7EBBE67D" w14:textId="4E3F9395" w:rsidR="0080566D" w:rsidRPr="0080566D" w:rsidRDefault="0080566D" w:rsidP="006B3067">
            <w:pPr>
              <w:spacing w:line="288" w:lineRule="auto"/>
              <w:jc w:val="both"/>
              <w:rPr>
                <w:lang w:val="es-PE"/>
              </w:rPr>
            </w:pPr>
            <w:r w:rsidRPr="0080566D">
              <w:t>Esta interfaz permitirá la gestión de la información de los pacientes en el sistema de una clínica. A través de ella, se podrán visualizar, agregar, modificar, y eliminar datos de pacientes en la base de datos. La interfaz permitirá interacciones básicas como seleccionar un paciente de una tabla y rellenar campos con sus datos, así como guardar cambios o eliminar registros.</w:t>
            </w:r>
          </w:p>
        </w:tc>
      </w:tr>
      <w:tr w:rsidR="0080566D" w:rsidRPr="0080566D" w14:paraId="37879D10" w14:textId="77777777" w:rsidTr="006B3067">
        <w:trPr>
          <w:trHeight w:val="397"/>
        </w:trPr>
        <w:tc>
          <w:tcPr>
            <w:tcW w:w="1419" w:type="dxa"/>
            <w:shd w:val="clear" w:color="auto" w:fill="C1E4F5" w:themeFill="accent1" w:themeFillTint="33"/>
            <w:vAlign w:val="center"/>
          </w:tcPr>
          <w:p w14:paraId="7EAEEA32" w14:textId="77777777" w:rsidR="0080566D" w:rsidRPr="0080566D" w:rsidRDefault="0080566D" w:rsidP="006B3067">
            <w:pPr>
              <w:spacing w:line="288" w:lineRule="auto"/>
              <w:rPr>
                <w:rFonts w:eastAsia="Arial Unicode MS"/>
                <w:b/>
                <w:bCs/>
                <w:color w:val="002060"/>
                <w:lang w:eastAsia="es-ES_tradnl"/>
              </w:rPr>
            </w:pPr>
            <w:r w:rsidRPr="0080566D">
              <w:rPr>
                <w:rFonts w:eastAsia="Arial Unicode MS"/>
                <w:b/>
                <w:bCs/>
                <w:color w:val="002060"/>
                <w:lang w:eastAsia="es-ES_tradnl"/>
              </w:rPr>
              <w:t>Entradas:</w:t>
            </w:r>
          </w:p>
        </w:tc>
        <w:tc>
          <w:tcPr>
            <w:tcW w:w="6662" w:type="dxa"/>
            <w:shd w:val="clear" w:color="auto" w:fill="C1E4F5" w:themeFill="accent1" w:themeFillTint="33"/>
            <w:vAlign w:val="center"/>
          </w:tcPr>
          <w:p w14:paraId="2C92A92D" w14:textId="77777777" w:rsidR="0080566D" w:rsidRPr="0080566D" w:rsidRDefault="0080566D" w:rsidP="0080566D">
            <w:pPr>
              <w:spacing w:line="288" w:lineRule="auto"/>
              <w:jc w:val="both"/>
              <w:rPr>
                <w:rFonts w:eastAsia="Arial Unicode MS"/>
                <w:bCs/>
                <w:color w:val="002060"/>
                <w:lang w:eastAsia="es-ES_tradnl"/>
              </w:rPr>
            </w:pPr>
            <w:r w:rsidRPr="0080566D">
              <w:rPr>
                <w:rFonts w:eastAsia="Arial Unicode MS"/>
                <w:b/>
                <w:color w:val="002060"/>
                <w:lang w:eastAsia="es-ES_tradnl"/>
              </w:rPr>
              <w:t>Nombre del paciente (texto):</w:t>
            </w:r>
            <w:r w:rsidRPr="0080566D">
              <w:rPr>
                <w:rFonts w:eastAsia="Arial Unicode MS"/>
                <w:bCs/>
                <w:color w:val="002060"/>
                <w:lang w:eastAsia="es-ES_tradnl"/>
              </w:rPr>
              <w:t xml:space="preserve"> Nombre completo del paciente.</w:t>
            </w:r>
          </w:p>
          <w:p w14:paraId="1170FF10" w14:textId="77777777" w:rsidR="0080566D" w:rsidRPr="0080566D" w:rsidRDefault="0080566D" w:rsidP="0080566D">
            <w:pPr>
              <w:spacing w:line="288" w:lineRule="auto"/>
              <w:jc w:val="both"/>
              <w:rPr>
                <w:rFonts w:eastAsia="Arial Unicode MS"/>
                <w:bCs/>
                <w:color w:val="002060"/>
                <w:lang w:eastAsia="es-ES_tradnl"/>
              </w:rPr>
            </w:pPr>
            <w:r w:rsidRPr="0080566D">
              <w:rPr>
                <w:rFonts w:eastAsia="Arial Unicode MS"/>
                <w:b/>
                <w:color w:val="002060"/>
                <w:lang w:eastAsia="es-ES_tradnl"/>
              </w:rPr>
              <w:t>Fecha de nacimiento (fecha):</w:t>
            </w:r>
            <w:r w:rsidRPr="0080566D">
              <w:rPr>
                <w:rFonts w:eastAsia="Arial Unicode MS"/>
                <w:bCs/>
                <w:color w:val="002060"/>
                <w:lang w:eastAsia="es-ES_tradnl"/>
              </w:rPr>
              <w:t xml:space="preserve"> Fecha de nacimiento en formato dd/mm/yyyy.</w:t>
            </w:r>
          </w:p>
          <w:p w14:paraId="36F5C8E1" w14:textId="77777777" w:rsidR="0080566D" w:rsidRPr="0080566D" w:rsidRDefault="0080566D" w:rsidP="0080566D">
            <w:pPr>
              <w:spacing w:line="288" w:lineRule="auto"/>
              <w:jc w:val="both"/>
              <w:rPr>
                <w:rFonts w:eastAsia="Arial Unicode MS"/>
                <w:bCs/>
                <w:color w:val="002060"/>
                <w:lang w:eastAsia="es-ES_tradnl"/>
              </w:rPr>
            </w:pPr>
            <w:r w:rsidRPr="0080566D">
              <w:rPr>
                <w:rFonts w:eastAsia="Arial Unicode MS"/>
                <w:b/>
                <w:color w:val="002060"/>
                <w:lang w:eastAsia="es-ES_tradnl"/>
              </w:rPr>
              <w:t>Dirección (texto):</w:t>
            </w:r>
            <w:r w:rsidRPr="0080566D">
              <w:rPr>
                <w:rFonts w:eastAsia="Arial Unicode MS"/>
                <w:bCs/>
                <w:color w:val="002060"/>
                <w:lang w:eastAsia="es-ES_tradnl"/>
              </w:rPr>
              <w:t xml:space="preserve"> Dirección de residencia del paciente.</w:t>
            </w:r>
          </w:p>
          <w:p w14:paraId="0E281ED5" w14:textId="77777777" w:rsidR="0080566D" w:rsidRPr="0080566D" w:rsidRDefault="0080566D" w:rsidP="0080566D">
            <w:pPr>
              <w:spacing w:line="288" w:lineRule="auto"/>
              <w:jc w:val="both"/>
              <w:rPr>
                <w:rFonts w:eastAsia="Arial Unicode MS"/>
                <w:bCs/>
                <w:color w:val="002060"/>
                <w:lang w:eastAsia="es-ES_tradnl"/>
              </w:rPr>
            </w:pPr>
            <w:r w:rsidRPr="0080566D">
              <w:rPr>
                <w:rFonts w:eastAsia="Arial Unicode MS"/>
                <w:b/>
                <w:color w:val="002060"/>
                <w:lang w:eastAsia="es-ES_tradnl"/>
              </w:rPr>
              <w:t>Teléfono (texto):</w:t>
            </w:r>
            <w:r w:rsidRPr="0080566D">
              <w:rPr>
                <w:rFonts w:eastAsia="Arial Unicode MS"/>
                <w:bCs/>
                <w:color w:val="002060"/>
                <w:lang w:eastAsia="es-ES_tradnl"/>
              </w:rPr>
              <w:t xml:space="preserve"> Número de teléfono del paciente.</w:t>
            </w:r>
          </w:p>
          <w:p w14:paraId="6F47FB7B" w14:textId="3433829C" w:rsidR="0080566D" w:rsidRPr="0080566D" w:rsidRDefault="0080566D" w:rsidP="0080566D">
            <w:pPr>
              <w:spacing w:line="288" w:lineRule="auto"/>
              <w:jc w:val="both"/>
              <w:rPr>
                <w:rFonts w:eastAsia="Arial Unicode MS"/>
                <w:bCs/>
                <w:color w:val="002060"/>
                <w:lang w:eastAsia="es-ES_tradnl"/>
              </w:rPr>
            </w:pPr>
            <w:r w:rsidRPr="0080566D">
              <w:rPr>
                <w:rFonts w:eastAsia="Arial Unicode MS"/>
                <w:b/>
                <w:color w:val="002060"/>
                <w:lang w:eastAsia="es-ES_tradnl"/>
              </w:rPr>
              <w:t>Email (texto):</w:t>
            </w:r>
            <w:r w:rsidRPr="0080566D">
              <w:rPr>
                <w:rFonts w:eastAsia="Arial Unicode MS"/>
                <w:bCs/>
                <w:color w:val="002060"/>
                <w:lang w:eastAsia="es-ES_tradnl"/>
              </w:rPr>
              <w:t xml:space="preserve"> Correo electrónico del paciente.</w:t>
            </w:r>
          </w:p>
        </w:tc>
      </w:tr>
      <w:tr w:rsidR="0080566D" w:rsidRPr="0080566D" w14:paraId="00FE36CF" w14:textId="77777777" w:rsidTr="006B3067">
        <w:trPr>
          <w:trHeight w:val="397"/>
        </w:trPr>
        <w:tc>
          <w:tcPr>
            <w:tcW w:w="1419" w:type="dxa"/>
            <w:vAlign w:val="center"/>
          </w:tcPr>
          <w:p w14:paraId="68A1408F" w14:textId="77777777" w:rsidR="0080566D" w:rsidRPr="0080566D" w:rsidRDefault="0080566D" w:rsidP="006B3067">
            <w:pPr>
              <w:spacing w:line="288" w:lineRule="auto"/>
              <w:rPr>
                <w:rFonts w:eastAsia="Arial Unicode MS"/>
                <w:b/>
                <w:bCs/>
                <w:color w:val="002060"/>
                <w:lang w:eastAsia="es-ES_tradnl"/>
              </w:rPr>
            </w:pPr>
            <w:r w:rsidRPr="0080566D">
              <w:rPr>
                <w:rFonts w:eastAsia="Arial Unicode MS"/>
                <w:b/>
                <w:bCs/>
                <w:color w:val="002060"/>
                <w:lang w:eastAsia="es-ES_tradnl"/>
              </w:rPr>
              <w:lastRenderedPageBreak/>
              <w:t>Resultados:</w:t>
            </w:r>
          </w:p>
        </w:tc>
        <w:tc>
          <w:tcPr>
            <w:tcW w:w="6662" w:type="dxa"/>
            <w:vAlign w:val="center"/>
          </w:tcPr>
          <w:p w14:paraId="0D368E4F" w14:textId="18167C6D" w:rsidR="0080566D" w:rsidRPr="0080566D" w:rsidRDefault="0080566D" w:rsidP="006B3067">
            <w:pPr>
              <w:spacing w:line="288" w:lineRule="auto"/>
              <w:jc w:val="both"/>
              <w:rPr>
                <w:rFonts w:eastAsia="Arial Unicode MS"/>
                <w:bCs/>
                <w:color w:val="002060"/>
                <w:lang w:eastAsia="es-ES_tradnl"/>
              </w:rPr>
            </w:pPr>
            <w:r w:rsidRPr="0080566D">
              <w:rPr>
                <w:rStyle w:val="Textoennegrita"/>
                <w:rFonts w:eastAsiaTheme="majorEastAsia"/>
              </w:rPr>
              <w:t>Visualización de pacientes</w:t>
            </w:r>
            <w:r w:rsidRPr="0080566D">
              <w:t>: Muestra una tabla con todos los pacientes registrados, incluyendo su ID, nombre, fecha de nacimiento, dirección, teléfono y email.</w:t>
            </w:r>
          </w:p>
        </w:tc>
      </w:tr>
    </w:tbl>
    <w:p w14:paraId="42FDE741" w14:textId="63A49345" w:rsidR="00966630" w:rsidRPr="0080566D" w:rsidRDefault="00966630" w:rsidP="0080566D">
      <w:pPr>
        <w:spacing w:after="0" w:line="288" w:lineRule="auto"/>
        <w:jc w:val="both"/>
        <w:rPr>
          <w:rFonts w:ascii="Times New Roman" w:hAnsi="Times New Roman" w:cs="Times New Roman"/>
          <w:color w:val="002060"/>
          <w:sz w:val="20"/>
          <w:szCs w:val="20"/>
          <w:lang w:val="es-ES"/>
        </w:rPr>
      </w:pPr>
    </w:p>
    <w:tbl>
      <w:tblPr>
        <w:tblStyle w:val="Tablaconcuadrcula1"/>
        <w:tblW w:w="0" w:type="auto"/>
        <w:tblInd w:w="421"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419"/>
        <w:gridCol w:w="6662"/>
      </w:tblGrid>
      <w:tr w:rsidR="0080566D" w:rsidRPr="0080566D" w14:paraId="785D380D" w14:textId="77777777" w:rsidTr="006B3067">
        <w:trPr>
          <w:trHeight w:val="397"/>
        </w:trPr>
        <w:tc>
          <w:tcPr>
            <w:tcW w:w="1419" w:type="dxa"/>
            <w:shd w:val="clear" w:color="auto" w:fill="C1E4F5" w:themeFill="accent1" w:themeFillTint="33"/>
            <w:vAlign w:val="center"/>
          </w:tcPr>
          <w:p w14:paraId="5068AF33" w14:textId="77777777" w:rsidR="0080566D" w:rsidRPr="0080566D" w:rsidRDefault="0080566D" w:rsidP="006B3067">
            <w:pPr>
              <w:spacing w:line="288" w:lineRule="auto"/>
              <w:rPr>
                <w:rFonts w:eastAsia="Arial Unicode MS"/>
                <w:b/>
                <w:bCs/>
                <w:color w:val="002060"/>
                <w:lang w:eastAsia="es-ES_tradnl"/>
              </w:rPr>
            </w:pPr>
            <w:r w:rsidRPr="0080566D">
              <w:rPr>
                <w:rFonts w:eastAsia="Arial Unicode MS"/>
                <w:b/>
                <w:bCs/>
                <w:color w:val="002060"/>
                <w:lang w:eastAsia="es-ES_tradnl"/>
              </w:rPr>
              <w:t xml:space="preserve">Nombre: </w:t>
            </w:r>
          </w:p>
        </w:tc>
        <w:tc>
          <w:tcPr>
            <w:tcW w:w="6662" w:type="dxa"/>
            <w:shd w:val="clear" w:color="auto" w:fill="C1E4F5" w:themeFill="accent1" w:themeFillTint="33"/>
            <w:vAlign w:val="center"/>
          </w:tcPr>
          <w:p w14:paraId="5B160F7E" w14:textId="69B50FF3" w:rsidR="0080566D" w:rsidRPr="0080566D" w:rsidRDefault="0080566D" w:rsidP="006B3067">
            <w:pPr>
              <w:spacing w:line="288" w:lineRule="auto"/>
              <w:jc w:val="both"/>
              <w:rPr>
                <w:rFonts w:eastAsia="Arial Unicode MS"/>
                <w:bCs/>
                <w:color w:val="002060"/>
                <w:lang w:eastAsia="es-ES_tradnl"/>
              </w:rPr>
            </w:pPr>
            <w:r w:rsidRPr="0080566D">
              <w:rPr>
                <w:rFonts w:eastAsia="Arial Unicode MS"/>
                <w:b/>
                <w:color w:val="002060"/>
                <w:lang w:eastAsia="es-ES_tradnl"/>
              </w:rPr>
              <w:t xml:space="preserve">R2: </w:t>
            </w:r>
            <w:r w:rsidRPr="0080566D">
              <w:rPr>
                <w:rFonts w:eastAsia="Arial Unicode MS"/>
                <w:b/>
                <w:color w:val="002060"/>
                <w:lang w:eastAsia="es-ES_tradnl"/>
              </w:rPr>
              <w:t>Interfaz Doctores</w:t>
            </w:r>
          </w:p>
        </w:tc>
      </w:tr>
      <w:tr w:rsidR="0080566D" w:rsidRPr="0080566D" w14:paraId="63604637" w14:textId="77777777" w:rsidTr="006B3067">
        <w:trPr>
          <w:trHeight w:val="397"/>
        </w:trPr>
        <w:tc>
          <w:tcPr>
            <w:tcW w:w="1419" w:type="dxa"/>
            <w:vAlign w:val="center"/>
          </w:tcPr>
          <w:p w14:paraId="2B3C3E6A" w14:textId="77777777" w:rsidR="0080566D" w:rsidRPr="0080566D" w:rsidRDefault="0080566D" w:rsidP="006B3067">
            <w:pPr>
              <w:spacing w:line="288" w:lineRule="auto"/>
              <w:rPr>
                <w:rFonts w:eastAsia="Arial Unicode MS"/>
                <w:b/>
                <w:bCs/>
                <w:color w:val="002060"/>
                <w:lang w:eastAsia="es-ES_tradnl"/>
              </w:rPr>
            </w:pPr>
            <w:r w:rsidRPr="0080566D">
              <w:rPr>
                <w:rFonts w:eastAsia="Arial Unicode MS"/>
                <w:b/>
                <w:bCs/>
                <w:color w:val="002060"/>
                <w:lang w:eastAsia="es-ES_tradnl"/>
              </w:rPr>
              <w:t xml:space="preserve">Resumen: </w:t>
            </w:r>
          </w:p>
        </w:tc>
        <w:tc>
          <w:tcPr>
            <w:tcW w:w="6662" w:type="dxa"/>
            <w:vAlign w:val="center"/>
          </w:tcPr>
          <w:p w14:paraId="41332D5E" w14:textId="643E0F56" w:rsidR="0080566D" w:rsidRPr="0080566D" w:rsidRDefault="0080566D" w:rsidP="006B3067">
            <w:pPr>
              <w:spacing w:line="288" w:lineRule="auto"/>
              <w:jc w:val="both"/>
              <w:rPr>
                <w:lang w:val="es-PE"/>
              </w:rPr>
            </w:pPr>
            <w:r w:rsidRPr="0080566D">
              <w:t>La interfaz de Doctores permite gestionar la información de los doctores de la clínica. A través de esta interfaz, los usuarios podrán visualizar una lista de doctores, agregar nuevos, modificar datos existentes, y eliminar registros de doctores de la base de datos. La interfaz incluirá un formulario para ingresar y actualizar la información y una tabla para visualizar los datos almacenados.</w:t>
            </w:r>
          </w:p>
        </w:tc>
      </w:tr>
      <w:tr w:rsidR="0080566D" w:rsidRPr="0080566D" w14:paraId="58F8F33D" w14:textId="77777777" w:rsidTr="006B3067">
        <w:trPr>
          <w:trHeight w:val="397"/>
        </w:trPr>
        <w:tc>
          <w:tcPr>
            <w:tcW w:w="1419" w:type="dxa"/>
            <w:shd w:val="clear" w:color="auto" w:fill="C1E4F5" w:themeFill="accent1" w:themeFillTint="33"/>
            <w:vAlign w:val="center"/>
          </w:tcPr>
          <w:p w14:paraId="7F72885D" w14:textId="77777777" w:rsidR="0080566D" w:rsidRPr="0080566D" w:rsidRDefault="0080566D" w:rsidP="006B3067">
            <w:pPr>
              <w:spacing w:line="288" w:lineRule="auto"/>
              <w:rPr>
                <w:rFonts w:eastAsia="Arial Unicode MS"/>
                <w:b/>
                <w:bCs/>
                <w:color w:val="002060"/>
                <w:lang w:eastAsia="es-ES_tradnl"/>
              </w:rPr>
            </w:pPr>
            <w:r w:rsidRPr="0080566D">
              <w:rPr>
                <w:rFonts w:eastAsia="Arial Unicode MS"/>
                <w:b/>
                <w:bCs/>
                <w:color w:val="002060"/>
                <w:lang w:eastAsia="es-ES_tradnl"/>
              </w:rPr>
              <w:t>Entradas:</w:t>
            </w:r>
          </w:p>
        </w:tc>
        <w:tc>
          <w:tcPr>
            <w:tcW w:w="6662" w:type="dxa"/>
            <w:shd w:val="clear" w:color="auto" w:fill="C1E4F5" w:themeFill="accent1" w:themeFillTint="33"/>
            <w:vAlign w:val="center"/>
          </w:tcPr>
          <w:p w14:paraId="7668703D" w14:textId="77777777" w:rsidR="0080566D" w:rsidRPr="0080566D" w:rsidRDefault="0080566D" w:rsidP="0080566D">
            <w:pPr>
              <w:spacing w:line="288" w:lineRule="auto"/>
              <w:jc w:val="both"/>
              <w:rPr>
                <w:rFonts w:eastAsia="Arial Unicode MS"/>
                <w:bCs/>
                <w:color w:val="002060"/>
                <w:lang w:eastAsia="es-ES_tradnl"/>
              </w:rPr>
            </w:pPr>
            <w:r w:rsidRPr="0080566D">
              <w:rPr>
                <w:rFonts w:eastAsia="Arial Unicode MS"/>
                <w:b/>
                <w:color w:val="002060"/>
                <w:lang w:eastAsia="es-ES_tradnl"/>
              </w:rPr>
              <w:t>Nombre del doctor (texto):</w:t>
            </w:r>
            <w:r w:rsidRPr="0080566D">
              <w:rPr>
                <w:rFonts w:eastAsia="Arial Unicode MS"/>
                <w:bCs/>
                <w:color w:val="002060"/>
                <w:lang w:eastAsia="es-ES_tradnl"/>
              </w:rPr>
              <w:t xml:space="preserve"> Nombre completo del doctor.</w:t>
            </w:r>
          </w:p>
          <w:p w14:paraId="1FA6C2C2" w14:textId="77777777" w:rsidR="0080566D" w:rsidRPr="0080566D" w:rsidRDefault="0080566D" w:rsidP="0080566D">
            <w:pPr>
              <w:spacing w:line="288" w:lineRule="auto"/>
              <w:jc w:val="both"/>
              <w:rPr>
                <w:rFonts w:eastAsia="Arial Unicode MS"/>
                <w:bCs/>
                <w:color w:val="002060"/>
                <w:lang w:eastAsia="es-ES_tradnl"/>
              </w:rPr>
            </w:pPr>
            <w:r w:rsidRPr="0080566D">
              <w:rPr>
                <w:rFonts w:eastAsia="Arial Unicode MS"/>
                <w:b/>
                <w:color w:val="002060"/>
                <w:lang w:eastAsia="es-ES_tradnl"/>
              </w:rPr>
              <w:t>Especialidad (texto):</w:t>
            </w:r>
            <w:r w:rsidRPr="0080566D">
              <w:rPr>
                <w:rFonts w:eastAsia="Arial Unicode MS"/>
                <w:bCs/>
                <w:color w:val="002060"/>
                <w:lang w:eastAsia="es-ES_tradnl"/>
              </w:rPr>
              <w:t xml:space="preserve"> Área de especialización del doctor.</w:t>
            </w:r>
          </w:p>
          <w:p w14:paraId="5B8A43D9" w14:textId="77777777" w:rsidR="0080566D" w:rsidRPr="0080566D" w:rsidRDefault="0080566D" w:rsidP="0080566D">
            <w:pPr>
              <w:spacing w:line="288" w:lineRule="auto"/>
              <w:jc w:val="both"/>
              <w:rPr>
                <w:rFonts w:eastAsia="Arial Unicode MS"/>
                <w:bCs/>
                <w:color w:val="002060"/>
                <w:lang w:eastAsia="es-ES_tradnl"/>
              </w:rPr>
            </w:pPr>
            <w:r w:rsidRPr="0080566D">
              <w:rPr>
                <w:rFonts w:eastAsia="Arial Unicode MS"/>
                <w:b/>
                <w:color w:val="002060"/>
                <w:lang w:eastAsia="es-ES_tradnl"/>
              </w:rPr>
              <w:t>Número de teléfono (texto):</w:t>
            </w:r>
            <w:r w:rsidRPr="0080566D">
              <w:rPr>
                <w:rFonts w:eastAsia="Arial Unicode MS"/>
                <w:bCs/>
                <w:color w:val="002060"/>
                <w:lang w:eastAsia="es-ES_tradnl"/>
              </w:rPr>
              <w:t xml:space="preserve"> Número de contacto del doctor.</w:t>
            </w:r>
          </w:p>
          <w:p w14:paraId="7547A7B0" w14:textId="6259BE96" w:rsidR="0080566D" w:rsidRPr="0080566D" w:rsidRDefault="0080566D" w:rsidP="0080566D">
            <w:pPr>
              <w:spacing w:line="288" w:lineRule="auto"/>
              <w:jc w:val="both"/>
              <w:rPr>
                <w:rFonts w:eastAsia="Arial Unicode MS"/>
                <w:bCs/>
                <w:color w:val="002060"/>
                <w:lang w:eastAsia="es-ES_tradnl"/>
              </w:rPr>
            </w:pPr>
            <w:r w:rsidRPr="0080566D">
              <w:rPr>
                <w:rFonts w:eastAsia="Arial Unicode MS"/>
                <w:b/>
                <w:color w:val="002060"/>
                <w:lang w:eastAsia="es-ES_tradnl"/>
              </w:rPr>
              <w:t>Email (texto):</w:t>
            </w:r>
            <w:r w:rsidRPr="0080566D">
              <w:rPr>
                <w:rFonts w:eastAsia="Arial Unicode MS"/>
                <w:bCs/>
                <w:color w:val="002060"/>
                <w:lang w:eastAsia="es-ES_tradnl"/>
              </w:rPr>
              <w:t xml:space="preserve"> Correo electrónico del doctor.</w:t>
            </w:r>
          </w:p>
        </w:tc>
      </w:tr>
      <w:tr w:rsidR="0080566D" w:rsidRPr="0080566D" w14:paraId="6652A29E" w14:textId="77777777" w:rsidTr="006B3067">
        <w:trPr>
          <w:trHeight w:val="397"/>
        </w:trPr>
        <w:tc>
          <w:tcPr>
            <w:tcW w:w="1419" w:type="dxa"/>
            <w:vAlign w:val="center"/>
          </w:tcPr>
          <w:p w14:paraId="61983F01" w14:textId="77777777" w:rsidR="0080566D" w:rsidRPr="0080566D" w:rsidRDefault="0080566D" w:rsidP="006B3067">
            <w:pPr>
              <w:spacing w:line="288" w:lineRule="auto"/>
              <w:rPr>
                <w:rFonts w:eastAsia="Arial Unicode MS"/>
                <w:b/>
                <w:bCs/>
                <w:color w:val="002060"/>
                <w:lang w:eastAsia="es-ES_tradnl"/>
              </w:rPr>
            </w:pPr>
            <w:r w:rsidRPr="0080566D">
              <w:rPr>
                <w:rFonts w:eastAsia="Arial Unicode MS"/>
                <w:b/>
                <w:bCs/>
                <w:color w:val="002060"/>
                <w:lang w:eastAsia="es-ES_tradnl"/>
              </w:rPr>
              <w:t>Resultados:</w:t>
            </w:r>
          </w:p>
        </w:tc>
        <w:tc>
          <w:tcPr>
            <w:tcW w:w="6662" w:type="dxa"/>
            <w:vAlign w:val="center"/>
          </w:tcPr>
          <w:p w14:paraId="28B5ED05" w14:textId="6DA4A3F6" w:rsidR="0080566D" w:rsidRPr="0080566D" w:rsidRDefault="0080566D" w:rsidP="006B3067">
            <w:pPr>
              <w:spacing w:line="288" w:lineRule="auto"/>
              <w:jc w:val="both"/>
              <w:rPr>
                <w:rFonts w:eastAsia="Arial Unicode MS"/>
                <w:bCs/>
                <w:color w:val="002060"/>
                <w:lang w:eastAsia="es-ES_tradnl"/>
              </w:rPr>
            </w:pPr>
            <w:r w:rsidRPr="0080566D">
              <w:rPr>
                <w:rStyle w:val="Textoennegrita"/>
                <w:rFonts w:eastAsiaTheme="majorEastAsia"/>
              </w:rPr>
              <w:t>Visualización de doctores</w:t>
            </w:r>
            <w:r w:rsidRPr="0080566D">
              <w:t>: Muestra una tabla con todos los doctores registrados, que incluye su ID, nombre, especialidad, número de teléfono, email</w:t>
            </w:r>
            <w:r w:rsidRPr="0080566D">
              <w:t>.</w:t>
            </w:r>
          </w:p>
        </w:tc>
      </w:tr>
    </w:tbl>
    <w:p w14:paraId="3BB2AB76" w14:textId="356081FB" w:rsidR="0080566D" w:rsidRPr="0080566D" w:rsidRDefault="0080566D" w:rsidP="0080566D">
      <w:pPr>
        <w:spacing w:after="0" w:line="288" w:lineRule="auto"/>
        <w:jc w:val="both"/>
        <w:rPr>
          <w:rFonts w:ascii="Times New Roman" w:hAnsi="Times New Roman" w:cs="Times New Roman"/>
          <w:color w:val="002060"/>
          <w:sz w:val="20"/>
          <w:szCs w:val="20"/>
          <w:lang w:val="es-ES"/>
        </w:rPr>
      </w:pPr>
    </w:p>
    <w:tbl>
      <w:tblPr>
        <w:tblStyle w:val="Tablaconcuadrcula1"/>
        <w:tblW w:w="0" w:type="auto"/>
        <w:tblInd w:w="421"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419"/>
        <w:gridCol w:w="6662"/>
      </w:tblGrid>
      <w:tr w:rsidR="0080566D" w:rsidRPr="0080566D" w14:paraId="30DC079C" w14:textId="77777777" w:rsidTr="006B3067">
        <w:trPr>
          <w:trHeight w:val="397"/>
        </w:trPr>
        <w:tc>
          <w:tcPr>
            <w:tcW w:w="1419" w:type="dxa"/>
            <w:shd w:val="clear" w:color="auto" w:fill="C1E4F5" w:themeFill="accent1" w:themeFillTint="33"/>
            <w:vAlign w:val="center"/>
          </w:tcPr>
          <w:p w14:paraId="609C4106" w14:textId="77777777" w:rsidR="0080566D" w:rsidRPr="0080566D" w:rsidRDefault="0080566D" w:rsidP="006B3067">
            <w:pPr>
              <w:spacing w:line="288" w:lineRule="auto"/>
              <w:rPr>
                <w:rFonts w:eastAsia="Arial Unicode MS"/>
                <w:b/>
                <w:bCs/>
                <w:color w:val="002060"/>
                <w:lang w:eastAsia="es-ES_tradnl"/>
              </w:rPr>
            </w:pPr>
            <w:r w:rsidRPr="0080566D">
              <w:rPr>
                <w:rFonts w:eastAsia="Arial Unicode MS"/>
                <w:b/>
                <w:bCs/>
                <w:color w:val="002060"/>
                <w:lang w:eastAsia="es-ES_tradnl"/>
              </w:rPr>
              <w:t xml:space="preserve">Nombre: </w:t>
            </w:r>
          </w:p>
        </w:tc>
        <w:tc>
          <w:tcPr>
            <w:tcW w:w="6662" w:type="dxa"/>
            <w:shd w:val="clear" w:color="auto" w:fill="C1E4F5" w:themeFill="accent1" w:themeFillTint="33"/>
            <w:vAlign w:val="center"/>
          </w:tcPr>
          <w:p w14:paraId="657767F5" w14:textId="309BA066" w:rsidR="0080566D" w:rsidRPr="0080566D" w:rsidRDefault="0080566D" w:rsidP="006B3067">
            <w:pPr>
              <w:spacing w:line="288" w:lineRule="auto"/>
              <w:jc w:val="both"/>
              <w:rPr>
                <w:rFonts w:eastAsia="Arial Unicode MS"/>
                <w:bCs/>
                <w:color w:val="002060"/>
                <w:lang w:eastAsia="es-ES_tradnl"/>
              </w:rPr>
            </w:pPr>
            <w:r w:rsidRPr="0080566D">
              <w:rPr>
                <w:rFonts w:eastAsia="Arial Unicode MS"/>
                <w:b/>
                <w:color w:val="002060"/>
                <w:lang w:eastAsia="es-ES_tradnl"/>
              </w:rPr>
              <w:t>R</w:t>
            </w:r>
            <w:r w:rsidRPr="0080566D">
              <w:rPr>
                <w:rFonts w:eastAsia="Arial Unicode MS"/>
                <w:b/>
                <w:color w:val="002060"/>
                <w:lang w:eastAsia="es-ES_tradnl"/>
              </w:rPr>
              <w:t>3</w:t>
            </w:r>
            <w:r w:rsidRPr="0080566D">
              <w:rPr>
                <w:rFonts w:eastAsia="Arial Unicode MS"/>
                <w:b/>
                <w:color w:val="002060"/>
                <w:lang w:eastAsia="es-ES_tradnl"/>
              </w:rPr>
              <w:t xml:space="preserve">: </w:t>
            </w:r>
            <w:r w:rsidR="007C4832" w:rsidRPr="007C4832">
              <w:rPr>
                <w:rFonts w:eastAsia="Arial Unicode MS"/>
                <w:b/>
                <w:color w:val="002060"/>
                <w:lang w:eastAsia="es-ES_tradnl"/>
              </w:rPr>
              <w:t>Interfaz Tratamientos</w:t>
            </w:r>
          </w:p>
        </w:tc>
      </w:tr>
      <w:tr w:rsidR="0080566D" w:rsidRPr="0080566D" w14:paraId="600F16A7" w14:textId="77777777" w:rsidTr="006B3067">
        <w:trPr>
          <w:trHeight w:val="397"/>
        </w:trPr>
        <w:tc>
          <w:tcPr>
            <w:tcW w:w="1419" w:type="dxa"/>
            <w:vAlign w:val="center"/>
          </w:tcPr>
          <w:p w14:paraId="041CAAD7" w14:textId="77777777" w:rsidR="0080566D" w:rsidRPr="0080566D" w:rsidRDefault="0080566D" w:rsidP="006B3067">
            <w:pPr>
              <w:spacing w:line="288" w:lineRule="auto"/>
              <w:rPr>
                <w:rFonts w:eastAsia="Arial Unicode MS"/>
                <w:b/>
                <w:bCs/>
                <w:color w:val="002060"/>
                <w:lang w:eastAsia="es-ES_tradnl"/>
              </w:rPr>
            </w:pPr>
            <w:r w:rsidRPr="0080566D">
              <w:rPr>
                <w:rFonts w:eastAsia="Arial Unicode MS"/>
                <w:b/>
                <w:bCs/>
                <w:color w:val="002060"/>
                <w:lang w:eastAsia="es-ES_tradnl"/>
              </w:rPr>
              <w:t xml:space="preserve">Resumen: </w:t>
            </w:r>
          </w:p>
        </w:tc>
        <w:tc>
          <w:tcPr>
            <w:tcW w:w="6662" w:type="dxa"/>
            <w:vAlign w:val="center"/>
          </w:tcPr>
          <w:p w14:paraId="5AD2B24D" w14:textId="6BC427B6" w:rsidR="0080566D" w:rsidRPr="0080566D" w:rsidRDefault="007C4832" w:rsidP="006B3067">
            <w:pPr>
              <w:spacing w:line="288" w:lineRule="auto"/>
              <w:jc w:val="both"/>
              <w:rPr>
                <w:lang w:val="es-PE"/>
              </w:rPr>
            </w:pPr>
            <w:r>
              <w:t>La interfaz de Tratamientos permite la gestión de los tratamientos médicos de los pacientes en la clínica. A través de esta interfaz, los usuarios podrán visualizar los tratamientos registrados, agregar nuevos tratamientos, modificar los existentes y eliminar los tratamientos. También permite registrar observaciones y fechas relacionadas con cada tratamiento.</w:t>
            </w:r>
          </w:p>
        </w:tc>
      </w:tr>
      <w:tr w:rsidR="0080566D" w:rsidRPr="0080566D" w14:paraId="7124F3C8" w14:textId="77777777" w:rsidTr="006B3067">
        <w:trPr>
          <w:trHeight w:val="397"/>
        </w:trPr>
        <w:tc>
          <w:tcPr>
            <w:tcW w:w="1419" w:type="dxa"/>
            <w:shd w:val="clear" w:color="auto" w:fill="C1E4F5" w:themeFill="accent1" w:themeFillTint="33"/>
            <w:vAlign w:val="center"/>
          </w:tcPr>
          <w:p w14:paraId="3DE4E6F9" w14:textId="77777777" w:rsidR="0080566D" w:rsidRPr="0080566D" w:rsidRDefault="0080566D" w:rsidP="006B3067">
            <w:pPr>
              <w:spacing w:line="288" w:lineRule="auto"/>
              <w:rPr>
                <w:rFonts w:eastAsia="Arial Unicode MS"/>
                <w:b/>
                <w:bCs/>
                <w:color w:val="002060"/>
                <w:lang w:eastAsia="es-ES_tradnl"/>
              </w:rPr>
            </w:pPr>
            <w:r w:rsidRPr="0080566D">
              <w:rPr>
                <w:rFonts w:eastAsia="Arial Unicode MS"/>
                <w:b/>
                <w:bCs/>
                <w:color w:val="002060"/>
                <w:lang w:eastAsia="es-ES_tradnl"/>
              </w:rPr>
              <w:t>Entradas:</w:t>
            </w:r>
          </w:p>
        </w:tc>
        <w:tc>
          <w:tcPr>
            <w:tcW w:w="6662" w:type="dxa"/>
            <w:shd w:val="clear" w:color="auto" w:fill="C1E4F5" w:themeFill="accent1" w:themeFillTint="33"/>
            <w:vAlign w:val="center"/>
          </w:tcPr>
          <w:p w14:paraId="09E16DE3" w14:textId="194C0055" w:rsidR="007C4832" w:rsidRPr="007C4832" w:rsidRDefault="007C4832" w:rsidP="007C4832">
            <w:pPr>
              <w:rPr>
                <w:color w:val="002060"/>
                <w:lang w:eastAsia="es-PE"/>
              </w:rPr>
            </w:pPr>
            <w:r w:rsidRPr="007C4832">
              <w:rPr>
                <w:b/>
                <w:bCs/>
                <w:color w:val="002060"/>
                <w:lang w:eastAsia="es-PE"/>
              </w:rPr>
              <w:t>ID del paciente</w:t>
            </w:r>
            <w:r w:rsidRPr="007C4832">
              <w:rPr>
                <w:color w:val="002060"/>
                <w:lang w:eastAsia="es-PE"/>
              </w:rPr>
              <w:t xml:space="preserve"> (número): Identificación única del paciente al que se le está administrando el tratamiento.</w:t>
            </w:r>
          </w:p>
          <w:p w14:paraId="284159F9" w14:textId="32588835" w:rsidR="007C4832" w:rsidRPr="007C4832" w:rsidRDefault="007C4832" w:rsidP="007C4832">
            <w:pPr>
              <w:rPr>
                <w:color w:val="002060"/>
                <w:lang w:eastAsia="es-PE"/>
              </w:rPr>
            </w:pPr>
            <w:r w:rsidRPr="007C4832">
              <w:rPr>
                <w:b/>
                <w:bCs/>
                <w:color w:val="002060"/>
                <w:lang w:eastAsia="es-PE"/>
              </w:rPr>
              <w:t>Descripción del tratamiento</w:t>
            </w:r>
            <w:r w:rsidRPr="007C4832">
              <w:rPr>
                <w:color w:val="002060"/>
                <w:lang w:eastAsia="es-PE"/>
              </w:rPr>
              <w:t xml:space="preserve"> (texto): Explicación detallada del tratamiento médico que se le brindará al paciente.</w:t>
            </w:r>
          </w:p>
          <w:p w14:paraId="6E255FA3" w14:textId="76C29E0C" w:rsidR="007C4832" w:rsidRPr="007C4832" w:rsidRDefault="007C4832" w:rsidP="007C4832">
            <w:pPr>
              <w:rPr>
                <w:color w:val="002060"/>
                <w:lang w:eastAsia="es-PE"/>
              </w:rPr>
            </w:pPr>
            <w:r w:rsidRPr="007C4832">
              <w:rPr>
                <w:b/>
                <w:bCs/>
                <w:color w:val="002060"/>
                <w:lang w:eastAsia="es-PE"/>
              </w:rPr>
              <w:t>Fecha de inicio</w:t>
            </w:r>
            <w:r w:rsidRPr="007C4832">
              <w:rPr>
                <w:color w:val="002060"/>
                <w:lang w:eastAsia="es-PE"/>
              </w:rPr>
              <w:t xml:space="preserve"> (fecha): Día en que comienza el tratamiento.</w:t>
            </w:r>
          </w:p>
          <w:p w14:paraId="2AD2DEEC" w14:textId="5790BF8E" w:rsidR="007C4832" w:rsidRPr="007C4832" w:rsidRDefault="007C4832" w:rsidP="007C4832">
            <w:pPr>
              <w:rPr>
                <w:color w:val="002060"/>
                <w:lang w:eastAsia="es-PE"/>
              </w:rPr>
            </w:pPr>
            <w:r w:rsidRPr="007C4832">
              <w:rPr>
                <w:b/>
                <w:bCs/>
                <w:color w:val="002060"/>
                <w:lang w:eastAsia="es-PE"/>
              </w:rPr>
              <w:t>Fecha de fin</w:t>
            </w:r>
            <w:r w:rsidRPr="007C4832">
              <w:rPr>
                <w:color w:val="002060"/>
                <w:lang w:eastAsia="es-PE"/>
              </w:rPr>
              <w:t xml:space="preserve"> (fecha): Día en que finaliza el tratamiento.</w:t>
            </w:r>
          </w:p>
          <w:p w14:paraId="6BF35586" w14:textId="6BC74AE2" w:rsidR="0080566D" w:rsidRPr="0080566D" w:rsidRDefault="007C4832" w:rsidP="007C4832">
            <w:pPr>
              <w:spacing w:line="288" w:lineRule="auto"/>
              <w:jc w:val="both"/>
              <w:rPr>
                <w:rFonts w:eastAsia="Arial Unicode MS"/>
                <w:bCs/>
                <w:color w:val="002060"/>
                <w:lang w:eastAsia="es-ES_tradnl"/>
              </w:rPr>
            </w:pPr>
            <w:r w:rsidRPr="007C4832">
              <w:rPr>
                <w:b/>
                <w:bCs/>
                <w:color w:val="002060"/>
                <w:lang w:val="es-PE" w:eastAsia="es-PE"/>
              </w:rPr>
              <w:t>Observaciones</w:t>
            </w:r>
            <w:r w:rsidRPr="007C4832">
              <w:rPr>
                <w:color w:val="002060"/>
                <w:lang w:val="es-PE" w:eastAsia="es-PE"/>
              </w:rPr>
              <w:t xml:space="preserve"> (texto): Notas adicionales sobre el tratamiento, como recomendaciones, evolución o detalles importantes.</w:t>
            </w:r>
          </w:p>
        </w:tc>
      </w:tr>
      <w:tr w:rsidR="0080566D" w:rsidRPr="0080566D" w14:paraId="3F351D19" w14:textId="77777777" w:rsidTr="006B3067">
        <w:trPr>
          <w:trHeight w:val="397"/>
        </w:trPr>
        <w:tc>
          <w:tcPr>
            <w:tcW w:w="1419" w:type="dxa"/>
            <w:vAlign w:val="center"/>
          </w:tcPr>
          <w:p w14:paraId="31A93478" w14:textId="77777777" w:rsidR="0080566D" w:rsidRPr="0080566D" w:rsidRDefault="0080566D" w:rsidP="006B3067">
            <w:pPr>
              <w:spacing w:line="288" w:lineRule="auto"/>
              <w:rPr>
                <w:rFonts w:eastAsia="Arial Unicode MS"/>
                <w:b/>
                <w:bCs/>
                <w:color w:val="002060"/>
                <w:lang w:eastAsia="es-ES_tradnl"/>
              </w:rPr>
            </w:pPr>
            <w:r w:rsidRPr="0080566D">
              <w:rPr>
                <w:rFonts w:eastAsia="Arial Unicode MS"/>
                <w:b/>
                <w:bCs/>
                <w:color w:val="002060"/>
                <w:lang w:eastAsia="es-ES_tradnl"/>
              </w:rPr>
              <w:t>Resultados:</w:t>
            </w:r>
          </w:p>
        </w:tc>
        <w:tc>
          <w:tcPr>
            <w:tcW w:w="6662" w:type="dxa"/>
            <w:vAlign w:val="center"/>
          </w:tcPr>
          <w:p w14:paraId="434EC054" w14:textId="171D4609" w:rsidR="0080566D" w:rsidRPr="0080566D" w:rsidRDefault="007C4832" w:rsidP="006B3067">
            <w:pPr>
              <w:spacing w:line="288" w:lineRule="auto"/>
              <w:jc w:val="both"/>
              <w:rPr>
                <w:rFonts w:eastAsia="Arial Unicode MS"/>
                <w:bCs/>
                <w:color w:val="002060"/>
                <w:lang w:eastAsia="es-ES_tradnl"/>
              </w:rPr>
            </w:pPr>
            <w:r>
              <w:rPr>
                <w:rStyle w:val="Textoennegrita"/>
                <w:rFonts w:eastAsiaTheme="majorEastAsia"/>
              </w:rPr>
              <w:t>Visualización de citas</w:t>
            </w:r>
            <w:r>
              <w:t>: Muestra una tabla con todas las citas programadas, incluyendo el ID del paciente, ID del doctor, fecha de la cita, motivo y estado de la cita.</w:t>
            </w:r>
          </w:p>
        </w:tc>
      </w:tr>
    </w:tbl>
    <w:p w14:paraId="52675106" w14:textId="19477B08" w:rsidR="0080566D" w:rsidRDefault="0080566D" w:rsidP="0080566D">
      <w:pPr>
        <w:spacing w:after="0" w:line="288" w:lineRule="auto"/>
        <w:jc w:val="both"/>
        <w:rPr>
          <w:rFonts w:ascii="Times New Roman" w:hAnsi="Times New Roman" w:cs="Times New Roman"/>
          <w:color w:val="002060"/>
          <w:sz w:val="20"/>
          <w:szCs w:val="20"/>
          <w:lang w:val="es-ES"/>
        </w:rPr>
      </w:pPr>
    </w:p>
    <w:tbl>
      <w:tblPr>
        <w:tblStyle w:val="Tablaconcuadrcula1"/>
        <w:tblW w:w="0" w:type="auto"/>
        <w:tblInd w:w="421"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419"/>
        <w:gridCol w:w="6662"/>
      </w:tblGrid>
      <w:tr w:rsidR="007C4832" w:rsidRPr="0080566D" w14:paraId="589B9579" w14:textId="77777777" w:rsidTr="006B3067">
        <w:trPr>
          <w:trHeight w:val="397"/>
        </w:trPr>
        <w:tc>
          <w:tcPr>
            <w:tcW w:w="1419" w:type="dxa"/>
            <w:shd w:val="clear" w:color="auto" w:fill="C1E4F5" w:themeFill="accent1" w:themeFillTint="33"/>
            <w:vAlign w:val="center"/>
          </w:tcPr>
          <w:p w14:paraId="17502583" w14:textId="77777777" w:rsidR="007C4832" w:rsidRPr="0080566D" w:rsidRDefault="007C4832" w:rsidP="006B3067">
            <w:pPr>
              <w:spacing w:line="288" w:lineRule="auto"/>
              <w:rPr>
                <w:rFonts w:eastAsia="Arial Unicode MS"/>
                <w:b/>
                <w:bCs/>
                <w:color w:val="002060"/>
                <w:lang w:eastAsia="es-ES_tradnl"/>
              </w:rPr>
            </w:pPr>
            <w:r w:rsidRPr="0080566D">
              <w:rPr>
                <w:rFonts w:eastAsia="Arial Unicode MS"/>
                <w:b/>
                <w:bCs/>
                <w:color w:val="002060"/>
                <w:lang w:eastAsia="es-ES_tradnl"/>
              </w:rPr>
              <w:t xml:space="preserve">Nombre: </w:t>
            </w:r>
          </w:p>
        </w:tc>
        <w:tc>
          <w:tcPr>
            <w:tcW w:w="6662" w:type="dxa"/>
            <w:shd w:val="clear" w:color="auto" w:fill="C1E4F5" w:themeFill="accent1" w:themeFillTint="33"/>
            <w:vAlign w:val="center"/>
          </w:tcPr>
          <w:p w14:paraId="78BBD306" w14:textId="392AD6BF" w:rsidR="007C4832" w:rsidRPr="0080566D" w:rsidRDefault="007C4832" w:rsidP="006B3067">
            <w:pPr>
              <w:spacing w:line="288" w:lineRule="auto"/>
              <w:jc w:val="both"/>
              <w:rPr>
                <w:rFonts w:eastAsia="Arial Unicode MS"/>
                <w:bCs/>
                <w:color w:val="002060"/>
                <w:lang w:eastAsia="es-ES_tradnl"/>
              </w:rPr>
            </w:pPr>
            <w:r w:rsidRPr="0080566D">
              <w:rPr>
                <w:rFonts w:eastAsia="Arial Unicode MS"/>
                <w:b/>
                <w:color w:val="002060"/>
                <w:lang w:eastAsia="es-ES_tradnl"/>
              </w:rPr>
              <w:t>R</w:t>
            </w:r>
            <w:r>
              <w:rPr>
                <w:rFonts w:eastAsia="Arial Unicode MS"/>
                <w:b/>
                <w:color w:val="002060"/>
                <w:lang w:eastAsia="es-ES_tradnl"/>
              </w:rPr>
              <w:t>4</w:t>
            </w:r>
            <w:r w:rsidRPr="0080566D">
              <w:rPr>
                <w:rFonts w:eastAsia="Arial Unicode MS"/>
                <w:b/>
                <w:color w:val="002060"/>
                <w:lang w:eastAsia="es-ES_tradnl"/>
              </w:rPr>
              <w:t>: Interfaz Citas</w:t>
            </w:r>
          </w:p>
        </w:tc>
      </w:tr>
      <w:tr w:rsidR="007C4832" w:rsidRPr="0080566D" w14:paraId="09E9CE4F" w14:textId="77777777" w:rsidTr="006B3067">
        <w:trPr>
          <w:trHeight w:val="397"/>
        </w:trPr>
        <w:tc>
          <w:tcPr>
            <w:tcW w:w="1419" w:type="dxa"/>
            <w:vAlign w:val="center"/>
          </w:tcPr>
          <w:p w14:paraId="63C22C61" w14:textId="77777777" w:rsidR="007C4832" w:rsidRPr="0080566D" w:rsidRDefault="007C4832" w:rsidP="006B3067">
            <w:pPr>
              <w:spacing w:line="288" w:lineRule="auto"/>
              <w:rPr>
                <w:rFonts w:eastAsia="Arial Unicode MS"/>
                <w:b/>
                <w:bCs/>
                <w:color w:val="002060"/>
                <w:lang w:eastAsia="es-ES_tradnl"/>
              </w:rPr>
            </w:pPr>
            <w:r w:rsidRPr="0080566D">
              <w:rPr>
                <w:rFonts w:eastAsia="Arial Unicode MS"/>
                <w:b/>
                <w:bCs/>
                <w:color w:val="002060"/>
                <w:lang w:eastAsia="es-ES_tradnl"/>
              </w:rPr>
              <w:t xml:space="preserve">Resumen: </w:t>
            </w:r>
          </w:p>
        </w:tc>
        <w:tc>
          <w:tcPr>
            <w:tcW w:w="6662" w:type="dxa"/>
            <w:vAlign w:val="center"/>
          </w:tcPr>
          <w:p w14:paraId="2B2D74E2" w14:textId="77777777" w:rsidR="007C4832" w:rsidRPr="0080566D" w:rsidRDefault="007C4832" w:rsidP="006B3067">
            <w:pPr>
              <w:spacing w:line="288" w:lineRule="auto"/>
              <w:jc w:val="both"/>
              <w:rPr>
                <w:lang w:val="es-PE"/>
              </w:rPr>
            </w:pPr>
            <w:r w:rsidRPr="0080566D">
              <w:t>La interfaz de Citas permite la gestión de citas médicas en la clínica. A través de esta interfaz, los usuarios podrán visualizar todas las citas programadas, agregar nuevas citas, modificar citas existentes y cancelar citas. La interfaz incluirá un formulario para registrar o actualizar una cita y una tabla para visualizar la lista de citas.</w:t>
            </w:r>
          </w:p>
        </w:tc>
      </w:tr>
      <w:tr w:rsidR="007C4832" w:rsidRPr="0080566D" w14:paraId="77A0110F" w14:textId="77777777" w:rsidTr="006B3067">
        <w:trPr>
          <w:trHeight w:val="397"/>
        </w:trPr>
        <w:tc>
          <w:tcPr>
            <w:tcW w:w="1419" w:type="dxa"/>
            <w:shd w:val="clear" w:color="auto" w:fill="C1E4F5" w:themeFill="accent1" w:themeFillTint="33"/>
            <w:vAlign w:val="center"/>
          </w:tcPr>
          <w:p w14:paraId="699C55C2" w14:textId="77777777" w:rsidR="007C4832" w:rsidRPr="0080566D" w:rsidRDefault="007C4832" w:rsidP="006B3067">
            <w:pPr>
              <w:spacing w:line="288" w:lineRule="auto"/>
              <w:rPr>
                <w:rFonts w:eastAsia="Arial Unicode MS"/>
                <w:b/>
                <w:bCs/>
                <w:color w:val="002060"/>
                <w:lang w:eastAsia="es-ES_tradnl"/>
              </w:rPr>
            </w:pPr>
            <w:r w:rsidRPr="0080566D">
              <w:rPr>
                <w:rFonts w:eastAsia="Arial Unicode MS"/>
                <w:b/>
                <w:bCs/>
                <w:color w:val="002060"/>
                <w:lang w:eastAsia="es-ES_tradnl"/>
              </w:rPr>
              <w:t>Entradas:</w:t>
            </w:r>
          </w:p>
        </w:tc>
        <w:tc>
          <w:tcPr>
            <w:tcW w:w="6662" w:type="dxa"/>
            <w:shd w:val="clear" w:color="auto" w:fill="C1E4F5" w:themeFill="accent1" w:themeFillTint="33"/>
            <w:vAlign w:val="center"/>
          </w:tcPr>
          <w:p w14:paraId="2D92E1FF" w14:textId="77777777" w:rsidR="007C4832" w:rsidRPr="0080566D" w:rsidRDefault="007C4832" w:rsidP="006B3067">
            <w:pPr>
              <w:spacing w:line="288" w:lineRule="auto"/>
              <w:jc w:val="both"/>
              <w:rPr>
                <w:rFonts w:eastAsia="Arial Unicode MS"/>
                <w:bCs/>
                <w:color w:val="002060"/>
                <w:lang w:eastAsia="es-ES_tradnl"/>
              </w:rPr>
            </w:pPr>
            <w:r w:rsidRPr="0080566D">
              <w:rPr>
                <w:rFonts w:eastAsia="Arial Unicode MS"/>
                <w:b/>
                <w:color w:val="002060"/>
                <w:lang w:eastAsia="es-ES_tradnl"/>
              </w:rPr>
              <w:t>ID del paciente (número):</w:t>
            </w:r>
            <w:r w:rsidRPr="0080566D">
              <w:rPr>
                <w:rFonts w:eastAsia="Arial Unicode MS"/>
                <w:bCs/>
                <w:color w:val="002060"/>
                <w:lang w:eastAsia="es-ES_tradnl"/>
              </w:rPr>
              <w:t xml:space="preserve"> Identificación única del paciente.</w:t>
            </w:r>
          </w:p>
          <w:p w14:paraId="76F4CA67" w14:textId="77777777" w:rsidR="007C4832" w:rsidRPr="0080566D" w:rsidRDefault="007C4832" w:rsidP="006B3067">
            <w:pPr>
              <w:spacing w:line="288" w:lineRule="auto"/>
              <w:jc w:val="both"/>
              <w:rPr>
                <w:rFonts w:eastAsia="Arial Unicode MS"/>
                <w:bCs/>
                <w:color w:val="002060"/>
                <w:lang w:eastAsia="es-ES_tradnl"/>
              </w:rPr>
            </w:pPr>
            <w:r w:rsidRPr="0080566D">
              <w:rPr>
                <w:rFonts w:eastAsia="Arial Unicode MS"/>
                <w:b/>
                <w:color w:val="002060"/>
                <w:lang w:eastAsia="es-ES_tradnl"/>
              </w:rPr>
              <w:t>ID del doctor (número):</w:t>
            </w:r>
            <w:r w:rsidRPr="0080566D">
              <w:rPr>
                <w:rFonts w:eastAsia="Arial Unicode MS"/>
                <w:bCs/>
                <w:color w:val="002060"/>
                <w:lang w:eastAsia="es-ES_tradnl"/>
              </w:rPr>
              <w:t xml:space="preserve"> Identificación única del doctor encargado de la cita.</w:t>
            </w:r>
          </w:p>
          <w:p w14:paraId="2805B84C" w14:textId="77777777" w:rsidR="007C4832" w:rsidRPr="0080566D" w:rsidRDefault="007C4832" w:rsidP="006B3067">
            <w:pPr>
              <w:spacing w:line="288" w:lineRule="auto"/>
              <w:jc w:val="both"/>
              <w:rPr>
                <w:rFonts w:eastAsia="Arial Unicode MS"/>
                <w:bCs/>
                <w:color w:val="002060"/>
                <w:lang w:eastAsia="es-ES_tradnl"/>
              </w:rPr>
            </w:pPr>
            <w:r w:rsidRPr="0080566D">
              <w:rPr>
                <w:rFonts w:eastAsia="Arial Unicode MS"/>
                <w:b/>
                <w:color w:val="002060"/>
                <w:lang w:eastAsia="es-ES_tradnl"/>
              </w:rPr>
              <w:t>Fecha de la cita (fecha):</w:t>
            </w:r>
            <w:r w:rsidRPr="0080566D">
              <w:rPr>
                <w:rFonts w:eastAsia="Arial Unicode MS"/>
                <w:bCs/>
                <w:color w:val="002060"/>
                <w:lang w:eastAsia="es-ES_tradnl"/>
              </w:rPr>
              <w:t xml:space="preserve"> Día y hora programada de la cita.</w:t>
            </w:r>
          </w:p>
          <w:p w14:paraId="7E7BFE38" w14:textId="77777777" w:rsidR="007C4832" w:rsidRPr="0080566D" w:rsidRDefault="007C4832" w:rsidP="006B3067">
            <w:pPr>
              <w:spacing w:line="288" w:lineRule="auto"/>
              <w:jc w:val="both"/>
              <w:rPr>
                <w:rFonts w:eastAsia="Arial Unicode MS"/>
                <w:bCs/>
                <w:color w:val="002060"/>
                <w:lang w:eastAsia="es-ES_tradnl"/>
              </w:rPr>
            </w:pPr>
            <w:r w:rsidRPr="0080566D">
              <w:rPr>
                <w:rFonts w:eastAsia="Arial Unicode MS"/>
                <w:b/>
                <w:color w:val="002060"/>
                <w:lang w:eastAsia="es-ES_tradnl"/>
              </w:rPr>
              <w:t>Motivo de la cita (texto):</w:t>
            </w:r>
            <w:r w:rsidRPr="0080566D">
              <w:rPr>
                <w:rFonts w:eastAsia="Arial Unicode MS"/>
                <w:bCs/>
                <w:color w:val="002060"/>
                <w:lang w:eastAsia="es-ES_tradnl"/>
              </w:rPr>
              <w:t xml:space="preserve"> Descripción del motivo o razón de la consulta.</w:t>
            </w:r>
          </w:p>
          <w:p w14:paraId="75D4968A" w14:textId="77777777" w:rsidR="007C4832" w:rsidRPr="0080566D" w:rsidRDefault="007C4832" w:rsidP="006B3067">
            <w:pPr>
              <w:spacing w:line="288" w:lineRule="auto"/>
              <w:jc w:val="both"/>
              <w:rPr>
                <w:rFonts w:eastAsia="Arial Unicode MS"/>
                <w:bCs/>
                <w:color w:val="002060"/>
                <w:lang w:eastAsia="es-ES_tradnl"/>
              </w:rPr>
            </w:pPr>
            <w:r w:rsidRPr="0080566D">
              <w:rPr>
                <w:rFonts w:eastAsia="Arial Unicode MS"/>
                <w:b/>
                <w:color w:val="002060"/>
                <w:lang w:eastAsia="es-ES_tradnl"/>
              </w:rPr>
              <w:t>Estado de la cita (texto):</w:t>
            </w:r>
            <w:r w:rsidRPr="0080566D">
              <w:rPr>
                <w:rFonts w:eastAsia="Arial Unicode MS"/>
                <w:bCs/>
                <w:color w:val="002060"/>
                <w:lang w:eastAsia="es-ES_tradnl"/>
              </w:rPr>
              <w:t xml:space="preserve"> Estado actual de la cita (programada, completada, cancelada).</w:t>
            </w:r>
          </w:p>
        </w:tc>
      </w:tr>
      <w:tr w:rsidR="007C4832" w:rsidRPr="0080566D" w14:paraId="1F9A893D" w14:textId="77777777" w:rsidTr="006B3067">
        <w:trPr>
          <w:trHeight w:val="397"/>
        </w:trPr>
        <w:tc>
          <w:tcPr>
            <w:tcW w:w="1419" w:type="dxa"/>
            <w:vAlign w:val="center"/>
          </w:tcPr>
          <w:p w14:paraId="52BB6010" w14:textId="77777777" w:rsidR="007C4832" w:rsidRPr="0080566D" w:rsidRDefault="007C4832" w:rsidP="006B3067">
            <w:pPr>
              <w:spacing w:line="288" w:lineRule="auto"/>
              <w:rPr>
                <w:rFonts w:eastAsia="Arial Unicode MS"/>
                <w:b/>
                <w:bCs/>
                <w:color w:val="002060"/>
                <w:lang w:eastAsia="es-ES_tradnl"/>
              </w:rPr>
            </w:pPr>
            <w:r w:rsidRPr="0080566D">
              <w:rPr>
                <w:rFonts w:eastAsia="Arial Unicode MS"/>
                <w:b/>
                <w:bCs/>
                <w:color w:val="002060"/>
                <w:lang w:eastAsia="es-ES_tradnl"/>
              </w:rPr>
              <w:lastRenderedPageBreak/>
              <w:t>Resultados:</w:t>
            </w:r>
          </w:p>
        </w:tc>
        <w:tc>
          <w:tcPr>
            <w:tcW w:w="6662" w:type="dxa"/>
            <w:vAlign w:val="center"/>
          </w:tcPr>
          <w:p w14:paraId="79612A23" w14:textId="46E2386C" w:rsidR="007C4832" w:rsidRPr="0080566D" w:rsidRDefault="007C4832" w:rsidP="006B3067">
            <w:pPr>
              <w:spacing w:line="288" w:lineRule="auto"/>
              <w:jc w:val="both"/>
              <w:rPr>
                <w:rFonts w:eastAsia="Arial Unicode MS"/>
                <w:bCs/>
                <w:color w:val="002060"/>
                <w:lang w:eastAsia="es-ES_tradnl"/>
              </w:rPr>
            </w:pPr>
            <w:r>
              <w:rPr>
                <w:rStyle w:val="Textoennegrita"/>
                <w:rFonts w:eastAsiaTheme="majorEastAsia"/>
              </w:rPr>
              <w:t>Visualización de tratamientos</w:t>
            </w:r>
            <w:r>
              <w:t>: Muestra una tabla con todos los tratamientos registrados, incluyendo el ID del paciente, la descripción del tratamiento, fechas de inicio y fin, y observaciones.</w:t>
            </w:r>
          </w:p>
        </w:tc>
      </w:tr>
    </w:tbl>
    <w:p w14:paraId="6647972E" w14:textId="77777777" w:rsidR="007C4832" w:rsidRPr="0080566D" w:rsidRDefault="007C4832" w:rsidP="0080566D">
      <w:pPr>
        <w:spacing w:after="0" w:line="288" w:lineRule="auto"/>
        <w:jc w:val="both"/>
        <w:rPr>
          <w:rFonts w:ascii="Times New Roman" w:hAnsi="Times New Roman" w:cs="Times New Roman"/>
          <w:color w:val="002060"/>
          <w:sz w:val="20"/>
          <w:szCs w:val="20"/>
          <w:lang w:val="es-ES"/>
        </w:rPr>
      </w:pPr>
    </w:p>
    <w:p w14:paraId="7FC66B08" w14:textId="77777777" w:rsidR="0080566D" w:rsidRPr="0080566D" w:rsidRDefault="0080566D" w:rsidP="00966630">
      <w:pPr>
        <w:pStyle w:val="Prrafodelista"/>
        <w:spacing w:after="0" w:line="288" w:lineRule="auto"/>
        <w:ind w:left="360"/>
        <w:contextualSpacing w:val="0"/>
        <w:jc w:val="both"/>
        <w:rPr>
          <w:rFonts w:ascii="Times New Roman" w:hAnsi="Times New Roman" w:cs="Times New Roman"/>
          <w:color w:val="002060"/>
          <w:sz w:val="20"/>
          <w:szCs w:val="20"/>
          <w:lang w:val="es-ES"/>
        </w:rPr>
      </w:pPr>
    </w:p>
    <w:tbl>
      <w:tblPr>
        <w:tblStyle w:val="Tablaconcuadrcula1"/>
        <w:tblW w:w="0" w:type="auto"/>
        <w:tblInd w:w="421"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419"/>
        <w:gridCol w:w="6662"/>
      </w:tblGrid>
      <w:tr w:rsidR="00A22088" w:rsidRPr="0080566D" w14:paraId="0AD5221D" w14:textId="77777777" w:rsidTr="00966630">
        <w:trPr>
          <w:trHeight w:val="397"/>
        </w:trPr>
        <w:tc>
          <w:tcPr>
            <w:tcW w:w="1419" w:type="dxa"/>
            <w:shd w:val="clear" w:color="auto" w:fill="C1E4F5" w:themeFill="accent1" w:themeFillTint="33"/>
            <w:vAlign w:val="center"/>
          </w:tcPr>
          <w:p w14:paraId="2D9BF20A" w14:textId="77777777" w:rsidR="00A22088" w:rsidRPr="0080566D" w:rsidRDefault="00A22088" w:rsidP="00966630">
            <w:pPr>
              <w:spacing w:line="288" w:lineRule="auto"/>
              <w:rPr>
                <w:rFonts w:eastAsia="Arial Unicode MS"/>
                <w:b/>
                <w:bCs/>
                <w:color w:val="002060"/>
                <w:lang w:eastAsia="es-ES_tradnl"/>
              </w:rPr>
            </w:pPr>
            <w:bookmarkStart w:id="0" w:name="_Hlk177419890"/>
            <w:r w:rsidRPr="0080566D">
              <w:rPr>
                <w:rFonts w:eastAsia="Arial Unicode MS"/>
                <w:b/>
                <w:bCs/>
                <w:color w:val="002060"/>
                <w:lang w:eastAsia="es-ES_tradnl"/>
              </w:rPr>
              <w:t xml:space="preserve">Nombre: </w:t>
            </w:r>
          </w:p>
        </w:tc>
        <w:tc>
          <w:tcPr>
            <w:tcW w:w="6662" w:type="dxa"/>
            <w:shd w:val="clear" w:color="auto" w:fill="C1E4F5" w:themeFill="accent1" w:themeFillTint="33"/>
            <w:vAlign w:val="center"/>
          </w:tcPr>
          <w:p w14:paraId="52A12354" w14:textId="520EA366" w:rsidR="00A22088" w:rsidRPr="0080566D" w:rsidRDefault="007C4832" w:rsidP="007F7EF8">
            <w:pPr>
              <w:spacing w:line="288" w:lineRule="auto"/>
              <w:jc w:val="both"/>
              <w:rPr>
                <w:rFonts w:eastAsia="Arial Unicode MS"/>
                <w:bCs/>
                <w:color w:val="002060"/>
                <w:lang w:eastAsia="es-ES_tradnl"/>
              </w:rPr>
            </w:pPr>
            <w:r>
              <w:rPr>
                <w:rFonts w:eastAsia="Arial Unicode MS"/>
                <w:b/>
                <w:color w:val="002060"/>
                <w:lang w:eastAsia="es-ES_tradnl"/>
              </w:rPr>
              <w:t>R5:</w:t>
            </w:r>
            <w:r w:rsidR="007F7EF8" w:rsidRPr="0080566D">
              <w:rPr>
                <w:rFonts w:eastAsia="Arial Unicode MS"/>
                <w:b/>
                <w:color w:val="002060"/>
                <w:lang w:eastAsia="es-ES_tradnl"/>
              </w:rPr>
              <w:t>Botones de Registro</w:t>
            </w:r>
            <w:r w:rsidR="00196878" w:rsidRPr="0080566D">
              <w:rPr>
                <w:rFonts w:eastAsia="Arial Unicode MS"/>
                <w:b/>
                <w:color w:val="002060"/>
                <w:lang w:eastAsia="es-ES_tradnl"/>
              </w:rPr>
              <w:t>s</w:t>
            </w:r>
          </w:p>
        </w:tc>
      </w:tr>
      <w:tr w:rsidR="00A22088" w:rsidRPr="0080566D" w14:paraId="60392A2F" w14:textId="77777777" w:rsidTr="00966630">
        <w:trPr>
          <w:trHeight w:val="397"/>
        </w:trPr>
        <w:tc>
          <w:tcPr>
            <w:tcW w:w="1419" w:type="dxa"/>
            <w:vAlign w:val="center"/>
          </w:tcPr>
          <w:p w14:paraId="2D8A68C9" w14:textId="77777777" w:rsidR="00A22088" w:rsidRPr="0080566D" w:rsidRDefault="00A22088" w:rsidP="00966630">
            <w:pPr>
              <w:spacing w:line="288" w:lineRule="auto"/>
              <w:rPr>
                <w:rFonts w:eastAsia="Arial Unicode MS"/>
                <w:b/>
                <w:bCs/>
                <w:color w:val="002060"/>
                <w:lang w:eastAsia="es-ES_tradnl"/>
              </w:rPr>
            </w:pPr>
            <w:r w:rsidRPr="0080566D">
              <w:rPr>
                <w:rFonts w:eastAsia="Arial Unicode MS"/>
                <w:b/>
                <w:bCs/>
                <w:color w:val="002060"/>
                <w:lang w:eastAsia="es-ES_tradnl"/>
              </w:rPr>
              <w:t xml:space="preserve">Resumen: </w:t>
            </w:r>
          </w:p>
        </w:tc>
        <w:tc>
          <w:tcPr>
            <w:tcW w:w="6662" w:type="dxa"/>
            <w:vAlign w:val="center"/>
          </w:tcPr>
          <w:p w14:paraId="31E2ADFA" w14:textId="1641ED01" w:rsidR="00A22088" w:rsidRPr="0080566D" w:rsidRDefault="007F7EF8" w:rsidP="007F7EF8">
            <w:pPr>
              <w:spacing w:line="288" w:lineRule="auto"/>
              <w:jc w:val="both"/>
              <w:rPr>
                <w:lang w:val="es-PE"/>
              </w:rPr>
            </w:pPr>
            <w:r w:rsidRPr="0080566D">
              <w:t>Este requisito define la funcionalidad de los botones de registro que permiten al usuario cambiar entre las diferentes visualizaciones de las tablas en la aplicación de la clínica. Los botones proporcionan una forma intuitiva de navegar entre las secciones que contienen información sobre pacientes, tratamientos, doctores y citas. Al hacer clic en cada botón, se mostrará la tabla correspondiente, facilitando el acceso y la gestión de datos relevantes.</w:t>
            </w:r>
          </w:p>
        </w:tc>
      </w:tr>
      <w:tr w:rsidR="00A22088" w:rsidRPr="0080566D" w14:paraId="39384552" w14:textId="77777777" w:rsidTr="00966630">
        <w:trPr>
          <w:trHeight w:val="397"/>
        </w:trPr>
        <w:tc>
          <w:tcPr>
            <w:tcW w:w="1419" w:type="dxa"/>
            <w:shd w:val="clear" w:color="auto" w:fill="C1E4F5" w:themeFill="accent1" w:themeFillTint="33"/>
            <w:vAlign w:val="center"/>
          </w:tcPr>
          <w:p w14:paraId="0C14292A" w14:textId="77777777" w:rsidR="00A22088" w:rsidRPr="0080566D" w:rsidRDefault="00A22088" w:rsidP="00966630">
            <w:pPr>
              <w:spacing w:line="288" w:lineRule="auto"/>
              <w:rPr>
                <w:rFonts w:eastAsia="Arial Unicode MS"/>
                <w:b/>
                <w:bCs/>
                <w:color w:val="002060"/>
                <w:lang w:eastAsia="es-ES_tradnl"/>
              </w:rPr>
            </w:pPr>
            <w:r w:rsidRPr="0080566D">
              <w:rPr>
                <w:rFonts w:eastAsia="Arial Unicode MS"/>
                <w:b/>
                <w:bCs/>
                <w:color w:val="002060"/>
                <w:lang w:eastAsia="es-ES_tradnl"/>
              </w:rPr>
              <w:t>Entradas:</w:t>
            </w:r>
          </w:p>
        </w:tc>
        <w:tc>
          <w:tcPr>
            <w:tcW w:w="6662" w:type="dxa"/>
            <w:shd w:val="clear" w:color="auto" w:fill="C1E4F5" w:themeFill="accent1" w:themeFillTint="33"/>
            <w:vAlign w:val="center"/>
          </w:tcPr>
          <w:p w14:paraId="79CBCAAA" w14:textId="77777777" w:rsidR="007F7EF8" w:rsidRPr="0080566D" w:rsidRDefault="007F7EF8" w:rsidP="007F7EF8">
            <w:pPr>
              <w:spacing w:line="288" w:lineRule="auto"/>
              <w:jc w:val="both"/>
              <w:rPr>
                <w:rFonts w:eastAsia="Arial Unicode MS"/>
                <w:bCs/>
                <w:color w:val="002060"/>
                <w:lang w:eastAsia="es-ES_tradnl"/>
              </w:rPr>
            </w:pPr>
            <w:r w:rsidRPr="0080566D">
              <w:rPr>
                <w:rFonts w:eastAsia="Arial Unicode MS"/>
                <w:b/>
                <w:color w:val="002060"/>
                <w:lang w:eastAsia="es-ES_tradnl"/>
              </w:rPr>
              <w:t>Botón "Pacientes":</w:t>
            </w:r>
            <w:r w:rsidRPr="0080566D">
              <w:rPr>
                <w:rFonts w:eastAsia="Arial Unicode MS"/>
                <w:bCs/>
                <w:color w:val="002060"/>
                <w:lang w:eastAsia="es-ES_tradnl"/>
              </w:rPr>
              <w:t xml:space="preserve"> Al hacer clic en este botón, se solicita al sistema que muestre la tabla de pacientes.</w:t>
            </w:r>
          </w:p>
          <w:p w14:paraId="1A2AD2E5" w14:textId="77777777" w:rsidR="007F7EF8" w:rsidRPr="0080566D" w:rsidRDefault="007F7EF8" w:rsidP="007F7EF8">
            <w:pPr>
              <w:spacing w:line="288" w:lineRule="auto"/>
              <w:jc w:val="both"/>
              <w:rPr>
                <w:rFonts w:eastAsia="Arial Unicode MS"/>
                <w:bCs/>
                <w:color w:val="002060"/>
                <w:lang w:eastAsia="es-ES_tradnl"/>
              </w:rPr>
            </w:pPr>
            <w:r w:rsidRPr="0080566D">
              <w:rPr>
                <w:rFonts w:eastAsia="Arial Unicode MS"/>
                <w:b/>
                <w:color w:val="002060"/>
                <w:lang w:eastAsia="es-ES_tradnl"/>
              </w:rPr>
              <w:t>Botón "Tratamientos":</w:t>
            </w:r>
            <w:r w:rsidRPr="0080566D">
              <w:rPr>
                <w:rFonts w:eastAsia="Arial Unicode MS"/>
                <w:bCs/>
                <w:color w:val="002060"/>
                <w:lang w:eastAsia="es-ES_tradnl"/>
              </w:rPr>
              <w:t xml:space="preserve"> Al hacer clic en este botón, se solicita al sistema que muestre la tabla de tratamientos.</w:t>
            </w:r>
          </w:p>
          <w:p w14:paraId="77E96DD6" w14:textId="77777777" w:rsidR="007F7EF8" w:rsidRPr="0080566D" w:rsidRDefault="007F7EF8" w:rsidP="007F7EF8">
            <w:pPr>
              <w:spacing w:line="288" w:lineRule="auto"/>
              <w:jc w:val="both"/>
              <w:rPr>
                <w:rFonts w:eastAsia="Arial Unicode MS"/>
                <w:bCs/>
                <w:color w:val="002060"/>
                <w:lang w:eastAsia="es-ES_tradnl"/>
              </w:rPr>
            </w:pPr>
            <w:r w:rsidRPr="0080566D">
              <w:rPr>
                <w:rFonts w:eastAsia="Arial Unicode MS"/>
                <w:b/>
                <w:color w:val="002060"/>
                <w:lang w:eastAsia="es-ES_tradnl"/>
              </w:rPr>
              <w:t>Botón "Doctores":</w:t>
            </w:r>
            <w:r w:rsidRPr="0080566D">
              <w:rPr>
                <w:rFonts w:eastAsia="Arial Unicode MS"/>
                <w:bCs/>
                <w:color w:val="002060"/>
                <w:lang w:eastAsia="es-ES_tradnl"/>
              </w:rPr>
              <w:t xml:space="preserve"> Al hacer clic en este botón, se solicita al sistema que muestre la tabla de doctores.</w:t>
            </w:r>
          </w:p>
          <w:p w14:paraId="7C7BECCC" w14:textId="512791FE" w:rsidR="00683142" w:rsidRPr="0080566D" w:rsidRDefault="007F7EF8" w:rsidP="007F7EF8">
            <w:pPr>
              <w:spacing w:line="288" w:lineRule="auto"/>
              <w:jc w:val="both"/>
              <w:rPr>
                <w:rFonts w:eastAsia="Arial Unicode MS"/>
                <w:bCs/>
                <w:color w:val="002060"/>
                <w:lang w:eastAsia="es-ES_tradnl"/>
              </w:rPr>
            </w:pPr>
            <w:r w:rsidRPr="0080566D">
              <w:rPr>
                <w:rFonts w:eastAsia="Arial Unicode MS"/>
                <w:b/>
                <w:color w:val="002060"/>
                <w:lang w:eastAsia="es-ES_tradnl"/>
              </w:rPr>
              <w:t>Botón "Citas":</w:t>
            </w:r>
            <w:r w:rsidRPr="0080566D">
              <w:rPr>
                <w:rFonts w:eastAsia="Arial Unicode MS"/>
                <w:bCs/>
                <w:color w:val="002060"/>
                <w:lang w:eastAsia="es-ES_tradnl"/>
              </w:rPr>
              <w:t xml:space="preserve"> Al hacer clic en este botón, se solicita al sistema que muestre la tabla de citas.</w:t>
            </w:r>
          </w:p>
        </w:tc>
      </w:tr>
      <w:tr w:rsidR="00A22088" w:rsidRPr="00966630" w14:paraId="1FE614B9" w14:textId="77777777" w:rsidTr="00966630">
        <w:trPr>
          <w:trHeight w:val="397"/>
        </w:trPr>
        <w:tc>
          <w:tcPr>
            <w:tcW w:w="1419" w:type="dxa"/>
            <w:vAlign w:val="center"/>
          </w:tcPr>
          <w:p w14:paraId="3EC83454" w14:textId="77777777" w:rsidR="00A22088" w:rsidRPr="00966630" w:rsidRDefault="00A22088" w:rsidP="00966630">
            <w:pPr>
              <w:spacing w:line="288" w:lineRule="auto"/>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Resultados:</w:t>
            </w:r>
          </w:p>
        </w:tc>
        <w:tc>
          <w:tcPr>
            <w:tcW w:w="6662" w:type="dxa"/>
            <w:vAlign w:val="center"/>
          </w:tcPr>
          <w:p w14:paraId="218C56AE" w14:textId="22706BAE" w:rsidR="00A22088" w:rsidRPr="00A83C8F" w:rsidRDefault="007F7EF8" w:rsidP="007F7EF8">
            <w:pPr>
              <w:spacing w:line="288" w:lineRule="auto"/>
              <w:jc w:val="both"/>
              <w:rPr>
                <w:rFonts w:eastAsia="Arial Unicode MS"/>
                <w:bCs/>
                <w:color w:val="002060"/>
                <w:sz w:val="22"/>
                <w:szCs w:val="22"/>
                <w:lang w:eastAsia="es-ES_tradnl"/>
              </w:rPr>
            </w:pPr>
            <w:r>
              <w:rPr>
                <w:rStyle w:val="Textoennegrita"/>
                <w:rFonts w:eastAsiaTheme="majorEastAsia"/>
              </w:rPr>
              <w:t>Visualización de la tabla seleccionada:</w:t>
            </w:r>
            <w:r>
              <w:t xml:space="preserve"> Al hacer clic en uno de los botones, la tabla correspondiente (pacientes, tratamientos, doctores, citas) se mostrará en la interfaz, reemplazando cualquier tabla previamente visible.</w:t>
            </w:r>
          </w:p>
        </w:tc>
      </w:tr>
      <w:bookmarkEnd w:id="0"/>
    </w:tbl>
    <w:p w14:paraId="243C0516" w14:textId="7F0A7451" w:rsidR="00A22088" w:rsidRDefault="00A22088" w:rsidP="00966630">
      <w:pPr>
        <w:spacing w:after="0" w:line="288" w:lineRule="auto"/>
        <w:ind w:left="360"/>
        <w:rPr>
          <w:color w:val="002060"/>
          <w:lang w:val="es-ES"/>
        </w:rPr>
      </w:pPr>
    </w:p>
    <w:tbl>
      <w:tblPr>
        <w:tblStyle w:val="Tablaconcuadrcula1"/>
        <w:tblW w:w="0" w:type="auto"/>
        <w:tblInd w:w="421"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419"/>
        <w:gridCol w:w="6662"/>
      </w:tblGrid>
      <w:tr w:rsidR="007F7EF8" w:rsidRPr="00966630" w14:paraId="6594BE82" w14:textId="77777777" w:rsidTr="001344ED">
        <w:trPr>
          <w:trHeight w:val="397"/>
        </w:trPr>
        <w:tc>
          <w:tcPr>
            <w:tcW w:w="1419" w:type="dxa"/>
            <w:shd w:val="clear" w:color="auto" w:fill="C1E4F5" w:themeFill="accent1" w:themeFillTint="33"/>
            <w:vAlign w:val="center"/>
          </w:tcPr>
          <w:p w14:paraId="2E609F1F" w14:textId="77777777" w:rsidR="007F7EF8" w:rsidRPr="00966630" w:rsidRDefault="007F7EF8" w:rsidP="001344ED">
            <w:pPr>
              <w:spacing w:line="288" w:lineRule="auto"/>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 xml:space="preserve">Nombre: </w:t>
            </w:r>
          </w:p>
        </w:tc>
        <w:tc>
          <w:tcPr>
            <w:tcW w:w="6662" w:type="dxa"/>
            <w:shd w:val="clear" w:color="auto" w:fill="C1E4F5" w:themeFill="accent1" w:themeFillTint="33"/>
            <w:vAlign w:val="center"/>
          </w:tcPr>
          <w:p w14:paraId="4BC527CD" w14:textId="061A3BEB" w:rsidR="007F7EF8" w:rsidRPr="00966630" w:rsidRDefault="007C4832" w:rsidP="001344ED">
            <w:pPr>
              <w:spacing w:line="288" w:lineRule="auto"/>
              <w:jc w:val="both"/>
              <w:rPr>
                <w:rFonts w:asciiTheme="minorHAnsi" w:eastAsia="Arial Unicode MS" w:hAnsiTheme="minorHAnsi" w:cstheme="minorHAnsi"/>
                <w:bCs/>
                <w:color w:val="002060"/>
                <w:sz w:val="22"/>
                <w:szCs w:val="22"/>
                <w:lang w:eastAsia="es-ES_tradnl"/>
              </w:rPr>
            </w:pPr>
            <w:r>
              <w:rPr>
                <w:rFonts w:eastAsia="Arial Unicode MS"/>
                <w:b/>
                <w:color w:val="002060"/>
                <w:sz w:val="22"/>
                <w:szCs w:val="22"/>
                <w:lang w:eastAsia="es-ES_tradnl"/>
              </w:rPr>
              <w:t xml:space="preserve">R6: </w:t>
            </w:r>
            <w:r w:rsidR="007F7EF8" w:rsidRPr="007F7EF8">
              <w:rPr>
                <w:rFonts w:eastAsia="Arial Unicode MS"/>
                <w:b/>
                <w:color w:val="002060"/>
                <w:sz w:val="22"/>
                <w:szCs w:val="22"/>
                <w:lang w:eastAsia="es-ES_tradnl"/>
              </w:rPr>
              <w:t>Bot</w:t>
            </w:r>
            <w:r w:rsidR="00196878">
              <w:rPr>
                <w:rFonts w:eastAsia="Arial Unicode MS"/>
                <w:b/>
                <w:color w:val="002060"/>
                <w:sz w:val="22"/>
                <w:szCs w:val="22"/>
                <w:lang w:eastAsia="es-ES_tradnl"/>
              </w:rPr>
              <w:t>ón</w:t>
            </w:r>
            <w:r w:rsidR="007F7EF8" w:rsidRPr="007F7EF8">
              <w:rPr>
                <w:rFonts w:eastAsia="Arial Unicode MS"/>
                <w:b/>
                <w:color w:val="002060"/>
                <w:sz w:val="22"/>
                <w:szCs w:val="22"/>
                <w:lang w:eastAsia="es-ES_tradnl"/>
              </w:rPr>
              <w:t xml:space="preserve"> </w:t>
            </w:r>
            <w:r w:rsidR="007F7EF8">
              <w:rPr>
                <w:rFonts w:eastAsia="Arial Unicode MS"/>
                <w:b/>
                <w:color w:val="002060"/>
                <w:sz w:val="22"/>
                <w:szCs w:val="22"/>
                <w:lang w:eastAsia="es-ES_tradnl"/>
              </w:rPr>
              <w:t>Guardar</w:t>
            </w:r>
          </w:p>
        </w:tc>
      </w:tr>
      <w:tr w:rsidR="007F7EF8" w:rsidRPr="00966630" w14:paraId="03B07169" w14:textId="77777777" w:rsidTr="001344ED">
        <w:trPr>
          <w:trHeight w:val="397"/>
        </w:trPr>
        <w:tc>
          <w:tcPr>
            <w:tcW w:w="1419" w:type="dxa"/>
            <w:vAlign w:val="center"/>
          </w:tcPr>
          <w:p w14:paraId="165D75AB" w14:textId="77777777" w:rsidR="007F7EF8" w:rsidRPr="00966630" w:rsidRDefault="007F7EF8" w:rsidP="001344ED">
            <w:pPr>
              <w:spacing w:line="288" w:lineRule="auto"/>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 xml:space="preserve">Resumen: </w:t>
            </w:r>
          </w:p>
        </w:tc>
        <w:tc>
          <w:tcPr>
            <w:tcW w:w="6662" w:type="dxa"/>
            <w:vAlign w:val="center"/>
          </w:tcPr>
          <w:p w14:paraId="1A77DEF1" w14:textId="13C26536" w:rsidR="007F7EF8" w:rsidRPr="00A83C8F" w:rsidRDefault="007F7EF8" w:rsidP="001344ED">
            <w:pPr>
              <w:spacing w:line="288" w:lineRule="auto"/>
              <w:jc w:val="both"/>
              <w:rPr>
                <w:lang w:val="es-PE"/>
              </w:rPr>
            </w:pPr>
            <w:r w:rsidRPr="007F7EF8">
              <w:t>Este requisito define la funcionalidad del botón "Guardar", que permite al usuario guardar o actualizar la información ingresada en las tablas de pacientes, tratamientos, doctores y citas en la base de datos. Al hacer clic en este botón, se realizará la validación de los datos y se ejecutará la inserción o actualización correspondiente.</w:t>
            </w:r>
          </w:p>
        </w:tc>
      </w:tr>
      <w:tr w:rsidR="007F7EF8" w:rsidRPr="00966630" w14:paraId="44530C58" w14:textId="77777777" w:rsidTr="001344ED">
        <w:trPr>
          <w:trHeight w:val="397"/>
        </w:trPr>
        <w:tc>
          <w:tcPr>
            <w:tcW w:w="1419" w:type="dxa"/>
            <w:shd w:val="clear" w:color="auto" w:fill="C1E4F5" w:themeFill="accent1" w:themeFillTint="33"/>
            <w:vAlign w:val="center"/>
          </w:tcPr>
          <w:p w14:paraId="22FB82EB" w14:textId="77777777" w:rsidR="007F7EF8" w:rsidRPr="00966630" w:rsidRDefault="007F7EF8" w:rsidP="001344ED">
            <w:pPr>
              <w:spacing w:line="288" w:lineRule="auto"/>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Entradas:</w:t>
            </w:r>
          </w:p>
        </w:tc>
        <w:tc>
          <w:tcPr>
            <w:tcW w:w="6662" w:type="dxa"/>
            <w:shd w:val="clear" w:color="auto" w:fill="C1E4F5" w:themeFill="accent1" w:themeFillTint="33"/>
            <w:vAlign w:val="center"/>
          </w:tcPr>
          <w:p w14:paraId="1F8634B7" w14:textId="77777777" w:rsidR="007F7EF8" w:rsidRPr="007F7EF8" w:rsidRDefault="007F7EF8" w:rsidP="007F7EF8">
            <w:pPr>
              <w:spacing w:line="288" w:lineRule="auto"/>
              <w:jc w:val="both"/>
              <w:rPr>
                <w:rFonts w:eastAsia="Arial Unicode MS"/>
                <w:bCs/>
                <w:color w:val="002060"/>
                <w:sz w:val="22"/>
                <w:szCs w:val="22"/>
                <w:lang w:eastAsia="es-ES_tradnl"/>
              </w:rPr>
            </w:pPr>
            <w:r w:rsidRPr="00196878">
              <w:rPr>
                <w:rFonts w:eastAsia="Arial Unicode MS"/>
                <w:b/>
                <w:color w:val="002060"/>
                <w:sz w:val="22"/>
                <w:szCs w:val="22"/>
                <w:lang w:eastAsia="es-ES_tradnl"/>
              </w:rPr>
              <w:t>Datos del paciente:</w:t>
            </w:r>
            <w:r w:rsidRPr="007F7EF8">
              <w:rPr>
                <w:rFonts w:eastAsia="Arial Unicode MS"/>
                <w:bCs/>
                <w:color w:val="002060"/>
                <w:sz w:val="22"/>
                <w:szCs w:val="22"/>
                <w:lang w:eastAsia="es-ES_tradnl"/>
              </w:rPr>
              <w:t xml:space="preserve"> Nombre, fecha de nacimiento, dirección, teléfono, email.</w:t>
            </w:r>
          </w:p>
          <w:p w14:paraId="7AA123DF" w14:textId="77777777" w:rsidR="007F7EF8" w:rsidRPr="007F7EF8" w:rsidRDefault="007F7EF8" w:rsidP="007F7EF8">
            <w:pPr>
              <w:spacing w:line="288" w:lineRule="auto"/>
              <w:jc w:val="both"/>
              <w:rPr>
                <w:rFonts w:eastAsia="Arial Unicode MS"/>
                <w:bCs/>
                <w:color w:val="002060"/>
                <w:sz w:val="22"/>
                <w:szCs w:val="22"/>
                <w:lang w:eastAsia="es-ES_tradnl"/>
              </w:rPr>
            </w:pPr>
            <w:r w:rsidRPr="00196878">
              <w:rPr>
                <w:rFonts w:eastAsia="Arial Unicode MS"/>
                <w:b/>
                <w:color w:val="002060"/>
                <w:sz w:val="22"/>
                <w:szCs w:val="22"/>
                <w:lang w:eastAsia="es-ES_tradnl"/>
              </w:rPr>
              <w:t>Datos del tratamiento:</w:t>
            </w:r>
            <w:r w:rsidRPr="007F7EF8">
              <w:rPr>
                <w:rFonts w:eastAsia="Arial Unicode MS"/>
                <w:bCs/>
                <w:color w:val="002060"/>
                <w:sz w:val="22"/>
                <w:szCs w:val="22"/>
                <w:lang w:eastAsia="es-ES_tradnl"/>
              </w:rPr>
              <w:t xml:space="preserve"> Descripción del tratamiento, fecha de inicio, fecha de fin, observaciones.</w:t>
            </w:r>
          </w:p>
          <w:p w14:paraId="12EA2896" w14:textId="2D123B65" w:rsidR="007F7EF8" w:rsidRPr="007F7EF8" w:rsidRDefault="007F7EF8" w:rsidP="007F7EF8">
            <w:pPr>
              <w:spacing w:line="288" w:lineRule="auto"/>
              <w:jc w:val="both"/>
              <w:rPr>
                <w:rFonts w:eastAsia="Arial Unicode MS"/>
                <w:bCs/>
                <w:color w:val="002060"/>
                <w:sz w:val="22"/>
                <w:szCs w:val="22"/>
                <w:lang w:eastAsia="es-ES_tradnl"/>
              </w:rPr>
            </w:pPr>
            <w:r w:rsidRPr="00196878">
              <w:rPr>
                <w:rFonts w:eastAsia="Arial Unicode MS"/>
                <w:b/>
                <w:color w:val="002060"/>
                <w:sz w:val="22"/>
                <w:szCs w:val="22"/>
                <w:lang w:eastAsia="es-ES_tradnl"/>
              </w:rPr>
              <w:t>Datos del doctor:</w:t>
            </w:r>
            <w:r w:rsidRPr="007F7EF8">
              <w:rPr>
                <w:rFonts w:eastAsia="Arial Unicode MS"/>
                <w:bCs/>
                <w:color w:val="002060"/>
                <w:sz w:val="22"/>
                <w:szCs w:val="22"/>
                <w:lang w:eastAsia="es-ES_tradnl"/>
              </w:rPr>
              <w:t xml:space="preserve"> Nombre, especialidad, </w:t>
            </w:r>
            <w:r>
              <w:rPr>
                <w:rFonts w:eastAsia="Arial Unicode MS"/>
                <w:bCs/>
                <w:color w:val="002060"/>
                <w:sz w:val="22"/>
                <w:szCs w:val="22"/>
                <w:lang w:eastAsia="es-ES_tradnl"/>
              </w:rPr>
              <w:t>teléfono, correo</w:t>
            </w:r>
            <w:r w:rsidRPr="007F7EF8">
              <w:rPr>
                <w:rFonts w:eastAsia="Arial Unicode MS"/>
                <w:bCs/>
                <w:color w:val="002060"/>
                <w:sz w:val="22"/>
                <w:szCs w:val="22"/>
                <w:lang w:eastAsia="es-ES_tradnl"/>
              </w:rPr>
              <w:t>.</w:t>
            </w:r>
          </w:p>
          <w:p w14:paraId="56EFB080" w14:textId="3C23BEA9" w:rsidR="007F7EF8" w:rsidRPr="00A83C8F" w:rsidRDefault="007F7EF8" w:rsidP="007F7EF8">
            <w:pPr>
              <w:spacing w:line="288" w:lineRule="auto"/>
              <w:jc w:val="both"/>
              <w:rPr>
                <w:rFonts w:eastAsia="Arial Unicode MS"/>
                <w:bCs/>
                <w:color w:val="002060"/>
                <w:sz w:val="22"/>
                <w:szCs w:val="22"/>
                <w:lang w:eastAsia="es-ES_tradnl"/>
              </w:rPr>
            </w:pPr>
            <w:r w:rsidRPr="00196878">
              <w:rPr>
                <w:rFonts w:eastAsia="Arial Unicode MS"/>
                <w:b/>
                <w:color w:val="002060"/>
                <w:sz w:val="22"/>
                <w:szCs w:val="22"/>
                <w:lang w:eastAsia="es-ES_tradnl"/>
              </w:rPr>
              <w:t>Datos de la cita:</w:t>
            </w:r>
            <w:r w:rsidRPr="007F7EF8">
              <w:rPr>
                <w:rFonts w:eastAsia="Arial Unicode MS"/>
                <w:bCs/>
                <w:color w:val="002060"/>
                <w:sz w:val="22"/>
                <w:szCs w:val="22"/>
                <w:lang w:eastAsia="es-ES_tradnl"/>
              </w:rPr>
              <w:t xml:space="preserve"> ID de paciente, ID de doctor, fecha y hora de la cita, estado.</w:t>
            </w:r>
          </w:p>
        </w:tc>
      </w:tr>
      <w:tr w:rsidR="007F7EF8" w:rsidRPr="00966630" w14:paraId="321CB370" w14:textId="77777777" w:rsidTr="001344ED">
        <w:trPr>
          <w:trHeight w:val="397"/>
        </w:trPr>
        <w:tc>
          <w:tcPr>
            <w:tcW w:w="1419" w:type="dxa"/>
            <w:vAlign w:val="center"/>
          </w:tcPr>
          <w:p w14:paraId="410D70BF" w14:textId="77777777" w:rsidR="007F7EF8" w:rsidRPr="00966630" w:rsidRDefault="007F7EF8" w:rsidP="001344ED">
            <w:pPr>
              <w:spacing w:line="288" w:lineRule="auto"/>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Resultados:</w:t>
            </w:r>
          </w:p>
        </w:tc>
        <w:tc>
          <w:tcPr>
            <w:tcW w:w="6662" w:type="dxa"/>
            <w:vAlign w:val="center"/>
          </w:tcPr>
          <w:p w14:paraId="706A638E" w14:textId="77777777" w:rsidR="00196878" w:rsidRPr="00196878" w:rsidRDefault="00196878" w:rsidP="00196878">
            <w:pPr>
              <w:spacing w:line="288" w:lineRule="auto"/>
              <w:jc w:val="both"/>
              <w:rPr>
                <w:rStyle w:val="Textoennegrita"/>
                <w:rFonts w:eastAsiaTheme="majorEastAsia"/>
                <w:b w:val="0"/>
                <w:bCs w:val="0"/>
              </w:rPr>
            </w:pPr>
            <w:r w:rsidRPr="00196878">
              <w:rPr>
                <w:rStyle w:val="Textoennegrita"/>
                <w:rFonts w:eastAsiaTheme="majorEastAsia"/>
              </w:rPr>
              <w:t>Almacenamiento exitoso:</w:t>
            </w:r>
            <w:r w:rsidRPr="00196878">
              <w:rPr>
                <w:rStyle w:val="Textoennegrita"/>
                <w:rFonts w:eastAsiaTheme="majorEastAsia"/>
                <w:b w:val="0"/>
                <w:bCs w:val="0"/>
              </w:rPr>
              <w:t xml:space="preserve"> Los datos ingresados se guardarán en la base de datos, asegurando que la información esté disponible para futuras consultas.</w:t>
            </w:r>
          </w:p>
          <w:p w14:paraId="3C7A211E" w14:textId="77777777" w:rsidR="00196878" w:rsidRPr="00196878" w:rsidRDefault="00196878" w:rsidP="00196878">
            <w:pPr>
              <w:spacing w:line="288" w:lineRule="auto"/>
              <w:jc w:val="both"/>
              <w:rPr>
                <w:rStyle w:val="Textoennegrita"/>
                <w:rFonts w:eastAsiaTheme="majorEastAsia"/>
                <w:b w:val="0"/>
                <w:bCs w:val="0"/>
              </w:rPr>
            </w:pPr>
            <w:r w:rsidRPr="00196878">
              <w:rPr>
                <w:rStyle w:val="Textoennegrita"/>
                <w:rFonts w:eastAsiaTheme="majorEastAsia"/>
              </w:rPr>
              <w:t>Mensaje de confirmación:</w:t>
            </w:r>
            <w:r w:rsidRPr="00196878">
              <w:rPr>
                <w:rStyle w:val="Textoennegrita"/>
                <w:rFonts w:eastAsiaTheme="majorEastAsia"/>
                <w:b w:val="0"/>
                <w:bCs w:val="0"/>
              </w:rPr>
              <w:t xml:space="preserve"> Se mostrará un mensaje al usuario indicando que los datos se han guardado exitosamente o que se ha producido un error.</w:t>
            </w:r>
          </w:p>
          <w:p w14:paraId="34555058" w14:textId="77777777" w:rsidR="00196878" w:rsidRPr="00196878" w:rsidRDefault="00196878" w:rsidP="00196878">
            <w:pPr>
              <w:spacing w:line="288" w:lineRule="auto"/>
              <w:jc w:val="both"/>
              <w:rPr>
                <w:rStyle w:val="Textoennegrita"/>
                <w:rFonts w:eastAsiaTheme="majorEastAsia"/>
                <w:b w:val="0"/>
                <w:bCs w:val="0"/>
              </w:rPr>
            </w:pPr>
            <w:r w:rsidRPr="00196878">
              <w:rPr>
                <w:rStyle w:val="Textoennegrita"/>
                <w:rFonts w:eastAsiaTheme="majorEastAsia"/>
              </w:rPr>
              <w:t>Actualización de la interfaz:</w:t>
            </w:r>
            <w:r w:rsidRPr="00196878">
              <w:rPr>
                <w:rStyle w:val="Textoennegrita"/>
                <w:rFonts w:eastAsiaTheme="majorEastAsia"/>
                <w:b w:val="0"/>
                <w:bCs w:val="0"/>
              </w:rPr>
              <w:t xml:space="preserve"> Tras guardar los datos, la tabla correspondiente se actualizará automáticamente para reflejar los cambios realizados.</w:t>
            </w:r>
          </w:p>
          <w:p w14:paraId="3BAB34FD" w14:textId="47F80EA5" w:rsidR="007F7EF8" w:rsidRPr="00196878" w:rsidRDefault="00196878" w:rsidP="00196878">
            <w:pPr>
              <w:spacing w:line="288" w:lineRule="auto"/>
              <w:jc w:val="both"/>
              <w:rPr>
                <w:rFonts w:eastAsia="Arial Unicode MS"/>
                <w:color w:val="002060"/>
                <w:sz w:val="22"/>
                <w:szCs w:val="22"/>
                <w:lang w:eastAsia="es-ES_tradnl"/>
              </w:rPr>
            </w:pPr>
            <w:r w:rsidRPr="00196878">
              <w:rPr>
                <w:rStyle w:val="Textoennegrita"/>
                <w:rFonts w:eastAsiaTheme="majorEastAsia"/>
              </w:rPr>
              <w:t>Validación de datos:</w:t>
            </w:r>
            <w:r w:rsidRPr="00196878">
              <w:rPr>
                <w:rStyle w:val="Textoennegrita"/>
                <w:rFonts w:eastAsiaTheme="majorEastAsia"/>
                <w:b w:val="0"/>
                <w:bCs w:val="0"/>
              </w:rPr>
              <w:t xml:space="preserve"> Se llevará a cabo una verificación de que todos los campos requeridos estén completos y en el formato correcto antes de proceder con el guardado.</w:t>
            </w:r>
          </w:p>
        </w:tc>
      </w:tr>
    </w:tbl>
    <w:p w14:paraId="4F1D33FF" w14:textId="77777777" w:rsidR="007F7EF8" w:rsidRDefault="007F7EF8" w:rsidP="00966630">
      <w:pPr>
        <w:spacing w:after="0" w:line="288" w:lineRule="auto"/>
        <w:ind w:left="360"/>
        <w:rPr>
          <w:color w:val="002060"/>
          <w:lang w:val="es-ES"/>
        </w:rPr>
      </w:pPr>
    </w:p>
    <w:tbl>
      <w:tblPr>
        <w:tblStyle w:val="Tablaconcuadrcula1"/>
        <w:tblW w:w="0" w:type="auto"/>
        <w:tblInd w:w="421"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419"/>
        <w:gridCol w:w="6662"/>
      </w:tblGrid>
      <w:tr w:rsidR="00196878" w:rsidRPr="00966630" w14:paraId="5296C033" w14:textId="77777777" w:rsidTr="001344ED">
        <w:trPr>
          <w:trHeight w:val="397"/>
        </w:trPr>
        <w:tc>
          <w:tcPr>
            <w:tcW w:w="1419" w:type="dxa"/>
            <w:shd w:val="clear" w:color="auto" w:fill="C1E4F5" w:themeFill="accent1" w:themeFillTint="33"/>
            <w:vAlign w:val="center"/>
          </w:tcPr>
          <w:p w14:paraId="556B642D" w14:textId="77777777" w:rsidR="00196878" w:rsidRPr="00966630" w:rsidRDefault="00196878" w:rsidP="00196878">
            <w:pPr>
              <w:spacing w:line="288" w:lineRule="auto"/>
              <w:jc w:val="both"/>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lastRenderedPageBreak/>
              <w:t xml:space="preserve">Nombre: </w:t>
            </w:r>
          </w:p>
        </w:tc>
        <w:tc>
          <w:tcPr>
            <w:tcW w:w="6662" w:type="dxa"/>
            <w:shd w:val="clear" w:color="auto" w:fill="C1E4F5" w:themeFill="accent1" w:themeFillTint="33"/>
            <w:vAlign w:val="center"/>
          </w:tcPr>
          <w:p w14:paraId="13EEFE19" w14:textId="5BAAAA7C" w:rsidR="00196878" w:rsidRPr="00966630" w:rsidRDefault="007C4832" w:rsidP="00196878">
            <w:pPr>
              <w:spacing w:line="288" w:lineRule="auto"/>
              <w:jc w:val="both"/>
              <w:rPr>
                <w:rFonts w:asciiTheme="minorHAnsi" w:eastAsia="Arial Unicode MS" w:hAnsiTheme="minorHAnsi" w:cstheme="minorHAnsi"/>
                <w:bCs/>
                <w:color w:val="002060"/>
                <w:sz w:val="22"/>
                <w:szCs w:val="22"/>
                <w:lang w:eastAsia="es-ES_tradnl"/>
              </w:rPr>
            </w:pPr>
            <w:r>
              <w:rPr>
                <w:rFonts w:eastAsia="Arial Unicode MS"/>
                <w:b/>
                <w:color w:val="002060"/>
                <w:sz w:val="22"/>
                <w:szCs w:val="22"/>
                <w:lang w:eastAsia="es-ES_tradnl"/>
              </w:rPr>
              <w:t xml:space="preserve">R7: </w:t>
            </w:r>
            <w:r w:rsidR="00196878" w:rsidRPr="007F7EF8">
              <w:rPr>
                <w:rFonts w:eastAsia="Arial Unicode MS"/>
                <w:b/>
                <w:color w:val="002060"/>
                <w:sz w:val="22"/>
                <w:szCs w:val="22"/>
                <w:lang w:eastAsia="es-ES_tradnl"/>
              </w:rPr>
              <w:t>Bot</w:t>
            </w:r>
            <w:r w:rsidR="00196878">
              <w:rPr>
                <w:rFonts w:eastAsia="Arial Unicode MS"/>
                <w:b/>
                <w:color w:val="002060"/>
                <w:sz w:val="22"/>
                <w:szCs w:val="22"/>
                <w:lang w:eastAsia="es-ES_tradnl"/>
              </w:rPr>
              <w:t>ón</w:t>
            </w:r>
            <w:r w:rsidR="00196878" w:rsidRPr="007F7EF8">
              <w:rPr>
                <w:rFonts w:eastAsia="Arial Unicode MS"/>
                <w:b/>
                <w:color w:val="002060"/>
                <w:sz w:val="22"/>
                <w:szCs w:val="22"/>
                <w:lang w:eastAsia="es-ES_tradnl"/>
              </w:rPr>
              <w:t xml:space="preserve"> </w:t>
            </w:r>
            <w:r w:rsidR="00196878">
              <w:rPr>
                <w:rFonts w:eastAsia="Arial Unicode MS"/>
                <w:b/>
                <w:color w:val="002060"/>
                <w:sz w:val="22"/>
                <w:szCs w:val="22"/>
                <w:lang w:eastAsia="es-ES_tradnl"/>
              </w:rPr>
              <w:t>Modificar</w:t>
            </w:r>
          </w:p>
        </w:tc>
      </w:tr>
      <w:tr w:rsidR="00196878" w:rsidRPr="00966630" w14:paraId="55938326" w14:textId="77777777" w:rsidTr="001344ED">
        <w:trPr>
          <w:trHeight w:val="397"/>
        </w:trPr>
        <w:tc>
          <w:tcPr>
            <w:tcW w:w="1419" w:type="dxa"/>
            <w:vAlign w:val="center"/>
          </w:tcPr>
          <w:p w14:paraId="7C584A6D" w14:textId="77777777" w:rsidR="00196878" w:rsidRPr="00966630" w:rsidRDefault="00196878" w:rsidP="00196878">
            <w:pPr>
              <w:spacing w:line="288" w:lineRule="auto"/>
              <w:jc w:val="both"/>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 xml:space="preserve">Resumen: </w:t>
            </w:r>
          </w:p>
        </w:tc>
        <w:tc>
          <w:tcPr>
            <w:tcW w:w="6662" w:type="dxa"/>
            <w:vAlign w:val="center"/>
          </w:tcPr>
          <w:p w14:paraId="622C38FF" w14:textId="73494220" w:rsidR="00196878" w:rsidRPr="00A83C8F" w:rsidRDefault="00196878" w:rsidP="00196878">
            <w:pPr>
              <w:spacing w:line="288" w:lineRule="auto"/>
              <w:jc w:val="both"/>
              <w:rPr>
                <w:lang w:val="es-PE"/>
              </w:rPr>
            </w:pPr>
            <w:r>
              <w:t>Este requisito define la funcionalidad del botón "Modificar", que permite al usuario editar la información existente de los pacientes, tratamientos, doctores y citas en la base de datos. Al hacer clic en este botón, se cargarán los datos actuales del elemento seleccionado en los campos de entrada para su edición. Al confirmar los cambios, se actualizarán los datos en la base de datos.</w:t>
            </w:r>
          </w:p>
        </w:tc>
      </w:tr>
      <w:tr w:rsidR="00196878" w:rsidRPr="00966630" w14:paraId="74589325" w14:textId="77777777" w:rsidTr="001344ED">
        <w:trPr>
          <w:trHeight w:val="397"/>
        </w:trPr>
        <w:tc>
          <w:tcPr>
            <w:tcW w:w="1419" w:type="dxa"/>
            <w:shd w:val="clear" w:color="auto" w:fill="C1E4F5" w:themeFill="accent1" w:themeFillTint="33"/>
            <w:vAlign w:val="center"/>
          </w:tcPr>
          <w:p w14:paraId="171B33F4" w14:textId="77777777" w:rsidR="00196878" w:rsidRPr="00966630" w:rsidRDefault="00196878" w:rsidP="00196878">
            <w:pPr>
              <w:spacing w:line="288" w:lineRule="auto"/>
              <w:jc w:val="both"/>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Entradas:</w:t>
            </w:r>
          </w:p>
        </w:tc>
        <w:tc>
          <w:tcPr>
            <w:tcW w:w="6662" w:type="dxa"/>
            <w:shd w:val="clear" w:color="auto" w:fill="C1E4F5" w:themeFill="accent1" w:themeFillTint="33"/>
            <w:vAlign w:val="center"/>
          </w:tcPr>
          <w:p w14:paraId="1B594199" w14:textId="2254285B" w:rsidR="00196878" w:rsidRPr="00196878" w:rsidRDefault="00196878" w:rsidP="00196878">
            <w:pPr>
              <w:jc w:val="both"/>
              <w:rPr>
                <w:color w:val="002060"/>
                <w:lang w:eastAsia="es-PE"/>
              </w:rPr>
            </w:pPr>
            <w:r w:rsidRPr="00196878">
              <w:rPr>
                <w:b/>
                <w:bCs/>
                <w:color w:val="002060"/>
                <w:lang w:eastAsia="es-PE"/>
              </w:rPr>
              <w:t>Datos del paciente:</w:t>
            </w:r>
            <w:r w:rsidRPr="00196878">
              <w:rPr>
                <w:color w:val="002060"/>
                <w:lang w:eastAsia="es-PE"/>
              </w:rPr>
              <w:t xml:space="preserve"> Nombre, fecha de nacimiento, dirección, teléfono, email.</w:t>
            </w:r>
          </w:p>
          <w:p w14:paraId="4A3643D4" w14:textId="3EF6C62A" w:rsidR="00196878" w:rsidRPr="00196878" w:rsidRDefault="00196878" w:rsidP="00196878">
            <w:pPr>
              <w:jc w:val="both"/>
              <w:rPr>
                <w:color w:val="002060"/>
                <w:lang w:eastAsia="es-PE"/>
              </w:rPr>
            </w:pPr>
            <w:r w:rsidRPr="00196878">
              <w:rPr>
                <w:b/>
                <w:bCs/>
                <w:color w:val="002060"/>
                <w:lang w:eastAsia="es-PE"/>
              </w:rPr>
              <w:t>Datos del tratamiento:</w:t>
            </w:r>
            <w:r w:rsidRPr="00196878">
              <w:rPr>
                <w:color w:val="002060"/>
                <w:lang w:eastAsia="es-PE"/>
              </w:rPr>
              <w:t xml:space="preserve"> Descripción del tratamiento, fecha de inicio, fecha de fin, observaciones.</w:t>
            </w:r>
          </w:p>
          <w:p w14:paraId="1ED4ED2A" w14:textId="183DE10F" w:rsidR="00196878" w:rsidRPr="00196878" w:rsidRDefault="00196878" w:rsidP="00196878">
            <w:pPr>
              <w:jc w:val="both"/>
              <w:rPr>
                <w:color w:val="002060"/>
                <w:lang w:eastAsia="es-PE"/>
              </w:rPr>
            </w:pPr>
            <w:r w:rsidRPr="00196878">
              <w:rPr>
                <w:b/>
                <w:bCs/>
                <w:color w:val="002060"/>
                <w:lang w:eastAsia="es-PE"/>
              </w:rPr>
              <w:t>Datos del doctor:</w:t>
            </w:r>
            <w:r w:rsidRPr="00196878">
              <w:rPr>
                <w:color w:val="002060"/>
                <w:lang w:eastAsia="es-PE"/>
              </w:rPr>
              <w:t xml:space="preserve"> Nombre, apellido, especialidad, ID de doctor (no modificable).</w:t>
            </w:r>
          </w:p>
          <w:p w14:paraId="02AE50A6" w14:textId="5B6D24A4" w:rsidR="00196878" w:rsidRPr="00A83C8F" w:rsidRDefault="00196878" w:rsidP="00196878">
            <w:pPr>
              <w:spacing w:line="288" w:lineRule="auto"/>
              <w:jc w:val="both"/>
              <w:rPr>
                <w:rFonts w:eastAsia="Arial Unicode MS"/>
                <w:bCs/>
                <w:color w:val="002060"/>
                <w:sz w:val="22"/>
                <w:szCs w:val="22"/>
                <w:lang w:eastAsia="es-ES_tradnl"/>
              </w:rPr>
            </w:pPr>
            <w:r w:rsidRPr="00196878">
              <w:rPr>
                <w:b/>
                <w:bCs/>
                <w:color w:val="002060"/>
                <w:lang w:val="es-PE" w:eastAsia="es-PE"/>
              </w:rPr>
              <w:t>Datos de la cita:</w:t>
            </w:r>
            <w:r w:rsidRPr="00196878">
              <w:rPr>
                <w:color w:val="002060"/>
                <w:lang w:val="es-PE" w:eastAsia="es-PE"/>
              </w:rPr>
              <w:t xml:space="preserve"> ID de paciente (no modificable), ID de doctor (no modificable), fecha y hora de la cita, estado.</w:t>
            </w:r>
          </w:p>
        </w:tc>
      </w:tr>
      <w:tr w:rsidR="00196878" w:rsidRPr="00966630" w14:paraId="41FA0223" w14:textId="77777777" w:rsidTr="001344ED">
        <w:trPr>
          <w:trHeight w:val="397"/>
        </w:trPr>
        <w:tc>
          <w:tcPr>
            <w:tcW w:w="1419" w:type="dxa"/>
            <w:vAlign w:val="center"/>
          </w:tcPr>
          <w:p w14:paraId="0511DE0B" w14:textId="77777777" w:rsidR="00196878" w:rsidRPr="00966630" w:rsidRDefault="00196878" w:rsidP="00196878">
            <w:pPr>
              <w:spacing w:line="288" w:lineRule="auto"/>
              <w:jc w:val="both"/>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Resultados:</w:t>
            </w:r>
          </w:p>
        </w:tc>
        <w:tc>
          <w:tcPr>
            <w:tcW w:w="6662" w:type="dxa"/>
            <w:vAlign w:val="center"/>
          </w:tcPr>
          <w:p w14:paraId="0CB14D57" w14:textId="5718D234" w:rsidR="00196878" w:rsidRPr="00196878" w:rsidRDefault="00196878" w:rsidP="00196878">
            <w:pPr>
              <w:jc w:val="both"/>
              <w:rPr>
                <w:lang w:eastAsia="es-PE"/>
              </w:rPr>
            </w:pPr>
            <w:r w:rsidRPr="00196878">
              <w:rPr>
                <w:b/>
                <w:bCs/>
                <w:lang w:eastAsia="es-PE"/>
              </w:rPr>
              <w:t>Actualización de datos:</w:t>
            </w:r>
            <w:r w:rsidRPr="00196878">
              <w:rPr>
                <w:lang w:eastAsia="es-PE"/>
              </w:rPr>
              <w:t xml:space="preserve"> Los datos modificados se actualizarán en la base de datos, asegurando que la información esté precisa y actualizada.</w:t>
            </w:r>
          </w:p>
          <w:p w14:paraId="08F0AA19" w14:textId="4195914D" w:rsidR="00196878" w:rsidRPr="00196878" w:rsidRDefault="00196878" w:rsidP="00196878">
            <w:pPr>
              <w:jc w:val="both"/>
              <w:rPr>
                <w:lang w:eastAsia="es-PE"/>
              </w:rPr>
            </w:pPr>
            <w:r w:rsidRPr="00196878">
              <w:rPr>
                <w:b/>
                <w:bCs/>
                <w:lang w:eastAsia="es-PE"/>
              </w:rPr>
              <w:t>Mensaje de confirmación:</w:t>
            </w:r>
            <w:r w:rsidRPr="00196878">
              <w:rPr>
                <w:lang w:eastAsia="es-PE"/>
              </w:rPr>
              <w:t xml:space="preserve"> Se mostrará un mensaje al usuario indicando que los datos se han modificado exitosamente o que ha ocurrido un error durante el proceso de modificación.</w:t>
            </w:r>
          </w:p>
          <w:p w14:paraId="13BA29FF" w14:textId="56143A1A" w:rsidR="00196878" w:rsidRPr="00196878" w:rsidRDefault="00196878" w:rsidP="00196878">
            <w:pPr>
              <w:jc w:val="both"/>
              <w:rPr>
                <w:lang w:eastAsia="es-PE"/>
              </w:rPr>
            </w:pPr>
            <w:r w:rsidRPr="00196878">
              <w:rPr>
                <w:b/>
                <w:bCs/>
                <w:lang w:eastAsia="es-PE"/>
              </w:rPr>
              <w:t>Actualización de la interfaz:</w:t>
            </w:r>
            <w:r w:rsidRPr="00196878">
              <w:rPr>
                <w:lang w:eastAsia="es-PE"/>
              </w:rPr>
              <w:t xml:space="preserve"> La tabla correspondiente se actualizará automáticamente para reflejar los cambios realizados en la información.</w:t>
            </w:r>
          </w:p>
          <w:p w14:paraId="74C4EE61" w14:textId="727DC8C3" w:rsidR="00196878" w:rsidRPr="00196878" w:rsidRDefault="00196878" w:rsidP="00196878">
            <w:pPr>
              <w:spacing w:line="288" w:lineRule="auto"/>
              <w:jc w:val="both"/>
              <w:rPr>
                <w:rFonts w:eastAsia="Arial Unicode MS"/>
                <w:color w:val="002060"/>
                <w:sz w:val="22"/>
                <w:szCs w:val="22"/>
                <w:lang w:eastAsia="es-ES_tradnl"/>
              </w:rPr>
            </w:pPr>
            <w:r w:rsidRPr="00196878">
              <w:rPr>
                <w:b/>
                <w:bCs/>
                <w:lang w:val="es-PE" w:eastAsia="es-PE"/>
              </w:rPr>
              <w:t>Validación de datos:</w:t>
            </w:r>
            <w:r w:rsidRPr="00196878">
              <w:rPr>
                <w:lang w:val="es-PE" w:eastAsia="es-PE"/>
              </w:rPr>
              <w:t xml:space="preserve"> Se llevará a cabo una verificación para asegurar que todos los campos sean válidos y estén completos antes de proceder con la modificación.</w:t>
            </w:r>
          </w:p>
        </w:tc>
      </w:tr>
    </w:tbl>
    <w:p w14:paraId="0568B45A" w14:textId="7F005281" w:rsidR="00D74237" w:rsidRDefault="00D74237" w:rsidP="00966630">
      <w:pPr>
        <w:spacing w:after="0" w:line="288" w:lineRule="auto"/>
        <w:ind w:left="360"/>
        <w:rPr>
          <w:color w:val="002060"/>
          <w:lang w:val="es-ES"/>
        </w:rPr>
      </w:pPr>
    </w:p>
    <w:tbl>
      <w:tblPr>
        <w:tblStyle w:val="Tablaconcuadrcula1"/>
        <w:tblW w:w="0" w:type="auto"/>
        <w:tblInd w:w="421"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419"/>
        <w:gridCol w:w="6662"/>
      </w:tblGrid>
      <w:tr w:rsidR="00196878" w:rsidRPr="00966630" w14:paraId="2FBD274E" w14:textId="77777777" w:rsidTr="001344ED">
        <w:trPr>
          <w:trHeight w:val="397"/>
        </w:trPr>
        <w:tc>
          <w:tcPr>
            <w:tcW w:w="1419" w:type="dxa"/>
            <w:shd w:val="clear" w:color="auto" w:fill="C1E4F5" w:themeFill="accent1" w:themeFillTint="33"/>
            <w:vAlign w:val="center"/>
          </w:tcPr>
          <w:p w14:paraId="60EC66E3" w14:textId="77777777" w:rsidR="00196878" w:rsidRPr="00966630" w:rsidRDefault="00196878" w:rsidP="001344ED">
            <w:pPr>
              <w:spacing w:line="288" w:lineRule="auto"/>
              <w:jc w:val="both"/>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 xml:space="preserve">Nombre: </w:t>
            </w:r>
          </w:p>
        </w:tc>
        <w:tc>
          <w:tcPr>
            <w:tcW w:w="6662" w:type="dxa"/>
            <w:shd w:val="clear" w:color="auto" w:fill="C1E4F5" w:themeFill="accent1" w:themeFillTint="33"/>
            <w:vAlign w:val="center"/>
          </w:tcPr>
          <w:p w14:paraId="68340BFF" w14:textId="39D59EE5" w:rsidR="00196878" w:rsidRPr="00966630" w:rsidRDefault="007C4832" w:rsidP="001344ED">
            <w:pPr>
              <w:spacing w:line="288" w:lineRule="auto"/>
              <w:jc w:val="both"/>
              <w:rPr>
                <w:rFonts w:asciiTheme="minorHAnsi" w:eastAsia="Arial Unicode MS" w:hAnsiTheme="minorHAnsi" w:cstheme="minorHAnsi"/>
                <w:bCs/>
                <w:color w:val="002060"/>
                <w:sz w:val="22"/>
                <w:szCs w:val="22"/>
                <w:lang w:eastAsia="es-ES_tradnl"/>
              </w:rPr>
            </w:pPr>
            <w:r>
              <w:rPr>
                <w:rFonts w:eastAsia="Arial Unicode MS"/>
                <w:b/>
                <w:color w:val="002060"/>
                <w:sz w:val="22"/>
                <w:szCs w:val="22"/>
                <w:lang w:eastAsia="es-ES_tradnl"/>
              </w:rPr>
              <w:t xml:space="preserve">R8: </w:t>
            </w:r>
            <w:r w:rsidR="00196878" w:rsidRPr="007F7EF8">
              <w:rPr>
                <w:rFonts w:eastAsia="Arial Unicode MS"/>
                <w:b/>
                <w:color w:val="002060"/>
                <w:sz w:val="22"/>
                <w:szCs w:val="22"/>
                <w:lang w:eastAsia="es-ES_tradnl"/>
              </w:rPr>
              <w:t>Bot</w:t>
            </w:r>
            <w:r w:rsidR="00196878">
              <w:rPr>
                <w:rFonts w:eastAsia="Arial Unicode MS"/>
                <w:b/>
                <w:color w:val="002060"/>
                <w:sz w:val="22"/>
                <w:szCs w:val="22"/>
                <w:lang w:eastAsia="es-ES_tradnl"/>
              </w:rPr>
              <w:t>ón</w:t>
            </w:r>
            <w:r w:rsidR="00196878" w:rsidRPr="007F7EF8">
              <w:rPr>
                <w:rFonts w:eastAsia="Arial Unicode MS"/>
                <w:b/>
                <w:color w:val="002060"/>
                <w:sz w:val="22"/>
                <w:szCs w:val="22"/>
                <w:lang w:eastAsia="es-ES_tradnl"/>
              </w:rPr>
              <w:t xml:space="preserve"> </w:t>
            </w:r>
            <w:r w:rsidR="00196878">
              <w:rPr>
                <w:rFonts w:eastAsia="Arial Unicode MS"/>
                <w:b/>
                <w:color w:val="002060"/>
                <w:sz w:val="22"/>
                <w:szCs w:val="22"/>
                <w:lang w:eastAsia="es-ES_tradnl"/>
              </w:rPr>
              <w:t>Eliminar</w:t>
            </w:r>
          </w:p>
        </w:tc>
      </w:tr>
      <w:tr w:rsidR="00196878" w:rsidRPr="00966630" w14:paraId="0B4F7977" w14:textId="77777777" w:rsidTr="001344ED">
        <w:trPr>
          <w:trHeight w:val="397"/>
        </w:trPr>
        <w:tc>
          <w:tcPr>
            <w:tcW w:w="1419" w:type="dxa"/>
            <w:vAlign w:val="center"/>
          </w:tcPr>
          <w:p w14:paraId="0699A3DF" w14:textId="77777777" w:rsidR="00196878" w:rsidRPr="00966630" w:rsidRDefault="00196878" w:rsidP="001344ED">
            <w:pPr>
              <w:spacing w:line="288" w:lineRule="auto"/>
              <w:jc w:val="both"/>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 xml:space="preserve">Resumen: </w:t>
            </w:r>
          </w:p>
        </w:tc>
        <w:tc>
          <w:tcPr>
            <w:tcW w:w="6662" w:type="dxa"/>
            <w:vAlign w:val="center"/>
          </w:tcPr>
          <w:p w14:paraId="4F304EE5" w14:textId="41688658" w:rsidR="00196878" w:rsidRPr="00A83C8F" w:rsidRDefault="00196878" w:rsidP="00196878">
            <w:pPr>
              <w:spacing w:line="288" w:lineRule="auto"/>
              <w:jc w:val="both"/>
              <w:rPr>
                <w:lang w:val="es-PE"/>
              </w:rPr>
            </w:pPr>
            <w:r>
              <w:t>Este requisito define la funcionalidad del botón "Eliminar", que permite al usuario borrar la información de un paciente, tratamiento, doctor o cita de la base de datos. Al hacer clic en este botón, se solicitará confirmación al usuario para asegurar que desea proceder con la eliminación. Una vez confirmado, se eliminarán los datos seleccionados de la base de datos.</w:t>
            </w:r>
          </w:p>
        </w:tc>
      </w:tr>
      <w:tr w:rsidR="00196878" w:rsidRPr="00966630" w14:paraId="77D64EDB" w14:textId="77777777" w:rsidTr="001344ED">
        <w:trPr>
          <w:trHeight w:val="397"/>
        </w:trPr>
        <w:tc>
          <w:tcPr>
            <w:tcW w:w="1419" w:type="dxa"/>
            <w:shd w:val="clear" w:color="auto" w:fill="C1E4F5" w:themeFill="accent1" w:themeFillTint="33"/>
            <w:vAlign w:val="center"/>
          </w:tcPr>
          <w:p w14:paraId="02F38EA5" w14:textId="77777777" w:rsidR="00196878" w:rsidRPr="00966630" w:rsidRDefault="00196878" w:rsidP="001344ED">
            <w:pPr>
              <w:spacing w:line="288" w:lineRule="auto"/>
              <w:jc w:val="both"/>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Entradas:</w:t>
            </w:r>
          </w:p>
        </w:tc>
        <w:tc>
          <w:tcPr>
            <w:tcW w:w="6662" w:type="dxa"/>
            <w:shd w:val="clear" w:color="auto" w:fill="C1E4F5" w:themeFill="accent1" w:themeFillTint="33"/>
            <w:vAlign w:val="center"/>
          </w:tcPr>
          <w:p w14:paraId="15B18A9D" w14:textId="1C634780" w:rsidR="00196878" w:rsidRPr="00196878" w:rsidRDefault="00196878" w:rsidP="00196878">
            <w:pPr>
              <w:jc w:val="both"/>
              <w:rPr>
                <w:color w:val="002060"/>
                <w:lang w:eastAsia="es-PE"/>
              </w:rPr>
            </w:pPr>
            <w:r w:rsidRPr="00196878">
              <w:rPr>
                <w:b/>
                <w:bCs/>
                <w:color w:val="002060"/>
                <w:lang w:eastAsia="es-PE"/>
              </w:rPr>
              <w:t>Datos del paciente:</w:t>
            </w:r>
            <w:r w:rsidRPr="00196878">
              <w:rPr>
                <w:color w:val="002060"/>
                <w:lang w:eastAsia="es-PE"/>
              </w:rPr>
              <w:t xml:space="preserve"> ID del paciente a eliminar.</w:t>
            </w:r>
          </w:p>
          <w:p w14:paraId="571F6C52" w14:textId="13F7B869" w:rsidR="00196878" w:rsidRPr="00196878" w:rsidRDefault="00196878" w:rsidP="00196878">
            <w:pPr>
              <w:jc w:val="both"/>
              <w:rPr>
                <w:color w:val="002060"/>
                <w:lang w:eastAsia="es-PE"/>
              </w:rPr>
            </w:pPr>
            <w:r w:rsidRPr="00196878">
              <w:rPr>
                <w:b/>
                <w:bCs/>
                <w:color w:val="002060"/>
                <w:lang w:eastAsia="es-PE"/>
              </w:rPr>
              <w:t>Datos del tratamiento:</w:t>
            </w:r>
            <w:r w:rsidRPr="00196878">
              <w:rPr>
                <w:color w:val="002060"/>
                <w:lang w:eastAsia="es-PE"/>
              </w:rPr>
              <w:t xml:space="preserve"> ID del tratamiento a eliminar.</w:t>
            </w:r>
          </w:p>
          <w:p w14:paraId="6B8B63F9" w14:textId="16064BC8" w:rsidR="00196878" w:rsidRPr="00196878" w:rsidRDefault="00196878" w:rsidP="00196878">
            <w:pPr>
              <w:jc w:val="both"/>
              <w:rPr>
                <w:color w:val="002060"/>
                <w:lang w:eastAsia="es-PE"/>
              </w:rPr>
            </w:pPr>
            <w:r w:rsidRPr="00196878">
              <w:rPr>
                <w:b/>
                <w:bCs/>
                <w:color w:val="002060"/>
                <w:lang w:eastAsia="es-PE"/>
              </w:rPr>
              <w:t>Datos del doctor:</w:t>
            </w:r>
            <w:r w:rsidRPr="00196878">
              <w:rPr>
                <w:color w:val="002060"/>
                <w:lang w:eastAsia="es-PE"/>
              </w:rPr>
              <w:t xml:space="preserve"> ID del doctor a eliminar.</w:t>
            </w:r>
          </w:p>
          <w:p w14:paraId="67425C28" w14:textId="586355F8" w:rsidR="00196878" w:rsidRPr="00A83C8F" w:rsidRDefault="00196878" w:rsidP="00196878">
            <w:pPr>
              <w:spacing w:line="288" w:lineRule="auto"/>
              <w:jc w:val="both"/>
              <w:rPr>
                <w:rFonts w:eastAsia="Arial Unicode MS"/>
                <w:bCs/>
                <w:color w:val="002060"/>
                <w:sz w:val="22"/>
                <w:szCs w:val="22"/>
                <w:lang w:eastAsia="es-ES_tradnl"/>
              </w:rPr>
            </w:pPr>
            <w:r w:rsidRPr="00196878">
              <w:rPr>
                <w:b/>
                <w:bCs/>
                <w:color w:val="002060"/>
                <w:lang w:val="es-PE" w:eastAsia="es-PE"/>
              </w:rPr>
              <w:t>Datos de la cita:</w:t>
            </w:r>
            <w:r w:rsidRPr="00196878">
              <w:rPr>
                <w:color w:val="002060"/>
                <w:lang w:val="es-PE" w:eastAsia="es-PE"/>
              </w:rPr>
              <w:t xml:space="preserve"> ID de la cita a eliminar.</w:t>
            </w:r>
          </w:p>
        </w:tc>
      </w:tr>
      <w:tr w:rsidR="00196878" w:rsidRPr="00966630" w14:paraId="108EFA17" w14:textId="77777777" w:rsidTr="001344ED">
        <w:trPr>
          <w:trHeight w:val="397"/>
        </w:trPr>
        <w:tc>
          <w:tcPr>
            <w:tcW w:w="1419" w:type="dxa"/>
            <w:vAlign w:val="center"/>
          </w:tcPr>
          <w:p w14:paraId="739C3013" w14:textId="77777777" w:rsidR="00196878" w:rsidRPr="00966630" w:rsidRDefault="00196878" w:rsidP="001344ED">
            <w:pPr>
              <w:spacing w:line="288" w:lineRule="auto"/>
              <w:jc w:val="both"/>
              <w:rPr>
                <w:rFonts w:asciiTheme="minorHAnsi" w:eastAsia="Arial Unicode MS" w:hAnsiTheme="minorHAnsi" w:cstheme="minorHAnsi"/>
                <w:b/>
                <w:bCs/>
                <w:color w:val="002060"/>
                <w:sz w:val="22"/>
                <w:szCs w:val="22"/>
                <w:lang w:eastAsia="es-ES_tradnl"/>
              </w:rPr>
            </w:pPr>
            <w:r w:rsidRPr="00966630">
              <w:rPr>
                <w:rFonts w:asciiTheme="minorHAnsi" w:eastAsia="Arial Unicode MS" w:hAnsiTheme="minorHAnsi" w:cstheme="minorHAnsi"/>
                <w:b/>
                <w:bCs/>
                <w:color w:val="002060"/>
                <w:sz w:val="22"/>
                <w:szCs w:val="22"/>
                <w:lang w:eastAsia="es-ES_tradnl"/>
              </w:rPr>
              <w:t>Resultados:</w:t>
            </w:r>
          </w:p>
        </w:tc>
        <w:tc>
          <w:tcPr>
            <w:tcW w:w="6662" w:type="dxa"/>
            <w:vAlign w:val="center"/>
          </w:tcPr>
          <w:p w14:paraId="7F855F0E" w14:textId="234A3A55" w:rsidR="00196878" w:rsidRPr="00196878" w:rsidRDefault="00196878" w:rsidP="00196878">
            <w:pPr>
              <w:jc w:val="both"/>
              <w:rPr>
                <w:lang w:eastAsia="es-PE"/>
              </w:rPr>
            </w:pPr>
            <w:r w:rsidRPr="00196878">
              <w:rPr>
                <w:b/>
                <w:bCs/>
                <w:lang w:eastAsia="es-PE"/>
              </w:rPr>
              <w:t>Eliminación exitosa:</w:t>
            </w:r>
            <w:r w:rsidRPr="00196878">
              <w:rPr>
                <w:lang w:eastAsia="es-PE"/>
              </w:rPr>
              <w:t xml:space="preserve"> Los datos seleccionados se eliminarán de la base de datos, asegurando que la información no esté disponible para futuras consultas.</w:t>
            </w:r>
          </w:p>
          <w:p w14:paraId="3A9C95D8" w14:textId="42C1620B" w:rsidR="00196878" w:rsidRPr="00196878" w:rsidRDefault="00196878" w:rsidP="00196878">
            <w:pPr>
              <w:jc w:val="both"/>
              <w:rPr>
                <w:lang w:eastAsia="es-PE"/>
              </w:rPr>
            </w:pPr>
            <w:r w:rsidRPr="00196878">
              <w:rPr>
                <w:b/>
                <w:bCs/>
                <w:lang w:eastAsia="es-PE"/>
              </w:rPr>
              <w:t>Mensaje de confirmación:</w:t>
            </w:r>
            <w:r w:rsidRPr="00196878">
              <w:rPr>
                <w:lang w:eastAsia="es-PE"/>
              </w:rPr>
              <w:t xml:space="preserve"> Se mostrará un mensaje al usuario indicando que los datos se han eliminado exitosamente o que ha ocurrido un error durante el proceso de eliminación.</w:t>
            </w:r>
          </w:p>
          <w:p w14:paraId="242D5FC1" w14:textId="40518442" w:rsidR="00196878" w:rsidRPr="00196878" w:rsidRDefault="00196878" w:rsidP="00196878">
            <w:pPr>
              <w:jc w:val="both"/>
              <w:rPr>
                <w:lang w:eastAsia="es-PE"/>
              </w:rPr>
            </w:pPr>
            <w:r w:rsidRPr="00196878">
              <w:rPr>
                <w:b/>
                <w:bCs/>
                <w:lang w:eastAsia="es-PE"/>
              </w:rPr>
              <w:t>Actualización de la interfaz:</w:t>
            </w:r>
            <w:r w:rsidRPr="00196878">
              <w:rPr>
                <w:lang w:eastAsia="es-PE"/>
              </w:rPr>
              <w:t xml:space="preserve"> La tabla correspondiente se actualizará automáticamente para reflejar la eliminación realizada, mostrando la información más actualizada.</w:t>
            </w:r>
          </w:p>
          <w:p w14:paraId="4D4CA627" w14:textId="639FCDA0" w:rsidR="00196878" w:rsidRPr="00196878" w:rsidRDefault="00196878" w:rsidP="00196878">
            <w:pPr>
              <w:spacing w:line="288" w:lineRule="auto"/>
              <w:jc w:val="both"/>
              <w:rPr>
                <w:rFonts w:eastAsia="Arial Unicode MS"/>
                <w:color w:val="002060"/>
                <w:lang w:eastAsia="es-ES_tradnl"/>
              </w:rPr>
            </w:pPr>
            <w:r w:rsidRPr="00196878">
              <w:rPr>
                <w:b/>
                <w:bCs/>
                <w:lang w:val="es-PE" w:eastAsia="es-PE"/>
              </w:rPr>
              <w:t>Validación de eliminación:</w:t>
            </w:r>
            <w:r w:rsidRPr="00196878">
              <w:rPr>
                <w:lang w:val="es-PE" w:eastAsia="es-PE"/>
              </w:rPr>
              <w:t xml:space="preserve"> Se solicitará confirmación al usuario antes de proceder con la eliminación para evitar acciones accidentales.</w:t>
            </w:r>
          </w:p>
        </w:tc>
      </w:tr>
    </w:tbl>
    <w:p w14:paraId="4A6A091C" w14:textId="71AC9203" w:rsidR="00196878" w:rsidRDefault="00196878" w:rsidP="00966630">
      <w:pPr>
        <w:spacing w:after="0" w:line="288" w:lineRule="auto"/>
        <w:ind w:left="360"/>
        <w:rPr>
          <w:color w:val="002060"/>
          <w:lang w:val="es-ES"/>
        </w:rPr>
      </w:pPr>
    </w:p>
    <w:p w14:paraId="405C127D" w14:textId="6A0E955B" w:rsidR="0026480F" w:rsidRDefault="0026480F" w:rsidP="00966630">
      <w:pPr>
        <w:pStyle w:val="Prrafodelista"/>
        <w:numPr>
          <w:ilvl w:val="0"/>
          <w:numId w:val="1"/>
        </w:numPr>
        <w:spacing w:after="0" w:line="288" w:lineRule="auto"/>
        <w:contextualSpacing w:val="0"/>
        <w:jc w:val="both"/>
        <w:rPr>
          <w:b/>
          <w:bCs/>
          <w:color w:val="002060"/>
          <w:lang w:val="es-ES"/>
        </w:rPr>
      </w:pPr>
      <w:r>
        <w:rPr>
          <w:b/>
          <w:bCs/>
          <w:color w:val="002060"/>
          <w:lang w:val="es-ES"/>
        </w:rPr>
        <w:t>Enlace del proyecto en GitHub</w:t>
      </w:r>
    </w:p>
    <w:p w14:paraId="73DF9470" w14:textId="325B9346" w:rsidR="00D74237" w:rsidRDefault="00367622" w:rsidP="00D74237">
      <w:pPr>
        <w:pStyle w:val="Prrafodelista"/>
        <w:spacing w:after="0" w:line="288" w:lineRule="auto"/>
        <w:ind w:left="360"/>
        <w:contextualSpacing w:val="0"/>
        <w:jc w:val="both"/>
        <w:rPr>
          <w:b/>
          <w:bCs/>
          <w:color w:val="002060"/>
          <w:lang w:val="es-ES"/>
        </w:rPr>
      </w:pPr>
      <w:r w:rsidRPr="00367622">
        <w:rPr>
          <w:b/>
          <w:bCs/>
          <w:color w:val="002060"/>
          <w:lang w:val="es-ES"/>
        </w:rPr>
        <w:t>https://github.com/1234Oliver/Proyecto_Taller</w:t>
      </w:r>
    </w:p>
    <w:p w14:paraId="313D896B" w14:textId="2E71B786" w:rsidR="00D74237" w:rsidRPr="00F07F4C" w:rsidRDefault="00D74237" w:rsidP="00966630">
      <w:pPr>
        <w:pStyle w:val="Prrafodelista"/>
        <w:numPr>
          <w:ilvl w:val="0"/>
          <w:numId w:val="1"/>
        </w:numPr>
        <w:spacing w:after="0" w:line="288" w:lineRule="auto"/>
        <w:contextualSpacing w:val="0"/>
        <w:jc w:val="both"/>
        <w:rPr>
          <w:color w:val="002060"/>
          <w:lang w:val="es-ES"/>
        </w:rPr>
      </w:pPr>
      <w:r>
        <w:rPr>
          <w:b/>
          <w:bCs/>
          <w:color w:val="002060"/>
          <w:lang w:val="es-ES"/>
        </w:rPr>
        <w:t xml:space="preserve">Diseño de Base de Datos (Script) </w:t>
      </w:r>
    </w:p>
    <w:p w14:paraId="5FACE033"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USE</w:t>
      </w:r>
      <w:r w:rsidRPr="004E75A8">
        <w:rPr>
          <w:rFonts w:ascii="Consolas" w:hAnsi="Consolas" w:cs="Consolas"/>
          <w:color w:val="000000"/>
          <w:kern w:val="0"/>
          <w:sz w:val="19"/>
          <w:szCs w:val="19"/>
        </w:rPr>
        <w:t xml:space="preserve"> [Clinica]</w:t>
      </w:r>
    </w:p>
    <w:p w14:paraId="0621EF9B"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5EF1B013"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8000"/>
          <w:kern w:val="0"/>
          <w:sz w:val="19"/>
          <w:szCs w:val="19"/>
        </w:rPr>
        <w:t>/****** Object:  Table [dbo].[Citas]    Script Date: 25/10/2024 04:08:13 ******/</w:t>
      </w:r>
    </w:p>
    <w:p w14:paraId="78FCAD87"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ANSI_NULLS</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p>
    <w:p w14:paraId="109A1213"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01B42A77"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QUOTED_IDENTIFIER</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p>
    <w:p w14:paraId="77CDB63F"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29D596BC"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lastRenderedPageBreak/>
        <w:t>CREATE</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TABLE</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[Citas]</w:t>
      </w:r>
      <w:r w:rsidRPr="004E75A8">
        <w:rPr>
          <w:rFonts w:ascii="Consolas" w:hAnsi="Consolas" w:cs="Consolas"/>
          <w:color w:val="808080"/>
          <w:kern w:val="0"/>
          <w:sz w:val="19"/>
          <w:szCs w:val="19"/>
        </w:rPr>
        <w:t>(</w:t>
      </w:r>
    </w:p>
    <w:p w14:paraId="020480D8"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[ID] [int] </w:t>
      </w:r>
      <w:r w:rsidRPr="004E75A8">
        <w:rPr>
          <w:rFonts w:ascii="Consolas" w:hAnsi="Consolas" w:cs="Consolas"/>
          <w:color w:val="0000FF"/>
          <w:kern w:val="0"/>
          <w:sz w:val="19"/>
          <w:szCs w:val="19"/>
        </w:rPr>
        <w:t>IDENTITY</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NOT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01CF8A15"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[ID_Paciente] [int] </w:t>
      </w:r>
      <w:r w:rsidRPr="004E75A8">
        <w:rPr>
          <w:rFonts w:ascii="Consolas" w:hAnsi="Consolas" w:cs="Consolas"/>
          <w:color w:val="808080"/>
          <w:kern w:val="0"/>
          <w:sz w:val="19"/>
          <w:szCs w:val="19"/>
        </w:rPr>
        <w:t>NULL,</w:t>
      </w:r>
    </w:p>
    <w:p w14:paraId="11F0F02C"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[ID_Doctor] [int] </w:t>
      </w:r>
      <w:r w:rsidRPr="004E75A8">
        <w:rPr>
          <w:rFonts w:ascii="Consolas" w:hAnsi="Consolas" w:cs="Consolas"/>
          <w:color w:val="808080"/>
          <w:kern w:val="0"/>
          <w:sz w:val="19"/>
          <w:szCs w:val="19"/>
        </w:rPr>
        <w:t>NULL,</w:t>
      </w:r>
    </w:p>
    <w:p w14:paraId="633A765C"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[FechaHora] [datetime] </w:t>
      </w:r>
      <w:r w:rsidRPr="004E75A8">
        <w:rPr>
          <w:rFonts w:ascii="Consolas" w:hAnsi="Consolas" w:cs="Consolas"/>
          <w:color w:val="808080"/>
          <w:kern w:val="0"/>
          <w:sz w:val="19"/>
          <w:szCs w:val="19"/>
        </w:rPr>
        <w:t>NULL,</w:t>
      </w:r>
    </w:p>
    <w:p w14:paraId="54DB8A58"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[Motivo] [varchar]</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255</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05574151"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[Estado] [varchar]</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50</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7F7170C0"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PRIMARY</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KEY</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CLUSTERED</w:t>
      </w:r>
      <w:r w:rsidRPr="004E75A8">
        <w:rPr>
          <w:rFonts w:ascii="Consolas" w:hAnsi="Consolas" w:cs="Consolas"/>
          <w:color w:val="000000"/>
          <w:kern w:val="0"/>
          <w:sz w:val="19"/>
          <w:szCs w:val="19"/>
        </w:rPr>
        <w:t xml:space="preserve"> </w:t>
      </w:r>
    </w:p>
    <w:p w14:paraId="3DFF7C06"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808080"/>
          <w:kern w:val="0"/>
          <w:sz w:val="19"/>
          <w:szCs w:val="19"/>
        </w:rPr>
        <w:t>(</w:t>
      </w:r>
    </w:p>
    <w:p w14:paraId="0D45B8D7"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[ID] </w:t>
      </w:r>
      <w:r w:rsidRPr="004E75A8">
        <w:rPr>
          <w:rFonts w:ascii="Consolas" w:hAnsi="Consolas" w:cs="Consolas"/>
          <w:color w:val="0000FF"/>
          <w:kern w:val="0"/>
          <w:sz w:val="19"/>
          <w:szCs w:val="19"/>
        </w:rPr>
        <w:t>ASC</w:t>
      </w:r>
    </w:p>
    <w:p w14:paraId="46D0CE98"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808080"/>
          <w:kern w:val="0"/>
          <w:sz w:val="19"/>
          <w:szCs w:val="19"/>
        </w:rPr>
        <w:t>)</w:t>
      </w:r>
      <w:r w:rsidRPr="004E75A8">
        <w:rPr>
          <w:rFonts w:ascii="Consolas" w:hAnsi="Consolas" w:cs="Consolas"/>
          <w:color w:val="0000FF"/>
          <w:kern w:val="0"/>
          <w:sz w:val="19"/>
          <w:szCs w:val="19"/>
        </w:rPr>
        <w:t xml:space="preserve">WITH </w:t>
      </w:r>
      <w:r w:rsidRPr="004E75A8">
        <w:rPr>
          <w:rFonts w:ascii="Consolas" w:hAnsi="Consolas" w:cs="Consolas"/>
          <w:color w:val="808080"/>
          <w:kern w:val="0"/>
          <w:sz w:val="19"/>
          <w:szCs w:val="19"/>
        </w:rPr>
        <w:t>(</w:t>
      </w:r>
      <w:r w:rsidRPr="004E75A8">
        <w:rPr>
          <w:rFonts w:ascii="Consolas" w:hAnsi="Consolas" w:cs="Consolas"/>
          <w:color w:val="0000FF"/>
          <w:kern w:val="0"/>
          <w:sz w:val="19"/>
          <w:szCs w:val="19"/>
        </w:rPr>
        <w:t>PAD_INDEX</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STATISTICS_NORECOMPUTE</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IGNORE_DUP_KEY</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ALLOW_ROW_LOCKS</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ALLOW_PAGE_LOCKS</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OPTIMIZE_FOR_SEQUENTIAL_KEY</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000000"/>
          <w:kern w:val="0"/>
          <w:sz w:val="19"/>
          <w:szCs w:val="19"/>
        </w:rPr>
        <w:t xml:space="preserve"> [PRIMARY]</w:t>
      </w:r>
    </w:p>
    <w:p w14:paraId="539289CA"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000000"/>
          <w:kern w:val="0"/>
          <w:sz w:val="19"/>
          <w:szCs w:val="19"/>
        </w:rPr>
        <w:t xml:space="preserve"> [PRIMARY]</w:t>
      </w:r>
    </w:p>
    <w:p w14:paraId="37BCEBCA"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65AE8351"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8000"/>
          <w:kern w:val="0"/>
          <w:sz w:val="19"/>
          <w:szCs w:val="19"/>
        </w:rPr>
        <w:t>/****** Object:  Table [dbo].[Doctores]    Script Date: 25/10/2024 04:08:13 ******/</w:t>
      </w:r>
    </w:p>
    <w:p w14:paraId="72F09995"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ANSI_NULLS</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p>
    <w:p w14:paraId="1340DD32"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3A728894"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QUOTED_IDENTIFIER</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p>
    <w:p w14:paraId="56EE5F32"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11C6DB4E"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CREATE</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TABLE</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[Doctores]</w:t>
      </w:r>
      <w:r w:rsidRPr="004E75A8">
        <w:rPr>
          <w:rFonts w:ascii="Consolas" w:hAnsi="Consolas" w:cs="Consolas"/>
          <w:color w:val="808080"/>
          <w:kern w:val="0"/>
          <w:sz w:val="19"/>
          <w:szCs w:val="19"/>
        </w:rPr>
        <w:t>(</w:t>
      </w:r>
    </w:p>
    <w:p w14:paraId="14D80685"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[ID] [int] </w:t>
      </w:r>
      <w:r w:rsidRPr="004E75A8">
        <w:rPr>
          <w:rFonts w:ascii="Consolas" w:hAnsi="Consolas" w:cs="Consolas"/>
          <w:color w:val="0000FF"/>
          <w:kern w:val="0"/>
          <w:sz w:val="19"/>
          <w:szCs w:val="19"/>
        </w:rPr>
        <w:t>IDENTITY</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NOT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3E7EE539"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[Nombre] [varchar]</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100</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252C8B6F"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[Especialidad] [varchar]</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100</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38EDDEFE"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[Telefono] [varchar]</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20</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18907C8F"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[Email] [varchar]</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100</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7A073BF5"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PRIMARY</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KEY</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CLUSTERED</w:t>
      </w:r>
      <w:r w:rsidRPr="004E75A8">
        <w:rPr>
          <w:rFonts w:ascii="Consolas" w:hAnsi="Consolas" w:cs="Consolas"/>
          <w:color w:val="000000"/>
          <w:kern w:val="0"/>
          <w:sz w:val="19"/>
          <w:szCs w:val="19"/>
        </w:rPr>
        <w:t xml:space="preserve"> </w:t>
      </w:r>
    </w:p>
    <w:p w14:paraId="0294272F"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808080"/>
          <w:kern w:val="0"/>
          <w:sz w:val="19"/>
          <w:szCs w:val="19"/>
        </w:rPr>
        <w:t>(</w:t>
      </w:r>
    </w:p>
    <w:p w14:paraId="08AFEF40"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[ID] </w:t>
      </w:r>
      <w:r w:rsidRPr="004E75A8">
        <w:rPr>
          <w:rFonts w:ascii="Consolas" w:hAnsi="Consolas" w:cs="Consolas"/>
          <w:color w:val="0000FF"/>
          <w:kern w:val="0"/>
          <w:sz w:val="19"/>
          <w:szCs w:val="19"/>
        </w:rPr>
        <w:t>ASC</w:t>
      </w:r>
    </w:p>
    <w:p w14:paraId="607A0E11"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808080"/>
          <w:kern w:val="0"/>
          <w:sz w:val="19"/>
          <w:szCs w:val="19"/>
        </w:rPr>
        <w:t>)</w:t>
      </w:r>
      <w:r w:rsidRPr="004E75A8">
        <w:rPr>
          <w:rFonts w:ascii="Consolas" w:hAnsi="Consolas" w:cs="Consolas"/>
          <w:color w:val="0000FF"/>
          <w:kern w:val="0"/>
          <w:sz w:val="19"/>
          <w:szCs w:val="19"/>
        </w:rPr>
        <w:t xml:space="preserve">WITH </w:t>
      </w:r>
      <w:r w:rsidRPr="004E75A8">
        <w:rPr>
          <w:rFonts w:ascii="Consolas" w:hAnsi="Consolas" w:cs="Consolas"/>
          <w:color w:val="808080"/>
          <w:kern w:val="0"/>
          <w:sz w:val="19"/>
          <w:szCs w:val="19"/>
        </w:rPr>
        <w:t>(</w:t>
      </w:r>
      <w:r w:rsidRPr="004E75A8">
        <w:rPr>
          <w:rFonts w:ascii="Consolas" w:hAnsi="Consolas" w:cs="Consolas"/>
          <w:color w:val="0000FF"/>
          <w:kern w:val="0"/>
          <w:sz w:val="19"/>
          <w:szCs w:val="19"/>
        </w:rPr>
        <w:t>PAD_INDEX</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STATISTICS_NORECOMPUTE</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IGNORE_DUP_KEY</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ALLOW_ROW_LOCKS</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ALLOW_PAGE_LOCKS</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OPTIMIZE_FOR_SEQUENTIAL_KEY</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000000"/>
          <w:kern w:val="0"/>
          <w:sz w:val="19"/>
          <w:szCs w:val="19"/>
        </w:rPr>
        <w:t xml:space="preserve"> [PRIMARY]</w:t>
      </w:r>
    </w:p>
    <w:p w14:paraId="457A8C44"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000000"/>
          <w:kern w:val="0"/>
          <w:sz w:val="19"/>
          <w:szCs w:val="19"/>
        </w:rPr>
        <w:t xml:space="preserve"> [PRIMARY]</w:t>
      </w:r>
    </w:p>
    <w:p w14:paraId="0963DF0E"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5770C119"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8000"/>
          <w:kern w:val="0"/>
          <w:sz w:val="19"/>
          <w:szCs w:val="19"/>
        </w:rPr>
        <w:t>/****** Object:  Table [dbo].[Pacientes]    Script Date: 25/10/2024 04:08:13 ******/</w:t>
      </w:r>
    </w:p>
    <w:p w14:paraId="1BACD1F2"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ANSI_NULLS</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p>
    <w:p w14:paraId="4FFF000A"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04B15248"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QUOTED_IDENTIFIER</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p>
    <w:p w14:paraId="21AE550C"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38016C60"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CREATE</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TABLE</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[Pacientes]</w:t>
      </w:r>
      <w:r w:rsidRPr="004E75A8">
        <w:rPr>
          <w:rFonts w:ascii="Consolas" w:hAnsi="Consolas" w:cs="Consolas"/>
          <w:color w:val="808080"/>
          <w:kern w:val="0"/>
          <w:sz w:val="19"/>
          <w:szCs w:val="19"/>
        </w:rPr>
        <w:t>(</w:t>
      </w:r>
    </w:p>
    <w:p w14:paraId="29A76F80"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[ID] [int] </w:t>
      </w:r>
      <w:r w:rsidRPr="004E75A8">
        <w:rPr>
          <w:rFonts w:ascii="Consolas" w:hAnsi="Consolas" w:cs="Consolas"/>
          <w:color w:val="0000FF"/>
          <w:kern w:val="0"/>
          <w:sz w:val="19"/>
          <w:szCs w:val="19"/>
        </w:rPr>
        <w:t>IDENTITY</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NOT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176D4610"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[Nombre] [varchar]</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100</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56258F01"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[FechaNacimiento] [date] </w:t>
      </w:r>
      <w:r w:rsidRPr="004E75A8">
        <w:rPr>
          <w:rFonts w:ascii="Consolas" w:hAnsi="Consolas" w:cs="Consolas"/>
          <w:color w:val="808080"/>
          <w:kern w:val="0"/>
          <w:sz w:val="19"/>
          <w:szCs w:val="19"/>
        </w:rPr>
        <w:t>NULL,</w:t>
      </w:r>
    </w:p>
    <w:p w14:paraId="79EC063B"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[Direccion] [varchar]</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255</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6EB802B6"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[Telefono] [varchar]</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20</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244CF4EF"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[Email] [varchar]</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100</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375D2F32"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PRIMARY</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KEY</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CLUSTERED</w:t>
      </w:r>
      <w:r w:rsidRPr="004E75A8">
        <w:rPr>
          <w:rFonts w:ascii="Consolas" w:hAnsi="Consolas" w:cs="Consolas"/>
          <w:color w:val="000000"/>
          <w:kern w:val="0"/>
          <w:sz w:val="19"/>
          <w:szCs w:val="19"/>
        </w:rPr>
        <w:t xml:space="preserve"> </w:t>
      </w:r>
    </w:p>
    <w:p w14:paraId="0CE857C0"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808080"/>
          <w:kern w:val="0"/>
          <w:sz w:val="19"/>
          <w:szCs w:val="19"/>
        </w:rPr>
        <w:t>(</w:t>
      </w:r>
    </w:p>
    <w:p w14:paraId="487B1846"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[ID] </w:t>
      </w:r>
      <w:r w:rsidRPr="004E75A8">
        <w:rPr>
          <w:rFonts w:ascii="Consolas" w:hAnsi="Consolas" w:cs="Consolas"/>
          <w:color w:val="0000FF"/>
          <w:kern w:val="0"/>
          <w:sz w:val="19"/>
          <w:szCs w:val="19"/>
        </w:rPr>
        <w:t>ASC</w:t>
      </w:r>
    </w:p>
    <w:p w14:paraId="355EFFC2"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808080"/>
          <w:kern w:val="0"/>
          <w:sz w:val="19"/>
          <w:szCs w:val="19"/>
        </w:rPr>
        <w:t>)</w:t>
      </w:r>
      <w:r w:rsidRPr="004E75A8">
        <w:rPr>
          <w:rFonts w:ascii="Consolas" w:hAnsi="Consolas" w:cs="Consolas"/>
          <w:color w:val="0000FF"/>
          <w:kern w:val="0"/>
          <w:sz w:val="19"/>
          <w:szCs w:val="19"/>
        </w:rPr>
        <w:t xml:space="preserve">WITH </w:t>
      </w:r>
      <w:r w:rsidRPr="004E75A8">
        <w:rPr>
          <w:rFonts w:ascii="Consolas" w:hAnsi="Consolas" w:cs="Consolas"/>
          <w:color w:val="808080"/>
          <w:kern w:val="0"/>
          <w:sz w:val="19"/>
          <w:szCs w:val="19"/>
        </w:rPr>
        <w:t>(</w:t>
      </w:r>
      <w:r w:rsidRPr="004E75A8">
        <w:rPr>
          <w:rFonts w:ascii="Consolas" w:hAnsi="Consolas" w:cs="Consolas"/>
          <w:color w:val="0000FF"/>
          <w:kern w:val="0"/>
          <w:sz w:val="19"/>
          <w:szCs w:val="19"/>
        </w:rPr>
        <w:t>PAD_INDEX</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STATISTICS_NORECOMPUTE</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IGNORE_DUP_KEY</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ALLOW_ROW_LOCKS</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ALLOW_PAGE_LOCKS</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OPTIMIZE_FOR_SEQUENTIAL_KEY</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000000"/>
          <w:kern w:val="0"/>
          <w:sz w:val="19"/>
          <w:szCs w:val="19"/>
        </w:rPr>
        <w:t xml:space="preserve"> [PRIMARY]</w:t>
      </w:r>
    </w:p>
    <w:p w14:paraId="18869683"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000000"/>
          <w:kern w:val="0"/>
          <w:sz w:val="19"/>
          <w:szCs w:val="19"/>
        </w:rPr>
        <w:t xml:space="preserve"> [PRIMARY]</w:t>
      </w:r>
    </w:p>
    <w:p w14:paraId="7E48DBAE"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4C2095FA"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8000"/>
          <w:kern w:val="0"/>
          <w:sz w:val="19"/>
          <w:szCs w:val="19"/>
        </w:rPr>
        <w:t>/****** Object:  Table [dbo].[Tratamientos]    Script Date: 25/10/2024 04:08:13 ******/</w:t>
      </w:r>
    </w:p>
    <w:p w14:paraId="192663BA"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ANSI_NULLS</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p>
    <w:p w14:paraId="70CC8A1E"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71DB9FE6"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QUOTED_IDENTIFIER</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p>
    <w:p w14:paraId="11923644"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31387DFC"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CREATE</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TABLE</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[Tratamientos]</w:t>
      </w:r>
      <w:r w:rsidRPr="004E75A8">
        <w:rPr>
          <w:rFonts w:ascii="Consolas" w:hAnsi="Consolas" w:cs="Consolas"/>
          <w:color w:val="808080"/>
          <w:kern w:val="0"/>
          <w:sz w:val="19"/>
          <w:szCs w:val="19"/>
        </w:rPr>
        <w:t>(</w:t>
      </w:r>
    </w:p>
    <w:p w14:paraId="5F45F7A0"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[ID] [int] </w:t>
      </w:r>
      <w:r w:rsidRPr="004E75A8">
        <w:rPr>
          <w:rFonts w:ascii="Consolas" w:hAnsi="Consolas" w:cs="Consolas"/>
          <w:color w:val="0000FF"/>
          <w:kern w:val="0"/>
          <w:sz w:val="19"/>
          <w:szCs w:val="19"/>
        </w:rPr>
        <w:t>IDENTITY</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NOT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1A398F1E"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lastRenderedPageBreak/>
        <w:tab/>
        <w:t xml:space="preserve">[ID_Paciente] [int] </w:t>
      </w:r>
      <w:r w:rsidRPr="004E75A8">
        <w:rPr>
          <w:rFonts w:ascii="Consolas" w:hAnsi="Consolas" w:cs="Consolas"/>
          <w:color w:val="808080"/>
          <w:kern w:val="0"/>
          <w:sz w:val="19"/>
          <w:szCs w:val="19"/>
        </w:rPr>
        <w:t>NULL,</w:t>
      </w:r>
    </w:p>
    <w:p w14:paraId="2D342B25"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[DescripcionTratamiento] [varchar]</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255</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NULL,</w:t>
      </w:r>
    </w:p>
    <w:p w14:paraId="4567FB97"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[FechaInicio] [date] </w:t>
      </w:r>
      <w:r w:rsidRPr="004E75A8">
        <w:rPr>
          <w:rFonts w:ascii="Consolas" w:hAnsi="Consolas" w:cs="Consolas"/>
          <w:color w:val="808080"/>
          <w:kern w:val="0"/>
          <w:sz w:val="19"/>
          <w:szCs w:val="19"/>
        </w:rPr>
        <w:t>NULL,</w:t>
      </w:r>
    </w:p>
    <w:p w14:paraId="412B9ED5"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[FechaFin] [date] </w:t>
      </w:r>
      <w:r w:rsidRPr="004E75A8">
        <w:rPr>
          <w:rFonts w:ascii="Consolas" w:hAnsi="Consolas" w:cs="Consolas"/>
          <w:color w:val="808080"/>
          <w:kern w:val="0"/>
          <w:sz w:val="19"/>
          <w:szCs w:val="19"/>
        </w:rPr>
        <w:t>NULL,</w:t>
      </w:r>
    </w:p>
    <w:p w14:paraId="41791617"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[Observaciones] [text] </w:t>
      </w:r>
      <w:r w:rsidRPr="004E75A8">
        <w:rPr>
          <w:rFonts w:ascii="Consolas" w:hAnsi="Consolas" w:cs="Consolas"/>
          <w:color w:val="808080"/>
          <w:kern w:val="0"/>
          <w:sz w:val="19"/>
          <w:szCs w:val="19"/>
        </w:rPr>
        <w:t>NULL,</w:t>
      </w:r>
    </w:p>
    <w:p w14:paraId="5D51397C"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PRIMARY</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KEY</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CLUSTERED</w:t>
      </w:r>
      <w:r w:rsidRPr="004E75A8">
        <w:rPr>
          <w:rFonts w:ascii="Consolas" w:hAnsi="Consolas" w:cs="Consolas"/>
          <w:color w:val="000000"/>
          <w:kern w:val="0"/>
          <w:sz w:val="19"/>
          <w:szCs w:val="19"/>
        </w:rPr>
        <w:t xml:space="preserve"> </w:t>
      </w:r>
    </w:p>
    <w:p w14:paraId="10172EAE"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808080"/>
          <w:kern w:val="0"/>
          <w:sz w:val="19"/>
          <w:szCs w:val="19"/>
        </w:rPr>
        <w:t>(</w:t>
      </w:r>
    </w:p>
    <w:p w14:paraId="64667A83"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00"/>
          <w:kern w:val="0"/>
          <w:sz w:val="19"/>
          <w:szCs w:val="19"/>
        </w:rPr>
        <w:tab/>
        <w:t xml:space="preserve">[ID] </w:t>
      </w:r>
      <w:r w:rsidRPr="004E75A8">
        <w:rPr>
          <w:rFonts w:ascii="Consolas" w:hAnsi="Consolas" w:cs="Consolas"/>
          <w:color w:val="0000FF"/>
          <w:kern w:val="0"/>
          <w:sz w:val="19"/>
          <w:szCs w:val="19"/>
        </w:rPr>
        <w:t>ASC</w:t>
      </w:r>
    </w:p>
    <w:p w14:paraId="4A76E15C"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808080"/>
          <w:kern w:val="0"/>
          <w:sz w:val="19"/>
          <w:szCs w:val="19"/>
        </w:rPr>
        <w:t>)</w:t>
      </w:r>
      <w:r w:rsidRPr="004E75A8">
        <w:rPr>
          <w:rFonts w:ascii="Consolas" w:hAnsi="Consolas" w:cs="Consolas"/>
          <w:color w:val="0000FF"/>
          <w:kern w:val="0"/>
          <w:sz w:val="19"/>
          <w:szCs w:val="19"/>
        </w:rPr>
        <w:t xml:space="preserve">WITH </w:t>
      </w:r>
      <w:r w:rsidRPr="004E75A8">
        <w:rPr>
          <w:rFonts w:ascii="Consolas" w:hAnsi="Consolas" w:cs="Consolas"/>
          <w:color w:val="808080"/>
          <w:kern w:val="0"/>
          <w:sz w:val="19"/>
          <w:szCs w:val="19"/>
        </w:rPr>
        <w:t>(</w:t>
      </w:r>
      <w:r w:rsidRPr="004E75A8">
        <w:rPr>
          <w:rFonts w:ascii="Consolas" w:hAnsi="Consolas" w:cs="Consolas"/>
          <w:color w:val="0000FF"/>
          <w:kern w:val="0"/>
          <w:sz w:val="19"/>
          <w:szCs w:val="19"/>
        </w:rPr>
        <w:t>PAD_INDEX</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STATISTICS_NORECOMPUTE</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IGNORE_DUP_KEY</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ALLOW_ROW_LOCKS</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ALLOW_PAGE_LOCKS</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OPTIMIZE_FOR_SEQUENTIAL_KEY</w:t>
      </w:r>
      <w:r w:rsidRPr="004E75A8">
        <w:rPr>
          <w:rFonts w:ascii="Consolas" w:hAnsi="Consolas" w:cs="Consolas"/>
          <w:color w:val="000000"/>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OFF</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000000"/>
          <w:kern w:val="0"/>
          <w:sz w:val="19"/>
          <w:szCs w:val="19"/>
        </w:rPr>
        <w:t xml:space="preserve"> [PRIMARY]</w:t>
      </w:r>
    </w:p>
    <w:p w14:paraId="4DB0643B"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ON</w:t>
      </w:r>
      <w:r w:rsidRPr="004E75A8">
        <w:rPr>
          <w:rFonts w:ascii="Consolas" w:hAnsi="Consolas" w:cs="Consolas"/>
          <w:color w:val="000000"/>
          <w:kern w:val="0"/>
          <w:sz w:val="19"/>
          <w:szCs w:val="19"/>
        </w:rPr>
        <w:t xml:space="preserve"> [PRIMARY] </w:t>
      </w:r>
      <w:r w:rsidRPr="004E75A8">
        <w:rPr>
          <w:rFonts w:ascii="Consolas" w:hAnsi="Consolas" w:cs="Consolas"/>
          <w:color w:val="0000FF"/>
          <w:kern w:val="0"/>
          <w:sz w:val="19"/>
          <w:szCs w:val="19"/>
        </w:rPr>
        <w:t>TEXTIMAGE_ON</w:t>
      </w:r>
      <w:r w:rsidRPr="004E75A8">
        <w:rPr>
          <w:rFonts w:ascii="Consolas" w:hAnsi="Consolas" w:cs="Consolas"/>
          <w:color w:val="000000"/>
          <w:kern w:val="0"/>
          <w:sz w:val="19"/>
          <w:szCs w:val="19"/>
        </w:rPr>
        <w:t xml:space="preserve"> [PRIMARY]</w:t>
      </w:r>
    </w:p>
    <w:p w14:paraId="03021529"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01F284B0"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IDENTITY_INSERT</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[Doctores] </w:t>
      </w:r>
      <w:r w:rsidRPr="004E75A8">
        <w:rPr>
          <w:rFonts w:ascii="Consolas" w:hAnsi="Consolas" w:cs="Consolas"/>
          <w:color w:val="0000FF"/>
          <w:kern w:val="0"/>
          <w:sz w:val="19"/>
          <w:szCs w:val="19"/>
        </w:rPr>
        <w:t>ON</w:t>
      </w:r>
      <w:r w:rsidRPr="004E75A8">
        <w:rPr>
          <w:rFonts w:ascii="Consolas" w:hAnsi="Consolas" w:cs="Consolas"/>
          <w:color w:val="000000"/>
          <w:kern w:val="0"/>
          <w:sz w:val="19"/>
          <w:szCs w:val="19"/>
        </w:rPr>
        <w:t xml:space="preserve"> </w:t>
      </w:r>
    </w:p>
    <w:p w14:paraId="4FD90FA8"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553A87F3"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INSERT</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[Doctores]</w:t>
      </w:r>
      <w:r w:rsidRPr="004E75A8">
        <w:rPr>
          <w:rFonts w:ascii="Consolas" w:hAnsi="Consolas" w:cs="Consolas"/>
          <w:color w:val="0000FF"/>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[ID]</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[Nombre]</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[Especialidad]</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[Telefono]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[Email]</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 xml:space="preserve">VALUES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1</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N'juan'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N'medico'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N'987654321'</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N'sa@gmail.com'</w:t>
      </w:r>
      <w:r w:rsidRPr="004E75A8">
        <w:rPr>
          <w:rFonts w:ascii="Consolas" w:hAnsi="Consolas" w:cs="Consolas"/>
          <w:color w:val="808080"/>
          <w:kern w:val="0"/>
          <w:sz w:val="19"/>
          <w:szCs w:val="19"/>
        </w:rPr>
        <w:t>)</w:t>
      </w:r>
    </w:p>
    <w:p w14:paraId="417E6B5D"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29E9B2D1"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IDENTITY_INSERT</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[Doctores] </w:t>
      </w:r>
      <w:r w:rsidRPr="004E75A8">
        <w:rPr>
          <w:rFonts w:ascii="Consolas" w:hAnsi="Consolas" w:cs="Consolas"/>
          <w:color w:val="0000FF"/>
          <w:kern w:val="0"/>
          <w:sz w:val="19"/>
          <w:szCs w:val="19"/>
        </w:rPr>
        <w:t>OFF</w:t>
      </w:r>
    </w:p>
    <w:p w14:paraId="057DC236"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449053A1"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IDENTITY_INSERT</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[Pacientes] </w:t>
      </w:r>
      <w:r w:rsidRPr="004E75A8">
        <w:rPr>
          <w:rFonts w:ascii="Consolas" w:hAnsi="Consolas" w:cs="Consolas"/>
          <w:color w:val="0000FF"/>
          <w:kern w:val="0"/>
          <w:sz w:val="19"/>
          <w:szCs w:val="19"/>
        </w:rPr>
        <w:t>ON</w:t>
      </w:r>
      <w:r w:rsidRPr="004E75A8">
        <w:rPr>
          <w:rFonts w:ascii="Consolas" w:hAnsi="Consolas" w:cs="Consolas"/>
          <w:color w:val="000000"/>
          <w:kern w:val="0"/>
          <w:sz w:val="19"/>
          <w:szCs w:val="19"/>
        </w:rPr>
        <w:t xml:space="preserve"> </w:t>
      </w:r>
    </w:p>
    <w:p w14:paraId="6FE5224C"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4461C382"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INSERT</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[Pacientes]</w:t>
      </w:r>
      <w:r w:rsidRPr="004E75A8">
        <w:rPr>
          <w:rFonts w:ascii="Consolas" w:hAnsi="Consolas" w:cs="Consolas"/>
          <w:color w:val="0000FF"/>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[ID]</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[Nombre]</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[FechaNacimiento]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[Direccion]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[Telefono]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[Email]</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 xml:space="preserve">VALUES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2</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N'Señor Bolainas'</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FF"/>
          <w:kern w:val="0"/>
          <w:sz w:val="19"/>
          <w:szCs w:val="19"/>
        </w:rPr>
        <w:t>CAST</w:t>
      </w:r>
      <w:r w:rsidRPr="004E75A8">
        <w:rPr>
          <w:rFonts w:ascii="Consolas" w:hAnsi="Consolas" w:cs="Consolas"/>
          <w:color w:val="808080"/>
          <w:kern w:val="0"/>
          <w:sz w:val="19"/>
          <w:szCs w:val="19"/>
        </w:rPr>
        <w:t>(</w:t>
      </w:r>
      <w:r w:rsidRPr="004E75A8">
        <w:rPr>
          <w:rFonts w:ascii="Consolas" w:hAnsi="Consolas" w:cs="Consolas"/>
          <w:color w:val="FF0000"/>
          <w:kern w:val="0"/>
          <w:sz w:val="19"/>
          <w:szCs w:val="19"/>
        </w:rPr>
        <w:t>N'2004-12-07'</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AS</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Date</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N'Calle Falsa 123'</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N'666666666'</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N'ThuXamakito@bb.pe'</w:t>
      </w:r>
      <w:r w:rsidRPr="004E75A8">
        <w:rPr>
          <w:rFonts w:ascii="Consolas" w:hAnsi="Consolas" w:cs="Consolas"/>
          <w:color w:val="808080"/>
          <w:kern w:val="0"/>
          <w:sz w:val="19"/>
          <w:szCs w:val="19"/>
        </w:rPr>
        <w:t>)</w:t>
      </w:r>
    </w:p>
    <w:p w14:paraId="75961C7A"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1ACF74C0"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INSERT</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[Pacientes]</w:t>
      </w:r>
      <w:r w:rsidRPr="004E75A8">
        <w:rPr>
          <w:rFonts w:ascii="Consolas" w:hAnsi="Consolas" w:cs="Consolas"/>
          <w:color w:val="0000FF"/>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[ID]</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[Nombre]</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[FechaNacimiento]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[Direccion]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[Telefono]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[Email]</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 xml:space="preserve">VALUES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5</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N'Juan Pérez López'</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FF"/>
          <w:kern w:val="0"/>
          <w:sz w:val="19"/>
          <w:szCs w:val="19"/>
        </w:rPr>
        <w:t>CAST</w:t>
      </w:r>
      <w:r w:rsidRPr="004E75A8">
        <w:rPr>
          <w:rFonts w:ascii="Consolas" w:hAnsi="Consolas" w:cs="Consolas"/>
          <w:color w:val="808080"/>
          <w:kern w:val="0"/>
          <w:sz w:val="19"/>
          <w:szCs w:val="19"/>
        </w:rPr>
        <w:t>(</w:t>
      </w:r>
      <w:r w:rsidRPr="004E75A8">
        <w:rPr>
          <w:rFonts w:ascii="Consolas" w:hAnsi="Consolas" w:cs="Consolas"/>
          <w:color w:val="FF0000"/>
          <w:kern w:val="0"/>
          <w:sz w:val="19"/>
          <w:szCs w:val="19"/>
        </w:rPr>
        <w:t>N'2000-12-12'</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AS</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Date</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N'Av. Los Pinos 123, Lima, Perú'</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N'987654321'</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 juan.perez85@gmail.com'</w:t>
      </w:r>
      <w:r w:rsidRPr="004E75A8">
        <w:rPr>
          <w:rFonts w:ascii="Consolas" w:hAnsi="Consolas" w:cs="Consolas"/>
          <w:color w:val="808080"/>
          <w:kern w:val="0"/>
          <w:sz w:val="19"/>
          <w:szCs w:val="19"/>
        </w:rPr>
        <w:t>)</w:t>
      </w:r>
    </w:p>
    <w:p w14:paraId="23BEAA1E"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6490F57F"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INSERT</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[Pacientes]</w:t>
      </w:r>
      <w:r w:rsidRPr="004E75A8">
        <w:rPr>
          <w:rFonts w:ascii="Consolas" w:hAnsi="Consolas" w:cs="Consolas"/>
          <w:color w:val="0000FF"/>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[ID]</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[Nombre]</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[FechaNacimiento]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[Direccion]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[Telefono]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[Email]</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 xml:space="preserve">VALUES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7</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N'María Gómez Fernández'</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FF"/>
          <w:kern w:val="0"/>
          <w:sz w:val="19"/>
          <w:szCs w:val="19"/>
        </w:rPr>
        <w:t>CAST</w:t>
      </w:r>
      <w:r w:rsidRPr="004E75A8">
        <w:rPr>
          <w:rFonts w:ascii="Consolas" w:hAnsi="Consolas" w:cs="Consolas"/>
          <w:color w:val="808080"/>
          <w:kern w:val="0"/>
          <w:sz w:val="19"/>
          <w:szCs w:val="19"/>
        </w:rPr>
        <w:t>(</w:t>
      </w:r>
      <w:r w:rsidRPr="004E75A8">
        <w:rPr>
          <w:rFonts w:ascii="Consolas" w:hAnsi="Consolas" w:cs="Consolas"/>
          <w:color w:val="FF0000"/>
          <w:kern w:val="0"/>
          <w:sz w:val="19"/>
          <w:szCs w:val="19"/>
        </w:rPr>
        <w:t>N'2005-10-10'</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AS</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Date</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N'Calle Las Flores 45, Arequipa, Perú'</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N'976543210'</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N'maria.gomez92@hotmail.com'</w:t>
      </w:r>
      <w:r w:rsidRPr="004E75A8">
        <w:rPr>
          <w:rFonts w:ascii="Consolas" w:hAnsi="Consolas" w:cs="Consolas"/>
          <w:color w:val="808080"/>
          <w:kern w:val="0"/>
          <w:sz w:val="19"/>
          <w:szCs w:val="19"/>
        </w:rPr>
        <w:t>)</w:t>
      </w:r>
    </w:p>
    <w:p w14:paraId="2826F69C"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79CF809B"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IDENTITY_INSERT</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[Pacientes] </w:t>
      </w:r>
      <w:r w:rsidRPr="004E75A8">
        <w:rPr>
          <w:rFonts w:ascii="Consolas" w:hAnsi="Consolas" w:cs="Consolas"/>
          <w:color w:val="0000FF"/>
          <w:kern w:val="0"/>
          <w:sz w:val="19"/>
          <w:szCs w:val="19"/>
        </w:rPr>
        <w:t>OFF</w:t>
      </w:r>
    </w:p>
    <w:p w14:paraId="2885B485"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2C6B0FAF"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IDENTITY_INSERT</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[Tratamientos] </w:t>
      </w:r>
      <w:r w:rsidRPr="004E75A8">
        <w:rPr>
          <w:rFonts w:ascii="Consolas" w:hAnsi="Consolas" w:cs="Consolas"/>
          <w:color w:val="0000FF"/>
          <w:kern w:val="0"/>
          <w:sz w:val="19"/>
          <w:szCs w:val="19"/>
        </w:rPr>
        <w:t>ON</w:t>
      </w:r>
      <w:r w:rsidRPr="004E75A8">
        <w:rPr>
          <w:rFonts w:ascii="Consolas" w:hAnsi="Consolas" w:cs="Consolas"/>
          <w:color w:val="000000"/>
          <w:kern w:val="0"/>
          <w:sz w:val="19"/>
          <w:szCs w:val="19"/>
        </w:rPr>
        <w:t xml:space="preserve"> </w:t>
      </w:r>
    </w:p>
    <w:p w14:paraId="22457D59"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5EE691D4"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INSERT</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[Tratamientos]</w:t>
      </w:r>
      <w:r w:rsidRPr="004E75A8">
        <w:rPr>
          <w:rFonts w:ascii="Consolas" w:hAnsi="Consolas" w:cs="Consolas"/>
          <w:color w:val="0000FF"/>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[ID]</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[ID_Paciente]</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[DescripcionTratamiento]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[FechaInicio]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[FechaFin]</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[Observaciones]</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 xml:space="preserve">VALUES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3</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2</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N'efefewefsefe'</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FF"/>
          <w:kern w:val="0"/>
          <w:sz w:val="19"/>
          <w:szCs w:val="19"/>
        </w:rPr>
        <w:t>CAST</w:t>
      </w:r>
      <w:r w:rsidRPr="004E75A8">
        <w:rPr>
          <w:rFonts w:ascii="Consolas" w:hAnsi="Consolas" w:cs="Consolas"/>
          <w:color w:val="808080"/>
          <w:kern w:val="0"/>
          <w:sz w:val="19"/>
          <w:szCs w:val="19"/>
        </w:rPr>
        <w:t>(</w:t>
      </w:r>
      <w:r w:rsidRPr="004E75A8">
        <w:rPr>
          <w:rFonts w:ascii="Consolas" w:hAnsi="Consolas" w:cs="Consolas"/>
          <w:color w:val="FF0000"/>
          <w:kern w:val="0"/>
          <w:sz w:val="19"/>
          <w:szCs w:val="19"/>
        </w:rPr>
        <w:t>N'2012-12-12'</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AS</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Date</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FF"/>
          <w:kern w:val="0"/>
          <w:sz w:val="19"/>
          <w:szCs w:val="19"/>
        </w:rPr>
        <w:t>CAST</w:t>
      </w:r>
      <w:r w:rsidRPr="004E75A8">
        <w:rPr>
          <w:rFonts w:ascii="Consolas" w:hAnsi="Consolas" w:cs="Consolas"/>
          <w:color w:val="808080"/>
          <w:kern w:val="0"/>
          <w:sz w:val="19"/>
          <w:szCs w:val="19"/>
        </w:rPr>
        <w:t>(</w:t>
      </w:r>
      <w:r w:rsidRPr="004E75A8">
        <w:rPr>
          <w:rFonts w:ascii="Consolas" w:hAnsi="Consolas" w:cs="Consolas"/>
          <w:color w:val="FF0000"/>
          <w:kern w:val="0"/>
          <w:sz w:val="19"/>
          <w:szCs w:val="19"/>
        </w:rPr>
        <w:t>N'2011-12-12'</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AS</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Date</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 </w:t>
      </w:r>
      <w:r w:rsidRPr="004E75A8">
        <w:rPr>
          <w:rFonts w:ascii="Consolas" w:hAnsi="Consolas" w:cs="Consolas"/>
          <w:color w:val="FF0000"/>
          <w:kern w:val="0"/>
          <w:sz w:val="19"/>
          <w:szCs w:val="19"/>
        </w:rPr>
        <w:t>N'efefefsef'</w:t>
      </w:r>
      <w:r w:rsidRPr="004E75A8">
        <w:rPr>
          <w:rFonts w:ascii="Consolas" w:hAnsi="Consolas" w:cs="Consolas"/>
          <w:color w:val="808080"/>
          <w:kern w:val="0"/>
          <w:sz w:val="19"/>
          <w:szCs w:val="19"/>
        </w:rPr>
        <w:t>)</w:t>
      </w:r>
    </w:p>
    <w:p w14:paraId="4E754B54"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04D7C324"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SET</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IDENTITY_INSERT</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[Tratamientos] </w:t>
      </w:r>
      <w:r w:rsidRPr="004E75A8">
        <w:rPr>
          <w:rFonts w:ascii="Consolas" w:hAnsi="Consolas" w:cs="Consolas"/>
          <w:color w:val="0000FF"/>
          <w:kern w:val="0"/>
          <w:sz w:val="19"/>
          <w:szCs w:val="19"/>
        </w:rPr>
        <w:t>OFF</w:t>
      </w:r>
    </w:p>
    <w:p w14:paraId="6465E596"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34259D76"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ALTER</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TABLE</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[Citas]  </w:t>
      </w:r>
      <w:r w:rsidRPr="004E75A8">
        <w:rPr>
          <w:rFonts w:ascii="Consolas" w:hAnsi="Consolas" w:cs="Consolas"/>
          <w:color w:val="0000FF"/>
          <w:kern w:val="0"/>
          <w:sz w:val="19"/>
          <w:szCs w:val="19"/>
        </w:rPr>
        <w:t>WITH</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CHECK</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ADD</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CONSTRAINT</w:t>
      </w:r>
      <w:r w:rsidRPr="004E75A8">
        <w:rPr>
          <w:rFonts w:ascii="Consolas" w:hAnsi="Consolas" w:cs="Consolas"/>
          <w:color w:val="000000"/>
          <w:kern w:val="0"/>
          <w:sz w:val="19"/>
          <w:szCs w:val="19"/>
        </w:rPr>
        <w:t xml:space="preserve"> [FK_Citas_Doctores] </w:t>
      </w:r>
      <w:r w:rsidRPr="004E75A8">
        <w:rPr>
          <w:rFonts w:ascii="Consolas" w:hAnsi="Consolas" w:cs="Consolas"/>
          <w:color w:val="0000FF"/>
          <w:kern w:val="0"/>
          <w:sz w:val="19"/>
          <w:szCs w:val="19"/>
        </w:rPr>
        <w:t>FOREIGN</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KEY</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[ID_Doctor]</w:t>
      </w:r>
      <w:r w:rsidRPr="004E75A8">
        <w:rPr>
          <w:rFonts w:ascii="Consolas" w:hAnsi="Consolas" w:cs="Consolas"/>
          <w:color w:val="808080"/>
          <w:kern w:val="0"/>
          <w:sz w:val="19"/>
          <w:szCs w:val="19"/>
        </w:rPr>
        <w:t>)</w:t>
      </w:r>
    </w:p>
    <w:p w14:paraId="221675E9"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REFERENCES</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[Doctores]</w:t>
      </w:r>
      <w:r w:rsidRPr="004E75A8">
        <w:rPr>
          <w:rFonts w:ascii="Consolas" w:hAnsi="Consolas" w:cs="Consolas"/>
          <w:color w:val="0000FF"/>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[ID]</w:t>
      </w:r>
      <w:r w:rsidRPr="004E75A8">
        <w:rPr>
          <w:rFonts w:ascii="Consolas" w:hAnsi="Consolas" w:cs="Consolas"/>
          <w:color w:val="808080"/>
          <w:kern w:val="0"/>
          <w:sz w:val="19"/>
          <w:szCs w:val="19"/>
        </w:rPr>
        <w:t>)</w:t>
      </w:r>
    </w:p>
    <w:p w14:paraId="52B62E68"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321F1F8D"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ALTER</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TABLE</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[Citas] </w:t>
      </w:r>
      <w:r w:rsidRPr="004E75A8">
        <w:rPr>
          <w:rFonts w:ascii="Consolas" w:hAnsi="Consolas" w:cs="Consolas"/>
          <w:color w:val="0000FF"/>
          <w:kern w:val="0"/>
          <w:sz w:val="19"/>
          <w:szCs w:val="19"/>
        </w:rPr>
        <w:t>CHECK</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CONSTRAINT</w:t>
      </w:r>
      <w:r w:rsidRPr="004E75A8">
        <w:rPr>
          <w:rFonts w:ascii="Consolas" w:hAnsi="Consolas" w:cs="Consolas"/>
          <w:color w:val="000000"/>
          <w:kern w:val="0"/>
          <w:sz w:val="19"/>
          <w:szCs w:val="19"/>
        </w:rPr>
        <w:t xml:space="preserve"> [FK_Citas_Doctores]</w:t>
      </w:r>
    </w:p>
    <w:p w14:paraId="6F0A40E8"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7768F891"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ALTER</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TABLE</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[Citas]  </w:t>
      </w:r>
      <w:r w:rsidRPr="004E75A8">
        <w:rPr>
          <w:rFonts w:ascii="Consolas" w:hAnsi="Consolas" w:cs="Consolas"/>
          <w:color w:val="0000FF"/>
          <w:kern w:val="0"/>
          <w:sz w:val="19"/>
          <w:szCs w:val="19"/>
        </w:rPr>
        <w:t>WITH</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CHECK</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ADD</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CONSTRAINT</w:t>
      </w:r>
      <w:r w:rsidRPr="004E75A8">
        <w:rPr>
          <w:rFonts w:ascii="Consolas" w:hAnsi="Consolas" w:cs="Consolas"/>
          <w:color w:val="000000"/>
          <w:kern w:val="0"/>
          <w:sz w:val="19"/>
          <w:szCs w:val="19"/>
        </w:rPr>
        <w:t xml:space="preserve"> [FK_Citas_Pacientes] </w:t>
      </w:r>
      <w:r w:rsidRPr="004E75A8">
        <w:rPr>
          <w:rFonts w:ascii="Consolas" w:hAnsi="Consolas" w:cs="Consolas"/>
          <w:color w:val="0000FF"/>
          <w:kern w:val="0"/>
          <w:sz w:val="19"/>
          <w:szCs w:val="19"/>
        </w:rPr>
        <w:t>FOREIGN</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KEY</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[ID_Paciente]</w:t>
      </w:r>
      <w:r w:rsidRPr="004E75A8">
        <w:rPr>
          <w:rFonts w:ascii="Consolas" w:hAnsi="Consolas" w:cs="Consolas"/>
          <w:color w:val="808080"/>
          <w:kern w:val="0"/>
          <w:sz w:val="19"/>
          <w:szCs w:val="19"/>
        </w:rPr>
        <w:t>)</w:t>
      </w:r>
    </w:p>
    <w:p w14:paraId="1114CF49"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REFERENCES</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[Pacientes]</w:t>
      </w:r>
      <w:r w:rsidRPr="004E75A8">
        <w:rPr>
          <w:rFonts w:ascii="Consolas" w:hAnsi="Consolas" w:cs="Consolas"/>
          <w:color w:val="0000FF"/>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[ID]</w:t>
      </w:r>
      <w:r w:rsidRPr="004E75A8">
        <w:rPr>
          <w:rFonts w:ascii="Consolas" w:hAnsi="Consolas" w:cs="Consolas"/>
          <w:color w:val="808080"/>
          <w:kern w:val="0"/>
          <w:sz w:val="19"/>
          <w:szCs w:val="19"/>
        </w:rPr>
        <w:t>)</w:t>
      </w:r>
    </w:p>
    <w:p w14:paraId="6660D9B1"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2C8C41A8"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ALTER</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TABLE</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[Citas] </w:t>
      </w:r>
      <w:r w:rsidRPr="004E75A8">
        <w:rPr>
          <w:rFonts w:ascii="Consolas" w:hAnsi="Consolas" w:cs="Consolas"/>
          <w:color w:val="0000FF"/>
          <w:kern w:val="0"/>
          <w:sz w:val="19"/>
          <w:szCs w:val="19"/>
        </w:rPr>
        <w:t>CHECK</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CONSTRAINT</w:t>
      </w:r>
      <w:r w:rsidRPr="004E75A8">
        <w:rPr>
          <w:rFonts w:ascii="Consolas" w:hAnsi="Consolas" w:cs="Consolas"/>
          <w:color w:val="000000"/>
          <w:kern w:val="0"/>
          <w:sz w:val="19"/>
          <w:szCs w:val="19"/>
        </w:rPr>
        <w:t xml:space="preserve"> [FK_Citas_Pacientes]</w:t>
      </w:r>
    </w:p>
    <w:p w14:paraId="1BBF8228"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1CF0EDE2"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ALTER</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TABLE</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[Tratamientos]  </w:t>
      </w:r>
      <w:r w:rsidRPr="004E75A8">
        <w:rPr>
          <w:rFonts w:ascii="Consolas" w:hAnsi="Consolas" w:cs="Consolas"/>
          <w:color w:val="0000FF"/>
          <w:kern w:val="0"/>
          <w:sz w:val="19"/>
          <w:szCs w:val="19"/>
        </w:rPr>
        <w:t>WITH</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CHECK</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ADD</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CONSTRAINT</w:t>
      </w:r>
      <w:r w:rsidRPr="004E75A8">
        <w:rPr>
          <w:rFonts w:ascii="Consolas" w:hAnsi="Consolas" w:cs="Consolas"/>
          <w:color w:val="000000"/>
          <w:kern w:val="0"/>
          <w:sz w:val="19"/>
          <w:szCs w:val="19"/>
        </w:rPr>
        <w:t xml:space="preserve"> [FK_Tratamientos_Pacientes] </w:t>
      </w:r>
      <w:r w:rsidRPr="004E75A8">
        <w:rPr>
          <w:rFonts w:ascii="Consolas" w:hAnsi="Consolas" w:cs="Consolas"/>
          <w:color w:val="0000FF"/>
          <w:kern w:val="0"/>
          <w:sz w:val="19"/>
          <w:szCs w:val="19"/>
        </w:rPr>
        <w:t>FOREIGN</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KEY</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[ID_Paciente]</w:t>
      </w:r>
      <w:r w:rsidRPr="004E75A8">
        <w:rPr>
          <w:rFonts w:ascii="Consolas" w:hAnsi="Consolas" w:cs="Consolas"/>
          <w:color w:val="808080"/>
          <w:kern w:val="0"/>
          <w:sz w:val="19"/>
          <w:szCs w:val="19"/>
        </w:rPr>
        <w:t>)</w:t>
      </w:r>
    </w:p>
    <w:p w14:paraId="61E2B72A"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REFERENCES</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[Pacientes]</w:t>
      </w:r>
      <w:r w:rsidRPr="004E75A8">
        <w:rPr>
          <w:rFonts w:ascii="Consolas" w:hAnsi="Consolas" w:cs="Consolas"/>
          <w:color w:val="0000FF"/>
          <w:kern w:val="0"/>
          <w:sz w:val="19"/>
          <w:szCs w:val="19"/>
        </w:rPr>
        <w:t xml:space="preserve"> </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[ID]</w:t>
      </w:r>
      <w:r w:rsidRPr="004E75A8">
        <w:rPr>
          <w:rFonts w:ascii="Consolas" w:hAnsi="Consolas" w:cs="Consolas"/>
          <w:color w:val="808080"/>
          <w:kern w:val="0"/>
          <w:sz w:val="19"/>
          <w:szCs w:val="19"/>
        </w:rPr>
        <w:t>)</w:t>
      </w:r>
    </w:p>
    <w:p w14:paraId="5199ABB6"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GO</w:t>
      </w:r>
    </w:p>
    <w:p w14:paraId="0F5D3CB6" w14:textId="77777777" w:rsidR="004E75A8" w:rsidRPr="004E75A8" w:rsidRDefault="004E75A8" w:rsidP="004E75A8">
      <w:pPr>
        <w:autoSpaceDE w:val="0"/>
        <w:autoSpaceDN w:val="0"/>
        <w:adjustRightInd w:val="0"/>
        <w:spacing w:after="0" w:line="240" w:lineRule="auto"/>
        <w:rPr>
          <w:rFonts w:ascii="Consolas" w:hAnsi="Consolas" w:cs="Consolas"/>
          <w:color w:val="000000"/>
          <w:kern w:val="0"/>
          <w:sz w:val="19"/>
          <w:szCs w:val="19"/>
        </w:rPr>
      </w:pPr>
      <w:r w:rsidRPr="004E75A8">
        <w:rPr>
          <w:rFonts w:ascii="Consolas" w:hAnsi="Consolas" w:cs="Consolas"/>
          <w:color w:val="0000FF"/>
          <w:kern w:val="0"/>
          <w:sz w:val="19"/>
          <w:szCs w:val="19"/>
        </w:rPr>
        <w:t>ALTER</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TABLE</w:t>
      </w:r>
      <w:r w:rsidRPr="004E75A8">
        <w:rPr>
          <w:rFonts w:ascii="Consolas" w:hAnsi="Consolas" w:cs="Consolas"/>
          <w:color w:val="000000"/>
          <w:kern w:val="0"/>
          <w:sz w:val="19"/>
          <w:szCs w:val="19"/>
        </w:rPr>
        <w:t xml:space="preserve"> [dbo]</w:t>
      </w:r>
      <w:r w:rsidRPr="004E75A8">
        <w:rPr>
          <w:rFonts w:ascii="Consolas" w:hAnsi="Consolas" w:cs="Consolas"/>
          <w:color w:val="808080"/>
          <w:kern w:val="0"/>
          <w:sz w:val="19"/>
          <w:szCs w:val="19"/>
        </w:rPr>
        <w:t>.</w:t>
      </w:r>
      <w:r w:rsidRPr="004E75A8">
        <w:rPr>
          <w:rFonts w:ascii="Consolas" w:hAnsi="Consolas" w:cs="Consolas"/>
          <w:color w:val="000000"/>
          <w:kern w:val="0"/>
          <w:sz w:val="19"/>
          <w:szCs w:val="19"/>
        </w:rPr>
        <w:t xml:space="preserve">[Tratamientos] </w:t>
      </w:r>
      <w:r w:rsidRPr="004E75A8">
        <w:rPr>
          <w:rFonts w:ascii="Consolas" w:hAnsi="Consolas" w:cs="Consolas"/>
          <w:color w:val="0000FF"/>
          <w:kern w:val="0"/>
          <w:sz w:val="19"/>
          <w:szCs w:val="19"/>
        </w:rPr>
        <w:t>CHECK</w:t>
      </w:r>
      <w:r w:rsidRPr="004E75A8">
        <w:rPr>
          <w:rFonts w:ascii="Consolas" w:hAnsi="Consolas" w:cs="Consolas"/>
          <w:color w:val="000000"/>
          <w:kern w:val="0"/>
          <w:sz w:val="19"/>
          <w:szCs w:val="19"/>
        </w:rPr>
        <w:t xml:space="preserve"> </w:t>
      </w:r>
      <w:r w:rsidRPr="004E75A8">
        <w:rPr>
          <w:rFonts w:ascii="Consolas" w:hAnsi="Consolas" w:cs="Consolas"/>
          <w:color w:val="0000FF"/>
          <w:kern w:val="0"/>
          <w:sz w:val="19"/>
          <w:szCs w:val="19"/>
        </w:rPr>
        <w:t>CONSTRAINT</w:t>
      </w:r>
      <w:r w:rsidRPr="004E75A8">
        <w:rPr>
          <w:rFonts w:ascii="Consolas" w:hAnsi="Consolas" w:cs="Consolas"/>
          <w:color w:val="000000"/>
          <w:kern w:val="0"/>
          <w:sz w:val="19"/>
          <w:szCs w:val="19"/>
        </w:rPr>
        <w:t xml:space="preserve"> [FK_Tratamientos_Pacientes]</w:t>
      </w:r>
    </w:p>
    <w:p w14:paraId="542A1F0F" w14:textId="2872E32A" w:rsidR="00D74237" w:rsidRPr="004E75A8" w:rsidRDefault="004E75A8" w:rsidP="004E75A8">
      <w:pPr>
        <w:spacing w:after="0" w:line="288" w:lineRule="auto"/>
        <w:jc w:val="both"/>
        <w:rPr>
          <w:color w:val="002060"/>
          <w:lang w:val="es-ES"/>
        </w:rPr>
      </w:pPr>
      <w:r w:rsidRPr="004E75A8">
        <w:rPr>
          <w:rFonts w:ascii="Consolas" w:hAnsi="Consolas" w:cs="Consolas"/>
          <w:color w:val="0000FF"/>
          <w:kern w:val="0"/>
          <w:sz w:val="19"/>
          <w:szCs w:val="19"/>
        </w:rPr>
        <w:t>GO</w:t>
      </w:r>
    </w:p>
    <w:p w14:paraId="0128985D" w14:textId="1B6BEACC" w:rsidR="00DA4144" w:rsidRDefault="00966630" w:rsidP="00DA4144">
      <w:pPr>
        <w:pStyle w:val="Prrafodelista"/>
        <w:numPr>
          <w:ilvl w:val="0"/>
          <w:numId w:val="1"/>
        </w:numPr>
        <w:spacing w:after="0" w:line="288" w:lineRule="auto"/>
        <w:contextualSpacing w:val="0"/>
        <w:jc w:val="both"/>
        <w:rPr>
          <w:b/>
          <w:bCs/>
          <w:color w:val="002060"/>
          <w:lang w:val="es-ES"/>
        </w:rPr>
      </w:pPr>
      <w:r w:rsidRPr="00966630">
        <w:rPr>
          <w:b/>
          <w:bCs/>
          <w:color w:val="002060"/>
          <w:lang w:val="es-ES"/>
        </w:rPr>
        <w:lastRenderedPageBreak/>
        <w:t>Código explicado del proyecto</w:t>
      </w:r>
    </w:p>
    <w:p w14:paraId="161B43C4" w14:textId="72D65E8E" w:rsidR="00563E1E" w:rsidRDefault="00196878" w:rsidP="00563E1E">
      <w:pPr>
        <w:spacing w:after="0" w:line="288" w:lineRule="auto"/>
        <w:jc w:val="both"/>
        <w:rPr>
          <w:b/>
          <w:bCs/>
          <w:color w:val="002060"/>
          <w:lang w:val="es-ES"/>
        </w:rPr>
      </w:pPr>
      <w:r w:rsidRPr="00196878">
        <w:rPr>
          <w:b/>
          <w:bCs/>
          <w:noProof/>
          <w:color w:val="002060"/>
          <w:lang w:val="es-ES"/>
        </w:rPr>
        <w:drawing>
          <wp:inline distT="0" distB="0" distL="0" distR="0" wp14:anchorId="6ACC7161" wp14:editId="30636BB6">
            <wp:extent cx="5759450" cy="39027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59450" cy="3902710"/>
                    </a:xfrm>
                    <a:prstGeom prst="rect">
                      <a:avLst/>
                    </a:prstGeom>
                  </pic:spPr>
                </pic:pic>
              </a:graphicData>
            </a:graphic>
          </wp:inline>
        </w:drawing>
      </w:r>
      <w:r w:rsidR="005741BE" w:rsidRPr="005741BE">
        <w:rPr>
          <w:b/>
          <w:bCs/>
          <w:noProof/>
          <w:color w:val="002060"/>
          <w:lang w:val="es-ES"/>
        </w:rPr>
        <w:drawing>
          <wp:inline distT="0" distB="0" distL="0" distR="0" wp14:anchorId="24F654C4" wp14:editId="5F638992">
            <wp:extent cx="5759450" cy="355346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9450" cy="3553460"/>
                    </a:xfrm>
                    <a:prstGeom prst="rect">
                      <a:avLst/>
                    </a:prstGeom>
                  </pic:spPr>
                </pic:pic>
              </a:graphicData>
            </a:graphic>
          </wp:inline>
        </w:drawing>
      </w:r>
    </w:p>
    <w:p w14:paraId="66FA7130" w14:textId="77777777" w:rsidR="00196878" w:rsidRPr="005741BE" w:rsidRDefault="00196878" w:rsidP="005741BE">
      <w:pPr>
        <w:pStyle w:val="Ttulo3"/>
        <w:spacing w:before="0" w:after="0"/>
        <w:jc w:val="both"/>
        <w:rPr>
          <w:rFonts w:ascii="Times New Roman" w:hAnsi="Times New Roman" w:cs="Times New Roman"/>
          <w:color w:val="auto"/>
        </w:rPr>
      </w:pPr>
      <w:r w:rsidRPr="005741BE">
        <w:rPr>
          <w:rFonts w:ascii="Times New Roman" w:hAnsi="Times New Roman" w:cs="Times New Roman"/>
          <w:color w:val="auto"/>
        </w:rPr>
        <w:t>Estructura General</w:t>
      </w:r>
    </w:p>
    <w:p w14:paraId="30D52A08" w14:textId="77777777" w:rsidR="00196878" w:rsidRPr="005741BE" w:rsidRDefault="00196878" w:rsidP="005741BE">
      <w:pPr>
        <w:pStyle w:val="NormalWeb"/>
        <w:numPr>
          <w:ilvl w:val="0"/>
          <w:numId w:val="6"/>
        </w:numPr>
        <w:spacing w:before="0" w:beforeAutospacing="0" w:after="0" w:afterAutospacing="0"/>
        <w:jc w:val="both"/>
      </w:pPr>
      <w:r w:rsidRPr="005741BE">
        <w:rPr>
          <w:rStyle w:val="Textoennegrita"/>
          <w:rFonts w:eastAsiaTheme="majorEastAsia"/>
        </w:rPr>
        <w:t>Paquete y Importaciones:</w:t>
      </w:r>
    </w:p>
    <w:p w14:paraId="7CBA3557" w14:textId="77777777" w:rsidR="00196878" w:rsidRPr="005741BE" w:rsidRDefault="00196878" w:rsidP="005741BE">
      <w:pPr>
        <w:numPr>
          <w:ilvl w:val="1"/>
          <w:numId w:val="6"/>
        </w:numPr>
        <w:spacing w:after="0" w:line="240" w:lineRule="auto"/>
        <w:jc w:val="both"/>
        <w:rPr>
          <w:rFonts w:ascii="Times New Roman" w:hAnsi="Times New Roman" w:cs="Times New Roman"/>
        </w:rPr>
      </w:pPr>
      <w:r w:rsidRPr="005741BE">
        <w:rPr>
          <w:rFonts w:ascii="Times New Roman" w:hAnsi="Times New Roman" w:cs="Times New Roman"/>
        </w:rPr>
        <w:t xml:space="preserve">El código está ubicado en el paquete </w:t>
      </w:r>
      <w:r w:rsidRPr="005741BE">
        <w:rPr>
          <w:rStyle w:val="CdigoHTML"/>
          <w:rFonts w:ascii="Times New Roman" w:eastAsiaTheme="majorEastAsia" w:hAnsi="Times New Roman" w:cs="Times New Roman"/>
        </w:rPr>
        <w:t>Vista</w:t>
      </w:r>
      <w:r w:rsidRPr="005741BE">
        <w:rPr>
          <w:rFonts w:ascii="Times New Roman" w:hAnsi="Times New Roman" w:cs="Times New Roman"/>
        </w:rPr>
        <w:t>, y se importan varias clases necesarias para la creación de la interfaz gráfica y la conexión a la base de datos.</w:t>
      </w:r>
    </w:p>
    <w:p w14:paraId="0E9D52E7" w14:textId="77777777" w:rsidR="00196878" w:rsidRPr="005741BE" w:rsidRDefault="00196878" w:rsidP="005741BE">
      <w:pPr>
        <w:pStyle w:val="NormalWeb"/>
        <w:numPr>
          <w:ilvl w:val="0"/>
          <w:numId w:val="6"/>
        </w:numPr>
        <w:spacing w:before="0" w:beforeAutospacing="0" w:after="0" w:afterAutospacing="0"/>
        <w:jc w:val="both"/>
      </w:pPr>
      <w:r w:rsidRPr="005741BE">
        <w:rPr>
          <w:rStyle w:val="Textoennegrita"/>
          <w:rFonts w:eastAsiaTheme="majorEastAsia"/>
        </w:rPr>
        <w:t xml:space="preserve">Clase </w:t>
      </w:r>
      <w:r w:rsidRPr="005741BE">
        <w:rPr>
          <w:rStyle w:val="CdigoHTML"/>
          <w:rFonts w:ascii="Times New Roman" w:eastAsiaTheme="majorEastAsia" w:hAnsi="Times New Roman" w:cs="Times New Roman"/>
          <w:b/>
          <w:bCs/>
        </w:rPr>
        <w:t>FormularioCRUDPrincipal</w:t>
      </w:r>
      <w:r w:rsidRPr="005741BE">
        <w:rPr>
          <w:rStyle w:val="Textoennegrita"/>
          <w:rFonts w:eastAsiaTheme="majorEastAsia"/>
        </w:rPr>
        <w:t>:</w:t>
      </w:r>
    </w:p>
    <w:p w14:paraId="44822AFB" w14:textId="77777777" w:rsidR="00196878" w:rsidRPr="005741BE" w:rsidRDefault="00196878" w:rsidP="005741BE">
      <w:pPr>
        <w:numPr>
          <w:ilvl w:val="1"/>
          <w:numId w:val="6"/>
        </w:numPr>
        <w:spacing w:after="0" w:line="240" w:lineRule="auto"/>
        <w:jc w:val="both"/>
        <w:rPr>
          <w:rFonts w:ascii="Times New Roman" w:hAnsi="Times New Roman" w:cs="Times New Roman"/>
        </w:rPr>
      </w:pPr>
      <w:r w:rsidRPr="005741BE">
        <w:rPr>
          <w:rFonts w:ascii="Times New Roman" w:hAnsi="Times New Roman" w:cs="Times New Roman"/>
        </w:rPr>
        <w:lastRenderedPageBreak/>
        <w:t>Esta clase principal crea la ventana principal de la aplicación y gestiona los formularios relacionados con pacientes, doctores, tratamientos y citas.</w:t>
      </w:r>
    </w:p>
    <w:p w14:paraId="50B7A876" w14:textId="77777777" w:rsidR="00196878" w:rsidRPr="005741BE" w:rsidRDefault="00196878" w:rsidP="005741BE">
      <w:pPr>
        <w:pStyle w:val="Ttulo3"/>
        <w:spacing w:before="0" w:after="0"/>
        <w:jc w:val="both"/>
        <w:rPr>
          <w:rFonts w:ascii="Times New Roman" w:hAnsi="Times New Roman" w:cs="Times New Roman"/>
          <w:color w:val="auto"/>
        </w:rPr>
      </w:pPr>
      <w:r w:rsidRPr="005741BE">
        <w:rPr>
          <w:rFonts w:ascii="Times New Roman" w:hAnsi="Times New Roman" w:cs="Times New Roman"/>
          <w:color w:val="auto"/>
        </w:rPr>
        <w:t>Constructor</w:t>
      </w:r>
    </w:p>
    <w:p w14:paraId="30C6A96F" w14:textId="77777777" w:rsidR="00196878" w:rsidRPr="005741BE" w:rsidRDefault="00196878" w:rsidP="005741BE">
      <w:pPr>
        <w:numPr>
          <w:ilvl w:val="0"/>
          <w:numId w:val="7"/>
        </w:numPr>
        <w:spacing w:after="0" w:line="240" w:lineRule="auto"/>
        <w:jc w:val="both"/>
        <w:rPr>
          <w:rFonts w:ascii="Times New Roman" w:hAnsi="Times New Roman" w:cs="Times New Roman"/>
        </w:rPr>
      </w:pPr>
      <w:r w:rsidRPr="005741BE">
        <w:rPr>
          <w:rStyle w:val="CdigoHTML"/>
          <w:rFonts w:ascii="Times New Roman" w:eastAsiaTheme="majorEastAsia" w:hAnsi="Times New Roman" w:cs="Times New Roman"/>
          <w:b/>
          <w:bCs/>
        </w:rPr>
        <w:t>FormularioCRUDPrincipal()</w:t>
      </w:r>
      <w:r w:rsidRPr="005741BE">
        <w:rPr>
          <w:rFonts w:ascii="Times New Roman" w:hAnsi="Times New Roman" w:cs="Times New Roman"/>
        </w:rPr>
        <w:t>:</w:t>
      </w:r>
    </w:p>
    <w:p w14:paraId="505ED6BF" w14:textId="77777777" w:rsidR="00196878" w:rsidRPr="005741BE" w:rsidRDefault="00196878" w:rsidP="005741BE">
      <w:pPr>
        <w:numPr>
          <w:ilvl w:val="1"/>
          <w:numId w:val="7"/>
        </w:numPr>
        <w:spacing w:after="0" w:line="240" w:lineRule="auto"/>
        <w:jc w:val="both"/>
        <w:rPr>
          <w:rFonts w:ascii="Times New Roman" w:hAnsi="Times New Roman" w:cs="Times New Roman"/>
        </w:rPr>
      </w:pPr>
      <w:r w:rsidRPr="005741BE">
        <w:rPr>
          <w:rFonts w:ascii="Times New Roman" w:hAnsi="Times New Roman" w:cs="Times New Roman"/>
        </w:rPr>
        <w:t xml:space="preserve">Se llama al método </w:t>
      </w:r>
      <w:r w:rsidRPr="005741BE">
        <w:rPr>
          <w:rStyle w:val="CdigoHTML"/>
          <w:rFonts w:ascii="Times New Roman" w:eastAsiaTheme="majorEastAsia" w:hAnsi="Times New Roman" w:cs="Times New Roman"/>
        </w:rPr>
        <w:t>initComponents()</w:t>
      </w:r>
      <w:r w:rsidRPr="005741BE">
        <w:rPr>
          <w:rFonts w:ascii="Times New Roman" w:hAnsi="Times New Roman" w:cs="Times New Roman"/>
        </w:rPr>
        <w:t xml:space="preserve"> para inicializar los componentes de la interfaz gráfica.</w:t>
      </w:r>
    </w:p>
    <w:p w14:paraId="61614BE7" w14:textId="77777777" w:rsidR="00196878" w:rsidRPr="005741BE" w:rsidRDefault="00196878" w:rsidP="005741BE">
      <w:pPr>
        <w:numPr>
          <w:ilvl w:val="1"/>
          <w:numId w:val="7"/>
        </w:numPr>
        <w:spacing w:after="0" w:line="240" w:lineRule="auto"/>
        <w:jc w:val="both"/>
        <w:rPr>
          <w:rFonts w:ascii="Times New Roman" w:hAnsi="Times New Roman" w:cs="Times New Roman"/>
        </w:rPr>
      </w:pPr>
      <w:r w:rsidRPr="005741BE">
        <w:rPr>
          <w:rFonts w:ascii="Times New Roman" w:hAnsi="Times New Roman" w:cs="Times New Roman"/>
        </w:rPr>
        <w:t xml:space="preserve">Se crea una instancia de </w:t>
      </w:r>
      <w:r w:rsidRPr="005741BE">
        <w:rPr>
          <w:rStyle w:val="CdigoHTML"/>
          <w:rFonts w:ascii="Times New Roman" w:eastAsiaTheme="majorEastAsia" w:hAnsi="Times New Roman" w:cs="Times New Roman"/>
        </w:rPr>
        <w:t>CConexion</w:t>
      </w:r>
      <w:r w:rsidRPr="005741BE">
        <w:rPr>
          <w:rFonts w:ascii="Times New Roman" w:hAnsi="Times New Roman" w:cs="Times New Roman"/>
        </w:rPr>
        <w:t>, que se encarga de establecer una conexión con la base de datos.</w:t>
      </w:r>
    </w:p>
    <w:p w14:paraId="6CA9DA0C" w14:textId="77777777" w:rsidR="00196878" w:rsidRPr="005741BE" w:rsidRDefault="00196878" w:rsidP="005741BE">
      <w:pPr>
        <w:numPr>
          <w:ilvl w:val="1"/>
          <w:numId w:val="7"/>
        </w:numPr>
        <w:spacing w:after="0" w:line="240" w:lineRule="auto"/>
        <w:jc w:val="both"/>
        <w:rPr>
          <w:rFonts w:ascii="Times New Roman" w:hAnsi="Times New Roman" w:cs="Times New Roman"/>
        </w:rPr>
      </w:pPr>
      <w:r w:rsidRPr="005741BE">
        <w:rPr>
          <w:rFonts w:ascii="Times New Roman" w:hAnsi="Times New Roman" w:cs="Times New Roman"/>
        </w:rPr>
        <w:t xml:space="preserve">Se llama al método </w:t>
      </w:r>
      <w:r w:rsidRPr="005741BE">
        <w:rPr>
          <w:rStyle w:val="CdigoHTML"/>
          <w:rFonts w:ascii="Times New Roman" w:eastAsiaTheme="majorEastAsia" w:hAnsi="Times New Roman" w:cs="Times New Roman"/>
        </w:rPr>
        <w:t>formulario()</w:t>
      </w:r>
      <w:r w:rsidRPr="005741BE">
        <w:rPr>
          <w:rFonts w:ascii="Times New Roman" w:hAnsi="Times New Roman" w:cs="Times New Roman"/>
        </w:rPr>
        <w:t>, que configura la ventana, incluyendo el título, la ubicación y el color de fondo.</w:t>
      </w:r>
    </w:p>
    <w:p w14:paraId="4B1EE53C" w14:textId="77777777" w:rsidR="00196878" w:rsidRPr="005741BE" w:rsidRDefault="00196878" w:rsidP="005741BE">
      <w:pPr>
        <w:pStyle w:val="Ttulo3"/>
        <w:spacing w:before="0" w:after="0"/>
        <w:jc w:val="both"/>
        <w:rPr>
          <w:rFonts w:ascii="Times New Roman" w:hAnsi="Times New Roman" w:cs="Times New Roman"/>
          <w:color w:val="auto"/>
        </w:rPr>
      </w:pPr>
      <w:r w:rsidRPr="005741BE">
        <w:rPr>
          <w:rFonts w:ascii="Times New Roman" w:hAnsi="Times New Roman" w:cs="Times New Roman"/>
          <w:color w:val="auto"/>
        </w:rPr>
        <w:t>Métodos de Añadir Formularios</w:t>
      </w:r>
    </w:p>
    <w:p w14:paraId="7B4D17C5" w14:textId="77777777" w:rsidR="00196878" w:rsidRPr="005741BE" w:rsidRDefault="00196878" w:rsidP="005741BE">
      <w:pPr>
        <w:pStyle w:val="NormalWeb"/>
        <w:spacing w:before="0" w:beforeAutospacing="0" w:after="0" w:afterAutospacing="0"/>
        <w:jc w:val="both"/>
      </w:pPr>
      <w:r w:rsidRPr="005741BE">
        <w:t xml:space="preserve">Los métodos </w:t>
      </w:r>
      <w:r w:rsidRPr="005741BE">
        <w:rPr>
          <w:rStyle w:val="CdigoHTML"/>
          <w:rFonts w:ascii="Times New Roman" w:eastAsiaTheme="majorEastAsia" w:hAnsi="Times New Roman" w:cs="Times New Roman"/>
        </w:rPr>
        <w:t>añadirA()</w:t>
      </w:r>
      <w:r w:rsidRPr="005741BE">
        <w:t xml:space="preserve">, </w:t>
      </w:r>
      <w:r w:rsidRPr="005741BE">
        <w:rPr>
          <w:rStyle w:val="CdigoHTML"/>
          <w:rFonts w:ascii="Times New Roman" w:eastAsiaTheme="majorEastAsia" w:hAnsi="Times New Roman" w:cs="Times New Roman"/>
        </w:rPr>
        <w:t>añadirD()</w:t>
      </w:r>
      <w:r w:rsidRPr="005741BE">
        <w:t xml:space="preserve">, </w:t>
      </w:r>
      <w:r w:rsidRPr="005741BE">
        <w:rPr>
          <w:rStyle w:val="CdigoHTML"/>
          <w:rFonts w:ascii="Times New Roman" w:eastAsiaTheme="majorEastAsia" w:hAnsi="Times New Roman" w:cs="Times New Roman"/>
        </w:rPr>
        <w:t>añadirP()</w:t>
      </w:r>
      <w:r w:rsidRPr="005741BE">
        <w:t xml:space="preserve"> y </w:t>
      </w:r>
      <w:r w:rsidRPr="005741BE">
        <w:rPr>
          <w:rStyle w:val="CdigoHTML"/>
          <w:rFonts w:ascii="Times New Roman" w:eastAsiaTheme="majorEastAsia" w:hAnsi="Times New Roman" w:cs="Times New Roman"/>
        </w:rPr>
        <w:t>añadirCita()</w:t>
      </w:r>
      <w:r w:rsidRPr="005741BE">
        <w:t>:</w:t>
      </w:r>
    </w:p>
    <w:p w14:paraId="5795CCC3" w14:textId="77777777" w:rsidR="00196878" w:rsidRPr="005741BE" w:rsidRDefault="00196878" w:rsidP="005741BE">
      <w:pPr>
        <w:numPr>
          <w:ilvl w:val="0"/>
          <w:numId w:val="8"/>
        </w:numPr>
        <w:spacing w:after="0" w:line="240" w:lineRule="auto"/>
        <w:jc w:val="both"/>
        <w:rPr>
          <w:rFonts w:ascii="Times New Roman" w:hAnsi="Times New Roman" w:cs="Times New Roman"/>
        </w:rPr>
      </w:pPr>
      <w:r w:rsidRPr="005741BE">
        <w:rPr>
          <w:rFonts w:ascii="Times New Roman" w:hAnsi="Times New Roman" w:cs="Times New Roman"/>
        </w:rPr>
        <w:t>Cada uno de estos métodos crea una nueva instancia de un formulario correspondiente (pacientes, doctores, tratamientos o citas).</w:t>
      </w:r>
    </w:p>
    <w:p w14:paraId="28DD39C5" w14:textId="77777777" w:rsidR="00196878" w:rsidRPr="005741BE" w:rsidRDefault="00196878" w:rsidP="005741BE">
      <w:pPr>
        <w:numPr>
          <w:ilvl w:val="0"/>
          <w:numId w:val="8"/>
        </w:numPr>
        <w:spacing w:after="0" w:line="240" w:lineRule="auto"/>
        <w:jc w:val="both"/>
        <w:rPr>
          <w:rFonts w:ascii="Times New Roman" w:hAnsi="Times New Roman" w:cs="Times New Roman"/>
        </w:rPr>
      </w:pPr>
      <w:r w:rsidRPr="005741BE">
        <w:rPr>
          <w:rFonts w:ascii="Times New Roman" w:hAnsi="Times New Roman" w:cs="Times New Roman"/>
        </w:rPr>
        <w:t>Configuran el tamaño del nuevo panel, limpian el panel existente (</w:t>
      </w:r>
      <w:r w:rsidRPr="005741BE">
        <w:rPr>
          <w:rStyle w:val="CdigoHTML"/>
          <w:rFonts w:ascii="Times New Roman" w:eastAsiaTheme="majorEastAsia" w:hAnsi="Times New Roman" w:cs="Times New Roman"/>
        </w:rPr>
        <w:t>panelvari</w:t>
      </w:r>
      <w:r w:rsidRPr="005741BE">
        <w:rPr>
          <w:rFonts w:ascii="Times New Roman" w:hAnsi="Times New Roman" w:cs="Times New Roman"/>
        </w:rPr>
        <w:t>), y añaden el nuevo formulario al panel.</w:t>
      </w:r>
    </w:p>
    <w:p w14:paraId="49FE07BE" w14:textId="77777777" w:rsidR="00196878" w:rsidRPr="005741BE" w:rsidRDefault="00196878" w:rsidP="005741BE">
      <w:pPr>
        <w:numPr>
          <w:ilvl w:val="0"/>
          <w:numId w:val="8"/>
        </w:numPr>
        <w:spacing w:after="0" w:line="240" w:lineRule="auto"/>
        <w:jc w:val="both"/>
        <w:rPr>
          <w:rFonts w:ascii="Times New Roman" w:hAnsi="Times New Roman" w:cs="Times New Roman"/>
        </w:rPr>
      </w:pPr>
      <w:r w:rsidRPr="005741BE">
        <w:rPr>
          <w:rFonts w:ascii="Times New Roman" w:hAnsi="Times New Roman" w:cs="Times New Roman"/>
        </w:rPr>
        <w:t>Luego, revalidan, repintan y ajustan el diseño del panel para reflejar el cambio.</w:t>
      </w:r>
    </w:p>
    <w:p w14:paraId="317BE14F" w14:textId="77777777" w:rsidR="00196878" w:rsidRPr="005741BE" w:rsidRDefault="00196878" w:rsidP="005741BE">
      <w:pPr>
        <w:pStyle w:val="Ttulo3"/>
        <w:spacing w:before="0" w:after="0"/>
        <w:jc w:val="both"/>
        <w:rPr>
          <w:rFonts w:ascii="Times New Roman" w:hAnsi="Times New Roman" w:cs="Times New Roman"/>
          <w:color w:val="auto"/>
        </w:rPr>
      </w:pPr>
      <w:r w:rsidRPr="005741BE">
        <w:rPr>
          <w:rFonts w:ascii="Times New Roman" w:hAnsi="Times New Roman" w:cs="Times New Roman"/>
          <w:color w:val="auto"/>
        </w:rPr>
        <w:t>Métodos de Configuración</w:t>
      </w:r>
    </w:p>
    <w:p w14:paraId="787F7301" w14:textId="77777777" w:rsidR="00196878" w:rsidRPr="005741BE" w:rsidRDefault="00196878" w:rsidP="005741BE">
      <w:pPr>
        <w:numPr>
          <w:ilvl w:val="0"/>
          <w:numId w:val="9"/>
        </w:numPr>
        <w:spacing w:after="0" w:line="240" w:lineRule="auto"/>
        <w:jc w:val="both"/>
        <w:rPr>
          <w:rFonts w:ascii="Times New Roman" w:hAnsi="Times New Roman" w:cs="Times New Roman"/>
        </w:rPr>
      </w:pPr>
      <w:r w:rsidRPr="005741BE">
        <w:rPr>
          <w:rStyle w:val="CdigoHTML"/>
          <w:rFonts w:ascii="Times New Roman" w:eastAsiaTheme="majorEastAsia" w:hAnsi="Times New Roman" w:cs="Times New Roman"/>
          <w:b/>
          <w:bCs/>
        </w:rPr>
        <w:t>formulario()</w:t>
      </w:r>
      <w:r w:rsidRPr="005741BE">
        <w:rPr>
          <w:rFonts w:ascii="Times New Roman" w:hAnsi="Times New Roman" w:cs="Times New Roman"/>
        </w:rPr>
        <w:t>: Configura la ventana principal, estableciendo el título, la ubicación, las dimensiones y el color de fondo.</w:t>
      </w:r>
    </w:p>
    <w:p w14:paraId="4C6BEF5D" w14:textId="77777777" w:rsidR="00196878" w:rsidRPr="005741BE" w:rsidRDefault="00196878" w:rsidP="005741BE">
      <w:pPr>
        <w:pStyle w:val="Ttulo3"/>
        <w:spacing w:before="0" w:after="0"/>
        <w:jc w:val="both"/>
        <w:rPr>
          <w:rFonts w:ascii="Times New Roman" w:hAnsi="Times New Roman" w:cs="Times New Roman"/>
          <w:color w:val="auto"/>
        </w:rPr>
      </w:pPr>
      <w:r w:rsidRPr="005741BE">
        <w:rPr>
          <w:rFonts w:ascii="Times New Roman" w:hAnsi="Times New Roman" w:cs="Times New Roman"/>
          <w:color w:val="auto"/>
        </w:rPr>
        <w:t>Inicialización de Componentes</w:t>
      </w:r>
    </w:p>
    <w:p w14:paraId="63CAA251" w14:textId="77777777" w:rsidR="00196878" w:rsidRPr="005741BE" w:rsidRDefault="00196878" w:rsidP="005741BE">
      <w:pPr>
        <w:numPr>
          <w:ilvl w:val="0"/>
          <w:numId w:val="10"/>
        </w:numPr>
        <w:spacing w:after="0" w:line="240" w:lineRule="auto"/>
        <w:jc w:val="both"/>
        <w:rPr>
          <w:rFonts w:ascii="Times New Roman" w:hAnsi="Times New Roman" w:cs="Times New Roman"/>
        </w:rPr>
      </w:pPr>
      <w:r w:rsidRPr="005741BE">
        <w:rPr>
          <w:rStyle w:val="CdigoHTML"/>
          <w:rFonts w:ascii="Times New Roman" w:eastAsiaTheme="majorEastAsia" w:hAnsi="Times New Roman" w:cs="Times New Roman"/>
          <w:b/>
          <w:bCs/>
        </w:rPr>
        <w:t>initComponents()</w:t>
      </w:r>
      <w:r w:rsidRPr="005741BE">
        <w:rPr>
          <w:rFonts w:ascii="Times New Roman" w:hAnsi="Times New Roman" w:cs="Times New Roman"/>
        </w:rPr>
        <w:t>:</w:t>
      </w:r>
    </w:p>
    <w:p w14:paraId="6FC1EDF7" w14:textId="77777777" w:rsidR="00196878" w:rsidRPr="005741BE" w:rsidRDefault="00196878" w:rsidP="005741BE">
      <w:pPr>
        <w:numPr>
          <w:ilvl w:val="1"/>
          <w:numId w:val="10"/>
        </w:numPr>
        <w:spacing w:after="0" w:line="240" w:lineRule="auto"/>
        <w:jc w:val="both"/>
        <w:rPr>
          <w:rFonts w:ascii="Times New Roman" w:hAnsi="Times New Roman" w:cs="Times New Roman"/>
        </w:rPr>
      </w:pPr>
      <w:r w:rsidRPr="005741BE">
        <w:rPr>
          <w:rFonts w:ascii="Times New Roman" w:hAnsi="Times New Roman" w:cs="Times New Roman"/>
        </w:rPr>
        <w:t>Este método genera y organiza todos los componentes de la interfaz gráfica, incluidos botones y paneles. Los botones permiten al usuario seleccionar qué formulario abrir (pacientes, doctores, tratamientos, citas, o salir de la aplicación).</w:t>
      </w:r>
    </w:p>
    <w:p w14:paraId="7DD31630" w14:textId="77777777" w:rsidR="00196878" w:rsidRPr="005741BE" w:rsidRDefault="00196878" w:rsidP="005741BE">
      <w:pPr>
        <w:numPr>
          <w:ilvl w:val="1"/>
          <w:numId w:val="10"/>
        </w:numPr>
        <w:spacing w:after="0" w:line="240" w:lineRule="auto"/>
        <w:jc w:val="both"/>
        <w:rPr>
          <w:rFonts w:ascii="Times New Roman" w:hAnsi="Times New Roman" w:cs="Times New Roman"/>
        </w:rPr>
      </w:pPr>
      <w:r w:rsidRPr="005741BE">
        <w:rPr>
          <w:rFonts w:ascii="Times New Roman" w:hAnsi="Times New Roman" w:cs="Times New Roman"/>
        </w:rPr>
        <w:t xml:space="preserve">Cada botón tiene un </w:t>
      </w:r>
      <w:r w:rsidRPr="005741BE">
        <w:rPr>
          <w:rStyle w:val="CdigoHTML"/>
          <w:rFonts w:ascii="Times New Roman" w:eastAsiaTheme="majorEastAsia" w:hAnsi="Times New Roman" w:cs="Times New Roman"/>
        </w:rPr>
        <w:t>ActionListener</w:t>
      </w:r>
      <w:r w:rsidRPr="005741BE">
        <w:rPr>
          <w:rFonts w:ascii="Times New Roman" w:hAnsi="Times New Roman" w:cs="Times New Roman"/>
        </w:rPr>
        <w:t xml:space="preserve"> asociado, que permite manejar eventos cuando se hace clic en ellos. Sin embargo, los métodos para manejar los clics (</w:t>
      </w:r>
      <w:r w:rsidRPr="005741BE">
        <w:rPr>
          <w:rStyle w:val="CdigoHTML"/>
          <w:rFonts w:ascii="Times New Roman" w:eastAsiaTheme="majorEastAsia" w:hAnsi="Times New Roman" w:cs="Times New Roman"/>
        </w:rPr>
        <w:t>btnAActionPerformed</w:t>
      </w:r>
      <w:r w:rsidRPr="005741BE">
        <w:rPr>
          <w:rFonts w:ascii="Times New Roman" w:hAnsi="Times New Roman" w:cs="Times New Roman"/>
        </w:rPr>
        <w:t xml:space="preserve">, </w:t>
      </w:r>
      <w:r w:rsidRPr="005741BE">
        <w:rPr>
          <w:rStyle w:val="CdigoHTML"/>
          <w:rFonts w:ascii="Times New Roman" w:eastAsiaTheme="majorEastAsia" w:hAnsi="Times New Roman" w:cs="Times New Roman"/>
        </w:rPr>
        <w:t>btnDActionPerformed</w:t>
      </w:r>
      <w:r w:rsidRPr="005741BE">
        <w:rPr>
          <w:rFonts w:ascii="Times New Roman" w:hAnsi="Times New Roman" w:cs="Times New Roman"/>
        </w:rPr>
        <w:t>, etc.) están definidos pero no implementados.</w:t>
      </w:r>
    </w:p>
    <w:p w14:paraId="26071A36" w14:textId="77777777" w:rsidR="00196878" w:rsidRPr="005741BE" w:rsidRDefault="00196878" w:rsidP="005741BE">
      <w:pPr>
        <w:pStyle w:val="Ttulo3"/>
        <w:spacing w:before="0" w:after="0"/>
        <w:jc w:val="both"/>
        <w:rPr>
          <w:rFonts w:ascii="Times New Roman" w:hAnsi="Times New Roman" w:cs="Times New Roman"/>
          <w:color w:val="auto"/>
        </w:rPr>
      </w:pPr>
      <w:r w:rsidRPr="005741BE">
        <w:rPr>
          <w:rFonts w:ascii="Times New Roman" w:hAnsi="Times New Roman" w:cs="Times New Roman"/>
          <w:color w:val="auto"/>
        </w:rPr>
        <w:t>Métodos de Agregación de Listeners</w:t>
      </w:r>
    </w:p>
    <w:p w14:paraId="79855D4F" w14:textId="77777777" w:rsidR="00196878" w:rsidRPr="005741BE" w:rsidRDefault="00196878" w:rsidP="005741BE">
      <w:pPr>
        <w:numPr>
          <w:ilvl w:val="0"/>
          <w:numId w:val="11"/>
        </w:numPr>
        <w:spacing w:after="0" w:line="240" w:lineRule="auto"/>
        <w:jc w:val="both"/>
        <w:rPr>
          <w:rFonts w:ascii="Times New Roman" w:hAnsi="Times New Roman" w:cs="Times New Roman"/>
        </w:rPr>
      </w:pPr>
      <w:r w:rsidRPr="005741BE">
        <w:rPr>
          <w:rFonts w:ascii="Times New Roman" w:hAnsi="Times New Roman" w:cs="Times New Roman"/>
        </w:rPr>
        <w:t xml:space="preserve">Los métodos </w:t>
      </w:r>
      <w:r w:rsidRPr="005741BE">
        <w:rPr>
          <w:rStyle w:val="CdigoHTML"/>
          <w:rFonts w:ascii="Times New Roman" w:eastAsiaTheme="majorEastAsia" w:hAnsi="Times New Roman" w:cs="Times New Roman"/>
        </w:rPr>
        <w:t>agregarAlumnoListener</w:t>
      </w:r>
      <w:r w:rsidRPr="005741BE">
        <w:rPr>
          <w:rFonts w:ascii="Times New Roman" w:hAnsi="Times New Roman" w:cs="Times New Roman"/>
        </w:rPr>
        <w:t xml:space="preserve">, </w:t>
      </w:r>
      <w:r w:rsidRPr="005741BE">
        <w:rPr>
          <w:rStyle w:val="CdigoHTML"/>
          <w:rFonts w:ascii="Times New Roman" w:eastAsiaTheme="majorEastAsia" w:hAnsi="Times New Roman" w:cs="Times New Roman"/>
        </w:rPr>
        <w:t>agregarDocenteListener</w:t>
      </w:r>
      <w:r w:rsidRPr="005741BE">
        <w:rPr>
          <w:rFonts w:ascii="Times New Roman" w:hAnsi="Times New Roman" w:cs="Times New Roman"/>
        </w:rPr>
        <w:t xml:space="preserve">, </w:t>
      </w:r>
      <w:r w:rsidRPr="005741BE">
        <w:rPr>
          <w:rStyle w:val="CdigoHTML"/>
          <w:rFonts w:ascii="Times New Roman" w:eastAsiaTheme="majorEastAsia" w:hAnsi="Times New Roman" w:cs="Times New Roman"/>
        </w:rPr>
        <w:t>agregarPersonalListener</w:t>
      </w:r>
      <w:r w:rsidRPr="005741BE">
        <w:rPr>
          <w:rFonts w:ascii="Times New Roman" w:hAnsi="Times New Roman" w:cs="Times New Roman"/>
        </w:rPr>
        <w:t xml:space="preserve">, </w:t>
      </w:r>
      <w:r w:rsidRPr="005741BE">
        <w:rPr>
          <w:rStyle w:val="CdigoHTML"/>
          <w:rFonts w:ascii="Times New Roman" w:eastAsiaTheme="majorEastAsia" w:hAnsi="Times New Roman" w:cs="Times New Roman"/>
        </w:rPr>
        <w:t>agregarCitalListener</w:t>
      </w:r>
      <w:r w:rsidRPr="005741BE">
        <w:rPr>
          <w:rFonts w:ascii="Times New Roman" w:hAnsi="Times New Roman" w:cs="Times New Roman"/>
        </w:rPr>
        <w:t xml:space="preserve">, y </w:t>
      </w:r>
      <w:r w:rsidRPr="005741BE">
        <w:rPr>
          <w:rStyle w:val="CdigoHTML"/>
          <w:rFonts w:ascii="Times New Roman" w:eastAsiaTheme="majorEastAsia" w:hAnsi="Times New Roman" w:cs="Times New Roman"/>
        </w:rPr>
        <w:t>agregarSalirListener</w:t>
      </w:r>
      <w:r w:rsidRPr="005741BE">
        <w:rPr>
          <w:rFonts w:ascii="Times New Roman" w:hAnsi="Times New Roman" w:cs="Times New Roman"/>
        </w:rPr>
        <w:t xml:space="preserve"> permiten añadir </w:t>
      </w:r>
      <w:r w:rsidRPr="005741BE">
        <w:rPr>
          <w:rStyle w:val="CdigoHTML"/>
          <w:rFonts w:ascii="Times New Roman" w:eastAsiaTheme="majorEastAsia" w:hAnsi="Times New Roman" w:cs="Times New Roman"/>
        </w:rPr>
        <w:t>ActionListener</w:t>
      </w:r>
      <w:r w:rsidRPr="005741BE">
        <w:rPr>
          <w:rFonts w:ascii="Times New Roman" w:hAnsi="Times New Roman" w:cs="Times New Roman"/>
        </w:rPr>
        <w:t xml:space="preserve"> a los botones para manejar eventos de clics. Esto proporciona flexibilidad para definir la lógica específica en otros lugares del código.</w:t>
      </w:r>
    </w:p>
    <w:p w14:paraId="0C599BC9" w14:textId="77777777" w:rsidR="00196878" w:rsidRPr="005741BE" w:rsidRDefault="00196878" w:rsidP="005741BE">
      <w:pPr>
        <w:pStyle w:val="Ttulo3"/>
        <w:spacing w:before="0" w:after="0"/>
        <w:jc w:val="both"/>
        <w:rPr>
          <w:rFonts w:ascii="Times New Roman" w:hAnsi="Times New Roman" w:cs="Times New Roman"/>
          <w:color w:val="auto"/>
        </w:rPr>
      </w:pPr>
      <w:r w:rsidRPr="005741BE">
        <w:rPr>
          <w:rFonts w:ascii="Times New Roman" w:hAnsi="Times New Roman" w:cs="Times New Roman"/>
          <w:color w:val="auto"/>
        </w:rPr>
        <w:t xml:space="preserve">Método </w:t>
      </w:r>
      <w:r w:rsidRPr="005741BE">
        <w:rPr>
          <w:rStyle w:val="CdigoHTML"/>
          <w:rFonts w:ascii="Times New Roman" w:eastAsiaTheme="majorEastAsia" w:hAnsi="Times New Roman" w:cs="Times New Roman"/>
          <w:color w:val="auto"/>
        </w:rPr>
        <w:t>main</w:t>
      </w:r>
    </w:p>
    <w:p w14:paraId="64BA19B3" w14:textId="77777777" w:rsidR="00196878" w:rsidRPr="005741BE" w:rsidRDefault="00196878" w:rsidP="005741BE">
      <w:pPr>
        <w:numPr>
          <w:ilvl w:val="0"/>
          <w:numId w:val="12"/>
        </w:numPr>
        <w:spacing w:after="0" w:line="240" w:lineRule="auto"/>
        <w:jc w:val="both"/>
        <w:rPr>
          <w:rFonts w:ascii="Times New Roman" w:hAnsi="Times New Roman" w:cs="Times New Roman"/>
        </w:rPr>
      </w:pPr>
      <w:r w:rsidRPr="005741BE">
        <w:rPr>
          <w:rStyle w:val="CdigoHTML"/>
          <w:rFonts w:ascii="Times New Roman" w:eastAsiaTheme="majorEastAsia" w:hAnsi="Times New Roman" w:cs="Times New Roman"/>
          <w:b/>
          <w:bCs/>
        </w:rPr>
        <w:t>main(String[] args)</w:t>
      </w:r>
      <w:r w:rsidRPr="005741BE">
        <w:rPr>
          <w:rFonts w:ascii="Times New Roman" w:hAnsi="Times New Roman" w:cs="Times New Roman"/>
        </w:rPr>
        <w:t>:</w:t>
      </w:r>
    </w:p>
    <w:p w14:paraId="5278E442" w14:textId="77777777" w:rsidR="00196878" w:rsidRPr="005741BE" w:rsidRDefault="00196878" w:rsidP="005741BE">
      <w:pPr>
        <w:numPr>
          <w:ilvl w:val="1"/>
          <w:numId w:val="12"/>
        </w:numPr>
        <w:spacing w:after="0" w:line="240" w:lineRule="auto"/>
        <w:jc w:val="both"/>
        <w:rPr>
          <w:rFonts w:ascii="Times New Roman" w:hAnsi="Times New Roman" w:cs="Times New Roman"/>
        </w:rPr>
      </w:pPr>
      <w:r w:rsidRPr="005741BE">
        <w:rPr>
          <w:rFonts w:ascii="Times New Roman" w:hAnsi="Times New Roman" w:cs="Times New Roman"/>
        </w:rPr>
        <w:t xml:space="preserve">Este es el punto de entrada de la aplicación. Configura el look and feel de la aplicación y crea una nueva instancia de </w:t>
      </w:r>
      <w:r w:rsidRPr="005741BE">
        <w:rPr>
          <w:rStyle w:val="CdigoHTML"/>
          <w:rFonts w:ascii="Times New Roman" w:eastAsiaTheme="majorEastAsia" w:hAnsi="Times New Roman" w:cs="Times New Roman"/>
        </w:rPr>
        <w:t>FormularioCRUDPrincipal</w:t>
      </w:r>
      <w:r w:rsidRPr="005741BE">
        <w:rPr>
          <w:rFonts w:ascii="Times New Roman" w:hAnsi="Times New Roman" w:cs="Times New Roman"/>
        </w:rPr>
        <w:t>, haciéndola visible.</w:t>
      </w:r>
    </w:p>
    <w:p w14:paraId="02D997F7" w14:textId="77777777" w:rsidR="00196878" w:rsidRPr="005741BE" w:rsidRDefault="00196878" w:rsidP="005741BE">
      <w:pPr>
        <w:pStyle w:val="Ttulo3"/>
        <w:spacing w:before="0" w:after="0"/>
        <w:jc w:val="both"/>
        <w:rPr>
          <w:rFonts w:ascii="Times New Roman" w:hAnsi="Times New Roman" w:cs="Times New Roman"/>
          <w:color w:val="auto"/>
        </w:rPr>
      </w:pPr>
      <w:r w:rsidRPr="005741BE">
        <w:rPr>
          <w:rFonts w:ascii="Times New Roman" w:hAnsi="Times New Roman" w:cs="Times New Roman"/>
          <w:color w:val="auto"/>
        </w:rPr>
        <w:t>Componentes de la Interfaz</w:t>
      </w:r>
    </w:p>
    <w:p w14:paraId="70A785FE" w14:textId="77777777" w:rsidR="00196878" w:rsidRPr="005741BE" w:rsidRDefault="00196878" w:rsidP="005741BE">
      <w:pPr>
        <w:numPr>
          <w:ilvl w:val="0"/>
          <w:numId w:val="13"/>
        </w:numPr>
        <w:spacing w:after="0" w:line="240" w:lineRule="auto"/>
        <w:jc w:val="both"/>
        <w:rPr>
          <w:rFonts w:ascii="Times New Roman" w:hAnsi="Times New Roman" w:cs="Times New Roman"/>
        </w:rPr>
      </w:pPr>
      <w:r w:rsidRPr="005741BE">
        <w:rPr>
          <w:rFonts w:ascii="Times New Roman" w:hAnsi="Times New Roman" w:cs="Times New Roman"/>
        </w:rPr>
        <w:t>La interfaz incluye:</w:t>
      </w:r>
    </w:p>
    <w:p w14:paraId="65CC4202" w14:textId="77777777" w:rsidR="00196878" w:rsidRPr="005741BE" w:rsidRDefault="00196878" w:rsidP="005741BE">
      <w:pPr>
        <w:numPr>
          <w:ilvl w:val="1"/>
          <w:numId w:val="13"/>
        </w:numPr>
        <w:spacing w:after="0" w:line="240" w:lineRule="auto"/>
        <w:jc w:val="both"/>
        <w:rPr>
          <w:rFonts w:ascii="Times New Roman" w:hAnsi="Times New Roman" w:cs="Times New Roman"/>
        </w:rPr>
      </w:pPr>
      <w:r w:rsidRPr="005741BE">
        <w:rPr>
          <w:rFonts w:ascii="Times New Roman" w:hAnsi="Times New Roman" w:cs="Times New Roman"/>
        </w:rPr>
        <w:t>Un panel (</w:t>
      </w:r>
      <w:r w:rsidRPr="005741BE">
        <w:rPr>
          <w:rStyle w:val="CdigoHTML"/>
          <w:rFonts w:ascii="Times New Roman" w:eastAsiaTheme="majorEastAsia" w:hAnsi="Times New Roman" w:cs="Times New Roman"/>
        </w:rPr>
        <w:t>jPanel1</w:t>
      </w:r>
      <w:r w:rsidRPr="005741BE">
        <w:rPr>
          <w:rFonts w:ascii="Times New Roman" w:hAnsi="Times New Roman" w:cs="Times New Roman"/>
        </w:rPr>
        <w:t>) que contiene botones para seleccionar diferentes formularios.</w:t>
      </w:r>
    </w:p>
    <w:p w14:paraId="680D244F" w14:textId="77777777" w:rsidR="00196878" w:rsidRPr="005741BE" w:rsidRDefault="00196878" w:rsidP="005741BE">
      <w:pPr>
        <w:numPr>
          <w:ilvl w:val="1"/>
          <w:numId w:val="13"/>
        </w:numPr>
        <w:spacing w:after="0" w:line="240" w:lineRule="auto"/>
        <w:jc w:val="both"/>
        <w:rPr>
          <w:rFonts w:ascii="Times New Roman" w:hAnsi="Times New Roman" w:cs="Times New Roman"/>
        </w:rPr>
      </w:pPr>
      <w:r w:rsidRPr="005741BE">
        <w:rPr>
          <w:rFonts w:ascii="Times New Roman" w:hAnsi="Times New Roman" w:cs="Times New Roman"/>
        </w:rPr>
        <w:t>Un panel (</w:t>
      </w:r>
      <w:r w:rsidRPr="005741BE">
        <w:rPr>
          <w:rStyle w:val="CdigoHTML"/>
          <w:rFonts w:ascii="Times New Roman" w:eastAsiaTheme="majorEastAsia" w:hAnsi="Times New Roman" w:cs="Times New Roman"/>
        </w:rPr>
        <w:t>panelvari</w:t>
      </w:r>
      <w:r w:rsidRPr="005741BE">
        <w:rPr>
          <w:rFonts w:ascii="Times New Roman" w:hAnsi="Times New Roman" w:cs="Times New Roman"/>
        </w:rPr>
        <w:t>) donde se cargan los formularios seleccionados.</w:t>
      </w:r>
    </w:p>
    <w:p w14:paraId="5B36E5E1" w14:textId="77777777" w:rsidR="00196878" w:rsidRPr="005741BE" w:rsidRDefault="00196878" w:rsidP="005741BE">
      <w:pPr>
        <w:numPr>
          <w:ilvl w:val="1"/>
          <w:numId w:val="13"/>
        </w:numPr>
        <w:spacing w:after="0" w:line="240" w:lineRule="auto"/>
        <w:jc w:val="both"/>
        <w:rPr>
          <w:rFonts w:ascii="Times New Roman" w:hAnsi="Times New Roman" w:cs="Times New Roman"/>
        </w:rPr>
      </w:pPr>
      <w:r w:rsidRPr="005741BE">
        <w:rPr>
          <w:rFonts w:ascii="Times New Roman" w:hAnsi="Times New Roman" w:cs="Times New Roman"/>
        </w:rPr>
        <w:t>Etiquetas y botones con configuraciones de estilo y colores para mejorar la experiencia del usuario.</w:t>
      </w:r>
    </w:p>
    <w:p w14:paraId="01148B4A" w14:textId="0087C270" w:rsidR="00DA4144" w:rsidRDefault="005741BE" w:rsidP="005741BE">
      <w:pPr>
        <w:spacing w:after="0" w:line="288" w:lineRule="auto"/>
        <w:jc w:val="center"/>
        <w:rPr>
          <w:color w:val="002060"/>
          <w:lang w:val="es-ES"/>
        </w:rPr>
      </w:pPr>
      <w:r w:rsidRPr="005741BE">
        <w:rPr>
          <w:noProof/>
          <w:color w:val="002060"/>
          <w:lang w:val="es-ES"/>
        </w:rPr>
        <w:lastRenderedPageBreak/>
        <w:drawing>
          <wp:inline distT="0" distB="0" distL="0" distR="0" wp14:anchorId="3E648EA2" wp14:editId="23F6610A">
            <wp:extent cx="4564380" cy="2259544"/>
            <wp:effectExtent l="0" t="0" r="762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9487" cy="2262072"/>
                    </a:xfrm>
                    <a:prstGeom prst="rect">
                      <a:avLst/>
                    </a:prstGeom>
                  </pic:spPr>
                </pic:pic>
              </a:graphicData>
            </a:graphic>
          </wp:inline>
        </w:drawing>
      </w:r>
      <w:r w:rsidRPr="005741BE">
        <w:rPr>
          <w:noProof/>
          <w:color w:val="002060"/>
          <w:lang w:val="es-ES"/>
        </w:rPr>
        <w:drawing>
          <wp:inline distT="0" distB="0" distL="0" distR="0" wp14:anchorId="4766F617" wp14:editId="099FAD31">
            <wp:extent cx="4648200" cy="2773033"/>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6005" cy="2777689"/>
                    </a:xfrm>
                    <a:prstGeom prst="rect">
                      <a:avLst/>
                    </a:prstGeom>
                  </pic:spPr>
                </pic:pic>
              </a:graphicData>
            </a:graphic>
          </wp:inline>
        </w:drawing>
      </w:r>
      <w:r w:rsidRPr="005741BE">
        <w:rPr>
          <w:noProof/>
          <w:color w:val="002060"/>
          <w:lang w:val="es-ES"/>
        </w:rPr>
        <w:drawing>
          <wp:inline distT="0" distB="0" distL="0" distR="0" wp14:anchorId="694D39F5" wp14:editId="3557B356">
            <wp:extent cx="4630909" cy="27203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4394" cy="2722387"/>
                    </a:xfrm>
                    <a:prstGeom prst="rect">
                      <a:avLst/>
                    </a:prstGeom>
                  </pic:spPr>
                </pic:pic>
              </a:graphicData>
            </a:graphic>
          </wp:inline>
        </w:drawing>
      </w:r>
    </w:p>
    <w:p w14:paraId="677FC949" w14:textId="77777777" w:rsidR="005741BE" w:rsidRPr="005741BE" w:rsidRDefault="005741BE" w:rsidP="005741BE">
      <w:pPr>
        <w:pStyle w:val="Ttulo3"/>
        <w:spacing w:before="0" w:after="0"/>
        <w:rPr>
          <w:rFonts w:ascii="Times New Roman" w:hAnsi="Times New Roman" w:cs="Times New Roman"/>
          <w:color w:val="auto"/>
        </w:rPr>
      </w:pPr>
      <w:r w:rsidRPr="005741BE">
        <w:rPr>
          <w:rFonts w:ascii="Times New Roman" w:hAnsi="Times New Roman" w:cs="Times New Roman"/>
          <w:color w:val="auto"/>
        </w:rPr>
        <w:t>Componentes Principales</w:t>
      </w:r>
    </w:p>
    <w:p w14:paraId="2C59DBE0" w14:textId="77777777" w:rsidR="005741BE" w:rsidRPr="005741BE" w:rsidRDefault="005741BE" w:rsidP="005741BE">
      <w:pPr>
        <w:pStyle w:val="NormalWeb"/>
        <w:numPr>
          <w:ilvl w:val="0"/>
          <w:numId w:val="14"/>
        </w:numPr>
        <w:spacing w:before="0" w:beforeAutospacing="0" w:after="0" w:afterAutospacing="0"/>
      </w:pPr>
      <w:r w:rsidRPr="005741BE">
        <w:rPr>
          <w:rStyle w:val="Textoennegrita"/>
          <w:rFonts w:eastAsiaTheme="majorEastAsia"/>
        </w:rPr>
        <w:t>Atributos de la Clase</w:t>
      </w:r>
      <w:r w:rsidRPr="005741BE">
        <w:t>:</w:t>
      </w:r>
    </w:p>
    <w:p w14:paraId="0E54D880" w14:textId="77777777" w:rsidR="005741BE" w:rsidRPr="005741BE" w:rsidRDefault="005741BE" w:rsidP="005741BE">
      <w:pPr>
        <w:numPr>
          <w:ilvl w:val="1"/>
          <w:numId w:val="14"/>
        </w:numPr>
        <w:spacing w:after="0" w:line="240" w:lineRule="auto"/>
        <w:rPr>
          <w:rFonts w:ascii="Times New Roman" w:hAnsi="Times New Roman" w:cs="Times New Roman"/>
        </w:rPr>
      </w:pPr>
      <w:r w:rsidRPr="005741BE">
        <w:rPr>
          <w:rFonts w:ascii="Times New Roman" w:hAnsi="Times New Roman" w:cs="Times New Roman"/>
        </w:rPr>
        <w:t xml:space="preserve">Contiene campos de texto para ingresar los datos del paciente: </w:t>
      </w:r>
      <w:r w:rsidRPr="005741BE">
        <w:rPr>
          <w:rStyle w:val="CdigoHTML"/>
          <w:rFonts w:ascii="Times New Roman" w:eastAsiaTheme="majorEastAsia" w:hAnsi="Times New Roman" w:cs="Times New Roman"/>
        </w:rPr>
        <w:t>txtID</w:t>
      </w:r>
      <w:r w:rsidRPr="005741BE">
        <w:rPr>
          <w:rFonts w:ascii="Times New Roman" w:hAnsi="Times New Roman" w:cs="Times New Roman"/>
        </w:rPr>
        <w:t xml:space="preserve">, </w:t>
      </w:r>
      <w:r w:rsidRPr="005741BE">
        <w:rPr>
          <w:rStyle w:val="CdigoHTML"/>
          <w:rFonts w:ascii="Times New Roman" w:eastAsiaTheme="majorEastAsia" w:hAnsi="Times New Roman" w:cs="Times New Roman"/>
        </w:rPr>
        <w:t>txtNombre</w:t>
      </w:r>
      <w:r w:rsidRPr="005741BE">
        <w:rPr>
          <w:rFonts w:ascii="Times New Roman" w:hAnsi="Times New Roman" w:cs="Times New Roman"/>
        </w:rPr>
        <w:t xml:space="preserve">, </w:t>
      </w:r>
      <w:r w:rsidRPr="005741BE">
        <w:rPr>
          <w:rStyle w:val="CdigoHTML"/>
          <w:rFonts w:ascii="Times New Roman" w:eastAsiaTheme="majorEastAsia" w:hAnsi="Times New Roman" w:cs="Times New Roman"/>
        </w:rPr>
        <w:t>txtFechaNacimiento</w:t>
      </w:r>
      <w:r w:rsidRPr="005741BE">
        <w:rPr>
          <w:rFonts w:ascii="Times New Roman" w:hAnsi="Times New Roman" w:cs="Times New Roman"/>
        </w:rPr>
        <w:t xml:space="preserve">, </w:t>
      </w:r>
      <w:r w:rsidRPr="005741BE">
        <w:rPr>
          <w:rStyle w:val="CdigoHTML"/>
          <w:rFonts w:ascii="Times New Roman" w:eastAsiaTheme="majorEastAsia" w:hAnsi="Times New Roman" w:cs="Times New Roman"/>
        </w:rPr>
        <w:t>txtDirrecion</w:t>
      </w:r>
      <w:r w:rsidRPr="005741BE">
        <w:rPr>
          <w:rFonts w:ascii="Times New Roman" w:hAnsi="Times New Roman" w:cs="Times New Roman"/>
        </w:rPr>
        <w:t xml:space="preserve">, </w:t>
      </w:r>
      <w:r w:rsidRPr="005741BE">
        <w:rPr>
          <w:rStyle w:val="CdigoHTML"/>
          <w:rFonts w:ascii="Times New Roman" w:eastAsiaTheme="majorEastAsia" w:hAnsi="Times New Roman" w:cs="Times New Roman"/>
        </w:rPr>
        <w:t>txtTelefono</w:t>
      </w:r>
      <w:r w:rsidRPr="005741BE">
        <w:rPr>
          <w:rFonts w:ascii="Times New Roman" w:hAnsi="Times New Roman" w:cs="Times New Roman"/>
        </w:rPr>
        <w:t xml:space="preserve">, y </w:t>
      </w:r>
      <w:r w:rsidRPr="005741BE">
        <w:rPr>
          <w:rStyle w:val="CdigoHTML"/>
          <w:rFonts w:ascii="Times New Roman" w:eastAsiaTheme="majorEastAsia" w:hAnsi="Times New Roman" w:cs="Times New Roman"/>
        </w:rPr>
        <w:t>txtEmail</w:t>
      </w:r>
      <w:r w:rsidRPr="005741BE">
        <w:rPr>
          <w:rFonts w:ascii="Times New Roman" w:hAnsi="Times New Roman" w:cs="Times New Roman"/>
        </w:rPr>
        <w:t>.</w:t>
      </w:r>
    </w:p>
    <w:p w14:paraId="68025BD9" w14:textId="77777777" w:rsidR="005741BE" w:rsidRPr="005741BE" w:rsidRDefault="005741BE" w:rsidP="005741BE">
      <w:pPr>
        <w:numPr>
          <w:ilvl w:val="1"/>
          <w:numId w:val="14"/>
        </w:numPr>
        <w:spacing w:after="0" w:line="240" w:lineRule="auto"/>
        <w:rPr>
          <w:rFonts w:ascii="Times New Roman" w:hAnsi="Times New Roman" w:cs="Times New Roman"/>
        </w:rPr>
      </w:pPr>
      <w:r w:rsidRPr="005741BE">
        <w:rPr>
          <w:rFonts w:ascii="Times New Roman" w:hAnsi="Times New Roman" w:cs="Times New Roman"/>
        </w:rPr>
        <w:t xml:space="preserve">Botones para realizar acciones: </w:t>
      </w:r>
      <w:r w:rsidRPr="005741BE">
        <w:rPr>
          <w:rStyle w:val="CdigoHTML"/>
          <w:rFonts w:ascii="Times New Roman" w:eastAsiaTheme="majorEastAsia" w:hAnsi="Times New Roman" w:cs="Times New Roman"/>
        </w:rPr>
        <w:t>btnGuardar</w:t>
      </w:r>
      <w:r w:rsidRPr="005741BE">
        <w:rPr>
          <w:rFonts w:ascii="Times New Roman" w:hAnsi="Times New Roman" w:cs="Times New Roman"/>
        </w:rPr>
        <w:t xml:space="preserve">, </w:t>
      </w:r>
      <w:r w:rsidRPr="005741BE">
        <w:rPr>
          <w:rStyle w:val="CdigoHTML"/>
          <w:rFonts w:ascii="Times New Roman" w:eastAsiaTheme="majorEastAsia" w:hAnsi="Times New Roman" w:cs="Times New Roman"/>
        </w:rPr>
        <w:t>btnModificar</w:t>
      </w:r>
      <w:r w:rsidRPr="005741BE">
        <w:rPr>
          <w:rFonts w:ascii="Times New Roman" w:hAnsi="Times New Roman" w:cs="Times New Roman"/>
        </w:rPr>
        <w:t xml:space="preserve">, y </w:t>
      </w:r>
      <w:r w:rsidRPr="005741BE">
        <w:rPr>
          <w:rStyle w:val="CdigoHTML"/>
          <w:rFonts w:ascii="Times New Roman" w:eastAsiaTheme="majorEastAsia" w:hAnsi="Times New Roman" w:cs="Times New Roman"/>
        </w:rPr>
        <w:t>btnEliminar</w:t>
      </w:r>
      <w:r w:rsidRPr="005741BE">
        <w:rPr>
          <w:rFonts w:ascii="Times New Roman" w:hAnsi="Times New Roman" w:cs="Times New Roman"/>
        </w:rPr>
        <w:t>.</w:t>
      </w:r>
    </w:p>
    <w:p w14:paraId="3D8A7A42" w14:textId="77777777" w:rsidR="005741BE" w:rsidRPr="005741BE" w:rsidRDefault="005741BE" w:rsidP="005741BE">
      <w:pPr>
        <w:numPr>
          <w:ilvl w:val="1"/>
          <w:numId w:val="14"/>
        </w:numPr>
        <w:spacing w:after="0" w:line="240" w:lineRule="auto"/>
        <w:rPr>
          <w:rFonts w:ascii="Times New Roman" w:hAnsi="Times New Roman" w:cs="Times New Roman"/>
        </w:rPr>
      </w:pPr>
      <w:r w:rsidRPr="005741BE">
        <w:rPr>
          <w:rFonts w:ascii="Times New Roman" w:hAnsi="Times New Roman" w:cs="Times New Roman"/>
        </w:rPr>
        <w:lastRenderedPageBreak/>
        <w:t>Una tabla (</w:t>
      </w:r>
      <w:r w:rsidRPr="005741BE">
        <w:rPr>
          <w:rStyle w:val="CdigoHTML"/>
          <w:rFonts w:ascii="Times New Roman" w:eastAsiaTheme="majorEastAsia" w:hAnsi="Times New Roman" w:cs="Times New Roman"/>
        </w:rPr>
        <w:t>tablePacientes</w:t>
      </w:r>
      <w:r w:rsidRPr="005741BE">
        <w:rPr>
          <w:rFonts w:ascii="Times New Roman" w:hAnsi="Times New Roman" w:cs="Times New Roman"/>
        </w:rPr>
        <w:t>) para mostrar la lista de pacientes.</w:t>
      </w:r>
    </w:p>
    <w:p w14:paraId="04811B6F" w14:textId="77777777" w:rsidR="005741BE" w:rsidRPr="005741BE" w:rsidRDefault="005741BE" w:rsidP="005741BE">
      <w:pPr>
        <w:pStyle w:val="NormalWeb"/>
        <w:numPr>
          <w:ilvl w:val="0"/>
          <w:numId w:val="14"/>
        </w:numPr>
        <w:spacing w:before="0" w:beforeAutospacing="0" w:after="0" w:afterAutospacing="0"/>
      </w:pPr>
      <w:r w:rsidRPr="005741BE">
        <w:rPr>
          <w:rStyle w:val="Textoennegrita"/>
          <w:rFonts w:eastAsiaTheme="majorEastAsia"/>
        </w:rPr>
        <w:t>Constructor</w:t>
      </w:r>
      <w:r w:rsidRPr="005741BE">
        <w:t>:</w:t>
      </w:r>
    </w:p>
    <w:p w14:paraId="6806228D" w14:textId="77777777" w:rsidR="005741BE" w:rsidRPr="005741BE" w:rsidRDefault="005741BE" w:rsidP="005741BE">
      <w:pPr>
        <w:numPr>
          <w:ilvl w:val="1"/>
          <w:numId w:val="14"/>
        </w:numPr>
        <w:spacing w:after="0" w:line="240" w:lineRule="auto"/>
        <w:rPr>
          <w:rFonts w:ascii="Times New Roman" w:hAnsi="Times New Roman" w:cs="Times New Roman"/>
        </w:rPr>
      </w:pPr>
      <w:r w:rsidRPr="005741BE">
        <w:rPr>
          <w:rFonts w:ascii="Times New Roman" w:hAnsi="Times New Roman" w:cs="Times New Roman"/>
        </w:rPr>
        <w:t xml:space="preserve">Al inicializar el formulario, crea una instancia de </w:t>
      </w:r>
      <w:r w:rsidRPr="005741BE">
        <w:rPr>
          <w:rStyle w:val="CdigoHTML"/>
          <w:rFonts w:ascii="Times New Roman" w:eastAsiaTheme="majorEastAsia" w:hAnsi="Times New Roman" w:cs="Times New Roman"/>
        </w:rPr>
        <w:t>CPacientes</w:t>
      </w:r>
      <w:r w:rsidRPr="005741BE">
        <w:rPr>
          <w:rFonts w:ascii="Times New Roman" w:hAnsi="Times New Roman" w:cs="Times New Roman"/>
        </w:rPr>
        <w:t xml:space="preserve"> y llama al método </w:t>
      </w:r>
      <w:r w:rsidRPr="005741BE">
        <w:rPr>
          <w:rStyle w:val="CdigoHTML"/>
          <w:rFonts w:ascii="Times New Roman" w:eastAsiaTheme="majorEastAsia" w:hAnsi="Times New Roman" w:cs="Times New Roman"/>
        </w:rPr>
        <w:t>mostrarPacientes</w:t>
      </w:r>
      <w:r w:rsidRPr="005741BE">
        <w:rPr>
          <w:rFonts w:ascii="Times New Roman" w:hAnsi="Times New Roman" w:cs="Times New Roman"/>
        </w:rPr>
        <w:t xml:space="preserve"> para cargar los datos de los pacientes en la tabla.</w:t>
      </w:r>
    </w:p>
    <w:p w14:paraId="4E686206" w14:textId="77777777" w:rsidR="005741BE" w:rsidRPr="005741BE" w:rsidRDefault="005741BE" w:rsidP="005741BE">
      <w:pPr>
        <w:pStyle w:val="NormalWeb"/>
        <w:numPr>
          <w:ilvl w:val="0"/>
          <w:numId w:val="14"/>
        </w:numPr>
        <w:spacing w:before="0" w:beforeAutospacing="0" w:after="0" w:afterAutospacing="0"/>
      </w:pPr>
      <w:r w:rsidRPr="005741BE">
        <w:rPr>
          <w:rStyle w:val="Textoennegrita"/>
          <w:rFonts w:eastAsiaTheme="majorEastAsia"/>
        </w:rPr>
        <w:t>Métodos de Inicialización</w:t>
      </w:r>
      <w:r w:rsidRPr="005741BE">
        <w:t>:</w:t>
      </w:r>
    </w:p>
    <w:p w14:paraId="1585621D" w14:textId="77777777" w:rsidR="005741BE" w:rsidRPr="005741BE" w:rsidRDefault="005741BE" w:rsidP="005741BE">
      <w:pPr>
        <w:numPr>
          <w:ilvl w:val="1"/>
          <w:numId w:val="14"/>
        </w:numPr>
        <w:spacing w:after="0" w:line="240" w:lineRule="auto"/>
        <w:rPr>
          <w:rFonts w:ascii="Times New Roman" w:hAnsi="Times New Roman" w:cs="Times New Roman"/>
        </w:rPr>
      </w:pPr>
      <w:r w:rsidRPr="005741BE">
        <w:rPr>
          <w:rStyle w:val="CdigoHTML"/>
          <w:rFonts w:ascii="Times New Roman" w:eastAsiaTheme="majorEastAsia" w:hAnsi="Times New Roman" w:cs="Times New Roman"/>
        </w:rPr>
        <w:t>initComponents()</w:t>
      </w:r>
      <w:r w:rsidRPr="005741BE">
        <w:rPr>
          <w:rFonts w:ascii="Times New Roman" w:hAnsi="Times New Roman" w:cs="Times New Roman"/>
        </w:rPr>
        <w:t>: Configura la interfaz gráfica, incluyendo la disposición de los paneles y la configuración de los componentes visuales.</w:t>
      </w:r>
    </w:p>
    <w:p w14:paraId="3911B586" w14:textId="77777777" w:rsidR="005741BE" w:rsidRPr="005741BE" w:rsidRDefault="005741BE" w:rsidP="005741BE">
      <w:pPr>
        <w:pStyle w:val="Ttulo3"/>
        <w:spacing w:before="0" w:after="0"/>
        <w:rPr>
          <w:rFonts w:ascii="Times New Roman" w:hAnsi="Times New Roman" w:cs="Times New Roman"/>
          <w:color w:val="auto"/>
        </w:rPr>
      </w:pPr>
      <w:r w:rsidRPr="005741BE">
        <w:rPr>
          <w:rFonts w:ascii="Times New Roman" w:hAnsi="Times New Roman" w:cs="Times New Roman"/>
          <w:color w:val="auto"/>
        </w:rPr>
        <w:t>Funcionalidades</w:t>
      </w:r>
    </w:p>
    <w:p w14:paraId="776D97FD" w14:textId="77777777" w:rsidR="005741BE" w:rsidRPr="005741BE" w:rsidRDefault="005741BE" w:rsidP="005741BE">
      <w:pPr>
        <w:pStyle w:val="NormalWeb"/>
        <w:numPr>
          <w:ilvl w:val="0"/>
          <w:numId w:val="15"/>
        </w:numPr>
        <w:spacing w:before="0" w:beforeAutospacing="0" w:after="0" w:afterAutospacing="0"/>
      </w:pPr>
      <w:r w:rsidRPr="005741BE">
        <w:rPr>
          <w:rStyle w:val="Textoennegrita"/>
          <w:rFonts w:eastAsiaTheme="majorEastAsia"/>
        </w:rPr>
        <w:t>Guardar Paciente</w:t>
      </w:r>
      <w:r w:rsidRPr="005741BE">
        <w:t>:</w:t>
      </w:r>
    </w:p>
    <w:p w14:paraId="426CBB99" w14:textId="77777777" w:rsidR="005741BE" w:rsidRPr="005741BE" w:rsidRDefault="005741BE" w:rsidP="005741BE">
      <w:pPr>
        <w:numPr>
          <w:ilvl w:val="1"/>
          <w:numId w:val="15"/>
        </w:numPr>
        <w:spacing w:after="0" w:line="240" w:lineRule="auto"/>
        <w:rPr>
          <w:rFonts w:ascii="Times New Roman" w:hAnsi="Times New Roman" w:cs="Times New Roman"/>
        </w:rPr>
      </w:pPr>
      <w:r w:rsidRPr="005741BE">
        <w:rPr>
          <w:rFonts w:ascii="Times New Roman" w:hAnsi="Times New Roman" w:cs="Times New Roman"/>
        </w:rPr>
        <w:t xml:space="preserve">Al hacer clic en el botón "GUARDAR", se llama a </w:t>
      </w:r>
      <w:r w:rsidRPr="005741BE">
        <w:rPr>
          <w:rStyle w:val="CdigoHTML"/>
          <w:rFonts w:ascii="Times New Roman" w:eastAsiaTheme="majorEastAsia" w:hAnsi="Times New Roman" w:cs="Times New Roman"/>
        </w:rPr>
        <w:t>InsertarPacientes</w:t>
      </w:r>
      <w:r w:rsidRPr="005741BE">
        <w:rPr>
          <w:rFonts w:ascii="Times New Roman" w:hAnsi="Times New Roman" w:cs="Times New Roman"/>
        </w:rPr>
        <w:t xml:space="preserve"> de la clase </w:t>
      </w:r>
      <w:r w:rsidRPr="005741BE">
        <w:rPr>
          <w:rStyle w:val="CdigoHTML"/>
          <w:rFonts w:ascii="Times New Roman" w:eastAsiaTheme="majorEastAsia" w:hAnsi="Times New Roman" w:cs="Times New Roman"/>
        </w:rPr>
        <w:t>CPacientes</w:t>
      </w:r>
      <w:r w:rsidRPr="005741BE">
        <w:rPr>
          <w:rFonts w:ascii="Times New Roman" w:hAnsi="Times New Roman" w:cs="Times New Roman"/>
        </w:rPr>
        <w:t xml:space="preserve">, pasando los datos ingresados por el usuario. Luego, actualiza la tabla con </w:t>
      </w:r>
      <w:r w:rsidRPr="005741BE">
        <w:rPr>
          <w:rStyle w:val="CdigoHTML"/>
          <w:rFonts w:ascii="Times New Roman" w:eastAsiaTheme="majorEastAsia" w:hAnsi="Times New Roman" w:cs="Times New Roman"/>
        </w:rPr>
        <w:t>mostrarPacientes</w:t>
      </w:r>
      <w:r w:rsidRPr="005741BE">
        <w:rPr>
          <w:rFonts w:ascii="Times New Roman" w:hAnsi="Times New Roman" w:cs="Times New Roman"/>
        </w:rPr>
        <w:t>.</w:t>
      </w:r>
    </w:p>
    <w:p w14:paraId="6065ABA1" w14:textId="77777777" w:rsidR="005741BE" w:rsidRPr="005741BE" w:rsidRDefault="005741BE" w:rsidP="005741BE">
      <w:pPr>
        <w:pStyle w:val="NormalWeb"/>
        <w:numPr>
          <w:ilvl w:val="0"/>
          <w:numId w:val="15"/>
        </w:numPr>
        <w:spacing w:before="0" w:beforeAutospacing="0" w:after="0" w:afterAutospacing="0"/>
      </w:pPr>
      <w:r w:rsidRPr="005741BE">
        <w:rPr>
          <w:rStyle w:val="Textoennegrita"/>
          <w:rFonts w:eastAsiaTheme="majorEastAsia"/>
        </w:rPr>
        <w:t>Modificar Paciente</w:t>
      </w:r>
      <w:r w:rsidRPr="005741BE">
        <w:t>:</w:t>
      </w:r>
    </w:p>
    <w:p w14:paraId="37763188" w14:textId="77777777" w:rsidR="005741BE" w:rsidRPr="005741BE" w:rsidRDefault="005741BE" w:rsidP="005741BE">
      <w:pPr>
        <w:numPr>
          <w:ilvl w:val="1"/>
          <w:numId w:val="15"/>
        </w:numPr>
        <w:spacing w:after="0" w:line="240" w:lineRule="auto"/>
        <w:rPr>
          <w:rFonts w:ascii="Times New Roman" w:hAnsi="Times New Roman" w:cs="Times New Roman"/>
        </w:rPr>
      </w:pPr>
      <w:r w:rsidRPr="005741BE">
        <w:rPr>
          <w:rFonts w:ascii="Times New Roman" w:hAnsi="Times New Roman" w:cs="Times New Roman"/>
        </w:rPr>
        <w:t xml:space="preserve">Al hacer clic en "Modificar", se llama a </w:t>
      </w:r>
      <w:r w:rsidRPr="005741BE">
        <w:rPr>
          <w:rStyle w:val="CdigoHTML"/>
          <w:rFonts w:ascii="Times New Roman" w:eastAsiaTheme="majorEastAsia" w:hAnsi="Times New Roman" w:cs="Times New Roman"/>
        </w:rPr>
        <w:t>ModificarPacientes</w:t>
      </w:r>
      <w:r w:rsidRPr="005741BE">
        <w:rPr>
          <w:rFonts w:ascii="Times New Roman" w:hAnsi="Times New Roman" w:cs="Times New Roman"/>
        </w:rPr>
        <w:t>, pasando el ID y los datos del paciente a actualizar. Después, actualiza la tabla.</w:t>
      </w:r>
    </w:p>
    <w:p w14:paraId="4C56F36A" w14:textId="77777777" w:rsidR="005741BE" w:rsidRPr="005741BE" w:rsidRDefault="005741BE" w:rsidP="005741BE">
      <w:pPr>
        <w:pStyle w:val="NormalWeb"/>
        <w:numPr>
          <w:ilvl w:val="0"/>
          <w:numId w:val="15"/>
        </w:numPr>
        <w:spacing w:before="0" w:beforeAutospacing="0" w:after="0" w:afterAutospacing="0"/>
      </w:pPr>
      <w:r w:rsidRPr="005741BE">
        <w:rPr>
          <w:rStyle w:val="Textoennegrita"/>
          <w:rFonts w:eastAsiaTheme="majorEastAsia"/>
        </w:rPr>
        <w:t>Eliminar Paciente</w:t>
      </w:r>
      <w:r w:rsidRPr="005741BE">
        <w:t>:</w:t>
      </w:r>
    </w:p>
    <w:p w14:paraId="3EC50E83" w14:textId="77777777" w:rsidR="005741BE" w:rsidRPr="005741BE" w:rsidRDefault="005741BE" w:rsidP="005741BE">
      <w:pPr>
        <w:numPr>
          <w:ilvl w:val="1"/>
          <w:numId w:val="15"/>
        </w:numPr>
        <w:spacing w:after="0" w:line="240" w:lineRule="auto"/>
        <w:rPr>
          <w:rFonts w:ascii="Times New Roman" w:hAnsi="Times New Roman" w:cs="Times New Roman"/>
        </w:rPr>
      </w:pPr>
      <w:r w:rsidRPr="005741BE">
        <w:rPr>
          <w:rFonts w:ascii="Times New Roman" w:hAnsi="Times New Roman" w:cs="Times New Roman"/>
        </w:rPr>
        <w:t xml:space="preserve">Al hacer clic en "Eliminar", se llama a </w:t>
      </w:r>
      <w:r w:rsidRPr="005741BE">
        <w:rPr>
          <w:rStyle w:val="CdigoHTML"/>
          <w:rFonts w:ascii="Times New Roman" w:eastAsiaTheme="majorEastAsia" w:hAnsi="Times New Roman" w:cs="Times New Roman"/>
        </w:rPr>
        <w:t>EliminarPacientes</w:t>
      </w:r>
      <w:r w:rsidRPr="005741BE">
        <w:rPr>
          <w:rFonts w:ascii="Times New Roman" w:hAnsi="Times New Roman" w:cs="Times New Roman"/>
        </w:rPr>
        <w:t>, pasando el ID del paciente a eliminar y actualizando la tabla.</w:t>
      </w:r>
    </w:p>
    <w:p w14:paraId="28CA8BBC" w14:textId="77777777" w:rsidR="005741BE" w:rsidRPr="005741BE" w:rsidRDefault="005741BE" w:rsidP="005741BE">
      <w:pPr>
        <w:pStyle w:val="Ttulo3"/>
        <w:spacing w:before="0" w:after="0"/>
        <w:rPr>
          <w:rFonts w:ascii="Times New Roman" w:hAnsi="Times New Roman" w:cs="Times New Roman"/>
          <w:color w:val="auto"/>
        </w:rPr>
      </w:pPr>
      <w:r w:rsidRPr="005741BE">
        <w:rPr>
          <w:rFonts w:ascii="Times New Roman" w:hAnsi="Times New Roman" w:cs="Times New Roman"/>
          <w:color w:val="auto"/>
        </w:rPr>
        <w:t>Validaciones</w:t>
      </w:r>
    </w:p>
    <w:p w14:paraId="7D5F8475" w14:textId="77777777" w:rsidR="005741BE" w:rsidRPr="005741BE" w:rsidRDefault="005741BE" w:rsidP="005741BE">
      <w:pPr>
        <w:pStyle w:val="NormalWeb"/>
        <w:numPr>
          <w:ilvl w:val="0"/>
          <w:numId w:val="16"/>
        </w:numPr>
        <w:spacing w:before="0" w:beforeAutospacing="0" w:after="0" w:afterAutospacing="0"/>
      </w:pPr>
      <w:r w:rsidRPr="005741BE">
        <w:rPr>
          <w:rStyle w:val="Textoennegrita"/>
          <w:rFonts w:eastAsiaTheme="majorEastAsia"/>
        </w:rPr>
        <w:t>Validación de la Fecha</w:t>
      </w:r>
      <w:r w:rsidRPr="005741BE">
        <w:t>:</w:t>
      </w:r>
    </w:p>
    <w:p w14:paraId="5469828D" w14:textId="77777777" w:rsidR="005741BE" w:rsidRPr="005741BE" w:rsidRDefault="005741BE" w:rsidP="005741BE">
      <w:pPr>
        <w:numPr>
          <w:ilvl w:val="1"/>
          <w:numId w:val="16"/>
        </w:numPr>
        <w:spacing w:after="0" w:line="240" w:lineRule="auto"/>
        <w:rPr>
          <w:rFonts w:ascii="Times New Roman" w:hAnsi="Times New Roman" w:cs="Times New Roman"/>
        </w:rPr>
      </w:pPr>
      <w:r w:rsidRPr="005741BE">
        <w:rPr>
          <w:rFonts w:ascii="Times New Roman" w:hAnsi="Times New Roman" w:cs="Times New Roman"/>
        </w:rPr>
        <w:t xml:space="preserve">Al perder el foco el campo de fecha de nacimiento, se valida que la fecha ingresada sea correcta y esté en el formato </w:t>
      </w:r>
      <w:r w:rsidRPr="005741BE">
        <w:rPr>
          <w:rStyle w:val="CdigoHTML"/>
          <w:rFonts w:ascii="Times New Roman" w:eastAsiaTheme="majorEastAsia" w:hAnsi="Times New Roman" w:cs="Times New Roman"/>
        </w:rPr>
        <w:t>dd/MM/yyyy</w:t>
      </w:r>
      <w:r w:rsidRPr="005741BE">
        <w:rPr>
          <w:rFonts w:ascii="Times New Roman" w:hAnsi="Times New Roman" w:cs="Times New Roman"/>
        </w:rPr>
        <w:t>. Si no es válida, se muestra un mensaje de error y se limpia el campo.</w:t>
      </w:r>
    </w:p>
    <w:p w14:paraId="6EC23369" w14:textId="77777777" w:rsidR="005741BE" w:rsidRPr="005741BE" w:rsidRDefault="005741BE" w:rsidP="005741BE">
      <w:pPr>
        <w:pStyle w:val="NormalWeb"/>
        <w:numPr>
          <w:ilvl w:val="0"/>
          <w:numId w:val="16"/>
        </w:numPr>
        <w:spacing w:before="0" w:beforeAutospacing="0" w:after="0" w:afterAutospacing="0"/>
      </w:pPr>
      <w:r w:rsidRPr="005741BE">
        <w:rPr>
          <w:rStyle w:val="Textoennegrita"/>
          <w:rFonts w:eastAsiaTheme="majorEastAsia"/>
        </w:rPr>
        <w:t>Validación de Nombre</w:t>
      </w:r>
      <w:r w:rsidRPr="005741BE">
        <w:t>:</w:t>
      </w:r>
    </w:p>
    <w:p w14:paraId="2B3B3B55" w14:textId="77777777" w:rsidR="005741BE" w:rsidRPr="005741BE" w:rsidRDefault="005741BE" w:rsidP="005741BE">
      <w:pPr>
        <w:numPr>
          <w:ilvl w:val="1"/>
          <w:numId w:val="16"/>
        </w:numPr>
        <w:spacing w:after="0" w:line="240" w:lineRule="auto"/>
        <w:rPr>
          <w:rFonts w:ascii="Times New Roman" w:hAnsi="Times New Roman" w:cs="Times New Roman"/>
        </w:rPr>
      </w:pPr>
      <w:r w:rsidRPr="005741BE">
        <w:rPr>
          <w:rFonts w:ascii="Times New Roman" w:hAnsi="Times New Roman" w:cs="Times New Roman"/>
        </w:rPr>
        <w:t>Al perder el foco el campo de nombre, se verifica que no contenga números. Si los contiene, se muestra un mensaje de error y se limpia el campo.</w:t>
      </w:r>
    </w:p>
    <w:p w14:paraId="1A5FECD8" w14:textId="77777777" w:rsidR="005741BE" w:rsidRPr="005741BE" w:rsidRDefault="005741BE" w:rsidP="005741BE">
      <w:pPr>
        <w:pStyle w:val="NormalWeb"/>
        <w:numPr>
          <w:ilvl w:val="0"/>
          <w:numId w:val="16"/>
        </w:numPr>
        <w:spacing w:before="0" w:beforeAutospacing="0" w:after="0" w:afterAutospacing="0"/>
      </w:pPr>
      <w:r w:rsidRPr="005741BE">
        <w:rPr>
          <w:rStyle w:val="Textoennegrita"/>
          <w:rFonts w:eastAsiaTheme="majorEastAsia"/>
        </w:rPr>
        <w:t>Validación de Teléfono</w:t>
      </w:r>
      <w:r w:rsidRPr="005741BE">
        <w:t>:</w:t>
      </w:r>
    </w:p>
    <w:p w14:paraId="6D0DE073" w14:textId="70650E98" w:rsidR="005741BE" w:rsidRDefault="005741BE" w:rsidP="005741BE">
      <w:pPr>
        <w:numPr>
          <w:ilvl w:val="1"/>
          <w:numId w:val="16"/>
        </w:numPr>
        <w:spacing w:after="0" w:line="240" w:lineRule="auto"/>
        <w:rPr>
          <w:rFonts w:ascii="Times New Roman" w:hAnsi="Times New Roman" w:cs="Times New Roman"/>
        </w:rPr>
      </w:pPr>
      <w:r w:rsidRPr="005741BE">
        <w:rPr>
          <w:rFonts w:ascii="Times New Roman" w:hAnsi="Times New Roman" w:cs="Times New Roman"/>
        </w:rPr>
        <w:t>Al perder el foco el campo de teléfono, se valida que el texto ingresado sea un número. Si no lo es, se muestra un mensaje de error y se limpia el campo.</w:t>
      </w:r>
    </w:p>
    <w:p w14:paraId="201774B4" w14:textId="6BD342B0" w:rsidR="005741BE" w:rsidRDefault="005741BE" w:rsidP="005741BE">
      <w:pPr>
        <w:spacing w:after="0" w:line="240" w:lineRule="auto"/>
        <w:rPr>
          <w:rFonts w:ascii="Times New Roman" w:hAnsi="Times New Roman" w:cs="Times New Roman"/>
        </w:rPr>
      </w:pPr>
      <w:r>
        <w:rPr>
          <w:rFonts w:ascii="Times New Roman" w:hAnsi="Times New Roman" w:cs="Times New Roman"/>
        </w:rPr>
        <w:t>---------------------------------------------------------------------------------------------------------------------------</w:t>
      </w:r>
    </w:p>
    <w:p w14:paraId="22B2446A" w14:textId="77777777" w:rsidR="005741BE" w:rsidRPr="005741BE" w:rsidRDefault="005741BE" w:rsidP="005741BE">
      <w:pPr>
        <w:spacing w:after="0" w:line="240" w:lineRule="auto"/>
        <w:rPr>
          <w:rFonts w:ascii="Times New Roman" w:hAnsi="Times New Roman" w:cs="Times New Roman"/>
        </w:rPr>
      </w:pPr>
    </w:p>
    <w:p w14:paraId="733AEE25" w14:textId="7B08284C" w:rsidR="005741BE" w:rsidRDefault="005741BE" w:rsidP="005741BE">
      <w:pPr>
        <w:spacing w:after="0" w:line="288" w:lineRule="auto"/>
        <w:jc w:val="center"/>
        <w:rPr>
          <w:color w:val="002060"/>
          <w:lang w:val="es-ES"/>
        </w:rPr>
      </w:pPr>
      <w:r w:rsidRPr="005741BE">
        <w:rPr>
          <w:noProof/>
          <w:color w:val="002060"/>
          <w:lang w:val="es-ES"/>
        </w:rPr>
        <w:lastRenderedPageBreak/>
        <w:drawing>
          <wp:inline distT="0" distB="0" distL="0" distR="0" wp14:anchorId="3DDC7F04" wp14:editId="22B8BB56">
            <wp:extent cx="4229100" cy="2222725"/>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3674" cy="2225129"/>
                    </a:xfrm>
                    <a:prstGeom prst="rect">
                      <a:avLst/>
                    </a:prstGeom>
                  </pic:spPr>
                </pic:pic>
              </a:graphicData>
            </a:graphic>
          </wp:inline>
        </w:drawing>
      </w:r>
      <w:r w:rsidRPr="005741BE">
        <w:rPr>
          <w:noProof/>
          <w:color w:val="002060"/>
          <w:lang w:val="es-ES"/>
        </w:rPr>
        <w:drawing>
          <wp:inline distT="0" distB="0" distL="0" distR="0" wp14:anchorId="4FD34E92" wp14:editId="5EB3E337">
            <wp:extent cx="4251960" cy="208003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8041" cy="2083013"/>
                    </a:xfrm>
                    <a:prstGeom prst="rect">
                      <a:avLst/>
                    </a:prstGeom>
                  </pic:spPr>
                </pic:pic>
              </a:graphicData>
            </a:graphic>
          </wp:inline>
        </w:drawing>
      </w:r>
      <w:r w:rsidRPr="005741BE">
        <w:rPr>
          <w:noProof/>
          <w:color w:val="002060"/>
          <w:lang w:val="es-ES"/>
        </w:rPr>
        <w:drawing>
          <wp:inline distT="0" distB="0" distL="0" distR="0" wp14:anchorId="72F5CD17" wp14:editId="0498F553">
            <wp:extent cx="4251960" cy="2220208"/>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3735" cy="2226357"/>
                    </a:xfrm>
                    <a:prstGeom prst="rect">
                      <a:avLst/>
                    </a:prstGeom>
                  </pic:spPr>
                </pic:pic>
              </a:graphicData>
            </a:graphic>
          </wp:inline>
        </w:drawing>
      </w:r>
    </w:p>
    <w:p w14:paraId="3F8BA59F" w14:textId="77777777" w:rsidR="005741BE" w:rsidRPr="005741BE" w:rsidRDefault="005741BE" w:rsidP="005741BE">
      <w:pPr>
        <w:pStyle w:val="Ttulo3"/>
        <w:spacing w:before="0" w:after="0"/>
        <w:jc w:val="both"/>
        <w:rPr>
          <w:rFonts w:ascii="Times New Roman" w:hAnsi="Times New Roman" w:cs="Times New Roman"/>
          <w:color w:val="auto"/>
        </w:rPr>
      </w:pPr>
      <w:r w:rsidRPr="005741BE">
        <w:rPr>
          <w:rFonts w:ascii="Times New Roman" w:hAnsi="Times New Roman" w:cs="Times New Roman"/>
          <w:color w:val="auto"/>
        </w:rPr>
        <w:t>Descripción General</w:t>
      </w:r>
    </w:p>
    <w:p w14:paraId="6B5D9575" w14:textId="77777777" w:rsidR="005741BE" w:rsidRPr="005741BE" w:rsidRDefault="005741BE" w:rsidP="005741BE">
      <w:pPr>
        <w:numPr>
          <w:ilvl w:val="0"/>
          <w:numId w:val="17"/>
        </w:numPr>
        <w:spacing w:after="0" w:line="240" w:lineRule="auto"/>
        <w:jc w:val="both"/>
        <w:rPr>
          <w:rFonts w:ascii="Times New Roman" w:hAnsi="Times New Roman" w:cs="Times New Roman"/>
        </w:rPr>
      </w:pPr>
      <w:r w:rsidRPr="005741BE">
        <w:rPr>
          <w:rStyle w:val="Textoennegrita"/>
          <w:rFonts w:ascii="Times New Roman" w:hAnsi="Times New Roman" w:cs="Times New Roman"/>
        </w:rPr>
        <w:t xml:space="preserve">Clase </w:t>
      </w:r>
      <w:r w:rsidRPr="005741BE">
        <w:rPr>
          <w:rStyle w:val="CdigoHTML"/>
          <w:rFonts w:ascii="Times New Roman" w:eastAsiaTheme="majorEastAsia" w:hAnsi="Times New Roman" w:cs="Times New Roman"/>
          <w:b/>
          <w:bCs/>
        </w:rPr>
        <w:t>FormularioCRUDD</w:t>
      </w:r>
      <w:r w:rsidRPr="005741BE">
        <w:rPr>
          <w:rStyle w:val="Textoennegrita"/>
          <w:rFonts w:ascii="Times New Roman" w:hAnsi="Times New Roman" w:cs="Times New Roman"/>
        </w:rPr>
        <w:t>:</w:t>
      </w:r>
      <w:r w:rsidRPr="005741BE">
        <w:rPr>
          <w:rFonts w:ascii="Times New Roman" w:hAnsi="Times New Roman" w:cs="Times New Roman"/>
        </w:rPr>
        <w:t xml:space="preserve"> Esta clase extiende </w:t>
      </w:r>
      <w:r w:rsidRPr="005741BE">
        <w:rPr>
          <w:rStyle w:val="CdigoHTML"/>
          <w:rFonts w:ascii="Times New Roman" w:eastAsiaTheme="majorEastAsia" w:hAnsi="Times New Roman" w:cs="Times New Roman"/>
        </w:rPr>
        <w:t>javax.swing.JPanel</w:t>
      </w:r>
      <w:r w:rsidRPr="005741BE">
        <w:rPr>
          <w:rFonts w:ascii="Times New Roman" w:hAnsi="Times New Roman" w:cs="Times New Roman"/>
        </w:rPr>
        <w:t>, lo que significa que representa un panel que puede contener otros componentes gráficos (como botones, etiquetas, y tablas). El nombre sugiere que está diseñado para realizar operaciones CRUD (Crear, Leer, Actualizar, Eliminar) sobre registros de doctores.</w:t>
      </w:r>
    </w:p>
    <w:p w14:paraId="003B9B66" w14:textId="77777777" w:rsidR="005741BE" w:rsidRPr="005741BE" w:rsidRDefault="005741BE" w:rsidP="005741BE">
      <w:pPr>
        <w:pStyle w:val="Ttulo3"/>
        <w:spacing w:before="0" w:after="0"/>
        <w:jc w:val="both"/>
        <w:rPr>
          <w:rFonts w:ascii="Times New Roman" w:hAnsi="Times New Roman" w:cs="Times New Roman"/>
          <w:color w:val="auto"/>
        </w:rPr>
      </w:pPr>
      <w:r w:rsidRPr="005741BE">
        <w:rPr>
          <w:rFonts w:ascii="Times New Roman" w:hAnsi="Times New Roman" w:cs="Times New Roman"/>
          <w:color w:val="auto"/>
        </w:rPr>
        <w:t>Componentes Clave</w:t>
      </w:r>
    </w:p>
    <w:p w14:paraId="09C54F21" w14:textId="77777777" w:rsidR="005741BE" w:rsidRPr="005741BE" w:rsidRDefault="005741BE" w:rsidP="005741BE">
      <w:pPr>
        <w:pStyle w:val="NormalWeb"/>
        <w:numPr>
          <w:ilvl w:val="0"/>
          <w:numId w:val="18"/>
        </w:numPr>
        <w:spacing w:before="0" w:beforeAutospacing="0" w:after="0" w:afterAutospacing="0"/>
        <w:jc w:val="both"/>
      </w:pPr>
      <w:r w:rsidRPr="005741BE">
        <w:rPr>
          <w:rStyle w:val="Textoennegrita"/>
          <w:rFonts w:eastAsiaTheme="majorEastAsia"/>
        </w:rPr>
        <w:t>Constructor (</w:t>
      </w:r>
      <w:r w:rsidRPr="005741BE">
        <w:rPr>
          <w:rStyle w:val="CdigoHTML"/>
          <w:rFonts w:ascii="Times New Roman" w:eastAsiaTheme="majorEastAsia" w:hAnsi="Times New Roman" w:cs="Times New Roman"/>
          <w:b/>
          <w:bCs/>
        </w:rPr>
        <w:t>FormularioCRUDD</w:t>
      </w:r>
      <w:r w:rsidRPr="005741BE">
        <w:rPr>
          <w:rStyle w:val="Textoennegrita"/>
          <w:rFonts w:eastAsiaTheme="majorEastAsia"/>
        </w:rPr>
        <w:t>):</w:t>
      </w:r>
    </w:p>
    <w:p w14:paraId="71796BDF" w14:textId="77777777" w:rsidR="005741BE" w:rsidRPr="005741BE" w:rsidRDefault="005741BE" w:rsidP="005741BE">
      <w:pPr>
        <w:numPr>
          <w:ilvl w:val="1"/>
          <w:numId w:val="18"/>
        </w:numPr>
        <w:spacing w:after="0" w:line="240" w:lineRule="auto"/>
        <w:jc w:val="both"/>
        <w:rPr>
          <w:rFonts w:ascii="Times New Roman" w:hAnsi="Times New Roman" w:cs="Times New Roman"/>
        </w:rPr>
      </w:pPr>
      <w:r w:rsidRPr="005741BE">
        <w:rPr>
          <w:rFonts w:ascii="Times New Roman" w:hAnsi="Times New Roman" w:cs="Times New Roman"/>
        </w:rPr>
        <w:t xml:space="preserve">Inicializa los componentes de la interfaz gráfica mediante el método </w:t>
      </w:r>
      <w:r w:rsidRPr="005741BE">
        <w:rPr>
          <w:rStyle w:val="CdigoHTML"/>
          <w:rFonts w:ascii="Times New Roman" w:eastAsiaTheme="majorEastAsia" w:hAnsi="Times New Roman" w:cs="Times New Roman"/>
        </w:rPr>
        <w:t>initComponents()</w:t>
      </w:r>
      <w:r w:rsidRPr="005741BE">
        <w:rPr>
          <w:rFonts w:ascii="Times New Roman" w:hAnsi="Times New Roman" w:cs="Times New Roman"/>
        </w:rPr>
        <w:t>.</w:t>
      </w:r>
    </w:p>
    <w:p w14:paraId="5A2C2BC8" w14:textId="77777777" w:rsidR="005741BE" w:rsidRPr="005741BE" w:rsidRDefault="005741BE" w:rsidP="005741BE">
      <w:pPr>
        <w:numPr>
          <w:ilvl w:val="1"/>
          <w:numId w:val="18"/>
        </w:numPr>
        <w:spacing w:after="0" w:line="240" w:lineRule="auto"/>
        <w:jc w:val="both"/>
        <w:rPr>
          <w:rFonts w:ascii="Times New Roman" w:hAnsi="Times New Roman" w:cs="Times New Roman"/>
        </w:rPr>
      </w:pPr>
      <w:r w:rsidRPr="005741BE">
        <w:rPr>
          <w:rFonts w:ascii="Times New Roman" w:hAnsi="Times New Roman" w:cs="Times New Roman"/>
        </w:rPr>
        <w:t xml:space="preserve">Crea una instancia de </w:t>
      </w:r>
      <w:r w:rsidRPr="005741BE">
        <w:rPr>
          <w:rStyle w:val="CdigoHTML"/>
          <w:rFonts w:ascii="Times New Roman" w:eastAsiaTheme="majorEastAsia" w:hAnsi="Times New Roman" w:cs="Times New Roman"/>
        </w:rPr>
        <w:t>CDoctores</w:t>
      </w:r>
      <w:r w:rsidRPr="005741BE">
        <w:rPr>
          <w:rFonts w:ascii="Times New Roman" w:hAnsi="Times New Roman" w:cs="Times New Roman"/>
        </w:rPr>
        <w:t xml:space="preserve">, que es una clase del modelo (probablemente parte de la lógica de negocio o acceso a datos) y llama al método </w:t>
      </w:r>
      <w:r w:rsidRPr="005741BE">
        <w:rPr>
          <w:rStyle w:val="CdigoHTML"/>
          <w:rFonts w:ascii="Times New Roman" w:eastAsiaTheme="majorEastAsia" w:hAnsi="Times New Roman" w:cs="Times New Roman"/>
        </w:rPr>
        <w:t>mostrarDoctores(tableDoctores)</w:t>
      </w:r>
      <w:r w:rsidRPr="005741BE">
        <w:rPr>
          <w:rFonts w:ascii="Times New Roman" w:hAnsi="Times New Roman" w:cs="Times New Roman"/>
        </w:rPr>
        <w:t xml:space="preserve"> para cargar los datos de los doctores en una tabla.</w:t>
      </w:r>
    </w:p>
    <w:p w14:paraId="6B988A38" w14:textId="77777777" w:rsidR="005741BE" w:rsidRPr="005741BE" w:rsidRDefault="005741BE" w:rsidP="005741BE">
      <w:pPr>
        <w:pStyle w:val="NormalWeb"/>
        <w:numPr>
          <w:ilvl w:val="0"/>
          <w:numId w:val="18"/>
        </w:numPr>
        <w:spacing w:before="0" w:beforeAutospacing="0" w:after="0" w:afterAutospacing="0"/>
        <w:jc w:val="both"/>
      </w:pPr>
      <w:r w:rsidRPr="005741BE">
        <w:rPr>
          <w:rStyle w:val="Textoennegrita"/>
          <w:rFonts w:eastAsiaTheme="majorEastAsia"/>
        </w:rPr>
        <w:t xml:space="preserve">Método </w:t>
      </w:r>
      <w:r w:rsidRPr="005741BE">
        <w:rPr>
          <w:rStyle w:val="CdigoHTML"/>
          <w:rFonts w:ascii="Times New Roman" w:eastAsiaTheme="majorEastAsia" w:hAnsi="Times New Roman" w:cs="Times New Roman"/>
          <w:b/>
          <w:bCs/>
        </w:rPr>
        <w:t>initComponents()</w:t>
      </w:r>
      <w:r w:rsidRPr="005741BE">
        <w:rPr>
          <w:rStyle w:val="Textoennegrita"/>
          <w:rFonts w:eastAsiaTheme="majorEastAsia"/>
        </w:rPr>
        <w:t>:</w:t>
      </w:r>
    </w:p>
    <w:p w14:paraId="55FB7C21" w14:textId="77777777" w:rsidR="005741BE" w:rsidRPr="005741BE" w:rsidRDefault="005741BE" w:rsidP="005741BE">
      <w:pPr>
        <w:numPr>
          <w:ilvl w:val="1"/>
          <w:numId w:val="18"/>
        </w:numPr>
        <w:spacing w:after="0" w:line="240" w:lineRule="auto"/>
        <w:jc w:val="both"/>
        <w:rPr>
          <w:rFonts w:ascii="Times New Roman" w:hAnsi="Times New Roman" w:cs="Times New Roman"/>
        </w:rPr>
      </w:pPr>
      <w:r w:rsidRPr="005741BE">
        <w:rPr>
          <w:rFonts w:ascii="Times New Roman" w:hAnsi="Times New Roman" w:cs="Times New Roman"/>
        </w:rPr>
        <w:t>Aquí se configuran y organizan los diferentes componentes de la interfaz, incluidos:</w:t>
      </w:r>
    </w:p>
    <w:p w14:paraId="2BD5EC82" w14:textId="77777777" w:rsidR="005741BE" w:rsidRPr="005741BE" w:rsidRDefault="005741BE" w:rsidP="005741BE">
      <w:pPr>
        <w:numPr>
          <w:ilvl w:val="2"/>
          <w:numId w:val="18"/>
        </w:numPr>
        <w:spacing w:after="0" w:line="240" w:lineRule="auto"/>
        <w:jc w:val="both"/>
        <w:rPr>
          <w:rFonts w:ascii="Times New Roman" w:hAnsi="Times New Roman" w:cs="Times New Roman"/>
        </w:rPr>
      </w:pPr>
      <w:r w:rsidRPr="005741BE">
        <w:rPr>
          <w:rStyle w:val="Textoennegrita"/>
          <w:rFonts w:ascii="Times New Roman" w:hAnsi="Times New Roman" w:cs="Times New Roman"/>
        </w:rPr>
        <w:lastRenderedPageBreak/>
        <w:t>Tabla (</w:t>
      </w:r>
      <w:r w:rsidRPr="005741BE">
        <w:rPr>
          <w:rStyle w:val="CdigoHTML"/>
          <w:rFonts w:ascii="Times New Roman" w:eastAsiaTheme="majorEastAsia" w:hAnsi="Times New Roman" w:cs="Times New Roman"/>
          <w:b/>
          <w:bCs/>
        </w:rPr>
        <w:t>tableDoctores</w:t>
      </w:r>
      <w:r w:rsidRPr="005741BE">
        <w:rPr>
          <w:rStyle w:val="Textoennegrita"/>
          <w:rFonts w:ascii="Times New Roman" w:hAnsi="Times New Roman" w:cs="Times New Roman"/>
        </w:rPr>
        <w:t>):</w:t>
      </w:r>
      <w:r w:rsidRPr="005741BE">
        <w:rPr>
          <w:rFonts w:ascii="Times New Roman" w:hAnsi="Times New Roman" w:cs="Times New Roman"/>
        </w:rPr>
        <w:t xml:space="preserve"> Muestra la lista de doctores. Permite seleccionar un registro haciendo clic en él.</w:t>
      </w:r>
    </w:p>
    <w:p w14:paraId="48DF0DFE" w14:textId="77777777" w:rsidR="005741BE" w:rsidRPr="005741BE" w:rsidRDefault="005741BE" w:rsidP="005741BE">
      <w:pPr>
        <w:numPr>
          <w:ilvl w:val="2"/>
          <w:numId w:val="18"/>
        </w:numPr>
        <w:spacing w:after="0" w:line="240" w:lineRule="auto"/>
        <w:jc w:val="both"/>
        <w:rPr>
          <w:rFonts w:ascii="Times New Roman" w:hAnsi="Times New Roman" w:cs="Times New Roman"/>
        </w:rPr>
      </w:pPr>
      <w:r w:rsidRPr="005741BE">
        <w:rPr>
          <w:rStyle w:val="Textoennegrita"/>
          <w:rFonts w:ascii="Times New Roman" w:hAnsi="Times New Roman" w:cs="Times New Roman"/>
        </w:rPr>
        <w:t>Etiquetas (</w:t>
      </w:r>
      <w:r w:rsidRPr="005741BE">
        <w:rPr>
          <w:rStyle w:val="CdigoHTML"/>
          <w:rFonts w:ascii="Times New Roman" w:eastAsiaTheme="majorEastAsia" w:hAnsi="Times New Roman" w:cs="Times New Roman"/>
          <w:b/>
          <w:bCs/>
        </w:rPr>
        <w:t>jLabel1</w:t>
      </w:r>
      <w:r w:rsidRPr="005741BE">
        <w:rPr>
          <w:rStyle w:val="Textoennegrita"/>
          <w:rFonts w:ascii="Times New Roman" w:hAnsi="Times New Roman" w:cs="Times New Roman"/>
        </w:rPr>
        <w:t xml:space="preserve"> a </w:t>
      </w:r>
      <w:r w:rsidRPr="005741BE">
        <w:rPr>
          <w:rStyle w:val="CdigoHTML"/>
          <w:rFonts w:ascii="Times New Roman" w:eastAsiaTheme="majorEastAsia" w:hAnsi="Times New Roman" w:cs="Times New Roman"/>
          <w:b/>
          <w:bCs/>
        </w:rPr>
        <w:t>jLabel5</w:t>
      </w:r>
      <w:r w:rsidRPr="005741BE">
        <w:rPr>
          <w:rStyle w:val="Textoennegrita"/>
          <w:rFonts w:ascii="Times New Roman" w:hAnsi="Times New Roman" w:cs="Times New Roman"/>
        </w:rPr>
        <w:t>):</w:t>
      </w:r>
      <w:r w:rsidRPr="005741BE">
        <w:rPr>
          <w:rFonts w:ascii="Times New Roman" w:hAnsi="Times New Roman" w:cs="Times New Roman"/>
        </w:rPr>
        <w:t xml:space="preserve"> Proporcionan descripciones para cada campo de entrada.</w:t>
      </w:r>
    </w:p>
    <w:p w14:paraId="3028B027" w14:textId="77777777" w:rsidR="005741BE" w:rsidRPr="005741BE" w:rsidRDefault="005741BE" w:rsidP="005741BE">
      <w:pPr>
        <w:numPr>
          <w:ilvl w:val="2"/>
          <w:numId w:val="18"/>
        </w:numPr>
        <w:spacing w:after="0" w:line="240" w:lineRule="auto"/>
        <w:jc w:val="both"/>
        <w:rPr>
          <w:rFonts w:ascii="Times New Roman" w:hAnsi="Times New Roman" w:cs="Times New Roman"/>
        </w:rPr>
      </w:pPr>
      <w:r w:rsidRPr="005741BE">
        <w:rPr>
          <w:rStyle w:val="Textoennegrita"/>
          <w:rFonts w:ascii="Times New Roman" w:hAnsi="Times New Roman" w:cs="Times New Roman"/>
        </w:rPr>
        <w:t>Campos de texto (</w:t>
      </w:r>
      <w:r w:rsidRPr="005741BE">
        <w:rPr>
          <w:rStyle w:val="CdigoHTML"/>
          <w:rFonts w:ascii="Times New Roman" w:eastAsiaTheme="majorEastAsia" w:hAnsi="Times New Roman" w:cs="Times New Roman"/>
          <w:b/>
          <w:bCs/>
        </w:rPr>
        <w:t>txtID</w:t>
      </w:r>
      <w:r w:rsidRPr="005741BE">
        <w:rPr>
          <w:rStyle w:val="Textoennegrita"/>
          <w:rFonts w:ascii="Times New Roman" w:hAnsi="Times New Roman" w:cs="Times New Roman"/>
        </w:rPr>
        <w:t xml:space="preserve">, </w:t>
      </w:r>
      <w:r w:rsidRPr="005741BE">
        <w:rPr>
          <w:rStyle w:val="CdigoHTML"/>
          <w:rFonts w:ascii="Times New Roman" w:eastAsiaTheme="majorEastAsia" w:hAnsi="Times New Roman" w:cs="Times New Roman"/>
          <w:b/>
          <w:bCs/>
        </w:rPr>
        <w:t>txtCorreo</w:t>
      </w:r>
      <w:r w:rsidRPr="005741BE">
        <w:rPr>
          <w:rStyle w:val="Textoennegrita"/>
          <w:rFonts w:ascii="Times New Roman" w:hAnsi="Times New Roman" w:cs="Times New Roman"/>
        </w:rPr>
        <w:t xml:space="preserve">, </w:t>
      </w:r>
      <w:r w:rsidRPr="005741BE">
        <w:rPr>
          <w:rStyle w:val="CdigoHTML"/>
          <w:rFonts w:ascii="Times New Roman" w:eastAsiaTheme="majorEastAsia" w:hAnsi="Times New Roman" w:cs="Times New Roman"/>
          <w:b/>
          <w:bCs/>
        </w:rPr>
        <w:t>txtNombres</w:t>
      </w:r>
      <w:r w:rsidRPr="005741BE">
        <w:rPr>
          <w:rStyle w:val="Textoennegrita"/>
          <w:rFonts w:ascii="Times New Roman" w:hAnsi="Times New Roman" w:cs="Times New Roman"/>
        </w:rPr>
        <w:t xml:space="preserve">, </w:t>
      </w:r>
      <w:r w:rsidRPr="005741BE">
        <w:rPr>
          <w:rStyle w:val="CdigoHTML"/>
          <w:rFonts w:ascii="Times New Roman" w:eastAsiaTheme="majorEastAsia" w:hAnsi="Times New Roman" w:cs="Times New Roman"/>
          <w:b/>
          <w:bCs/>
        </w:rPr>
        <w:t>txtTelefono</w:t>
      </w:r>
      <w:r w:rsidRPr="005741BE">
        <w:rPr>
          <w:rStyle w:val="Textoennegrita"/>
          <w:rFonts w:ascii="Times New Roman" w:hAnsi="Times New Roman" w:cs="Times New Roman"/>
        </w:rPr>
        <w:t xml:space="preserve">, </w:t>
      </w:r>
      <w:r w:rsidRPr="005741BE">
        <w:rPr>
          <w:rStyle w:val="CdigoHTML"/>
          <w:rFonts w:ascii="Times New Roman" w:eastAsiaTheme="majorEastAsia" w:hAnsi="Times New Roman" w:cs="Times New Roman"/>
          <w:b/>
          <w:bCs/>
        </w:rPr>
        <w:t>txtEspecialidad</w:t>
      </w:r>
      <w:r w:rsidRPr="005741BE">
        <w:rPr>
          <w:rStyle w:val="Textoennegrita"/>
          <w:rFonts w:ascii="Times New Roman" w:hAnsi="Times New Roman" w:cs="Times New Roman"/>
        </w:rPr>
        <w:t>):</w:t>
      </w:r>
      <w:r w:rsidRPr="005741BE">
        <w:rPr>
          <w:rFonts w:ascii="Times New Roman" w:hAnsi="Times New Roman" w:cs="Times New Roman"/>
        </w:rPr>
        <w:t xml:space="preserve"> Permiten la entrada de datos del usuario.</w:t>
      </w:r>
    </w:p>
    <w:p w14:paraId="23FA8AB5" w14:textId="77777777" w:rsidR="005741BE" w:rsidRPr="005741BE" w:rsidRDefault="005741BE" w:rsidP="005741BE">
      <w:pPr>
        <w:numPr>
          <w:ilvl w:val="2"/>
          <w:numId w:val="18"/>
        </w:numPr>
        <w:spacing w:after="0" w:line="240" w:lineRule="auto"/>
        <w:jc w:val="both"/>
        <w:rPr>
          <w:rFonts w:ascii="Times New Roman" w:hAnsi="Times New Roman" w:cs="Times New Roman"/>
        </w:rPr>
      </w:pPr>
      <w:r w:rsidRPr="005741BE">
        <w:rPr>
          <w:rStyle w:val="Textoennegrita"/>
          <w:rFonts w:ascii="Times New Roman" w:hAnsi="Times New Roman" w:cs="Times New Roman"/>
        </w:rPr>
        <w:t>Botones (</w:t>
      </w:r>
      <w:r w:rsidRPr="005741BE">
        <w:rPr>
          <w:rStyle w:val="CdigoHTML"/>
          <w:rFonts w:ascii="Times New Roman" w:eastAsiaTheme="majorEastAsia" w:hAnsi="Times New Roman" w:cs="Times New Roman"/>
          <w:b/>
          <w:bCs/>
        </w:rPr>
        <w:t>btnGuardar</w:t>
      </w:r>
      <w:r w:rsidRPr="005741BE">
        <w:rPr>
          <w:rStyle w:val="Textoennegrita"/>
          <w:rFonts w:ascii="Times New Roman" w:hAnsi="Times New Roman" w:cs="Times New Roman"/>
        </w:rPr>
        <w:t xml:space="preserve">, </w:t>
      </w:r>
      <w:r w:rsidRPr="005741BE">
        <w:rPr>
          <w:rStyle w:val="CdigoHTML"/>
          <w:rFonts w:ascii="Times New Roman" w:eastAsiaTheme="majorEastAsia" w:hAnsi="Times New Roman" w:cs="Times New Roman"/>
          <w:b/>
          <w:bCs/>
        </w:rPr>
        <w:t>btnModificar</w:t>
      </w:r>
      <w:r w:rsidRPr="005741BE">
        <w:rPr>
          <w:rStyle w:val="Textoennegrita"/>
          <w:rFonts w:ascii="Times New Roman" w:hAnsi="Times New Roman" w:cs="Times New Roman"/>
        </w:rPr>
        <w:t xml:space="preserve">, </w:t>
      </w:r>
      <w:r w:rsidRPr="005741BE">
        <w:rPr>
          <w:rStyle w:val="CdigoHTML"/>
          <w:rFonts w:ascii="Times New Roman" w:eastAsiaTheme="majorEastAsia" w:hAnsi="Times New Roman" w:cs="Times New Roman"/>
          <w:b/>
          <w:bCs/>
        </w:rPr>
        <w:t>btnEliminar</w:t>
      </w:r>
      <w:r w:rsidRPr="005741BE">
        <w:rPr>
          <w:rStyle w:val="Textoennegrita"/>
          <w:rFonts w:ascii="Times New Roman" w:hAnsi="Times New Roman" w:cs="Times New Roman"/>
        </w:rPr>
        <w:t>):</w:t>
      </w:r>
      <w:r w:rsidRPr="005741BE">
        <w:rPr>
          <w:rFonts w:ascii="Times New Roman" w:hAnsi="Times New Roman" w:cs="Times New Roman"/>
        </w:rPr>
        <w:t xml:space="preserve"> Ejecutan acciones CRUD.</w:t>
      </w:r>
    </w:p>
    <w:p w14:paraId="5DA8009E" w14:textId="77777777" w:rsidR="005741BE" w:rsidRPr="005741BE" w:rsidRDefault="005741BE" w:rsidP="005741BE">
      <w:pPr>
        <w:pStyle w:val="Ttulo3"/>
        <w:spacing w:before="0" w:after="0"/>
        <w:jc w:val="both"/>
        <w:rPr>
          <w:rFonts w:ascii="Times New Roman" w:hAnsi="Times New Roman" w:cs="Times New Roman"/>
          <w:color w:val="auto"/>
        </w:rPr>
      </w:pPr>
      <w:r w:rsidRPr="005741BE">
        <w:rPr>
          <w:rFonts w:ascii="Times New Roman" w:hAnsi="Times New Roman" w:cs="Times New Roman"/>
          <w:color w:val="auto"/>
        </w:rPr>
        <w:t>Funcionalidad</w:t>
      </w:r>
    </w:p>
    <w:p w14:paraId="112C9673" w14:textId="77777777" w:rsidR="005741BE" w:rsidRPr="005741BE" w:rsidRDefault="005741BE" w:rsidP="005741BE">
      <w:pPr>
        <w:numPr>
          <w:ilvl w:val="0"/>
          <w:numId w:val="19"/>
        </w:numPr>
        <w:spacing w:after="0" w:line="240" w:lineRule="auto"/>
        <w:jc w:val="both"/>
        <w:rPr>
          <w:rFonts w:ascii="Times New Roman" w:hAnsi="Times New Roman" w:cs="Times New Roman"/>
        </w:rPr>
      </w:pPr>
      <w:r w:rsidRPr="005741BE">
        <w:rPr>
          <w:rStyle w:val="Textoennegrita"/>
          <w:rFonts w:ascii="Times New Roman" w:hAnsi="Times New Roman" w:cs="Times New Roman"/>
        </w:rPr>
        <w:t>Mostrar Doctores:</w:t>
      </w:r>
      <w:r w:rsidRPr="005741BE">
        <w:rPr>
          <w:rFonts w:ascii="Times New Roman" w:hAnsi="Times New Roman" w:cs="Times New Roman"/>
        </w:rPr>
        <w:t xml:space="preserve"> Al iniciar el formulario, se muestran los doctores existentes en la tabla.</w:t>
      </w:r>
    </w:p>
    <w:p w14:paraId="76948693" w14:textId="77777777" w:rsidR="005741BE" w:rsidRPr="005741BE" w:rsidRDefault="005741BE" w:rsidP="005741BE">
      <w:pPr>
        <w:numPr>
          <w:ilvl w:val="0"/>
          <w:numId w:val="19"/>
        </w:numPr>
        <w:spacing w:after="0" w:line="240" w:lineRule="auto"/>
        <w:jc w:val="both"/>
        <w:rPr>
          <w:rFonts w:ascii="Times New Roman" w:hAnsi="Times New Roman" w:cs="Times New Roman"/>
        </w:rPr>
      </w:pPr>
      <w:r w:rsidRPr="005741BE">
        <w:rPr>
          <w:rStyle w:val="Textoennegrita"/>
          <w:rFonts w:ascii="Times New Roman" w:hAnsi="Times New Roman" w:cs="Times New Roman"/>
        </w:rPr>
        <w:t>Selección de Doctores:</w:t>
      </w:r>
      <w:r w:rsidRPr="005741BE">
        <w:rPr>
          <w:rFonts w:ascii="Times New Roman" w:hAnsi="Times New Roman" w:cs="Times New Roman"/>
        </w:rPr>
        <w:t xml:space="preserve"> Cuando el usuario hace clic en una fila de la tabla, el método </w:t>
      </w:r>
      <w:r w:rsidRPr="005741BE">
        <w:rPr>
          <w:rStyle w:val="CdigoHTML"/>
          <w:rFonts w:ascii="Times New Roman" w:eastAsiaTheme="majorEastAsia" w:hAnsi="Times New Roman" w:cs="Times New Roman"/>
        </w:rPr>
        <w:t>tableDoctoresMouseClicked</w:t>
      </w:r>
      <w:r w:rsidRPr="005741BE">
        <w:rPr>
          <w:rFonts w:ascii="Times New Roman" w:hAnsi="Times New Roman" w:cs="Times New Roman"/>
        </w:rPr>
        <w:t xml:space="preserve"> se activa y llena los campos de texto con la información del doctor seleccionado.</w:t>
      </w:r>
    </w:p>
    <w:p w14:paraId="3AFBBC93" w14:textId="77777777" w:rsidR="005741BE" w:rsidRPr="005741BE" w:rsidRDefault="005741BE" w:rsidP="005741BE">
      <w:pPr>
        <w:numPr>
          <w:ilvl w:val="0"/>
          <w:numId w:val="19"/>
        </w:numPr>
        <w:spacing w:after="0" w:line="240" w:lineRule="auto"/>
        <w:jc w:val="both"/>
        <w:rPr>
          <w:rFonts w:ascii="Times New Roman" w:hAnsi="Times New Roman" w:cs="Times New Roman"/>
        </w:rPr>
      </w:pPr>
      <w:r w:rsidRPr="005741BE">
        <w:rPr>
          <w:rStyle w:val="Textoennegrita"/>
          <w:rFonts w:ascii="Times New Roman" w:hAnsi="Times New Roman" w:cs="Times New Roman"/>
        </w:rPr>
        <w:t>Guardar Nuevo Doctor:</w:t>
      </w:r>
      <w:r w:rsidRPr="005741BE">
        <w:rPr>
          <w:rFonts w:ascii="Times New Roman" w:hAnsi="Times New Roman" w:cs="Times New Roman"/>
        </w:rPr>
        <w:t xml:space="preserve"> El botón "Guardar" llama al método </w:t>
      </w:r>
      <w:r w:rsidRPr="005741BE">
        <w:rPr>
          <w:rStyle w:val="CdigoHTML"/>
          <w:rFonts w:ascii="Times New Roman" w:eastAsiaTheme="majorEastAsia" w:hAnsi="Times New Roman" w:cs="Times New Roman"/>
        </w:rPr>
        <w:t>InsertarDoctores</w:t>
      </w:r>
      <w:r w:rsidRPr="005741BE">
        <w:rPr>
          <w:rFonts w:ascii="Times New Roman" w:hAnsi="Times New Roman" w:cs="Times New Roman"/>
        </w:rPr>
        <w:t xml:space="preserve"> de la clase </w:t>
      </w:r>
      <w:r w:rsidRPr="005741BE">
        <w:rPr>
          <w:rStyle w:val="CdigoHTML"/>
          <w:rFonts w:ascii="Times New Roman" w:eastAsiaTheme="majorEastAsia" w:hAnsi="Times New Roman" w:cs="Times New Roman"/>
        </w:rPr>
        <w:t>CDoctores</w:t>
      </w:r>
      <w:r w:rsidRPr="005741BE">
        <w:rPr>
          <w:rFonts w:ascii="Times New Roman" w:hAnsi="Times New Roman" w:cs="Times New Roman"/>
        </w:rPr>
        <w:t>, que probablemente inserta un nuevo registro en la base de datos.</w:t>
      </w:r>
    </w:p>
    <w:p w14:paraId="667E20F3" w14:textId="77777777" w:rsidR="005741BE" w:rsidRPr="005741BE" w:rsidRDefault="005741BE" w:rsidP="005741BE">
      <w:pPr>
        <w:numPr>
          <w:ilvl w:val="0"/>
          <w:numId w:val="19"/>
        </w:numPr>
        <w:spacing w:after="0" w:line="240" w:lineRule="auto"/>
        <w:jc w:val="both"/>
        <w:rPr>
          <w:rFonts w:ascii="Times New Roman" w:hAnsi="Times New Roman" w:cs="Times New Roman"/>
        </w:rPr>
      </w:pPr>
      <w:r w:rsidRPr="005741BE">
        <w:rPr>
          <w:rStyle w:val="Textoennegrita"/>
          <w:rFonts w:ascii="Times New Roman" w:hAnsi="Times New Roman" w:cs="Times New Roman"/>
        </w:rPr>
        <w:t>Modificar Doctor Existente:</w:t>
      </w:r>
      <w:r w:rsidRPr="005741BE">
        <w:rPr>
          <w:rFonts w:ascii="Times New Roman" w:hAnsi="Times New Roman" w:cs="Times New Roman"/>
        </w:rPr>
        <w:t xml:space="preserve"> Al hacer clic en "Modificar", se actualiza el registro existente basado en el ID proporcionado.</w:t>
      </w:r>
    </w:p>
    <w:p w14:paraId="0FC30A68" w14:textId="77777777" w:rsidR="005741BE" w:rsidRPr="005741BE" w:rsidRDefault="005741BE" w:rsidP="005741BE">
      <w:pPr>
        <w:numPr>
          <w:ilvl w:val="0"/>
          <w:numId w:val="19"/>
        </w:numPr>
        <w:spacing w:after="0" w:line="240" w:lineRule="auto"/>
        <w:jc w:val="both"/>
        <w:rPr>
          <w:rFonts w:ascii="Times New Roman" w:hAnsi="Times New Roman" w:cs="Times New Roman"/>
        </w:rPr>
      </w:pPr>
      <w:r w:rsidRPr="005741BE">
        <w:rPr>
          <w:rStyle w:val="Textoennegrita"/>
          <w:rFonts w:ascii="Times New Roman" w:hAnsi="Times New Roman" w:cs="Times New Roman"/>
        </w:rPr>
        <w:t>Eliminar Doctor:</w:t>
      </w:r>
      <w:r w:rsidRPr="005741BE">
        <w:rPr>
          <w:rFonts w:ascii="Times New Roman" w:hAnsi="Times New Roman" w:cs="Times New Roman"/>
        </w:rPr>
        <w:t xml:space="preserve"> El botón "Eliminar" elimina el doctor cuyo ID se encuentra en el campo de texto correspondiente.</w:t>
      </w:r>
    </w:p>
    <w:p w14:paraId="4873027C" w14:textId="77777777" w:rsidR="005741BE" w:rsidRPr="005741BE" w:rsidRDefault="005741BE" w:rsidP="005741BE">
      <w:pPr>
        <w:numPr>
          <w:ilvl w:val="0"/>
          <w:numId w:val="19"/>
        </w:numPr>
        <w:spacing w:after="0" w:line="240" w:lineRule="auto"/>
        <w:jc w:val="both"/>
        <w:rPr>
          <w:rFonts w:ascii="Times New Roman" w:hAnsi="Times New Roman" w:cs="Times New Roman"/>
        </w:rPr>
      </w:pPr>
      <w:r w:rsidRPr="005741BE">
        <w:rPr>
          <w:rStyle w:val="Textoennegrita"/>
          <w:rFonts w:ascii="Times New Roman" w:hAnsi="Times New Roman" w:cs="Times New Roman"/>
        </w:rPr>
        <w:t>Validaciones:</w:t>
      </w:r>
      <w:r w:rsidRPr="005741BE">
        <w:rPr>
          <w:rFonts w:ascii="Times New Roman" w:hAnsi="Times New Roman" w:cs="Times New Roman"/>
        </w:rPr>
        <w:t xml:space="preserve"> Hay validaciones para asegurarse de que los nombres y especialidades no contengan números, y que los teléfonos solo contengan dígitos.</w:t>
      </w:r>
    </w:p>
    <w:p w14:paraId="7F332C8E" w14:textId="77777777" w:rsidR="005741BE" w:rsidRPr="005741BE" w:rsidRDefault="005741BE" w:rsidP="005741BE">
      <w:pPr>
        <w:pStyle w:val="Ttulo3"/>
        <w:spacing w:before="0" w:after="0"/>
        <w:jc w:val="both"/>
        <w:rPr>
          <w:rFonts w:ascii="Times New Roman" w:hAnsi="Times New Roman" w:cs="Times New Roman"/>
          <w:color w:val="auto"/>
        </w:rPr>
      </w:pPr>
      <w:r w:rsidRPr="005741BE">
        <w:rPr>
          <w:rFonts w:ascii="Times New Roman" w:hAnsi="Times New Roman" w:cs="Times New Roman"/>
          <w:color w:val="auto"/>
        </w:rPr>
        <w:t>Manejo de Errores</w:t>
      </w:r>
    </w:p>
    <w:p w14:paraId="694137CC" w14:textId="1E4836AC" w:rsidR="005741BE" w:rsidRPr="005741BE" w:rsidRDefault="005741BE" w:rsidP="005741BE">
      <w:pPr>
        <w:numPr>
          <w:ilvl w:val="0"/>
          <w:numId w:val="20"/>
        </w:numPr>
        <w:spacing w:after="0" w:line="240" w:lineRule="auto"/>
        <w:jc w:val="both"/>
      </w:pPr>
      <w:r w:rsidRPr="005741BE">
        <w:rPr>
          <w:rStyle w:val="Textoennegrita"/>
          <w:rFonts w:ascii="Times New Roman" w:hAnsi="Times New Roman" w:cs="Times New Roman"/>
        </w:rPr>
        <w:t>JOptionPane:</w:t>
      </w:r>
      <w:r w:rsidRPr="005741BE">
        <w:rPr>
          <w:rFonts w:ascii="Times New Roman" w:hAnsi="Times New Roman" w:cs="Times New Roman"/>
        </w:rPr>
        <w:t xml:space="preserve"> Se utiliza para mostrar mensajes de error al usuario si los datos ingresados no son válidos (por ejemplo, si se ingresan números en un campo que no debe contenerlos).</w:t>
      </w:r>
    </w:p>
    <w:p w14:paraId="536617A9" w14:textId="6C2F40BB" w:rsidR="005741BE" w:rsidRDefault="005741BE" w:rsidP="005741BE">
      <w:pPr>
        <w:spacing w:after="0" w:line="240" w:lineRule="auto"/>
        <w:jc w:val="both"/>
      </w:pPr>
      <w:r>
        <w:rPr>
          <w:rStyle w:val="Textoennegrita"/>
          <w:rFonts w:ascii="Times New Roman" w:hAnsi="Times New Roman" w:cs="Times New Roman"/>
        </w:rPr>
        <w:t>-</w:t>
      </w:r>
      <w:r>
        <w:t>-------------------------------------------------------------------------------------------------------------------------------------</w:t>
      </w:r>
    </w:p>
    <w:p w14:paraId="02FEDFD4" w14:textId="5D5779CA" w:rsidR="005741BE" w:rsidRDefault="005741BE" w:rsidP="005741BE">
      <w:pPr>
        <w:spacing w:after="0" w:line="288" w:lineRule="auto"/>
        <w:rPr>
          <w:color w:val="002060"/>
          <w:lang w:val="es-ES"/>
        </w:rPr>
      </w:pPr>
      <w:r w:rsidRPr="005741BE">
        <w:rPr>
          <w:noProof/>
          <w:color w:val="002060"/>
          <w:lang w:val="es-ES"/>
        </w:rPr>
        <w:drawing>
          <wp:inline distT="0" distB="0" distL="0" distR="0" wp14:anchorId="40FDC5C6" wp14:editId="56BAF50B">
            <wp:extent cx="5759450" cy="2781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781300"/>
                    </a:xfrm>
                    <a:prstGeom prst="rect">
                      <a:avLst/>
                    </a:prstGeom>
                  </pic:spPr>
                </pic:pic>
              </a:graphicData>
            </a:graphic>
          </wp:inline>
        </w:drawing>
      </w:r>
    </w:p>
    <w:p w14:paraId="68867C7E" w14:textId="6C70BA93" w:rsidR="005741BE" w:rsidRPr="005741BE" w:rsidRDefault="005741BE" w:rsidP="005741BE">
      <w:pPr>
        <w:pStyle w:val="NormalWeb"/>
        <w:spacing w:before="0" w:beforeAutospacing="0" w:after="0" w:afterAutospacing="0"/>
        <w:jc w:val="both"/>
      </w:pPr>
      <w:r w:rsidRPr="005741BE">
        <w:rPr>
          <w:noProof/>
          <w:color w:val="002060"/>
          <w:lang w:val="es-ES"/>
        </w:rPr>
        <w:lastRenderedPageBreak/>
        <w:drawing>
          <wp:inline distT="0" distB="0" distL="0" distR="0" wp14:anchorId="6A67FEC6" wp14:editId="33191747">
            <wp:extent cx="5759450" cy="30835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083560"/>
                    </a:xfrm>
                    <a:prstGeom prst="rect">
                      <a:avLst/>
                    </a:prstGeom>
                  </pic:spPr>
                </pic:pic>
              </a:graphicData>
            </a:graphic>
          </wp:inline>
        </w:drawing>
      </w:r>
      <w:r w:rsidRPr="005741BE">
        <w:rPr>
          <w:noProof/>
          <w:color w:val="002060"/>
          <w:lang w:val="es-ES"/>
        </w:rPr>
        <w:drawing>
          <wp:inline distT="0" distB="0" distL="0" distR="0" wp14:anchorId="23579664" wp14:editId="6032A75E">
            <wp:extent cx="5759450" cy="284416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844165"/>
                    </a:xfrm>
                    <a:prstGeom prst="rect">
                      <a:avLst/>
                    </a:prstGeom>
                  </pic:spPr>
                </pic:pic>
              </a:graphicData>
            </a:graphic>
          </wp:inline>
        </w:drawing>
      </w:r>
      <w:r w:rsidRPr="005741BE">
        <w:rPr>
          <w:noProof/>
          <w:color w:val="002060"/>
          <w:lang w:val="es-ES"/>
        </w:rPr>
        <w:lastRenderedPageBreak/>
        <w:drawing>
          <wp:inline distT="0" distB="0" distL="0" distR="0" wp14:anchorId="5BCE2D1B" wp14:editId="0AF15244">
            <wp:extent cx="5759450" cy="31051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105150"/>
                    </a:xfrm>
                    <a:prstGeom prst="rect">
                      <a:avLst/>
                    </a:prstGeom>
                  </pic:spPr>
                </pic:pic>
              </a:graphicData>
            </a:graphic>
          </wp:inline>
        </w:drawing>
      </w:r>
      <w:r w:rsidRPr="005741BE">
        <w:rPr>
          <w:noProof/>
          <w:color w:val="002060"/>
          <w:lang w:val="es-ES"/>
        </w:rPr>
        <w:drawing>
          <wp:inline distT="0" distB="0" distL="0" distR="0" wp14:anchorId="418D4FF2" wp14:editId="03EAB632">
            <wp:extent cx="5759450" cy="22142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214245"/>
                    </a:xfrm>
                    <a:prstGeom prst="rect">
                      <a:avLst/>
                    </a:prstGeom>
                  </pic:spPr>
                </pic:pic>
              </a:graphicData>
            </a:graphic>
          </wp:inline>
        </w:drawing>
      </w:r>
      <w:r w:rsidRPr="005741BE">
        <w:rPr>
          <w:b/>
          <w:bCs/>
        </w:rPr>
        <w:t>Importaciones</w:t>
      </w:r>
      <w:r w:rsidRPr="005741BE">
        <w:t>:</w:t>
      </w:r>
    </w:p>
    <w:p w14:paraId="1A2837DD" w14:textId="77777777" w:rsidR="005741BE" w:rsidRDefault="005741BE" w:rsidP="005741BE">
      <w:pPr>
        <w:numPr>
          <w:ilvl w:val="0"/>
          <w:numId w:val="21"/>
        </w:num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kern w:val="0"/>
          <w:sz w:val="24"/>
          <w:szCs w:val="24"/>
          <w:lang w:eastAsia="es-PE"/>
          <w14:ligatures w14:val="none"/>
        </w:rPr>
        <w:t>Se importan clases necesarias para la gestión de eventos, interacción con la base de datos, manejo de fechas y visualización de mensajes.</w:t>
      </w:r>
    </w:p>
    <w:p w14:paraId="0BAD36E8" w14:textId="2C5A2AC9" w:rsidR="005741BE" w:rsidRPr="005741BE" w:rsidRDefault="005741BE" w:rsidP="005741BE">
      <w:p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b/>
          <w:bCs/>
          <w:kern w:val="0"/>
          <w:sz w:val="24"/>
          <w:szCs w:val="24"/>
          <w:lang w:eastAsia="es-PE"/>
          <w14:ligatures w14:val="none"/>
        </w:rPr>
        <w:t xml:space="preserve">Clase </w:t>
      </w:r>
      <w:r w:rsidRPr="005741BE">
        <w:rPr>
          <w:rFonts w:ascii="Times New Roman" w:eastAsia="Times New Roman" w:hAnsi="Times New Roman" w:cs="Times New Roman"/>
          <w:b/>
          <w:bCs/>
          <w:kern w:val="0"/>
          <w:sz w:val="20"/>
          <w:szCs w:val="20"/>
          <w:lang w:eastAsia="es-PE"/>
          <w14:ligatures w14:val="none"/>
        </w:rPr>
        <w:t>FormularioCRUDP</w:t>
      </w:r>
      <w:r w:rsidRPr="005741BE">
        <w:rPr>
          <w:rFonts w:ascii="Times New Roman" w:eastAsia="Times New Roman" w:hAnsi="Times New Roman" w:cs="Times New Roman"/>
          <w:kern w:val="0"/>
          <w:sz w:val="24"/>
          <w:szCs w:val="24"/>
          <w:lang w:eastAsia="es-PE"/>
          <w14:ligatures w14:val="none"/>
        </w:rPr>
        <w:t>:</w:t>
      </w:r>
    </w:p>
    <w:p w14:paraId="0F202353" w14:textId="77777777" w:rsidR="005741BE" w:rsidRPr="005741BE" w:rsidRDefault="005741BE" w:rsidP="005741BE">
      <w:pPr>
        <w:numPr>
          <w:ilvl w:val="0"/>
          <w:numId w:val="22"/>
        </w:num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kern w:val="0"/>
          <w:sz w:val="24"/>
          <w:szCs w:val="24"/>
          <w:lang w:eastAsia="es-PE"/>
          <w14:ligatures w14:val="none"/>
        </w:rPr>
        <w:t xml:space="preserve">Esta clase extiende </w:t>
      </w:r>
      <w:r w:rsidRPr="005741BE">
        <w:rPr>
          <w:rFonts w:ascii="Times New Roman" w:eastAsia="Times New Roman" w:hAnsi="Times New Roman" w:cs="Times New Roman"/>
          <w:kern w:val="0"/>
          <w:sz w:val="20"/>
          <w:szCs w:val="20"/>
          <w:lang w:eastAsia="es-PE"/>
          <w14:ligatures w14:val="none"/>
        </w:rPr>
        <w:t>JPanel</w:t>
      </w:r>
      <w:r w:rsidRPr="005741BE">
        <w:rPr>
          <w:rFonts w:ascii="Times New Roman" w:eastAsia="Times New Roman" w:hAnsi="Times New Roman" w:cs="Times New Roman"/>
          <w:kern w:val="0"/>
          <w:sz w:val="24"/>
          <w:szCs w:val="24"/>
          <w:lang w:eastAsia="es-PE"/>
          <w14:ligatures w14:val="none"/>
        </w:rPr>
        <w:t>, lo que significa que es un componente de interfaz gráfica de usuario (GUI) en Java.</w:t>
      </w:r>
    </w:p>
    <w:p w14:paraId="5EF7CDBD" w14:textId="1659B9CA" w:rsidR="005741BE" w:rsidRPr="005741BE" w:rsidRDefault="005741BE" w:rsidP="005741BE">
      <w:p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b/>
          <w:bCs/>
          <w:kern w:val="0"/>
          <w:sz w:val="24"/>
          <w:szCs w:val="24"/>
          <w:lang w:eastAsia="es-PE"/>
          <w14:ligatures w14:val="none"/>
        </w:rPr>
        <w:t>Constructor</w:t>
      </w:r>
      <w:r w:rsidRPr="005741BE">
        <w:rPr>
          <w:rFonts w:ascii="Times New Roman" w:eastAsia="Times New Roman" w:hAnsi="Times New Roman" w:cs="Times New Roman"/>
          <w:kern w:val="0"/>
          <w:sz w:val="24"/>
          <w:szCs w:val="24"/>
          <w:lang w:eastAsia="es-PE"/>
          <w14:ligatures w14:val="none"/>
        </w:rPr>
        <w:t>:</w:t>
      </w:r>
    </w:p>
    <w:p w14:paraId="639CBA67" w14:textId="77777777" w:rsidR="005741BE" w:rsidRPr="005741BE" w:rsidRDefault="005741BE" w:rsidP="005741BE">
      <w:pPr>
        <w:numPr>
          <w:ilvl w:val="0"/>
          <w:numId w:val="23"/>
        </w:num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kern w:val="0"/>
          <w:sz w:val="24"/>
          <w:szCs w:val="24"/>
          <w:lang w:eastAsia="es-PE"/>
          <w14:ligatures w14:val="none"/>
        </w:rPr>
        <w:t xml:space="preserve">Al instanciar </w:t>
      </w:r>
      <w:r w:rsidRPr="005741BE">
        <w:rPr>
          <w:rFonts w:ascii="Times New Roman" w:eastAsia="Times New Roman" w:hAnsi="Times New Roman" w:cs="Times New Roman"/>
          <w:kern w:val="0"/>
          <w:sz w:val="20"/>
          <w:szCs w:val="20"/>
          <w:lang w:eastAsia="es-PE"/>
          <w14:ligatures w14:val="none"/>
        </w:rPr>
        <w:t>FormularioCRUDP</w:t>
      </w:r>
      <w:r w:rsidRPr="005741BE">
        <w:rPr>
          <w:rFonts w:ascii="Times New Roman" w:eastAsia="Times New Roman" w:hAnsi="Times New Roman" w:cs="Times New Roman"/>
          <w:kern w:val="0"/>
          <w:sz w:val="24"/>
          <w:szCs w:val="24"/>
          <w:lang w:eastAsia="es-PE"/>
          <w14:ligatures w14:val="none"/>
        </w:rPr>
        <w:t xml:space="preserve">, se inicializan los componentes de la interfaz y se carga la lista de citas a través de un objeto de la clase </w:t>
      </w:r>
      <w:r w:rsidRPr="005741BE">
        <w:rPr>
          <w:rFonts w:ascii="Times New Roman" w:eastAsia="Times New Roman" w:hAnsi="Times New Roman" w:cs="Times New Roman"/>
          <w:kern w:val="0"/>
          <w:sz w:val="20"/>
          <w:szCs w:val="20"/>
          <w:lang w:eastAsia="es-PE"/>
          <w14:ligatures w14:val="none"/>
        </w:rPr>
        <w:t>CCitas</w:t>
      </w:r>
      <w:r w:rsidRPr="005741BE">
        <w:rPr>
          <w:rFonts w:ascii="Times New Roman" w:eastAsia="Times New Roman" w:hAnsi="Times New Roman" w:cs="Times New Roman"/>
          <w:kern w:val="0"/>
          <w:sz w:val="24"/>
          <w:szCs w:val="24"/>
          <w:lang w:eastAsia="es-PE"/>
          <w14:ligatures w14:val="none"/>
        </w:rPr>
        <w:t>.</w:t>
      </w:r>
    </w:p>
    <w:p w14:paraId="0EA7ED18" w14:textId="12A1818E" w:rsidR="005741BE" w:rsidRPr="005741BE" w:rsidRDefault="005741BE" w:rsidP="005741BE">
      <w:p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b/>
          <w:bCs/>
          <w:kern w:val="0"/>
          <w:sz w:val="24"/>
          <w:szCs w:val="24"/>
          <w:lang w:eastAsia="es-PE"/>
          <w14:ligatures w14:val="none"/>
        </w:rPr>
        <w:t xml:space="preserve">Método </w:t>
      </w:r>
      <w:r w:rsidRPr="005741BE">
        <w:rPr>
          <w:rFonts w:ascii="Times New Roman" w:eastAsia="Times New Roman" w:hAnsi="Times New Roman" w:cs="Times New Roman"/>
          <w:b/>
          <w:bCs/>
          <w:kern w:val="0"/>
          <w:sz w:val="20"/>
          <w:szCs w:val="20"/>
          <w:lang w:eastAsia="es-PE"/>
          <w14:ligatures w14:val="none"/>
        </w:rPr>
        <w:t>initComponents</w:t>
      </w:r>
      <w:r w:rsidRPr="005741BE">
        <w:rPr>
          <w:rFonts w:ascii="Times New Roman" w:eastAsia="Times New Roman" w:hAnsi="Times New Roman" w:cs="Times New Roman"/>
          <w:kern w:val="0"/>
          <w:sz w:val="24"/>
          <w:szCs w:val="24"/>
          <w:lang w:eastAsia="es-PE"/>
          <w14:ligatures w14:val="none"/>
        </w:rPr>
        <w:t>:</w:t>
      </w:r>
    </w:p>
    <w:p w14:paraId="5B3F65DE" w14:textId="77777777" w:rsidR="005741BE" w:rsidRPr="005741BE" w:rsidRDefault="005741BE" w:rsidP="005741BE">
      <w:pPr>
        <w:numPr>
          <w:ilvl w:val="0"/>
          <w:numId w:val="24"/>
        </w:num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kern w:val="0"/>
          <w:sz w:val="24"/>
          <w:szCs w:val="24"/>
          <w:lang w:eastAsia="es-PE"/>
          <w14:ligatures w14:val="none"/>
        </w:rPr>
        <w:t>Aquí se definen los componentes de la interfaz, incluyendo tablas, campos de texto, botones, y su disposición en el panel.</w:t>
      </w:r>
    </w:p>
    <w:p w14:paraId="2A33DFAC" w14:textId="64D1BF14" w:rsidR="005741BE" w:rsidRPr="005741BE" w:rsidRDefault="005741BE" w:rsidP="005741BE">
      <w:p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b/>
          <w:bCs/>
          <w:kern w:val="0"/>
          <w:sz w:val="24"/>
          <w:szCs w:val="24"/>
          <w:lang w:eastAsia="es-PE"/>
          <w14:ligatures w14:val="none"/>
        </w:rPr>
        <w:t>Interacción con la Tabla</w:t>
      </w:r>
      <w:r w:rsidRPr="005741BE">
        <w:rPr>
          <w:rFonts w:ascii="Times New Roman" w:eastAsia="Times New Roman" w:hAnsi="Times New Roman" w:cs="Times New Roman"/>
          <w:kern w:val="0"/>
          <w:sz w:val="24"/>
          <w:szCs w:val="24"/>
          <w:lang w:eastAsia="es-PE"/>
          <w14:ligatures w14:val="none"/>
        </w:rPr>
        <w:t>:</w:t>
      </w:r>
    </w:p>
    <w:p w14:paraId="2318A426" w14:textId="77777777" w:rsidR="005741BE" w:rsidRPr="005741BE" w:rsidRDefault="005741BE" w:rsidP="005741BE">
      <w:pPr>
        <w:numPr>
          <w:ilvl w:val="0"/>
          <w:numId w:val="25"/>
        </w:num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kern w:val="0"/>
          <w:sz w:val="20"/>
          <w:szCs w:val="20"/>
          <w:lang w:eastAsia="es-PE"/>
          <w14:ligatures w14:val="none"/>
        </w:rPr>
        <w:t>tableAlumnos</w:t>
      </w:r>
      <w:r w:rsidRPr="005741BE">
        <w:rPr>
          <w:rFonts w:ascii="Times New Roman" w:eastAsia="Times New Roman" w:hAnsi="Times New Roman" w:cs="Times New Roman"/>
          <w:kern w:val="0"/>
          <w:sz w:val="24"/>
          <w:szCs w:val="24"/>
          <w:lang w:eastAsia="es-PE"/>
          <w14:ligatures w14:val="none"/>
        </w:rPr>
        <w:t>: Muestra las citas. Al hacer clic en una fila, se cargan los datos de la cita en los campos de texto correspondientes.</w:t>
      </w:r>
    </w:p>
    <w:p w14:paraId="035E1768" w14:textId="77777777" w:rsidR="005741BE" w:rsidRPr="005741BE" w:rsidRDefault="005741BE" w:rsidP="005741BE">
      <w:pPr>
        <w:numPr>
          <w:ilvl w:val="0"/>
          <w:numId w:val="25"/>
        </w:num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kern w:val="0"/>
          <w:sz w:val="20"/>
          <w:szCs w:val="20"/>
          <w:lang w:eastAsia="es-PE"/>
          <w14:ligatures w14:val="none"/>
        </w:rPr>
        <w:t>btnVerPyD</w:t>
      </w:r>
      <w:r w:rsidRPr="005741BE">
        <w:rPr>
          <w:rFonts w:ascii="Times New Roman" w:eastAsia="Times New Roman" w:hAnsi="Times New Roman" w:cs="Times New Roman"/>
          <w:kern w:val="0"/>
          <w:sz w:val="24"/>
          <w:szCs w:val="24"/>
          <w:lang w:eastAsia="es-PE"/>
          <w14:ligatures w14:val="none"/>
        </w:rPr>
        <w:t>: Muestra información del paciente y doctor asociados a la cita seleccionada.</w:t>
      </w:r>
    </w:p>
    <w:p w14:paraId="4BB49CD7" w14:textId="29CA443F" w:rsidR="005741BE" w:rsidRPr="005741BE" w:rsidRDefault="005741BE" w:rsidP="005741BE">
      <w:p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b/>
          <w:bCs/>
          <w:kern w:val="0"/>
          <w:sz w:val="24"/>
          <w:szCs w:val="24"/>
          <w:lang w:eastAsia="es-PE"/>
          <w14:ligatures w14:val="none"/>
        </w:rPr>
        <w:t>Operaciones CRUD</w:t>
      </w:r>
      <w:r w:rsidRPr="005741BE">
        <w:rPr>
          <w:rFonts w:ascii="Times New Roman" w:eastAsia="Times New Roman" w:hAnsi="Times New Roman" w:cs="Times New Roman"/>
          <w:kern w:val="0"/>
          <w:sz w:val="24"/>
          <w:szCs w:val="24"/>
          <w:lang w:eastAsia="es-PE"/>
          <w14:ligatures w14:val="none"/>
        </w:rPr>
        <w:t>:</w:t>
      </w:r>
    </w:p>
    <w:p w14:paraId="6AF1B673" w14:textId="77777777" w:rsidR="005741BE" w:rsidRPr="005741BE" w:rsidRDefault="005741BE" w:rsidP="005741BE">
      <w:pPr>
        <w:numPr>
          <w:ilvl w:val="0"/>
          <w:numId w:val="26"/>
        </w:num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kern w:val="0"/>
          <w:sz w:val="20"/>
          <w:szCs w:val="20"/>
          <w:lang w:eastAsia="es-PE"/>
          <w14:ligatures w14:val="none"/>
        </w:rPr>
        <w:t>btnGuardar</w:t>
      </w:r>
      <w:r w:rsidRPr="005741BE">
        <w:rPr>
          <w:rFonts w:ascii="Times New Roman" w:eastAsia="Times New Roman" w:hAnsi="Times New Roman" w:cs="Times New Roman"/>
          <w:kern w:val="0"/>
          <w:sz w:val="24"/>
          <w:szCs w:val="24"/>
          <w:lang w:eastAsia="es-PE"/>
          <w14:ligatures w14:val="none"/>
        </w:rPr>
        <w:t>: Inserta una nueva cita en la base de datos utilizando los valores de los campos de texto.</w:t>
      </w:r>
    </w:p>
    <w:p w14:paraId="55F14B84" w14:textId="77777777" w:rsidR="005741BE" w:rsidRPr="005741BE" w:rsidRDefault="005741BE" w:rsidP="005741BE">
      <w:pPr>
        <w:numPr>
          <w:ilvl w:val="0"/>
          <w:numId w:val="26"/>
        </w:num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kern w:val="0"/>
          <w:sz w:val="20"/>
          <w:szCs w:val="20"/>
          <w:lang w:eastAsia="es-PE"/>
          <w14:ligatures w14:val="none"/>
        </w:rPr>
        <w:t>btnModificar</w:t>
      </w:r>
      <w:r w:rsidRPr="005741BE">
        <w:rPr>
          <w:rFonts w:ascii="Times New Roman" w:eastAsia="Times New Roman" w:hAnsi="Times New Roman" w:cs="Times New Roman"/>
          <w:kern w:val="0"/>
          <w:sz w:val="24"/>
          <w:szCs w:val="24"/>
          <w:lang w:eastAsia="es-PE"/>
          <w14:ligatures w14:val="none"/>
        </w:rPr>
        <w:t>: Actualiza la cita seleccionada en la base de datos.</w:t>
      </w:r>
    </w:p>
    <w:p w14:paraId="24EAFCF8" w14:textId="77777777" w:rsidR="005741BE" w:rsidRPr="005741BE" w:rsidRDefault="005741BE" w:rsidP="005741BE">
      <w:pPr>
        <w:numPr>
          <w:ilvl w:val="0"/>
          <w:numId w:val="26"/>
        </w:num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kern w:val="0"/>
          <w:sz w:val="20"/>
          <w:szCs w:val="20"/>
          <w:lang w:eastAsia="es-PE"/>
          <w14:ligatures w14:val="none"/>
        </w:rPr>
        <w:lastRenderedPageBreak/>
        <w:t>btnEliminar</w:t>
      </w:r>
      <w:r w:rsidRPr="005741BE">
        <w:rPr>
          <w:rFonts w:ascii="Times New Roman" w:eastAsia="Times New Roman" w:hAnsi="Times New Roman" w:cs="Times New Roman"/>
          <w:kern w:val="0"/>
          <w:sz w:val="24"/>
          <w:szCs w:val="24"/>
          <w:lang w:eastAsia="es-PE"/>
          <w14:ligatures w14:val="none"/>
        </w:rPr>
        <w:t>: Elimina la cita seleccionada.</w:t>
      </w:r>
    </w:p>
    <w:p w14:paraId="65F76CCA" w14:textId="50B0C87D" w:rsidR="005741BE" w:rsidRPr="005741BE" w:rsidRDefault="005741BE" w:rsidP="005741BE">
      <w:p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b/>
          <w:bCs/>
          <w:kern w:val="0"/>
          <w:sz w:val="24"/>
          <w:szCs w:val="24"/>
          <w:lang w:eastAsia="es-PE"/>
          <w14:ligatures w14:val="none"/>
        </w:rPr>
        <w:t>Validaciones</w:t>
      </w:r>
      <w:r w:rsidRPr="005741BE">
        <w:rPr>
          <w:rFonts w:ascii="Times New Roman" w:eastAsia="Times New Roman" w:hAnsi="Times New Roman" w:cs="Times New Roman"/>
          <w:kern w:val="0"/>
          <w:sz w:val="24"/>
          <w:szCs w:val="24"/>
          <w:lang w:eastAsia="es-PE"/>
          <w14:ligatures w14:val="none"/>
        </w:rPr>
        <w:t>:</w:t>
      </w:r>
    </w:p>
    <w:p w14:paraId="60157226" w14:textId="77777777" w:rsidR="005741BE" w:rsidRPr="005741BE" w:rsidRDefault="005741BE" w:rsidP="005741BE">
      <w:pPr>
        <w:numPr>
          <w:ilvl w:val="0"/>
          <w:numId w:val="27"/>
        </w:num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kern w:val="0"/>
          <w:sz w:val="24"/>
          <w:szCs w:val="24"/>
          <w:lang w:eastAsia="es-PE"/>
          <w14:ligatures w14:val="none"/>
        </w:rPr>
        <w:t>Al perder el foco en los campos de ID de paciente y fecha/hora, se validan las entradas para asegurar que son números y que el formato de fecha/hora es correcto.</w:t>
      </w:r>
    </w:p>
    <w:p w14:paraId="31C903CE" w14:textId="1F0592A9" w:rsidR="005741BE" w:rsidRPr="005741BE" w:rsidRDefault="005741BE" w:rsidP="005741BE">
      <w:p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b/>
          <w:bCs/>
          <w:kern w:val="0"/>
          <w:sz w:val="24"/>
          <w:szCs w:val="24"/>
          <w:lang w:eastAsia="es-PE"/>
          <w14:ligatures w14:val="none"/>
        </w:rPr>
        <w:t>Métodos Adicionales</w:t>
      </w:r>
      <w:r w:rsidRPr="005741BE">
        <w:rPr>
          <w:rFonts w:ascii="Times New Roman" w:eastAsia="Times New Roman" w:hAnsi="Times New Roman" w:cs="Times New Roman"/>
          <w:kern w:val="0"/>
          <w:sz w:val="24"/>
          <w:szCs w:val="24"/>
          <w:lang w:eastAsia="es-PE"/>
          <w14:ligatures w14:val="none"/>
        </w:rPr>
        <w:t>:</w:t>
      </w:r>
    </w:p>
    <w:p w14:paraId="07A3D42D" w14:textId="77777777" w:rsidR="005741BE" w:rsidRPr="005741BE" w:rsidRDefault="005741BE" w:rsidP="005741BE">
      <w:pPr>
        <w:numPr>
          <w:ilvl w:val="0"/>
          <w:numId w:val="28"/>
        </w:numPr>
        <w:spacing w:after="0" w:line="240" w:lineRule="auto"/>
        <w:jc w:val="both"/>
        <w:rPr>
          <w:rFonts w:ascii="Times New Roman" w:eastAsia="Times New Roman" w:hAnsi="Times New Roman" w:cs="Times New Roman"/>
          <w:kern w:val="0"/>
          <w:sz w:val="24"/>
          <w:szCs w:val="24"/>
          <w:lang w:eastAsia="es-PE"/>
          <w14:ligatures w14:val="none"/>
        </w:rPr>
      </w:pPr>
      <w:r w:rsidRPr="005741BE">
        <w:rPr>
          <w:rFonts w:ascii="Times New Roman" w:eastAsia="Times New Roman" w:hAnsi="Times New Roman" w:cs="Times New Roman"/>
          <w:kern w:val="0"/>
          <w:sz w:val="20"/>
          <w:szCs w:val="20"/>
          <w:lang w:eastAsia="es-PE"/>
          <w14:ligatures w14:val="none"/>
        </w:rPr>
        <w:t>mostrarDatos</w:t>
      </w:r>
      <w:r w:rsidRPr="005741BE">
        <w:rPr>
          <w:rFonts w:ascii="Times New Roman" w:eastAsia="Times New Roman" w:hAnsi="Times New Roman" w:cs="Times New Roman"/>
          <w:kern w:val="0"/>
          <w:sz w:val="24"/>
          <w:szCs w:val="24"/>
          <w:lang w:eastAsia="es-PE"/>
          <w14:ligatures w14:val="none"/>
        </w:rPr>
        <w:t>: Se encarga de mostrar la información del paciente y doctor cuando se selecciona una cita en la tabla.</w:t>
      </w:r>
    </w:p>
    <w:p w14:paraId="7FE82F91" w14:textId="25C0A119" w:rsidR="005741BE" w:rsidRDefault="005741BE" w:rsidP="005741BE">
      <w:pPr>
        <w:spacing w:after="0" w:line="288" w:lineRule="auto"/>
        <w:rPr>
          <w:color w:val="002060"/>
          <w:lang w:val="es-ES"/>
        </w:rPr>
      </w:pPr>
      <w:r>
        <w:rPr>
          <w:color w:val="002060"/>
          <w:lang w:val="es-ES"/>
        </w:rPr>
        <w:t>--------------------------------------------------------------------------------------------------------------------------------------</w:t>
      </w:r>
    </w:p>
    <w:p w14:paraId="69F1146C" w14:textId="70EEAA50" w:rsidR="005741BE" w:rsidRDefault="005741BE" w:rsidP="005741BE">
      <w:pPr>
        <w:spacing w:after="0" w:line="288" w:lineRule="auto"/>
        <w:rPr>
          <w:color w:val="002060"/>
          <w:lang w:val="es-ES"/>
        </w:rPr>
      </w:pPr>
      <w:r w:rsidRPr="005741BE">
        <w:rPr>
          <w:noProof/>
          <w:color w:val="002060"/>
          <w:lang w:val="es-ES"/>
        </w:rPr>
        <w:drawing>
          <wp:inline distT="0" distB="0" distL="0" distR="0" wp14:anchorId="3829EDEE" wp14:editId="30A95DBC">
            <wp:extent cx="5759450" cy="32016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201670"/>
                    </a:xfrm>
                    <a:prstGeom prst="rect">
                      <a:avLst/>
                    </a:prstGeom>
                  </pic:spPr>
                </pic:pic>
              </a:graphicData>
            </a:graphic>
          </wp:inline>
        </w:drawing>
      </w:r>
      <w:r w:rsidRPr="005741BE">
        <w:rPr>
          <w:noProof/>
          <w:color w:val="002060"/>
          <w:lang w:val="es-ES"/>
        </w:rPr>
        <w:drawing>
          <wp:inline distT="0" distB="0" distL="0" distR="0" wp14:anchorId="418BD79C" wp14:editId="11EE3581">
            <wp:extent cx="5759450" cy="293116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931160"/>
                    </a:xfrm>
                    <a:prstGeom prst="rect">
                      <a:avLst/>
                    </a:prstGeom>
                  </pic:spPr>
                </pic:pic>
              </a:graphicData>
            </a:graphic>
          </wp:inline>
        </w:drawing>
      </w:r>
    </w:p>
    <w:p w14:paraId="0F08AE2F" w14:textId="716FEF59" w:rsidR="00306784" w:rsidRDefault="00306784" w:rsidP="005741BE">
      <w:pPr>
        <w:spacing w:after="0" w:line="288" w:lineRule="auto"/>
        <w:rPr>
          <w:color w:val="002060"/>
          <w:lang w:val="es-ES"/>
        </w:rPr>
      </w:pPr>
      <w:r w:rsidRPr="00306784">
        <w:rPr>
          <w:noProof/>
          <w:color w:val="002060"/>
          <w:lang w:val="es-ES"/>
        </w:rPr>
        <w:lastRenderedPageBreak/>
        <w:drawing>
          <wp:inline distT="0" distB="0" distL="0" distR="0" wp14:anchorId="31CCF24E" wp14:editId="367FD695">
            <wp:extent cx="5759450" cy="2959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959100"/>
                    </a:xfrm>
                    <a:prstGeom prst="rect">
                      <a:avLst/>
                    </a:prstGeom>
                  </pic:spPr>
                </pic:pic>
              </a:graphicData>
            </a:graphic>
          </wp:inline>
        </w:drawing>
      </w:r>
      <w:r w:rsidRPr="00306784">
        <w:rPr>
          <w:noProof/>
          <w:color w:val="002060"/>
          <w:lang w:val="es-ES"/>
        </w:rPr>
        <w:drawing>
          <wp:inline distT="0" distB="0" distL="0" distR="0" wp14:anchorId="77CCAC76" wp14:editId="2FABEB55">
            <wp:extent cx="5759450" cy="21234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23440"/>
                    </a:xfrm>
                    <a:prstGeom prst="rect">
                      <a:avLst/>
                    </a:prstGeom>
                  </pic:spPr>
                </pic:pic>
              </a:graphicData>
            </a:graphic>
          </wp:inline>
        </w:drawing>
      </w:r>
    </w:p>
    <w:p w14:paraId="52CDA2B3" w14:textId="77777777" w:rsidR="00306784" w:rsidRPr="00306784" w:rsidRDefault="00306784" w:rsidP="00306784">
      <w:pPr>
        <w:pStyle w:val="Ttulo3"/>
        <w:spacing w:before="0" w:after="0"/>
        <w:jc w:val="both"/>
        <w:rPr>
          <w:rFonts w:ascii="Times New Roman" w:hAnsi="Times New Roman" w:cs="Times New Roman"/>
        </w:rPr>
      </w:pPr>
      <w:r w:rsidRPr="00306784">
        <w:rPr>
          <w:rFonts w:ascii="Times New Roman" w:hAnsi="Times New Roman" w:cs="Times New Roman"/>
        </w:rPr>
        <w:t xml:space="preserve">Descripción del </w:t>
      </w:r>
      <w:r w:rsidRPr="00306784">
        <w:rPr>
          <w:rStyle w:val="CdigoHTML"/>
          <w:rFonts w:ascii="Times New Roman" w:eastAsiaTheme="majorEastAsia" w:hAnsi="Times New Roman" w:cs="Times New Roman"/>
        </w:rPr>
        <w:t>FormularioCRUDT</w:t>
      </w:r>
    </w:p>
    <w:p w14:paraId="35E77F13" w14:textId="77777777" w:rsidR="00306784" w:rsidRPr="00306784" w:rsidRDefault="00306784" w:rsidP="00306784">
      <w:pPr>
        <w:pStyle w:val="NormalWeb"/>
        <w:spacing w:before="0" w:beforeAutospacing="0" w:after="0" w:afterAutospacing="0"/>
        <w:jc w:val="both"/>
      </w:pPr>
      <w:r w:rsidRPr="00306784">
        <w:t xml:space="preserve">El </w:t>
      </w:r>
      <w:r w:rsidRPr="00306784">
        <w:rPr>
          <w:rStyle w:val="CdigoHTML"/>
          <w:rFonts w:ascii="Times New Roman" w:eastAsiaTheme="majorEastAsia" w:hAnsi="Times New Roman" w:cs="Times New Roman"/>
        </w:rPr>
        <w:t>FormularioCRUDT</w:t>
      </w:r>
      <w:r w:rsidRPr="00306784">
        <w:t xml:space="preserve"> es un componente de interfaz gráfica de usuario (GUI) en Java, diseñado para gestionar tratamientos médicos. Utiliza bibliotecas de Swing para construir la interfaz y maneja operaciones CRUD (Crear, Leer, Actualizar, Eliminar) para los tratamientos de los pacientes.</w:t>
      </w:r>
    </w:p>
    <w:p w14:paraId="0D02D1C6" w14:textId="77777777" w:rsidR="00306784" w:rsidRPr="00306784" w:rsidRDefault="00306784" w:rsidP="00306784">
      <w:pPr>
        <w:pStyle w:val="Ttulo4"/>
        <w:spacing w:before="0" w:after="0"/>
        <w:jc w:val="both"/>
        <w:rPr>
          <w:rFonts w:ascii="Times New Roman" w:hAnsi="Times New Roman" w:cs="Times New Roman"/>
        </w:rPr>
      </w:pPr>
      <w:r w:rsidRPr="00306784">
        <w:rPr>
          <w:rFonts w:ascii="Times New Roman" w:hAnsi="Times New Roman" w:cs="Times New Roman"/>
        </w:rPr>
        <w:t>Componentes Principales</w:t>
      </w:r>
    </w:p>
    <w:p w14:paraId="4036528D" w14:textId="77777777" w:rsidR="00306784" w:rsidRPr="00306784" w:rsidRDefault="00306784" w:rsidP="00306784">
      <w:pPr>
        <w:pStyle w:val="NormalWeb"/>
        <w:numPr>
          <w:ilvl w:val="0"/>
          <w:numId w:val="29"/>
        </w:numPr>
        <w:spacing w:before="0" w:beforeAutospacing="0" w:after="0" w:afterAutospacing="0"/>
        <w:jc w:val="both"/>
      </w:pPr>
      <w:r w:rsidRPr="00306784">
        <w:rPr>
          <w:rStyle w:val="Textoennegrita"/>
          <w:rFonts w:eastAsiaTheme="majorEastAsia"/>
        </w:rPr>
        <w:t>Paneles y Componentes</w:t>
      </w:r>
      <w:r w:rsidRPr="00306784">
        <w:t>:</w:t>
      </w:r>
    </w:p>
    <w:p w14:paraId="7F09B8D8" w14:textId="77777777" w:rsidR="00306784" w:rsidRPr="00306784" w:rsidRDefault="00306784" w:rsidP="00306784">
      <w:pPr>
        <w:numPr>
          <w:ilvl w:val="1"/>
          <w:numId w:val="29"/>
        </w:numPr>
        <w:spacing w:after="0" w:line="240" w:lineRule="auto"/>
        <w:jc w:val="both"/>
        <w:rPr>
          <w:rFonts w:ascii="Times New Roman" w:hAnsi="Times New Roman" w:cs="Times New Roman"/>
        </w:rPr>
      </w:pPr>
      <w:r w:rsidRPr="00306784">
        <w:rPr>
          <w:rFonts w:ascii="Times New Roman" w:hAnsi="Times New Roman" w:cs="Times New Roman"/>
        </w:rPr>
        <w:t>Se divide en dos paneles: uno para los campos de entrada (jPanel1) y otro para mostrar la tabla de tratamientos (jPanel2).</w:t>
      </w:r>
    </w:p>
    <w:p w14:paraId="33053D91" w14:textId="77777777" w:rsidR="00306784" w:rsidRPr="00306784" w:rsidRDefault="00306784" w:rsidP="00306784">
      <w:pPr>
        <w:numPr>
          <w:ilvl w:val="1"/>
          <w:numId w:val="29"/>
        </w:numPr>
        <w:spacing w:after="0" w:line="240" w:lineRule="auto"/>
        <w:jc w:val="both"/>
        <w:rPr>
          <w:rFonts w:ascii="Times New Roman" w:hAnsi="Times New Roman" w:cs="Times New Roman"/>
        </w:rPr>
      </w:pPr>
      <w:r w:rsidRPr="00306784">
        <w:rPr>
          <w:rFonts w:ascii="Times New Roman" w:hAnsi="Times New Roman" w:cs="Times New Roman"/>
        </w:rPr>
        <w:t>Incluye etiquetas (jLabel) para cada campo de entrada, que son:</w:t>
      </w:r>
    </w:p>
    <w:p w14:paraId="6B17AA55" w14:textId="77777777" w:rsidR="00306784" w:rsidRPr="00306784" w:rsidRDefault="00306784" w:rsidP="00306784">
      <w:pPr>
        <w:numPr>
          <w:ilvl w:val="2"/>
          <w:numId w:val="29"/>
        </w:numPr>
        <w:spacing w:after="0" w:line="240" w:lineRule="auto"/>
        <w:jc w:val="both"/>
        <w:rPr>
          <w:rFonts w:ascii="Times New Roman" w:hAnsi="Times New Roman" w:cs="Times New Roman"/>
        </w:rPr>
      </w:pPr>
      <w:r w:rsidRPr="00306784">
        <w:rPr>
          <w:rFonts w:ascii="Times New Roman" w:hAnsi="Times New Roman" w:cs="Times New Roman"/>
        </w:rPr>
        <w:t>ID del tratamiento</w:t>
      </w:r>
    </w:p>
    <w:p w14:paraId="05EE63BC" w14:textId="77777777" w:rsidR="00306784" w:rsidRPr="00306784" w:rsidRDefault="00306784" w:rsidP="00306784">
      <w:pPr>
        <w:numPr>
          <w:ilvl w:val="2"/>
          <w:numId w:val="29"/>
        </w:numPr>
        <w:spacing w:after="0" w:line="240" w:lineRule="auto"/>
        <w:jc w:val="both"/>
        <w:rPr>
          <w:rFonts w:ascii="Times New Roman" w:hAnsi="Times New Roman" w:cs="Times New Roman"/>
        </w:rPr>
      </w:pPr>
      <w:r w:rsidRPr="00306784">
        <w:rPr>
          <w:rFonts w:ascii="Times New Roman" w:hAnsi="Times New Roman" w:cs="Times New Roman"/>
        </w:rPr>
        <w:t>Descripción del tratamiento</w:t>
      </w:r>
    </w:p>
    <w:p w14:paraId="2574E9A8" w14:textId="77777777" w:rsidR="00306784" w:rsidRPr="00306784" w:rsidRDefault="00306784" w:rsidP="00306784">
      <w:pPr>
        <w:numPr>
          <w:ilvl w:val="2"/>
          <w:numId w:val="29"/>
        </w:numPr>
        <w:spacing w:after="0" w:line="240" w:lineRule="auto"/>
        <w:jc w:val="both"/>
        <w:rPr>
          <w:rFonts w:ascii="Times New Roman" w:hAnsi="Times New Roman" w:cs="Times New Roman"/>
        </w:rPr>
      </w:pPr>
      <w:r w:rsidRPr="00306784">
        <w:rPr>
          <w:rFonts w:ascii="Times New Roman" w:hAnsi="Times New Roman" w:cs="Times New Roman"/>
        </w:rPr>
        <w:t>ID del paciente</w:t>
      </w:r>
    </w:p>
    <w:p w14:paraId="11349B04" w14:textId="77777777" w:rsidR="00306784" w:rsidRPr="00306784" w:rsidRDefault="00306784" w:rsidP="00306784">
      <w:pPr>
        <w:numPr>
          <w:ilvl w:val="2"/>
          <w:numId w:val="29"/>
        </w:numPr>
        <w:spacing w:after="0" w:line="240" w:lineRule="auto"/>
        <w:jc w:val="both"/>
        <w:rPr>
          <w:rFonts w:ascii="Times New Roman" w:hAnsi="Times New Roman" w:cs="Times New Roman"/>
        </w:rPr>
      </w:pPr>
      <w:r w:rsidRPr="00306784">
        <w:rPr>
          <w:rFonts w:ascii="Times New Roman" w:hAnsi="Times New Roman" w:cs="Times New Roman"/>
        </w:rPr>
        <w:t>Fecha de inicio</w:t>
      </w:r>
    </w:p>
    <w:p w14:paraId="2A2B98C9" w14:textId="77777777" w:rsidR="00306784" w:rsidRPr="00306784" w:rsidRDefault="00306784" w:rsidP="00306784">
      <w:pPr>
        <w:numPr>
          <w:ilvl w:val="2"/>
          <w:numId w:val="29"/>
        </w:numPr>
        <w:spacing w:after="0" w:line="240" w:lineRule="auto"/>
        <w:jc w:val="both"/>
        <w:rPr>
          <w:rFonts w:ascii="Times New Roman" w:hAnsi="Times New Roman" w:cs="Times New Roman"/>
        </w:rPr>
      </w:pPr>
      <w:r w:rsidRPr="00306784">
        <w:rPr>
          <w:rFonts w:ascii="Times New Roman" w:hAnsi="Times New Roman" w:cs="Times New Roman"/>
        </w:rPr>
        <w:t>Fecha de fin</w:t>
      </w:r>
    </w:p>
    <w:p w14:paraId="65911090" w14:textId="77777777" w:rsidR="00306784" w:rsidRPr="00306784" w:rsidRDefault="00306784" w:rsidP="00306784">
      <w:pPr>
        <w:numPr>
          <w:ilvl w:val="2"/>
          <w:numId w:val="29"/>
        </w:numPr>
        <w:spacing w:after="0" w:line="240" w:lineRule="auto"/>
        <w:jc w:val="both"/>
        <w:rPr>
          <w:rFonts w:ascii="Times New Roman" w:hAnsi="Times New Roman" w:cs="Times New Roman"/>
        </w:rPr>
      </w:pPr>
      <w:r w:rsidRPr="00306784">
        <w:rPr>
          <w:rFonts w:ascii="Times New Roman" w:hAnsi="Times New Roman" w:cs="Times New Roman"/>
        </w:rPr>
        <w:t>Observaciones</w:t>
      </w:r>
    </w:p>
    <w:p w14:paraId="09355156" w14:textId="77777777" w:rsidR="00306784" w:rsidRPr="00306784" w:rsidRDefault="00306784" w:rsidP="00306784">
      <w:pPr>
        <w:pStyle w:val="NormalWeb"/>
        <w:numPr>
          <w:ilvl w:val="0"/>
          <w:numId w:val="29"/>
        </w:numPr>
        <w:spacing w:before="0" w:beforeAutospacing="0" w:after="0" w:afterAutospacing="0"/>
        <w:jc w:val="both"/>
      </w:pPr>
      <w:r w:rsidRPr="00306784">
        <w:rPr>
          <w:rStyle w:val="Textoennegrita"/>
          <w:rFonts w:eastAsiaTheme="majorEastAsia"/>
        </w:rPr>
        <w:t>Campos de Texto</w:t>
      </w:r>
      <w:r w:rsidRPr="00306784">
        <w:t>:</w:t>
      </w:r>
    </w:p>
    <w:p w14:paraId="5D7E0EBB" w14:textId="77777777" w:rsidR="00306784" w:rsidRPr="00306784" w:rsidRDefault="00306784" w:rsidP="00306784">
      <w:pPr>
        <w:numPr>
          <w:ilvl w:val="1"/>
          <w:numId w:val="29"/>
        </w:numPr>
        <w:spacing w:after="0" w:line="240" w:lineRule="auto"/>
        <w:jc w:val="both"/>
        <w:rPr>
          <w:rFonts w:ascii="Times New Roman" w:hAnsi="Times New Roman" w:cs="Times New Roman"/>
        </w:rPr>
      </w:pPr>
      <w:r w:rsidRPr="00306784">
        <w:rPr>
          <w:rFonts w:ascii="Times New Roman" w:hAnsi="Times New Roman" w:cs="Times New Roman"/>
        </w:rPr>
        <w:t>Campos de texto (JTextField) permiten la entrada de información como el ID del tratamiento, descripción, ID del paciente y fechas.</w:t>
      </w:r>
    </w:p>
    <w:p w14:paraId="48080881" w14:textId="77777777" w:rsidR="00306784" w:rsidRPr="00306784" w:rsidRDefault="00306784" w:rsidP="00306784">
      <w:pPr>
        <w:pStyle w:val="NormalWeb"/>
        <w:numPr>
          <w:ilvl w:val="0"/>
          <w:numId w:val="29"/>
        </w:numPr>
        <w:spacing w:before="0" w:beforeAutospacing="0" w:after="0" w:afterAutospacing="0"/>
        <w:jc w:val="both"/>
      </w:pPr>
      <w:r w:rsidRPr="00306784">
        <w:rPr>
          <w:rStyle w:val="Textoennegrita"/>
          <w:rFonts w:eastAsiaTheme="majorEastAsia"/>
        </w:rPr>
        <w:t>Botones</w:t>
      </w:r>
      <w:r w:rsidRPr="00306784">
        <w:t>:</w:t>
      </w:r>
    </w:p>
    <w:p w14:paraId="773B1E44" w14:textId="77777777" w:rsidR="00306784" w:rsidRPr="00306784" w:rsidRDefault="00306784" w:rsidP="00306784">
      <w:pPr>
        <w:numPr>
          <w:ilvl w:val="1"/>
          <w:numId w:val="29"/>
        </w:numPr>
        <w:spacing w:after="0" w:line="240" w:lineRule="auto"/>
        <w:jc w:val="both"/>
        <w:rPr>
          <w:rFonts w:ascii="Times New Roman" w:hAnsi="Times New Roman" w:cs="Times New Roman"/>
        </w:rPr>
      </w:pPr>
      <w:r w:rsidRPr="00306784">
        <w:rPr>
          <w:rFonts w:ascii="Times New Roman" w:hAnsi="Times New Roman" w:cs="Times New Roman"/>
        </w:rPr>
        <w:t>Tres botones (JButton) permiten realizar las operaciones CRUD: "Guardar", "Modificar" y "Eliminar".</w:t>
      </w:r>
    </w:p>
    <w:p w14:paraId="32051C00" w14:textId="77777777" w:rsidR="00306784" w:rsidRPr="00306784" w:rsidRDefault="00306784" w:rsidP="00306784">
      <w:pPr>
        <w:numPr>
          <w:ilvl w:val="1"/>
          <w:numId w:val="29"/>
        </w:numPr>
        <w:spacing w:after="0" w:line="240" w:lineRule="auto"/>
        <w:jc w:val="both"/>
        <w:rPr>
          <w:rFonts w:ascii="Times New Roman" w:hAnsi="Times New Roman" w:cs="Times New Roman"/>
        </w:rPr>
      </w:pPr>
      <w:r w:rsidRPr="00306784">
        <w:rPr>
          <w:rFonts w:ascii="Times New Roman" w:hAnsi="Times New Roman" w:cs="Times New Roman"/>
        </w:rPr>
        <w:lastRenderedPageBreak/>
        <w:t>Cada botón tiene un evento asociado que define la acción a realizar cuando se hace clic en él.</w:t>
      </w:r>
    </w:p>
    <w:p w14:paraId="09100B3D" w14:textId="77777777" w:rsidR="00306784" w:rsidRPr="00306784" w:rsidRDefault="00306784" w:rsidP="00306784">
      <w:pPr>
        <w:pStyle w:val="NormalWeb"/>
        <w:numPr>
          <w:ilvl w:val="0"/>
          <w:numId w:val="29"/>
        </w:numPr>
        <w:spacing w:before="0" w:beforeAutospacing="0" w:after="0" w:afterAutospacing="0"/>
        <w:jc w:val="both"/>
      </w:pPr>
      <w:r w:rsidRPr="00306784">
        <w:rPr>
          <w:rStyle w:val="Textoennegrita"/>
          <w:rFonts w:eastAsiaTheme="majorEastAsia"/>
        </w:rPr>
        <w:t>Tabla</w:t>
      </w:r>
      <w:r w:rsidRPr="00306784">
        <w:t>:</w:t>
      </w:r>
    </w:p>
    <w:p w14:paraId="478BD177" w14:textId="77777777" w:rsidR="00306784" w:rsidRPr="00306784" w:rsidRDefault="00306784" w:rsidP="00306784">
      <w:pPr>
        <w:numPr>
          <w:ilvl w:val="1"/>
          <w:numId w:val="29"/>
        </w:numPr>
        <w:spacing w:after="0" w:line="240" w:lineRule="auto"/>
        <w:jc w:val="both"/>
        <w:rPr>
          <w:rFonts w:ascii="Times New Roman" w:hAnsi="Times New Roman" w:cs="Times New Roman"/>
        </w:rPr>
      </w:pPr>
      <w:r w:rsidRPr="00306784">
        <w:rPr>
          <w:rFonts w:ascii="Times New Roman" w:hAnsi="Times New Roman" w:cs="Times New Roman"/>
        </w:rPr>
        <w:t>Una tabla (JTable) para mostrar los tratamientos existentes, permitiendo al usuario seleccionar un tratamiento y cargar sus detalles en los campos de entrada.</w:t>
      </w:r>
    </w:p>
    <w:p w14:paraId="59EFA5CF" w14:textId="77777777" w:rsidR="00306784" w:rsidRPr="00306784" w:rsidRDefault="00306784" w:rsidP="00306784">
      <w:pPr>
        <w:pStyle w:val="Ttulo4"/>
        <w:spacing w:before="0" w:after="0"/>
        <w:jc w:val="both"/>
        <w:rPr>
          <w:rFonts w:ascii="Times New Roman" w:hAnsi="Times New Roman" w:cs="Times New Roman"/>
        </w:rPr>
      </w:pPr>
      <w:r w:rsidRPr="00306784">
        <w:rPr>
          <w:rFonts w:ascii="Times New Roman" w:hAnsi="Times New Roman" w:cs="Times New Roman"/>
        </w:rPr>
        <w:t>Funcionalidad</w:t>
      </w:r>
    </w:p>
    <w:p w14:paraId="59B8DF66" w14:textId="77777777" w:rsidR="00306784" w:rsidRPr="00306784" w:rsidRDefault="00306784" w:rsidP="00306784">
      <w:pPr>
        <w:pStyle w:val="NormalWeb"/>
        <w:numPr>
          <w:ilvl w:val="0"/>
          <w:numId w:val="30"/>
        </w:numPr>
        <w:spacing w:before="0" w:beforeAutospacing="0" w:after="0" w:afterAutospacing="0"/>
        <w:jc w:val="both"/>
      </w:pPr>
      <w:r w:rsidRPr="00306784">
        <w:rPr>
          <w:rStyle w:val="Textoennegrita"/>
          <w:rFonts w:eastAsiaTheme="majorEastAsia"/>
        </w:rPr>
        <w:t>Constructor</w:t>
      </w:r>
      <w:r w:rsidRPr="00306784">
        <w:t>:</w:t>
      </w:r>
    </w:p>
    <w:p w14:paraId="245F26CB" w14:textId="77777777" w:rsidR="00306784" w:rsidRPr="00306784" w:rsidRDefault="00306784" w:rsidP="00306784">
      <w:pPr>
        <w:numPr>
          <w:ilvl w:val="1"/>
          <w:numId w:val="30"/>
        </w:numPr>
        <w:spacing w:after="0" w:line="240" w:lineRule="auto"/>
        <w:jc w:val="both"/>
        <w:rPr>
          <w:rFonts w:ascii="Times New Roman" w:hAnsi="Times New Roman" w:cs="Times New Roman"/>
        </w:rPr>
      </w:pPr>
      <w:r w:rsidRPr="00306784">
        <w:rPr>
          <w:rFonts w:ascii="Times New Roman" w:hAnsi="Times New Roman" w:cs="Times New Roman"/>
        </w:rPr>
        <w:t xml:space="preserve">Al instanciar el formulario, se llama a </w:t>
      </w:r>
      <w:r w:rsidRPr="00306784">
        <w:rPr>
          <w:rStyle w:val="CdigoHTML"/>
          <w:rFonts w:ascii="Times New Roman" w:eastAsiaTheme="majorEastAsia" w:hAnsi="Times New Roman" w:cs="Times New Roman"/>
        </w:rPr>
        <w:t>initComponents()</w:t>
      </w:r>
      <w:r w:rsidRPr="00306784">
        <w:rPr>
          <w:rFonts w:ascii="Times New Roman" w:hAnsi="Times New Roman" w:cs="Times New Roman"/>
        </w:rPr>
        <w:t>, que inicializa los componentes de la interfaz.</w:t>
      </w:r>
    </w:p>
    <w:p w14:paraId="7160124F" w14:textId="77777777" w:rsidR="00306784" w:rsidRPr="00306784" w:rsidRDefault="00306784" w:rsidP="00306784">
      <w:pPr>
        <w:numPr>
          <w:ilvl w:val="1"/>
          <w:numId w:val="30"/>
        </w:numPr>
        <w:spacing w:after="0" w:line="240" w:lineRule="auto"/>
        <w:jc w:val="both"/>
        <w:rPr>
          <w:rFonts w:ascii="Times New Roman" w:hAnsi="Times New Roman" w:cs="Times New Roman"/>
        </w:rPr>
      </w:pPr>
      <w:r w:rsidRPr="00306784">
        <w:rPr>
          <w:rFonts w:ascii="Times New Roman" w:hAnsi="Times New Roman" w:cs="Times New Roman"/>
        </w:rPr>
        <w:t xml:space="preserve">Crea un objeto de la clase </w:t>
      </w:r>
      <w:r w:rsidRPr="00306784">
        <w:rPr>
          <w:rStyle w:val="CdigoHTML"/>
          <w:rFonts w:ascii="Times New Roman" w:eastAsiaTheme="majorEastAsia" w:hAnsi="Times New Roman" w:cs="Times New Roman"/>
        </w:rPr>
        <w:t>CTratamientos</w:t>
      </w:r>
      <w:r w:rsidRPr="00306784">
        <w:rPr>
          <w:rFonts w:ascii="Times New Roman" w:hAnsi="Times New Roman" w:cs="Times New Roman"/>
        </w:rPr>
        <w:t>, que probablemente gestiona la lógica de negocio y la interacción con la base de datos, y muestra los tratamientos en la tabla.</w:t>
      </w:r>
    </w:p>
    <w:p w14:paraId="0DAB555E" w14:textId="77777777" w:rsidR="00306784" w:rsidRPr="00306784" w:rsidRDefault="00306784" w:rsidP="00306784">
      <w:pPr>
        <w:pStyle w:val="NormalWeb"/>
        <w:numPr>
          <w:ilvl w:val="0"/>
          <w:numId w:val="30"/>
        </w:numPr>
        <w:spacing w:before="0" w:beforeAutospacing="0" w:after="0" w:afterAutospacing="0"/>
        <w:jc w:val="both"/>
      </w:pPr>
      <w:r w:rsidRPr="00306784">
        <w:rPr>
          <w:rStyle w:val="Textoennegrita"/>
          <w:rFonts w:eastAsiaTheme="majorEastAsia"/>
        </w:rPr>
        <w:t>Eventos de los Campos</w:t>
      </w:r>
      <w:r w:rsidRPr="00306784">
        <w:t>:</w:t>
      </w:r>
    </w:p>
    <w:p w14:paraId="00F6A396" w14:textId="77777777" w:rsidR="00306784" w:rsidRPr="00306784" w:rsidRDefault="00306784" w:rsidP="00306784">
      <w:pPr>
        <w:numPr>
          <w:ilvl w:val="1"/>
          <w:numId w:val="30"/>
        </w:numPr>
        <w:spacing w:after="0" w:line="240" w:lineRule="auto"/>
        <w:jc w:val="both"/>
        <w:rPr>
          <w:rFonts w:ascii="Times New Roman" w:hAnsi="Times New Roman" w:cs="Times New Roman"/>
        </w:rPr>
      </w:pPr>
      <w:r w:rsidRPr="00306784">
        <w:rPr>
          <w:rFonts w:ascii="Times New Roman" w:hAnsi="Times New Roman" w:cs="Times New Roman"/>
        </w:rPr>
        <w:t>Los campos de texto tienen validaciones específicas. Por ejemplo, al perder el foco, se valida si el ID del paciente es un número y si las fechas están en el formato correcto.</w:t>
      </w:r>
    </w:p>
    <w:p w14:paraId="10EE59F5" w14:textId="77777777" w:rsidR="00306784" w:rsidRPr="00306784" w:rsidRDefault="00306784" w:rsidP="00306784">
      <w:pPr>
        <w:numPr>
          <w:ilvl w:val="1"/>
          <w:numId w:val="30"/>
        </w:numPr>
        <w:spacing w:after="0" w:line="240" w:lineRule="auto"/>
        <w:jc w:val="both"/>
        <w:rPr>
          <w:rFonts w:ascii="Times New Roman" w:hAnsi="Times New Roman" w:cs="Times New Roman"/>
        </w:rPr>
      </w:pPr>
      <w:r w:rsidRPr="00306784">
        <w:rPr>
          <w:rFonts w:ascii="Times New Roman" w:hAnsi="Times New Roman" w:cs="Times New Roman"/>
        </w:rPr>
        <w:t>Se utilizan cuadros de diálogo (JOptionPane) para mostrar mensajes de error al usuario si la entrada es inválida.</w:t>
      </w:r>
    </w:p>
    <w:p w14:paraId="22FDC2C8" w14:textId="77777777" w:rsidR="00306784" w:rsidRPr="00306784" w:rsidRDefault="00306784" w:rsidP="00306784">
      <w:pPr>
        <w:pStyle w:val="NormalWeb"/>
        <w:numPr>
          <w:ilvl w:val="0"/>
          <w:numId w:val="30"/>
        </w:numPr>
        <w:spacing w:before="0" w:beforeAutospacing="0" w:after="0" w:afterAutospacing="0"/>
        <w:jc w:val="both"/>
      </w:pPr>
      <w:r w:rsidRPr="00306784">
        <w:rPr>
          <w:rStyle w:val="Textoennegrita"/>
          <w:rFonts w:eastAsiaTheme="majorEastAsia"/>
        </w:rPr>
        <w:t>Acciones de los Botones</w:t>
      </w:r>
      <w:r w:rsidRPr="00306784">
        <w:t>:</w:t>
      </w:r>
    </w:p>
    <w:p w14:paraId="7C26292A" w14:textId="77777777" w:rsidR="00306784" w:rsidRPr="00306784" w:rsidRDefault="00306784" w:rsidP="00306784">
      <w:pPr>
        <w:numPr>
          <w:ilvl w:val="1"/>
          <w:numId w:val="30"/>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rPr>
        <w:t>btnGuardar</w:t>
      </w:r>
      <w:r w:rsidRPr="00306784">
        <w:rPr>
          <w:rFonts w:ascii="Times New Roman" w:hAnsi="Times New Roman" w:cs="Times New Roman"/>
        </w:rPr>
        <w:t>: Inserta un nuevo tratamiento utilizando los datos ingresados y actualiza la tabla.</w:t>
      </w:r>
    </w:p>
    <w:p w14:paraId="5F0622C9" w14:textId="77777777" w:rsidR="00306784" w:rsidRPr="00306784" w:rsidRDefault="00306784" w:rsidP="00306784">
      <w:pPr>
        <w:numPr>
          <w:ilvl w:val="1"/>
          <w:numId w:val="30"/>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rPr>
        <w:t>btnModificar</w:t>
      </w:r>
      <w:r w:rsidRPr="00306784">
        <w:rPr>
          <w:rFonts w:ascii="Times New Roman" w:hAnsi="Times New Roman" w:cs="Times New Roman"/>
        </w:rPr>
        <w:t>: Modifica un tratamiento existente con los nuevos datos.</w:t>
      </w:r>
    </w:p>
    <w:p w14:paraId="09715842" w14:textId="77777777" w:rsidR="00306784" w:rsidRPr="00306784" w:rsidRDefault="00306784" w:rsidP="00306784">
      <w:pPr>
        <w:numPr>
          <w:ilvl w:val="1"/>
          <w:numId w:val="30"/>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rPr>
        <w:t>btnEliminar</w:t>
      </w:r>
      <w:r w:rsidRPr="00306784">
        <w:rPr>
          <w:rFonts w:ascii="Times New Roman" w:hAnsi="Times New Roman" w:cs="Times New Roman"/>
        </w:rPr>
        <w:t>: Elimina un tratamiento seleccionado.</w:t>
      </w:r>
    </w:p>
    <w:p w14:paraId="5C538A48" w14:textId="77777777" w:rsidR="00306784" w:rsidRPr="00306784" w:rsidRDefault="00306784" w:rsidP="00306784">
      <w:pPr>
        <w:pStyle w:val="NormalWeb"/>
        <w:numPr>
          <w:ilvl w:val="0"/>
          <w:numId w:val="30"/>
        </w:numPr>
        <w:spacing w:before="0" w:beforeAutospacing="0" w:after="0" w:afterAutospacing="0"/>
        <w:jc w:val="both"/>
      </w:pPr>
      <w:r w:rsidRPr="00306784">
        <w:rPr>
          <w:rStyle w:val="Textoennegrita"/>
          <w:rFonts w:eastAsiaTheme="majorEastAsia"/>
        </w:rPr>
        <w:t>Seleccionar Tratamiento</w:t>
      </w:r>
      <w:r w:rsidRPr="00306784">
        <w:t>:</w:t>
      </w:r>
    </w:p>
    <w:p w14:paraId="0BECCFBD" w14:textId="77777777" w:rsidR="00306784" w:rsidRPr="00306784" w:rsidRDefault="00306784" w:rsidP="00306784">
      <w:pPr>
        <w:numPr>
          <w:ilvl w:val="1"/>
          <w:numId w:val="30"/>
        </w:numPr>
        <w:spacing w:after="0" w:line="240" w:lineRule="auto"/>
        <w:jc w:val="both"/>
        <w:rPr>
          <w:rFonts w:ascii="Times New Roman" w:hAnsi="Times New Roman" w:cs="Times New Roman"/>
        </w:rPr>
      </w:pPr>
      <w:r w:rsidRPr="00306784">
        <w:rPr>
          <w:rFonts w:ascii="Times New Roman" w:hAnsi="Times New Roman" w:cs="Times New Roman"/>
        </w:rPr>
        <w:t>Al hacer clic en una fila de la tabla, los campos de entrada se llenan automáticamente con la información del tratamiento seleccionado.</w:t>
      </w:r>
    </w:p>
    <w:p w14:paraId="6E3E1081" w14:textId="0CA3E77F" w:rsidR="00306784" w:rsidRDefault="00306784" w:rsidP="005741BE">
      <w:pPr>
        <w:spacing w:after="0" w:line="288" w:lineRule="auto"/>
        <w:rPr>
          <w:color w:val="002060"/>
          <w:lang w:val="es-ES"/>
        </w:rPr>
      </w:pPr>
      <w:r>
        <w:rPr>
          <w:color w:val="002060"/>
          <w:lang w:val="es-ES"/>
        </w:rPr>
        <w:t>--------------------------------------------------------------------------------------------------------------------------------------</w:t>
      </w:r>
    </w:p>
    <w:p w14:paraId="06F4BB5F" w14:textId="6E201DF4" w:rsidR="00306784" w:rsidRDefault="00306784" w:rsidP="005741BE">
      <w:pPr>
        <w:spacing w:after="0" w:line="288" w:lineRule="auto"/>
        <w:rPr>
          <w:color w:val="002060"/>
          <w:lang w:val="es-ES"/>
        </w:rPr>
      </w:pPr>
      <w:r w:rsidRPr="00306784">
        <w:rPr>
          <w:noProof/>
          <w:color w:val="002060"/>
          <w:lang w:val="es-ES"/>
        </w:rPr>
        <w:drawing>
          <wp:inline distT="0" distB="0" distL="0" distR="0" wp14:anchorId="0C71397E" wp14:editId="65EA71E4">
            <wp:extent cx="5759450" cy="306324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063240"/>
                    </a:xfrm>
                    <a:prstGeom prst="rect">
                      <a:avLst/>
                    </a:prstGeom>
                  </pic:spPr>
                </pic:pic>
              </a:graphicData>
            </a:graphic>
          </wp:inline>
        </w:drawing>
      </w:r>
    </w:p>
    <w:p w14:paraId="612A0995" w14:textId="409826A1" w:rsidR="00306784" w:rsidRDefault="00306784" w:rsidP="005741BE">
      <w:pPr>
        <w:spacing w:after="0" w:line="288" w:lineRule="auto"/>
        <w:rPr>
          <w:color w:val="002060"/>
          <w:lang w:val="es-ES"/>
        </w:rPr>
      </w:pPr>
      <w:r w:rsidRPr="00306784">
        <w:rPr>
          <w:noProof/>
          <w:color w:val="002060"/>
          <w:lang w:val="es-ES"/>
        </w:rPr>
        <w:lastRenderedPageBreak/>
        <w:drawing>
          <wp:inline distT="0" distB="0" distL="0" distR="0" wp14:anchorId="5D6CDBA9" wp14:editId="5F5A0318">
            <wp:extent cx="5759450" cy="292798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927985"/>
                    </a:xfrm>
                    <a:prstGeom prst="rect">
                      <a:avLst/>
                    </a:prstGeom>
                  </pic:spPr>
                </pic:pic>
              </a:graphicData>
            </a:graphic>
          </wp:inline>
        </w:drawing>
      </w:r>
      <w:r w:rsidRPr="00306784">
        <w:rPr>
          <w:noProof/>
          <w:color w:val="002060"/>
          <w:lang w:val="es-ES"/>
        </w:rPr>
        <w:drawing>
          <wp:inline distT="0" distB="0" distL="0" distR="0" wp14:anchorId="011A7C02" wp14:editId="2CC43C97">
            <wp:extent cx="5759450" cy="300926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009265"/>
                    </a:xfrm>
                    <a:prstGeom prst="rect">
                      <a:avLst/>
                    </a:prstGeom>
                  </pic:spPr>
                </pic:pic>
              </a:graphicData>
            </a:graphic>
          </wp:inline>
        </w:drawing>
      </w:r>
      <w:r w:rsidRPr="00306784">
        <w:rPr>
          <w:noProof/>
          <w:color w:val="002060"/>
          <w:lang w:val="es-ES"/>
        </w:rPr>
        <w:drawing>
          <wp:inline distT="0" distB="0" distL="0" distR="0" wp14:anchorId="2E8F74C6" wp14:editId="4E377534">
            <wp:extent cx="5759450" cy="2089785"/>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089785"/>
                    </a:xfrm>
                    <a:prstGeom prst="rect">
                      <a:avLst/>
                    </a:prstGeom>
                  </pic:spPr>
                </pic:pic>
              </a:graphicData>
            </a:graphic>
          </wp:inline>
        </w:drawing>
      </w:r>
    </w:p>
    <w:p w14:paraId="330EBCFF"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Componentes Principales</w:t>
      </w:r>
    </w:p>
    <w:p w14:paraId="577547DF" w14:textId="77777777" w:rsidR="00306784" w:rsidRPr="00306784" w:rsidRDefault="00306784" w:rsidP="00306784">
      <w:pPr>
        <w:pStyle w:val="NormalWeb"/>
        <w:numPr>
          <w:ilvl w:val="0"/>
          <w:numId w:val="31"/>
        </w:numPr>
        <w:spacing w:before="0" w:beforeAutospacing="0" w:after="0" w:afterAutospacing="0"/>
        <w:jc w:val="both"/>
      </w:pPr>
      <w:r w:rsidRPr="00306784">
        <w:rPr>
          <w:rStyle w:val="Textoennegrita"/>
          <w:rFonts w:eastAsiaTheme="majorEastAsia"/>
        </w:rPr>
        <w:t>Conexión a la Base de Datos</w:t>
      </w:r>
      <w:r w:rsidRPr="00306784">
        <w:t>:</w:t>
      </w:r>
    </w:p>
    <w:p w14:paraId="4953098E" w14:textId="77777777" w:rsidR="00306784" w:rsidRPr="00306784" w:rsidRDefault="00306784" w:rsidP="00306784">
      <w:pPr>
        <w:numPr>
          <w:ilvl w:val="1"/>
          <w:numId w:val="31"/>
        </w:numPr>
        <w:spacing w:after="0" w:line="240" w:lineRule="auto"/>
        <w:jc w:val="both"/>
        <w:rPr>
          <w:rFonts w:ascii="Times New Roman" w:hAnsi="Times New Roman" w:cs="Times New Roman"/>
        </w:rPr>
      </w:pPr>
      <w:r w:rsidRPr="00306784">
        <w:rPr>
          <w:rFonts w:ascii="Times New Roman" w:hAnsi="Times New Roman" w:cs="Times New Roman"/>
        </w:rPr>
        <w:t xml:space="preserve">La clase utiliza </w:t>
      </w:r>
      <w:r w:rsidRPr="00306784">
        <w:rPr>
          <w:rStyle w:val="CdigoHTML"/>
          <w:rFonts w:ascii="Times New Roman" w:eastAsiaTheme="majorEastAsia" w:hAnsi="Times New Roman" w:cs="Times New Roman"/>
        </w:rPr>
        <w:t>CConexion</w:t>
      </w:r>
      <w:r w:rsidRPr="00306784">
        <w:rPr>
          <w:rFonts w:ascii="Times New Roman" w:hAnsi="Times New Roman" w:cs="Times New Roman"/>
        </w:rPr>
        <w:t xml:space="preserve"> para establecer conexiones a la base de datos, asegurando que todas las operaciones se realicen con una conexión válida.</w:t>
      </w:r>
    </w:p>
    <w:p w14:paraId="11A27ABC" w14:textId="77777777" w:rsidR="00306784" w:rsidRPr="00306784" w:rsidRDefault="00306784" w:rsidP="00306784">
      <w:pPr>
        <w:pStyle w:val="NormalWeb"/>
        <w:numPr>
          <w:ilvl w:val="0"/>
          <w:numId w:val="31"/>
        </w:numPr>
        <w:spacing w:before="0" w:beforeAutospacing="0" w:after="0" w:afterAutospacing="0"/>
        <w:jc w:val="both"/>
      </w:pPr>
      <w:r w:rsidRPr="00306784">
        <w:rPr>
          <w:rStyle w:val="Textoennegrita"/>
          <w:rFonts w:eastAsiaTheme="majorEastAsia"/>
        </w:rPr>
        <w:lastRenderedPageBreak/>
        <w:t>Métodos de la Clase</w:t>
      </w:r>
      <w:r w:rsidRPr="00306784">
        <w:t>:</w:t>
      </w:r>
    </w:p>
    <w:p w14:paraId="214B3239" w14:textId="77777777" w:rsidR="00306784" w:rsidRPr="00306784" w:rsidRDefault="00306784" w:rsidP="00306784">
      <w:pPr>
        <w:pStyle w:val="NormalWeb"/>
        <w:numPr>
          <w:ilvl w:val="1"/>
          <w:numId w:val="31"/>
        </w:numPr>
        <w:spacing w:before="0" w:beforeAutospacing="0" w:after="0" w:afterAutospacing="0"/>
        <w:jc w:val="both"/>
      </w:pPr>
      <w:r w:rsidRPr="00306784">
        <w:rPr>
          <w:rStyle w:val="CdigoHTML"/>
          <w:rFonts w:ascii="Times New Roman" w:eastAsiaTheme="majorEastAsia" w:hAnsi="Times New Roman" w:cs="Times New Roman"/>
          <w:b/>
          <w:bCs/>
        </w:rPr>
        <w:t>mostrarPersonal(JTable paramTablaCitas)</w:t>
      </w:r>
      <w:r w:rsidRPr="00306784">
        <w:t>:</w:t>
      </w:r>
    </w:p>
    <w:p w14:paraId="5CD289D3"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 xml:space="preserve">Este método recupera todas las citas de la base de datos y las muestra en un </w:t>
      </w:r>
      <w:r w:rsidRPr="00306784">
        <w:rPr>
          <w:rStyle w:val="CdigoHTML"/>
          <w:rFonts w:ascii="Times New Roman" w:eastAsiaTheme="majorEastAsia" w:hAnsi="Times New Roman" w:cs="Times New Roman"/>
        </w:rPr>
        <w:t>JTable</w:t>
      </w:r>
      <w:r w:rsidRPr="00306784">
        <w:rPr>
          <w:rFonts w:ascii="Times New Roman" w:hAnsi="Times New Roman" w:cs="Times New Roman"/>
        </w:rPr>
        <w:t>.</w:t>
      </w:r>
    </w:p>
    <w:p w14:paraId="13FE4AAF"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 xml:space="preserve">Se utiliza un </w:t>
      </w:r>
      <w:r w:rsidRPr="00306784">
        <w:rPr>
          <w:rStyle w:val="CdigoHTML"/>
          <w:rFonts w:ascii="Times New Roman" w:eastAsiaTheme="majorEastAsia" w:hAnsi="Times New Roman" w:cs="Times New Roman"/>
        </w:rPr>
        <w:t>Statement</w:t>
      </w:r>
      <w:r w:rsidRPr="00306784">
        <w:rPr>
          <w:rFonts w:ascii="Times New Roman" w:hAnsi="Times New Roman" w:cs="Times New Roman"/>
        </w:rPr>
        <w:t xml:space="preserve"> para ejecutar una consulta SQL que selecciona todos los registros de la tabla </w:t>
      </w:r>
      <w:r w:rsidRPr="00306784">
        <w:rPr>
          <w:rStyle w:val="CdigoHTML"/>
          <w:rFonts w:ascii="Times New Roman" w:eastAsiaTheme="majorEastAsia" w:hAnsi="Times New Roman" w:cs="Times New Roman"/>
        </w:rPr>
        <w:t>Citas</w:t>
      </w:r>
      <w:r w:rsidRPr="00306784">
        <w:rPr>
          <w:rFonts w:ascii="Times New Roman" w:hAnsi="Times New Roman" w:cs="Times New Roman"/>
        </w:rPr>
        <w:t>.</w:t>
      </w:r>
    </w:p>
    <w:p w14:paraId="1D83C5B0"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Los resultados se recorren y se añaden a un modelo de tabla (</w:t>
      </w:r>
      <w:r w:rsidRPr="00306784">
        <w:rPr>
          <w:rStyle w:val="CdigoHTML"/>
          <w:rFonts w:ascii="Times New Roman" w:eastAsiaTheme="majorEastAsia" w:hAnsi="Times New Roman" w:cs="Times New Roman"/>
        </w:rPr>
        <w:t>DefaultTableModel</w:t>
      </w:r>
      <w:r w:rsidRPr="00306784">
        <w:rPr>
          <w:rFonts w:ascii="Times New Roman" w:hAnsi="Times New Roman" w:cs="Times New Roman"/>
        </w:rPr>
        <w:t>).</w:t>
      </w:r>
    </w:p>
    <w:p w14:paraId="6343A78F" w14:textId="77777777" w:rsidR="00306784" w:rsidRPr="00306784" w:rsidRDefault="00306784" w:rsidP="00306784">
      <w:pPr>
        <w:pStyle w:val="NormalWeb"/>
        <w:numPr>
          <w:ilvl w:val="1"/>
          <w:numId w:val="31"/>
        </w:numPr>
        <w:spacing w:before="0" w:beforeAutospacing="0" w:after="0" w:afterAutospacing="0"/>
        <w:jc w:val="both"/>
      </w:pPr>
      <w:r w:rsidRPr="00306784">
        <w:rPr>
          <w:rStyle w:val="CdigoHTML"/>
          <w:rFonts w:ascii="Times New Roman" w:eastAsiaTheme="majorEastAsia" w:hAnsi="Times New Roman" w:cs="Times New Roman"/>
          <w:b/>
          <w:bCs/>
        </w:rPr>
        <w:t>obtenerDatosPaciente(String ID_Paciente)</w:t>
      </w:r>
      <w:r w:rsidRPr="00306784">
        <w:t>:</w:t>
      </w:r>
    </w:p>
    <w:p w14:paraId="358002C0"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Este método busca la información del paciente en la base de datos a partir del ID proporcionado.</w:t>
      </w:r>
    </w:p>
    <w:p w14:paraId="0AF64583"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 xml:space="preserve">Se utiliza un </w:t>
      </w:r>
      <w:r w:rsidRPr="00306784">
        <w:rPr>
          <w:rStyle w:val="CdigoHTML"/>
          <w:rFonts w:ascii="Times New Roman" w:eastAsiaTheme="majorEastAsia" w:hAnsi="Times New Roman" w:cs="Times New Roman"/>
        </w:rPr>
        <w:t>PreparedStatement</w:t>
      </w:r>
      <w:r w:rsidRPr="00306784">
        <w:rPr>
          <w:rFonts w:ascii="Times New Roman" w:hAnsi="Times New Roman" w:cs="Times New Roman"/>
        </w:rPr>
        <w:t xml:space="preserve"> para evitar inyecciones SQL y mejorar la seguridad.</w:t>
      </w:r>
    </w:p>
    <w:p w14:paraId="24D56A30"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Devuelve una cadena con el nombre, teléfono y correo electrónico del paciente, o un mensaje indicando que no se encontró.</w:t>
      </w:r>
    </w:p>
    <w:p w14:paraId="2A5784BD" w14:textId="77777777" w:rsidR="00306784" w:rsidRPr="00306784" w:rsidRDefault="00306784" w:rsidP="00306784">
      <w:pPr>
        <w:pStyle w:val="NormalWeb"/>
        <w:numPr>
          <w:ilvl w:val="1"/>
          <w:numId w:val="31"/>
        </w:numPr>
        <w:spacing w:before="0" w:beforeAutospacing="0" w:after="0" w:afterAutospacing="0"/>
        <w:jc w:val="both"/>
      </w:pPr>
      <w:r w:rsidRPr="00306784">
        <w:rPr>
          <w:rStyle w:val="CdigoHTML"/>
          <w:rFonts w:ascii="Times New Roman" w:eastAsiaTheme="majorEastAsia" w:hAnsi="Times New Roman" w:cs="Times New Roman"/>
          <w:b/>
          <w:bCs/>
        </w:rPr>
        <w:t>obtenerDatosDoctor(String ID_Doctor)</w:t>
      </w:r>
      <w:r w:rsidRPr="00306784">
        <w:t>:</w:t>
      </w:r>
    </w:p>
    <w:p w14:paraId="7A8BFD34"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Similar al método anterior, pero para obtener la información del doctor.</w:t>
      </w:r>
    </w:p>
    <w:p w14:paraId="677DBD15"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Retorna el nombre, especialidad y teléfono del doctor correspondiente al ID proporcionado.</w:t>
      </w:r>
    </w:p>
    <w:p w14:paraId="5DCBBEF2" w14:textId="77777777" w:rsidR="00306784" w:rsidRPr="00306784" w:rsidRDefault="00306784" w:rsidP="00306784">
      <w:pPr>
        <w:pStyle w:val="NormalWeb"/>
        <w:numPr>
          <w:ilvl w:val="1"/>
          <w:numId w:val="31"/>
        </w:numPr>
        <w:spacing w:before="0" w:beforeAutospacing="0" w:after="0" w:afterAutospacing="0"/>
        <w:jc w:val="both"/>
      </w:pPr>
      <w:r w:rsidRPr="00306784">
        <w:rPr>
          <w:rStyle w:val="CdigoHTML"/>
          <w:rFonts w:ascii="Times New Roman" w:eastAsiaTheme="majorEastAsia" w:hAnsi="Times New Roman" w:cs="Times New Roman"/>
          <w:b/>
          <w:bCs/>
        </w:rPr>
        <w:t>SeleccionarCita(JTable paramTablaCitas, JTextField... )</w:t>
      </w:r>
      <w:r w:rsidRPr="00306784">
        <w:t>:</w:t>
      </w:r>
    </w:p>
    <w:p w14:paraId="6C692E77"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Este método permite seleccionar una cita en la tabla y carga sus detalles en los campos de texto correspondientes.</w:t>
      </w:r>
    </w:p>
    <w:p w14:paraId="1A28824B"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Si no se selecciona ninguna fila, muestra un mensaje de error.</w:t>
      </w:r>
    </w:p>
    <w:p w14:paraId="1F1B42DA" w14:textId="77777777" w:rsidR="00306784" w:rsidRPr="00306784" w:rsidRDefault="00306784" w:rsidP="00306784">
      <w:pPr>
        <w:pStyle w:val="NormalWeb"/>
        <w:numPr>
          <w:ilvl w:val="1"/>
          <w:numId w:val="31"/>
        </w:numPr>
        <w:spacing w:before="0" w:beforeAutospacing="0" w:after="0" w:afterAutospacing="0"/>
        <w:jc w:val="both"/>
      </w:pPr>
      <w:r w:rsidRPr="00306784">
        <w:rPr>
          <w:rStyle w:val="CdigoHTML"/>
          <w:rFonts w:ascii="Times New Roman" w:eastAsiaTheme="majorEastAsia" w:hAnsi="Times New Roman" w:cs="Times New Roman"/>
          <w:b/>
          <w:bCs/>
        </w:rPr>
        <w:t>InsertarCita(JTextField... )</w:t>
      </w:r>
      <w:r w:rsidRPr="00306784">
        <w:t>:</w:t>
      </w:r>
    </w:p>
    <w:p w14:paraId="73E0633C"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Inserta una nueva cita en la base de datos usando los datos de los campos de texto.</w:t>
      </w:r>
    </w:p>
    <w:p w14:paraId="024BDDED"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 xml:space="preserve">Utiliza un </w:t>
      </w:r>
      <w:r w:rsidRPr="00306784">
        <w:rPr>
          <w:rStyle w:val="CdigoHTML"/>
          <w:rFonts w:ascii="Times New Roman" w:eastAsiaTheme="majorEastAsia" w:hAnsi="Times New Roman" w:cs="Times New Roman"/>
        </w:rPr>
        <w:t>CallableStatement</w:t>
      </w:r>
      <w:r w:rsidRPr="00306784">
        <w:rPr>
          <w:rFonts w:ascii="Times New Roman" w:hAnsi="Times New Roman" w:cs="Times New Roman"/>
        </w:rPr>
        <w:t xml:space="preserve"> para ejecutar la inserción.</w:t>
      </w:r>
    </w:p>
    <w:p w14:paraId="338D7A95"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Muestra un mensaje de éxito o error según el resultado de la operación.</w:t>
      </w:r>
    </w:p>
    <w:p w14:paraId="55A4636C" w14:textId="77777777" w:rsidR="00306784" w:rsidRPr="00306784" w:rsidRDefault="00306784" w:rsidP="00306784">
      <w:pPr>
        <w:pStyle w:val="NormalWeb"/>
        <w:numPr>
          <w:ilvl w:val="1"/>
          <w:numId w:val="31"/>
        </w:numPr>
        <w:spacing w:before="0" w:beforeAutospacing="0" w:after="0" w:afterAutospacing="0"/>
        <w:jc w:val="both"/>
      </w:pPr>
      <w:r w:rsidRPr="00306784">
        <w:rPr>
          <w:rStyle w:val="CdigoHTML"/>
          <w:rFonts w:ascii="Times New Roman" w:eastAsiaTheme="majorEastAsia" w:hAnsi="Times New Roman" w:cs="Times New Roman"/>
          <w:b/>
          <w:bCs/>
        </w:rPr>
        <w:t>ModificarCita(JTextField... )</w:t>
      </w:r>
      <w:r w:rsidRPr="00306784">
        <w:t>:</w:t>
      </w:r>
    </w:p>
    <w:p w14:paraId="1E87070B"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Modifica una cita existente en la base de datos.</w:t>
      </w:r>
    </w:p>
    <w:p w14:paraId="3D25FE8C"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Verifica que el ID de la cita sea un número válido antes de proceder con la actualización.</w:t>
      </w:r>
    </w:p>
    <w:p w14:paraId="75A31A9F"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 xml:space="preserve">Al igual que la inserción, utiliza un </w:t>
      </w:r>
      <w:r w:rsidRPr="00306784">
        <w:rPr>
          <w:rStyle w:val="CdigoHTML"/>
          <w:rFonts w:ascii="Times New Roman" w:eastAsiaTheme="majorEastAsia" w:hAnsi="Times New Roman" w:cs="Times New Roman"/>
        </w:rPr>
        <w:t>CallableStatement</w:t>
      </w:r>
      <w:r w:rsidRPr="00306784">
        <w:rPr>
          <w:rFonts w:ascii="Times New Roman" w:hAnsi="Times New Roman" w:cs="Times New Roman"/>
        </w:rPr>
        <w:t>.</w:t>
      </w:r>
    </w:p>
    <w:p w14:paraId="0D4136D5" w14:textId="77777777" w:rsidR="00306784" w:rsidRPr="00306784" w:rsidRDefault="00306784" w:rsidP="00306784">
      <w:pPr>
        <w:pStyle w:val="NormalWeb"/>
        <w:numPr>
          <w:ilvl w:val="1"/>
          <w:numId w:val="31"/>
        </w:numPr>
        <w:spacing w:before="0" w:beforeAutospacing="0" w:after="0" w:afterAutospacing="0"/>
        <w:jc w:val="both"/>
      </w:pPr>
      <w:r w:rsidRPr="00306784">
        <w:rPr>
          <w:rStyle w:val="CdigoHTML"/>
          <w:rFonts w:ascii="Times New Roman" w:eastAsiaTheme="majorEastAsia" w:hAnsi="Times New Roman" w:cs="Times New Roman"/>
          <w:b/>
          <w:bCs/>
        </w:rPr>
        <w:t>EliminarCita(JTextField paramCodigo)</w:t>
      </w:r>
      <w:r w:rsidRPr="00306784">
        <w:t>:</w:t>
      </w:r>
    </w:p>
    <w:p w14:paraId="19E1409B"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Elimina una cita de la base de datos utilizando el ID proporcionado en el campo de texto.</w:t>
      </w:r>
    </w:p>
    <w:p w14:paraId="717828C3" w14:textId="77777777" w:rsidR="00306784" w:rsidRPr="00306784" w:rsidRDefault="00306784" w:rsidP="00306784">
      <w:pPr>
        <w:numPr>
          <w:ilvl w:val="2"/>
          <w:numId w:val="31"/>
        </w:numPr>
        <w:spacing w:after="0" w:line="240" w:lineRule="auto"/>
        <w:jc w:val="both"/>
        <w:rPr>
          <w:rFonts w:ascii="Times New Roman" w:hAnsi="Times New Roman" w:cs="Times New Roman"/>
        </w:rPr>
      </w:pPr>
      <w:r w:rsidRPr="00306784">
        <w:rPr>
          <w:rFonts w:ascii="Times New Roman" w:hAnsi="Times New Roman" w:cs="Times New Roman"/>
        </w:rPr>
        <w:t>Maneja excepciones y muestra mensajes de éxito o error.</w:t>
      </w:r>
    </w:p>
    <w:p w14:paraId="29C0B25C"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Manejo de Errores</w:t>
      </w:r>
    </w:p>
    <w:p w14:paraId="60872E17" w14:textId="77777777" w:rsidR="00306784" w:rsidRPr="00306784" w:rsidRDefault="00306784" w:rsidP="00306784">
      <w:pPr>
        <w:pStyle w:val="NormalWeb"/>
        <w:spacing w:before="0" w:beforeAutospacing="0" w:after="0" w:afterAutospacing="0"/>
        <w:jc w:val="both"/>
      </w:pPr>
      <w:r w:rsidRPr="00306784">
        <w:t xml:space="preserve">La clase implementa manejo de excepciones utilizando </w:t>
      </w:r>
      <w:r w:rsidRPr="00306784">
        <w:rPr>
          <w:rStyle w:val="CdigoHTML"/>
          <w:rFonts w:ascii="Times New Roman" w:eastAsiaTheme="majorEastAsia" w:hAnsi="Times New Roman" w:cs="Times New Roman"/>
        </w:rPr>
        <w:t>try-catch</w:t>
      </w:r>
      <w:r w:rsidRPr="00306784">
        <w:t xml:space="preserve"> para capturar y mostrar errores durante las operaciones de base de datos, como conexiones fallidas o problemas al ejecutar consultas.</w:t>
      </w:r>
    </w:p>
    <w:p w14:paraId="3D000AD0"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Consideraciones de Seguridad</w:t>
      </w:r>
    </w:p>
    <w:p w14:paraId="45AB9AF7" w14:textId="77777777" w:rsidR="00306784" w:rsidRPr="00306784" w:rsidRDefault="00306784" w:rsidP="00306784">
      <w:pPr>
        <w:numPr>
          <w:ilvl w:val="0"/>
          <w:numId w:val="32"/>
        </w:numPr>
        <w:spacing w:after="0" w:line="240" w:lineRule="auto"/>
        <w:jc w:val="both"/>
        <w:rPr>
          <w:rFonts w:ascii="Times New Roman" w:hAnsi="Times New Roman" w:cs="Times New Roman"/>
        </w:rPr>
      </w:pPr>
      <w:r w:rsidRPr="00306784">
        <w:rPr>
          <w:rStyle w:val="Textoennegrita"/>
          <w:rFonts w:ascii="Times New Roman" w:hAnsi="Times New Roman" w:cs="Times New Roman"/>
        </w:rPr>
        <w:t xml:space="preserve">Uso de </w:t>
      </w:r>
      <w:r w:rsidRPr="00306784">
        <w:rPr>
          <w:rStyle w:val="CdigoHTML"/>
          <w:rFonts w:ascii="Times New Roman" w:eastAsiaTheme="majorEastAsia" w:hAnsi="Times New Roman" w:cs="Times New Roman"/>
          <w:b/>
          <w:bCs/>
        </w:rPr>
        <w:t>PreparedStatement</w:t>
      </w:r>
      <w:r w:rsidRPr="00306784">
        <w:rPr>
          <w:rFonts w:ascii="Times New Roman" w:hAnsi="Times New Roman" w:cs="Times New Roman"/>
        </w:rPr>
        <w:t>:</w:t>
      </w:r>
    </w:p>
    <w:p w14:paraId="6364C18E" w14:textId="1377143B" w:rsidR="00306784" w:rsidRDefault="00306784" w:rsidP="00306784">
      <w:pPr>
        <w:numPr>
          <w:ilvl w:val="1"/>
          <w:numId w:val="32"/>
        </w:numPr>
        <w:spacing w:after="0" w:line="240" w:lineRule="auto"/>
        <w:jc w:val="both"/>
        <w:rPr>
          <w:rFonts w:ascii="Times New Roman" w:hAnsi="Times New Roman" w:cs="Times New Roman"/>
        </w:rPr>
      </w:pPr>
      <w:r w:rsidRPr="00306784">
        <w:rPr>
          <w:rFonts w:ascii="Times New Roman" w:hAnsi="Times New Roman" w:cs="Times New Roman"/>
        </w:rPr>
        <w:t xml:space="preserve">Se utilizan </w:t>
      </w:r>
      <w:r w:rsidRPr="00306784">
        <w:rPr>
          <w:rStyle w:val="CdigoHTML"/>
          <w:rFonts w:ascii="Times New Roman" w:eastAsiaTheme="majorEastAsia" w:hAnsi="Times New Roman" w:cs="Times New Roman"/>
        </w:rPr>
        <w:t>PreparedStatement</w:t>
      </w:r>
      <w:r w:rsidRPr="00306784">
        <w:rPr>
          <w:rFonts w:ascii="Times New Roman" w:hAnsi="Times New Roman" w:cs="Times New Roman"/>
        </w:rPr>
        <w:t xml:space="preserve"> en los métodos que manejan consultas con parámetros, lo que ayuda a prevenir inyecciones SQL.</w:t>
      </w:r>
    </w:p>
    <w:p w14:paraId="5A4FC8C4" w14:textId="7F5637C7" w:rsidR="00306784" w:rsidRDefault="00306784" w:rsidP="00306784">
      <w:pPr>
        <w:spacing w:after="0" w:line="240" w:lineRule="auto"/>
        <w:jc w:val="both"/>
        <w:rPr>
          <w:rFonts w:ascii="Times New Roman" w:hAnsi="Times New Roman" w:cs="Times New Roman"/>
        </w:rPr>
      </w:pPr>
      <w:r>
        <w:rPr>
          <w:rFonts w:ascii="Times New Roman" w:hAnsi="Times New Roman" w:cs="Times New Roman"/>
        </w:rPr>
        <w:t>---------------------------------------------------------------------------------------------------------------------------</w:t>
      </w:r>
    </w:p>
    <w:p w14:paraId="29A6BD8A" w14:textId="51BF5011" w:rsidR="00306784" w:rsidRDefault="00306784" w:rsidP="00306784">
      <w:pPr>
        <w:spacing w:after="0" w:line="240" w:lineRule="auto"/>
        <w:jc w:val="both"/>
        <w:rPr>
          <w:rFonts w:ascii="Times New Roman" w:hAnsi="Times New Roman" w:cs="Times New Roman"/>
        </w:rPr>
      </w:pPr>
      <w:r w:rsidRPr="00306784">
        <w:rPr>
          <w:rFonts w:ascii="Times New Roman" w:hAnsi="Times New Roman" w:cs="Times New Roman"/>
          <w:noProof/>
        </w:rPr>
        <w:lastRenderedPageBreak/>
        <w:drawing>
          <wp:inline distT="0" distB="0" distL="0" distR="0" wp14:anchorId="301398BD" wp14:editId="5D4C4351">
            <wp:extent cx="5759450" cy="28003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800350"/>
                    </a:xfrm>
                    <a:prstGeom prst="rect">
                      <a:avLst/>
                    </a:prstGeom>
                  </pic:spPr>
                </pic:pic>
              </a:graphicData>
            </a:graphic>
          </wp:inline>
        </w:drawing>
      </w:r>
    </w:p>
    <w:p w14:paraId="336F8D9E" w14:textId="26079BC5" w:rsidR="00306784" w:rsidRPr="00306784" w:rsidRDefault="00306784" w:rsidP="00306784">
      <w:pPr>
        <w:spacing w:after="0" w:line="240" w:lineRule="auto"/>
        <w:jc w:val="both"/>
        <w:rPr>
          <w:rFonts w:ascii="Times New Roman" w:hAnsi="Times New Roman" w:cs="Times New Roman"/>
        </w:rPr>
      </w:pPr>
      <w:r w:rsidRPr="00306784">
        <w:rPr>
          <w:rFonts w:ascii="Times New Roman" w:hAnsi="Times New Roman" w:cs="Times New Roman"/>
          <w:noProof/>
        </w:rPr>
        <w:drawing>
          <wp:inline distT="0" distB="0" distL="0" distR="0" wp14:anchorId="0513CFBA" wp14:editId="7C128C78">
            <wp:extent cx="5759450" cy="2997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997200"/>
                    </a:xfrm>
                    <a:prstGeom prst="rect">
                      <a:avLst/>
                    </a:prstGeom>
                  </pic:spPr>
                </pic:pic>
              </a:graphicData>
            </a:graphic>
          </wp:inline>
        </w:drawing>
      </w:r>
      <w:r w:rsidRPr="00306784">
        <w:rPr>
          <w:rFonts w:ascii="Times New Roman" w:hAnsi="Times New Roman" w:cs="Times New Roman"/>
          <w:noProof/>
        </w:rPr>
        <w:drawing>
          <wp:inline distT="0" distB="0" distL="0" distR="0" wp14:anchorId="0CEFADA9" wp14:editId="1DE51FEB">
            <wp:extent cx="5759450" cy="924560"/>
            <wp:effectExtent l="0" t="0" r="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924560"/>
                    </a:xfrm>
                    <a:prstGeom prst="rect">
                      <a:avLst/>
                    </a:prstGeom>
                  </pic:spPr>
                </pic:pic>
              </a:graphicData>
            </a:graphic>
          </wp:inline>
        </w:drawing>
      </w:r>
    </w:p>
    <w:p w14:paraId="6ADD24C1"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Descripción General</w:t>
      </w:r>
    </w:p>
    <w:p w14:paraId="40D7ECFC" w14:textId="77777777" w:rsidR="00306784" w:rsidRPr="00306784" w:rsidRDefault="00306784" w:rsidP="00306784">
      <w:pPr>
        <w:pStyle w:val="NormalWeb"/>
        <w:spacing w:before="0" w:beforeAutospacing="0" w:after="0" w:afterAutospacing="0"/>
        <w:jc w:val="both"/>
      </w:pPr>
      <w:r w:rsidRPr="00306784">
        <w:t xml:space="preserve">La clase </w:t>
      </w:r>
      <w:r w:rsidRPr="00306784">
        <w:rPr>
          <w:rStyle w:val="CdigoHTML"/>
          <w:rFonts w:ascii="Times New Roman" w:eastAsiaTheme="majorEastAsia" w:hAnsi="Times New Roman" w:cs="Times New Roman"/>
        </w:rPr>
        <w:t>CDoctores</w:t>
      </w:r>
      <w:r w:rsidRPr="00306784">
        <w:t xml:space="preserve"> proporciona métodos para mostrar, seleccionar, insertar, modificar y eliminar registros de doctores en una base de datos. Utiliza JDBC para las operaciones de acceso a datos y maneja las interacciones con componentes de la interfaz gráfica, como </w:t>
      </w:r>
      <w:r w:rsidRPr="00306784">
        <w:rPr>
          <w:rStyle w:val="CdigoHTML"/>
          <w:rFonts w:ascii="Times New Roman" w:eastAsiaTheme="majorEastAsia" w:hAnsi="Times New Roman" w:cs="Times New Roman"/>
        </w:rPr>
        <w:t>JTable</w:t>
      </w:r>
      <w:r w:rsidRPr="00306784">
        <w:t xml:space="preserve"> y </w:t>
      </w:r>
      <w:r w:rsidRPr="00306784">
        <w:rPr>
          <w:rStyle w:val="CdigoHTML"/>
          <w:rFonts w:ascii="Times New Roman" w:eastAsiaTheme="majorEastAsia" w:hAnsi="Times New Roman" w:cs="Times New Roman"/>
        </w:rPr>
        <w:t>JTextField</w:t>
      </w:r>
      <w:r w:rsidRPr="00306784">
        <w:t>.</w:t>
      </w:r>
    </w:p>
    <w:p w14:paraId="36AB568A"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Componentes Principales</w:t>
      </w:r>
    </w:p>
    <w:p w14:paraId="6623C18D" w14:textId="77777777" w:rsidR="00306784" w:rsidRPr="00306784" w:rsidRDefault="00306784" w:rsidP="00306784">
      <w:pPr>
        <w:pStyle w:val="NormalWeb"/>
        <w:numPr>
          <w:ilvl w:val="0"/>
          <w:numId w:val="33"/>
        </w:numPr>
        <w:spacing w:before="0" w:beforeAutospacing="0" w:after="0" w:afterAutospacing="0"/>
        <w:jc w:val="both"/>
      </w:pPr>
      <w:r w:rsidRPr="00306784">
        <w:rPr>
          <w:rStyle w:val="Textoennegrita"/>
          <w:rFonts w:eastAsiaTheme="majorEastAsia"/>
        </w:rPr>
        <w:t>Conexión a la Base de Datos</w:t>
      </w:r>
      <w:r w:rsidRPr="00306784">
        <w:t>:</w:t>
      </w:r>
    </w:p>
    <w:p w14:paraId="04C51AC3" w14:textId="77777777" w:rsidR="00306784" w:rsidRPr="00306784" w:rsidRDefault="00306784" w:rsidP="00306784">
      <w:pPr>
        <w:numPr>
          <w:ilvl w:val="1"/>
          <w:numId w:val="33"/>
        </w:numPr>
        <w:spacing w:after="0" w:line="240" w:lineRule="auto"/>
        <w:jc w:val="both"/>
        <w:rPr>
          <w:rFonts w:ascii="Times New Roman" w:hAnsi="Times New Roman" w:cs="Times New Roman"/>
        </w:rPr>
      </w:pPr>
      <w:r w:rsidRPr="00306784">
        <w:rPr>
          <w:rFonts w:ascii="Times New Roman" w:hAnsi="Times New Roman" w:cs="Times New Roman"/>
        </w:rPr>
        <w:t xml:space="preserve">Al igual que en la clase </w:t>
      </w:r>
      <w:r w:rsidRPr="00306784">
        <w:rPr>
          <w:rStyle w:val="CdigoHTML"/>
          <w:rFonts w:ascii="Times New Roman" w:eastAsiaTheme="majorEastAsia" w:hAnsi="Times New Roman" w:cs="Times New Roman"/>
        </w:rPr>
        <w:t>CCitas</w:t>
      </w:r>
      <w:r w:rsidRPr="00306784">
        <w:rPr>
          <w:rFonts w:ascii="Times New Roman" w:hAnsi="Times New Roman" w:cs="Times New Roman"/>
        </w:rPr>
        <w:t xml:space="preserve">, se utiliza </w:t>
      </w:r>
      <w:r w:rsidRPr="00306784">
        <w:rPr>
          <w:rStyle w:val="CdigoHTML"/>
          <w:rFonts w:ascii="Times New Roman" w:eastAsiaTheme="majorEastAsia" w:hAnsi="Times New Roman" w:cs="Times New Roman"/>
        </w:rPr>
        <w:t>CConexion</w:t>
      </w:r>
      <w:r w:rsidRPr="00306784">
        <w:rPr>
          <w:rFonts w:ascii="Times New Roman" w:hAnsi="Times New Roman" w:cs="Times New Roman"/>
        </w:rPr>
        <w:t xml:space="preserve"> para establecer conexiones a la base de datos. Esto garantiza que todas las operaciones se realicen en un contexto de conexión adecuado.</w:t>
      </w:r>
    </w:p>
    <w:p w14:paraId="18A06AD5" w14:textId="77777777" w:rsidR="00306784" w:rsidRPr="00306784" w:rsidRDefault="00306784" w:rsidP="00306784">
      <w:pPr>
        <w:pStyle w:val="NormalWeb"/>
        <w:numPr>
          <w:ilvl w:val="0"/>
          <w:numId w:val="33"/>
        </w:numPr>
        <w:spacing w:before="0" w:beforeAutospacing="0" w:after="0" w:afterAutospacing="0"/>
        <w:jc w:val="both"/>
      </w:pPr>
      <w:r w:rsidRPr="00306784">
        <w:rPr>
          <w:rStyle w:val="Textoennegrita"/>
          <w:rFonts w:eastAsiaTheme="majorEastAsia"/>
        </w:rPr>
        <w:t>Métodos de la Clase</w:t>
      </w:r>
      <w:r w:rsidRPr="00306784">
        <w:t>:</w:t>
      </w:r>
    </w:p>
    <w:p w14:paraId="5D2F2580" w14:textId="77777777" w:rsidR="00306784" w:rsidRPr="00306784" w:rsidRDefault="00306784" w:rsidP="00306784">
      <w:pPr>
        <w:pStyle w:val="NormalWeb"/>
        <w:numPr>
          <w:ilvl w:val="1"/>
          <w:numId w:val="33"/>
        </w:numPr>
        <w:spacing w:before="0" w:beforeAutospacing="0" w:after="0" w:afterAutospacing="0"/>
        <w:jc w:val="both"/>
      </w:pPr>
      <w:r w:rsidRPr="00306784">
        <w:rPr>
          <w:rStyle w:val="CdigoHTML"/>
          <w:rFonts w:ascii="Times New Roman" w:eastAsiaTheme="majorEastAsia" w:hAnsi="Times New Roman" w:cs="Times New Roman"/>
          <w:b/>
          <w:bCs/>
        </w:rPr>
        <w:t>mostrarDoctores(JTable paramTablaDoctores)</w:t>
      </w:r>
      <w:r w:rsidRPr="00306784">
        <w:t>:</w:t>
      </w:r>
    </w:p>
    <w:p w14:paraId="74BE7B36"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lastRenderedPageBreak/>
        <w:t xml:space="preserve">Este método recupera la información de todos los doctores de la base de datos y la muestra en un </w:t>
      </w:r>
      <w:r w:rsidRPr="00306784">
        <w:rPr>
          <w:rStyle w:val="CdigoHTML"/>
          <w:rFonts w:ascii="Times New Roman" w:eastAsiaTheme="majorEastAsia" w:hAnsi="Times New Roman" w:cs="Times New Roman"/>
        </w:rPr>
        <w:t>JTable</w:t>
      </w:r>
      <w:r w:rsidRPr="00306784">
        <w:rPr>
          <w:rFonts w:ascii="Times New Roman" w:hAnsi="Times New Roman" w:cs="Times New Roman"/>
        </w:rPr>
        <w:t>.</w:t>
      </w:r>
    </w:p>
    <w:p w14:paraId="4A89AD0B"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t xml:space="preserve">Se crea un </w:t>
      </w:r>
      <w:r w:rsidRPr="00306784">
        <w:rPr>
          <w:rStyle w:val="CdigoHTML"/>
          <w:rFonts w:ascii="Times New Roman" w:eastAsiaTheme="majorEastAsia" w:hAnsi="Times New Roman" w:cs="Times New Roman"/>
        </w:rPr>
        <w:t>DefaultTableModel</w:t>
      </w:r>
      <w:r w:rsidRPr="00306784">
        <w:rPr>
          <w:rFonts w:ascii="Times New Roman" w:hAnsi="Times New Roman" w:cs="Times New Roman"/>
        </w:rPr>
        <w:t xml:space="preserve"> para definir las columnas (ID, Nombres, Especialidad, Teléfono, Email).</w:t>
      </w:r>
    </w:p>
    <w:p w14:paraId="1EC06487"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t xml:space="preserve">Se ejecuta una consulta SQL que selecciona todos los registros de la tabla </w:t>
      </w:r>
      <w:r w:rsidRPr="00306784">
        <w:rPr>
          <w:rStyle w:val="CdigoHTML"/>
          <w:rFonts w:ascii="Times New Roman" w:eastAsiaTheme="majorEastAsia" w:hAnsi="Times New Roman" w:cs="Times New Roman"/>
        </w:rPr>
        <w:t>Doctores</w:t>
      </w:r>
      <w:r w:rsidRPr="00306784">
        <w:rPr>
          <w:rFonts w:ascii="Times New Roman" w:hAnsi="Times New Roman" w:cs="Times New Roman"/>
        </w:rPr>
        <w:t>, y los resultados se añaden al modelo de tabla.</w:t>
      </w:r>
    </w:p>
    <w:p w14:paraId="55DD473D" w14:textId="77777777" w:rsidR="00306784" w:rsidRPr="00306784" w:rsidRDefault="00306784" w:rsidP="00306784">
      <w:pPr>
        <w:pStyle w:val="NormalWeb"/>
        <w:numPr>
          <w:ilvl w:val="1"/>
          <w:numId w:val="33"/>
        </w:numPr>
        <w:spacing w:before="0" w:beforeAutospacing="0" w:after="0" w:afterAutospacing="0"/>
        <w:jc w:val="both"/>
      </w:pPr>
      <w:r w:rsidRPr="00306784">
        <w:rPr>
          <w:rStyle w:val="CdigoHTML"/>
          <w:rFonts w:ascii="Times New Roman" w:eastAsiaTheme="majorEastAsia" w:hAnsi="Times New Roman" w:cs="Times New Roman"/>
          <w:b/>
          <w:bCs/>
        </w:rPr>
        <w:t>SeleccionarDocente(JTable paramTablaDoctores, JTextField... )</w:t>
      </w:r>
      <w:r w:rsidRPr="00306784">
        <w:t>:</w:t>
      </w:r>
    </w:p>
    <w:p w14:paraId="2502D1D8"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t>Este método permite seleccionar un registro de doctor en la tabla y cargar sus datos en los campos de texto correspondientes.</w:t>
      </w:r>
    </w:p>
    <w:p w14:paraId="78390769"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t>Se verifica si se ha seleccionado alguna fila y, de ser así, se extraen los datos y se establecen en los campos de texto. Si no se selecciona nada, se muestra un mensaje de error.</w:t>
      </w:r>
    </w:p>
    <w:p w14:paraId="3EDE2CF9" w14:textId="77777777" w:rsidR="00306784" w:rsidRPr="00306784" w:rsidRDefault="00306784" w:rsidP="00306784">
      <w:pPr>
        <w:pStyle w:val="NormalWeb"/>
        <w:numPr>
          <w:ilvl w:val="1"/>
          <w:numId w:val="33"/>
        </w:numPr>
        <w:spacing w:before="0" w:beforeAutospacing="0" w:after="0" w:afterAutospacing="0"/>
        <w:jc w:val="both"/>
      </w:pPr>
      <w:r w:rsidRPr="00306784">
        <w:rPr>
          <w:rStyle w:val="CdigoHTML"/>
          <w:rFonts w:ascii="Times New Roman" w:eastAsiaTheme="majorEastAsia" w:hAnsi="Times New Roman" w:cs="Times New Roman"/>
          <w:b/>
          <w:bCs/>
        </w:rPr>
        <w:t>InsertarDoctores(JTextField... )</w:t>
      </w:r>
      <w:r w:rsidRPr="00306784">
        <w:t>:</w:t>
      </w:r>
    </w:p>
    <w:p w14:paraId="6C702099"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t>Este método inserta un nuevo registro de doctor en la base de datos utilizando los datos de los campos de texto.</w:t>
      </w:r>
    </w:p>
    <w:p w14:paraId="249F8D1D"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t xml:space="preserve">Se utiliza un </w:t>
      </w:r>
      <w:r w:rsidRPr="00306784">
        <w:rPr>
          <w:rStyle w:val="CdigoHTML"/>
          <w:rFonts w:ascii="Times New Roman" w:eastAsiaTheme="majorEastAsia" w:hAnsi="Times New Roman" w:cs="Times New Roman"/>
        </w:rPr>
        <w:t>CallableStatement</w:t>
      </w:r>
      <w:r w:rsidRPr="00306784">
        <w:rPr>
          <w:rFonts w:ascii="Times New Roman" w:hAnsi="Times New Roman" w:cs="Times New Roman"/>
        </w:rPr>
        <w:t xml:space="preserve"> para preparar la consulta de inserción y se asignan los valores de los campos de texto a los parámetros de la consulta.</w:t>
      </w:r>
    </w:p>
    <w:p w14:paraId="17F54B02"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t>Muestra un mensaje de éxito o error según el resultado de la operación.</w:t>
      </w:r>
    </w:p>
    <w:p w14:paraId="384B4B6B" w14:textId="77777777" w:rsidR="00306784" w:rsidRPr="00306784" w:rsidRDefault="00306784" w:rsidP="00306784">
      <w:pPr>
        <w:pStyle w:val="NormalWeb"/>
        <w:numPr>
          <w:ilvl w:val="1"/>
          <w:numId w:val="33"/>
        </w:numPr>
        <w:spacing w:before="0" w:beforeAutospacing="0" w:after="0" w:afterAutospacing="0"/>
        <w:jc w:val="both"/>
      </w:pPr>
      <w:r w:rsidRPr="00306784">
        <w:rPr>
          <w:rStyle w:val="CdigoHTML"/>
          <w:rFonts w:ascii="Times New Roman" w:eastAsiaTheme="majorEastAsia" w:hAnsi="Times New Roman" w:cs="Times New Roman"/>
          <w:b/>
          <w:bCs/>
        </w:rPr>
        <w:t>ModificarDoctores(JTextField... )</w:t>
      </w:r>
      <w:r w:rsidRPr="00306784">
        <w:t>:</w:t>
      </w:r>
    </w:p>
    <w:p w14:paraId="3B990A7C"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t>Este método actualiza un registro existente de doctor en la base de datos.</w:t>
      </w:r>
    </w:p>
    <w:p w14:paraId="7933FCE0"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t xml:space="preserve">Similar al método de inserción, pero aquí se utiliza la consulta </w:t>
      </w:r>
      <w:r w:rsidRPr="00306784">
        <w:rPr>
          <w:rStyle w:val="CdigoHTML"/>
          <w:rFonts w:ascii="Times New Roman" w:eastAsiaTheme="majorEastAsia" w:hAnsi="Times New Roman" w:cs="Times New Roman"/>
        </w:rPr>
        <w:t>UPDATE</w:t>
      </w:r>
      <w:r w:rsidRPr="00306784">
        <w:rPr>
          <w:rFonts w:ascii="Times New Roman" w:hAnsi="Times New Roman" w:cs="Times New Roman"/>
        </w:rPr>
        <w:t>. Se asegura que el ID del doctor a modificar sea un número válido antes de ejecutar la actualización.</w:t>
      </w:r>
    </w:p>
    <w:p w14:paraId="5A7928AA"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t>También se muestra un mensaje de éxito o error.</w:t>
      </w:r>
    </w:p>
    <w:p w14:paraId="7519F55F" w14:textId="77777777" w:rsidR="00306784" w:rsidRPr="00306784" w:rsidRDefault="00306784" w:rsidP="00306784">
      <w:pPr>
        <w:pStyle w:val="NormalWeb"/>
        <w:numPr>
          <w:ilvl w:val="1"/>
          <w:numId w:val="33"/>
        </w:numPr>
        <w:spacing w:before="0" w:beforeAutospacing="0" w:after="0" w:afterAutospacing="0"/>
        <w:jc w:val="both"/>
      </w:pPr>
      <w:r w:rsidRPr="00306784">
        <w:rPr>
          <w:rStyle w:val="CdigoHTML"/>
          <w:rFonts w:ascii="Times New Roman" w:eastAsiaTheme="majorEastAsia" w:hAnsi="Times New Roman" w:cs="Times New Roman"/>
          <w:b/>
          <w:bCs/>
        </w:rPr>
        <w:t>EliminarDoctores(JTextField paramId)</w:t>
      </w:r>
      <w:r w:rsidRPr="00306784">
        <w:t>:</w:t>
      </w:r>
    </w:p>
    <w:p w14:paraId="7FE721C3"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t>Elimina un registro de doctor de la base de datos utilizando el ID proporcionado en el campo de texto.</w:t>
      </w:r>
    </w:p>
    <w:p w14:paraId="6107378A" w14:textId="77777777" w:rsidR="00306784" w:rsidRPr="00306784" w:rsidRDefault="00306784" w:rsidP="00306784">
      <w:pPr>
        <w:numPr>
          <w:ilvl w:val="2"/>
          <w:numId w:val="33"/>
        </w:numPr>
        <w:spacing w:after="0" w:line="240" w:lineRule="auto"/>
        <w:jc w:val="both"/>
        <w:rPr>
          <w:rFonts w:ascii="Times New Roman" w:hAnsi="Times New Roman" w:cs="Times New Roman"/>
        </w:rPr>
      </w:pPr>
      <w:r w:rsidRPr="00306784">
        <w:rPr>
          <w:rFonts w:ascii="Times New Roman" w:hAnsi="Times New Roman" w:cs="Times New Roman"/>
        </w:rPr>
        <w:t xml:space="preserve">Utiliza un </w:t>
      </w:r>
      <w:r w:rsidRPr="00306784">
        <w:rPr>
          <w:rStyle w:val="CdigoHTML"/>
          <w:rFonts w:ascii="Times New Roman" w:eastAsiaTheme="majorEastAsia" w:hAnsi="Times New Roman" w:cs="Times New Roman"/>
        </w:rPr>
        <w:t>CallableStatement</w:t>
      </w:r>
      <w:r w:rsidRPr="00306784">
        <w:rPr>
          <w:rFonts w:ascii="Times New Roman" w:hAnsi="Times New Roman" w:cs="Times New Roman"/>
        </w:rPr>
        <w:t xml:space="preserve"> para preparar la consulta de eliminación y maneja posibles excepciones, mostrando mensajes adecuados al usuario.</w:t>
      </w:r>
    </w:p>
    <w:p w14:paraId="6CEA9327"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Manejo de Errores</w:t>
      </w:r>
    </w:p>
    <w:p w14:paraId="7E1C4031" w14:textId="77777777" w:rsidR="00306784" w:rsidRPr="00306784" w:rsidRDefault="00306784" w:rsidP="00306784">
      <w:pPr>
        <w:pStyle w:val="NormalWeb"/>
        <w:spacing w:before="0" w:beforeAutospacing="0" w:after="0" w:afterAutospacing="0"/>
        <w:jc w:val="both"/>
      </w:pPr>
      <w:r w:rsidRPr="00306784">
        <w:t xml:space="preserve">La clase implementa manejo de excepciones con bloques </w:t>
      </w:r>
      <w:r w:rsidRPr="00306784">
        <w:rPr>
          <w:rStyle w:val="CdigoHTML"/>
          <w:rFonts w:ascii="Times New Roman" w:eastAsiaTheme="majorEastAsia" w:hAnsi="Times New Roman" w:cs="Times New Roman"/>
        </w:rPr>
        <w:t>try-catch</w:t>
      </w:r>
      <w:r w:rsidRPr="00306784">
        <w:t>, que permiten capturar errores durante las operaciones de acceso a la base de datos, y mostrar mensajes de error informativos en caso de problemas.</w:t>
      </w:r>
    </w:p>
    <w:p w14:paraId="1CD78FEA"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Consideraciones de Seguridad</w:t>
      </w:r>
    </w:p>
    <w:p w14:paraId="14B8BE15" w14:textId="77777777" w:rsidR="00306784" w:rsidRPr="00306784" w:rsidRDefault="00306784" w:rsidP="00306784">
      <w:pPr>
        <w:numPr>
          <w:ilvl w:val="0"/>
          <w:numId w:val="34"/>
        </w:numPr>
        <w:spacing w:after="0" w:line="240" w:lineRule="auto"/>
        <w:jc w:val="both"/>
        <w:rPr>
          <w:rFonts w:ascii="Times New Roman" w:hAnsi="Times New Roman" w:cs="Times New Roman"/>
        </w:rPr>
      </w:pPr>
      <w:r w:rsidRPr="00306784">
        <w:rPr>
          <w:rStyle w:val="Textoennegrita"/>
          <w:rFonts w:ascii="Times New Roman" w:hAnsi="Times New Roman" w:cs="Times New Roman"/>
        </w:rPr>
        <w:t xml:space="preserve">Uso de </w:t>
      </w:r>
      <w:r w:rsidRPr="00306784">
        <w:rPr>
          <w:rStyle w:val="CdigoHTML"/>
          <w:rFonts w:ascii="Times New Roman" w:eastAsiaTheme="majorEastAsia" w:hAnsi="Times New Roman" w:cs="Times New Roman"/>
          <w:b/>
          <w:bCs/>
        </w:rPr>
        <w:t>PreparedStatement</w:t>
      </w:r>
      <w:r w:rsidRPr="00306784">
        <w:rPr>
          <w:rFonts w:ascii="Times New Roman" w:hAnsi="Times New Roman" w:cs="Times New Roman"/>
        </w:rPr>
        <w:t>:</w:t>
      </w:r>
    </w:p>
    <w:p w14:paraId="0E60D657" w14:textId="77777777" w:rsidR="00306784" w:rsidRPr="00306784" w:rsidRDefault="00306784" w:rsidP="00306784">
      <w:pPr>
        <w:numPr>
          <w:ilvl w:val="1"/>
          <w:numId w:val="34"/>
        </w:numPr>
        <w:spacing w:after="0" w:line="240" w:lineRule="auto"/>
        <w:jc w:val="both"/>
        <w:rPr>
          <w:rFonts w:ascii="Times New Roman" w:hAnsi="Times New Roman" w:cs="Times New Roman"/>
        </w:rPr>
      </w:pPr>
      <w:r w:rsidRPr="00306784">
        <w:rPr>
          <w:rFonts w:ascii="Times New Roman" w:hAnsi="Times New Roman" w:cs="Times New Roman"/>
        </w:rPr>
        <w:t xml:space="preserve">Se emplean </w:t>
      </w:r>
      <w:r w:rsidRPr="00306784">
        <w:rPr>
          <w:rStyle w:val="CdigoHTML"/>
          <w:rFonts w:ascii="Times New Roman" w:eastAsiaTheme="majorEastAsia" w:hAnsi="Times New Roman" w:cs="Times New Roman"/>
        </w:rPr>
        <w:t>PreparedStatement</w:t>
      </w:r>
      <w:r w:rsidRPr="00306784">
        <w:rPr>
          <w:rFonts w:ascii="Times New Roman" w:hAnsi="Times New Roman" w:cs="Times New Roman"/>
        </w:rPr>
        <w:t xml:space="preserve"> para las consultas que contienen parámetros, lo que ayuda a prevenir inyecciones SQL y mejora la seguridad de la aplicación.</w:t>
      </w:r>
    </w:p>
    <w:p w14:paraId="280EC70E" w14:textId="7577F0E8" w:rsidR="00306784" w:rsidRDefault="00306784" w:rsidP="005741BE">
      <w:pPr>
        <w:spacing w:after="0" w:line="288" w:lineRule="auto"/>
        <w:rPr>
          <w:color w:val="002060"/>
          <w:lang w:val="es-ES"/>
        </w:rPr>
      </w:pPr>
      <w:r>
        <w:rPr>
          <w:color w:val="002060"/>
          <w:lang w:val="es-ES"/>
        </w:rPr>
        <w:t>--------------------------------------------------------------------------------------------------------------------------------------</w:t>
      </w:r>
    </w:p>
    <w:p w14:paraId="1561E666" w14:textId="27C19D58" w:rsidR="00306784" w:rsidRDefault="00306784" w:rsidP="00306784">
      <w:pPr>
        <w:spacing w:after="0" w:line="288" w:lineRule="auto"/>
        <w:jc w:val="center"/>
        <w:rPr>
          <w:color w:val="002060"/>
          <w:lang w:val="es-ES"/>
        </w:rPr>
      </w:pPr>
      <w:r w:rsidRPr="00306784">
        <w:rPr>
          <w:noProof/>
          <w:color w:val="002060"/>
          <w:lang w:val="es-ES"/>
        </w:rPr>
        <w:drawing>
          <wp:inline distT="0" distB="0" distL="0" distR="0" wp14:anchorId="5EF70AF6" wp14:editId="37F36A66">
            <wp:extent cx="4584700" cy="2391929"/>
            <wp:effectExtent l="0" t="0" r="635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8594" cy="2393960"/>
                    </a:xfrm>
                    <a:prstGeom prst="rect">
                      <a:avLst/>
                    </a:prstGeom>
                  </pic:spPr>
                </pic:pic>
              </a:graphicData>
            </a:graphic>
          </wp:inline>
        </w:drawing>
      </w:r>
    </w:p>
    <w:p w14:paraId="49BE0FC6" w14:textId="722F4BBF" w:rsidR="00306784" w:rsidRDefault="00306784" w:rsidP="00306784">
      <w:pPr>
        <w:spacing w:after="0" w:line="288" w:lineRule="auto"/>
        <w:jc w:val="center"/>
        <w:rPr>
          <w:color w:val="002060"/>
          <w:lang w:val="es-ES"/>
        </w:rPr>
      </w:pPr>
      <w:r w:rsidRPr="00306784">
        <w:rPr>
          <w:noProof/>
          <w:color w:val="002060"/>
          <w:lang w:val="es-ES"/>
        </w:rPr>
        <w:lastRenderedPageBreak/>
        <w:drawing>
          <wp:inline distT="0" distB="0" distL="0" distR="0" wp14:anchorId="093AC3A3" wp14:editId="126BB8D3">
            <wp:extent cx="5759450" cy="30695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069590"/>
                    </a:xfrm>
                    <a:prstGeom prst="rect">
                      <a:avLst/>
                    </a:prstGeom>
                  </pic:spPr>
                </pic:pic>
              </a:graphicData>
            </a:graphic>
          </wp:inline>
        </w:drawing>
      </w:r>
      <w:r w:rsidRPr="00306784">
        <w:rPr>
          <w:noProof/>
          <w:color w:val="002060"/>
          <w:lang w:val="es-ES"/>
        </w:rPr>
        <w:drawing>
          <wp:inline distT="0" distB="0" distL="0" distR="0" wp14:anchorId="14404B8C" wp14:editId="3F531A93">
            <wp:extent cx="5759450" cy="1006475"/>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006475"/>
                    </a:xfrm>
                    <a:prstGeom prst="rect">
                      <a:avLst/>
                    </a:prstGeom>
                  </pic:spPr>
                </pic:pic>
              </a:graphicData>
            </a:graphic>
          </wp:inline>
        </w:drawing>
      </w:r>
    </w:p>
    <w:p w14:paraId="2C83A01F" w14:textId="77777777" w:rsidR="00306784" w:rsidRPr="00306784" w:rsidRDefault="00306784" w:rsidP="00306784">
      <w:pPr>
        <w:pStyle w:val="Ttulo3"/>
        <w:spacing w:before="0" w:after="0"/>
        <w:rPr>
          <w:rFonts w:ascii="Times New Roman" w:hAnsi="Times New Roman" w:cs="Times New Roman"/>
          <w:color w:val="auto"/>
        </w:rPr>
      </w:pPr>
      <w:r w:rsidRPr="00306784">
        <w:rPr>
          <w:rFonts w:ascii="Times New Roman" w:hAnsi="Times New Roman" w:cs="Times New Roman"/>
          <w:color w:val="auto"/>
        </w:rPr>
        <w:t>Descripción General</w:t>
      </w:r>
    </w:p>
    <w:p w14:paraId="50A290B7" w14:textId="77777777" w:rsidR="00306784" w:rsidRPr="00306784" w:rsidRDefault="00306784" w:rsidP="00306784">
      <w:pPr>
        <w:pStyle w:val="NormalWeb"/>
        <w:spacing w:before="0" w:beforeAutospacing="0" w:after="0" w:afterAutospacing="0"/>
      </w:pPr>
      <w:r w:rsidRPr="00306784">
        <w:t xml:space="preserve">La clase </w:t>
      </w:r>
      <w:r w:rsidRPr="00306784">
        <w:rPr>
          <w:rStyle w:val="CdigoHTML"/>
          <w:rFonts w:ascii="Times New Roman" w:eastAsiaTheme="majorEastAsia" w:hAnsi="Times New Roman" w:cs="Times New Roman"/>
        </w:rPr>
        <w:t>CPacientes</w:t>
      </w:r>
      <w:r w:rsidRPr="00306784">
        <w:t xml:space="preserve"> proporciona métodos para mostrar, seleccionar, insertar, modificar y eliminar registros de pacientes en una base de datos. Utiliza JDBC para las operaciones de acceso a datos y maneja interacciones con componentes de la interfaz gráfica, como </w:t>
      </w:r>
      <w:r w:rsidRPr="00306784">
        <w:rPr>
          <w:rStyle w:val="CdigoHTML"/>
          <w:rFonts w:ascii="Times New Roman" w:eastAsiaTheme="majorEastAsia" w:hAnsi="Times New Roman" w:cs="Times New Roman"/>
        </w:rPr>
        <w:t>JTable</w:t>
      </w:r>
      <w:r w:rsidRPr="00306784">
        <w:t xml:space="preserve"> y </w:t>
      </w:r>
      <w:r w:rsidRPr="00306784">
        <w:rPr>
          <w:rStyle w:val="CdigoHTML"/>
          <w:rFonts w:ascii="Times New Roman" w:eastAsiaTheme="majorEastAsia" w:hAnsi="Times New Roman" w:cs="Times New Roman"/>
        </w:rPr>
        <w:t>JTextField</w:t>
      </w:r>
      <w:r w:rsidRPr="00306784">
        <w:t>.</w:t>
      </w:r>
    </w:p>
    <w:p w14:paraId="079692F4" w14:textId="77777777" w:rsidR="00306784" w:rsidRPr="00306784" w:rsidRDefault="00306784" w:rsidP="00306784">
      <w:pPr>
        <w:pStyle w:val="Ttulo3"/>
        <w:spacing w:before="0" w:after="0"/>
        <w:rPr>
          <w:rFonts w:ascii="Times New Roman" w:hAnsi="Times New Roman" w:cs="Times New Roman"/>
          <w:color w:val="auto"/>
        </w:rPr>
      </w:pPr>
      <w:r w:rsidRPr="00306784">
        <w:rPr>
          <w:rFonts w:ascii="Times New Roman" w:hAnsi="Times New Roman" w:cs="Times New Roman"/>
          <w:color w:val="auto"/>
        </w:rPr>
        <w:t>Componentes Principales</w:t>
      </w:r>
    </w:p>
    <w:p w14:paraId="36903F48" w14:textId="77777777" w:rsidR="00306784" w:rsidRPr="00306784" w:rsidRDefault="00306784" w:rsidP="00306784">
      <w:pPr>
        <w:pStyle w:val="NormalWeb"/>
        <w:numPr>
          <w:ilvl w:val="0"/>
          <w:numId w:val="35"/>
        </w:numPr>
        <w:spacing w:before="0" w:beforeAutospacing="0" w:after="0" w:afterAutospacing="0"/>
      </w:pPr>
      <w:r w:rsidRPr="00306784">
        <w:rPr>
          <w:rStyle w:val="Textoennegrita"/>
          <w:rFonts w:eastAsiaTheme="majorEastAsia"/>
        </w:rPr>
        <w:t>Conexión a la Base de Datos</w:t>
      </w:r>
      <w:r w:rsidRPr="00306784">
        <w:t>:</w:t>
      </w:r>
    </w:p>
    <w:p w14:paraId="56D8802D" w14:textId="77777777" w:rsidR="00306784" w:rsidRPr="00306784" w:rsidRDefault="00306784" w:rsidP="00306784">
      <w:pPr>
        <w:numPr>
          <w:ilvl w:val="1"/>
          <w:numId w:val="35"/>
        </w:numPr>
        <w:spacing w:after="0" w:line="240" w:lineRule="auto"/>
        <w:rPr>
          <w:rFonts w:ascii="Times New Roman" w:hAnsi="Times New Roman" w:cs="Times New Roman"/>
        </w:rPr>
      </w:pPr>
      <w:r w:rsidRPr="00306784">
        <w:rPr>
          <w:rFonts w:ascii="Times New Roman" w:hAnsi="Times New Roman" w:cs="Times New Roman"/>
        </w:rPr>
        <w:t xml:space="preserve">Se utiliza </w:t>
      </w:r>
      <w:r w:rsidRPr="00306784">
        <w:rPr>
          <w:rStyle w:val="CdigoHTML"/>
          <w:rFonts w:ascii="Times New Roman" w:eastAsiaTheme="majorEastAsia" w:hAnsi="Times New Roman" w:cs="Times New Roman"/>
        </w:rPr>
        <w:t>CConexion</w:t>
      </w:r>
      <w:r w:rsidRPr="00306784">
        <w:rPr>
          <w:rFonts w:ascii="Times New Roman" w:hAnsi="Times New Roman" w:cs="Times New Roman"/>
        </w:rPr>
        <w:t xml:space="preserve"> para establecer conexiones a la base de datos, asegurando que las operaciones se realicen en un contexto de conexión adecuado.</w:t>
      </w:r>
    </w:p>
    <w:p w14:paraId="4ABA2214" w14:textId="77777777" w:rsidR="00306784" w:rsidRPr="00306784" w:rsidRDefault="00306784" w:rsidP="00306784">
      <w:pPr>
        <w:pStyle w:val="NormalWeb"/>
        <w:numPr>
          <w:ilvl w:val="0"/>
          <w:numId w:val="35"/>
        </w:numPr>
        <w:spacing w:before="0" w:beforeAutospacing="0" w:after="0" w:afterAutospacing="0"/>
      </w:pPr>
      <w:r w:rsidRPr="00306784">
        <w:rPr>
          <w:rStyle w:val="Textoennegrita"/>
          <w:rFonts w:eastAsiaTheme="majorEastAsia"/>
        </w:rPr>
        <w:t>Métodos de la Clase</w:t>
      </w:r>
      <w:r w:rsidRPr="00306784">
        <w:t>:</w:t>
      </w:r>
    </w:p>
    <w:p w14:paraId="61BA2A09" w14:textId="77777777" w:rsidR="00306784" w:rsidRPr="00306784" w:rsidRDefault="00306784" w:rsidP="00306784">
      <w:pPr>
        <w:pStyle w:val="NormalWeb"/>
        <w:numPr>
          <w:ilvl w:val="1"/>
          <w:numId w:val="35"/>
        </w:numPr>
        <w:spacing w:before="0" w:beforeAutospacing="0" w:after="0" w:afterAutospacing="0"/>
      </w:pPr>
      <w:r w:rsidRPr="00306784">
        <w:rPr>
          <w:rStyle w:val="CdigoHTML"/>
          <w:rFonts w:ascii="Times New Roman" w:eastAsiaTheme="majorEastAsia" w:hAnsi="Times New Roman" w:cs="Times New Roman"/>
          <w:b/>
          <w:bCs/>
        </w:rPr>
        <w:t>mostrarPacientes(JTable paramTablaPacientes)</w:t>
      </w:r>
      <w:r w:rsidRPr="00306784">
        <w:t>:</w:t>
      </w:r>
    </w:p>
    <w:p w14:paraId="3DEB9421"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t xml:space="preserve">Este método recupera la información de todos los pacientes de la base de datos y la muestra en un </w:t>
      </w:r>
      <w:r w:rsidRPr="00306784">
        <w:rPr>
          <w:rStyle w:val="CdigoHTML"/>
          <w:rFonts w:ascii="Times New Roman" w:eastAsiaTheme="majorEastAsia" w:hAnsi="Times New Roman" w:cs="Times New Roman"/>
        </w:rPr>
        <w:t>JTable</w:t>
      </w:r>
      <w:r w:rsidRPr="00306784">
        <w:rPr>
          <w:rFonts w:ascii="Times New Roman" w:hAnsi="Times New Roman" w:cs="Times New Roman"/>
        </w:rPr>
        <w:t>.</w:t>
      </w:r>
    </w:p>
    <w:p w14:paraId="119E8F4E"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t xml:space="preserve">Se crea un </w:t>
      </w:r>
      <w:r w:rsidRPr="00306784">
        <w:rPr>
          <w:rStyle w:val="CdigoHTML"/>
          <w:rFonts w:ascii="Times New Roman" w:eastAsiaTheme="majorEastAsia" w:hAnsi="Times New Roman" w:cs="Times New Roman"/>
        </w:rPr>
        <w:t>DefaultTableModel</w:t>
      </w:r>
      <w:r w:rsidRPr="00306784">
        <w:rPr>
          <w:rFonts w:ascii="Times New Roman" w:hAnsi="Times New Roman" w:cs="Times New Roman"/>
        </w:rPr>
        <w:t xml:space="preserve"> para definir las columnas (Id, Nombre, Fecha de Nacimiento, Dirección, Teléfono, Email).</w:t>
      </w:r>
    </w:p>
    <w:p w14:paraId="0AEC6A99"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t xml:space="preserve">Se ejecuta una consulta SQL que selecciona todos los registros de la tabla </w:t>
      </w:r>
      <w:r w:rsidRPr="00306784">
        <w:rPr>
          <w:rStyle w:val="CdigoHTML"/>
          <w:rFonts w:ascii="Times New Roman" w:eastAsiaTheme="majorEastAsia" w:hAnsi="Times New Roman" w:cs="Times New Roman"/>
        </w:rPr>
        <w:t>Pacientes</w:t>
      </w:r>
      <w:r w:rsidRPr="00306784">
        <w:rPr>
          <w:rFonts w:ascii="Times New Roman" w:hAnsi="Times New Roman" w:cs="Times New Roman"/>
        </w:rPr>
        <w:t>, y los resultados se añaden al modelo de tabla.</w:t>
      </w:r>
    </w:p>
    <w:p w14:paraId="2AC21918" w14:textId="77777777" w:rsidR="00306784" w:rsidRPr="00306784" w:rsidRDefault="00306784" w:rsidP="00306784">
      <w:pPr>
        <w:pStyle w:val="NormalWeb"/>
        <w:numPr>
          <w:ilvl w:val="1"/>
          <w:numId w:val="35"/>
        </w:numPr>
        <w:spacing w:before="0" w:beforeAutospacing="0" w:after="0" w:afterAutospacing="0"/>
      </w:pPr>
      <w:r w:rsidRPr="00306784">
        <w:rPr>
          <w:rStyle w:val="CdigoHTML"/>
          <w:rFonts w:ascii="Times New Roman" w:eastAsiaTheme="majorEastAsia" w:hAnsi="Times New Roman" w:cs="Times New Roman"/>
          <w:b/>
          <w:bCs/>
        </w:rPr>
        <w:t>SeleccionarPacientes(JTable paramTablaPacientes, JTextField... )</w:t>
      </w:r>
      <w:r w:rsidRPr="00306784">
        <w:t>:</w:t>
      </w:r>
    </w:p>
    <w:p w14:paraId="73497952"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t>Este método permite seleccionar un registro de paciente en la tabla y cargar sus datos en los campos de texto correspondientes.</w:t>
      </w:r>
    </w:p>
    <w:p w14:paraId="64C02331"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t>Se verifica si se ha seleccionado alguna fila. Si es así, se extraen los datos y se establecen en los campos de texto. Si no se selecciona nada, se omite el mensaje de error.</w:t>
      </w:r>
    </w:p>
    <w:p w14:paraId="3A12F7ED" w14:textId="77777777" w:rsidR="00306784" w:rsidRPr="00306784" w:rsidRDefault="00306784" w:rsidP="00306784">
      <w:pPr>
        <w:pStyle w:val="NormalWeb"/>
        <w:numPr>
          <w:ilvl w:val="1"/>
          <w:numId w:val="35"/>
        </w:numPr>
        <w:spacing w:before="0" w:beforeAutospacing="0" w:after="0" w:afterAutospacing="0"/>
      </w:pPr>
      <w:r w:rsidRPr="00306784">
        <w:rPr>
          <w:rStyle w:val="CdigoHTML"/>
          <w:rFonts w:ascii="Times New Roman" w:eastAsiaTheme="majorEastAsia" w:hAnsi="Times New Roman" w:cs="Times New Roman"/>
          <w:b/>
          <w:bCs/>
        </w:rPr>
        <w:t>InsertarPacientes(JTextField... )</w:t>
      </w:r>
      <w:r w:rsidRPr="00306784">
        <w:t>:</w:t>
      </w:r>
    </w:p>
    <w:p w14:paraId="04BE12DF"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t>Este método inserta un nuevo registro de paciente en la base de datos utilizando los datos de los campos de texto.</w:t>
      </w:r>
    </w:p>
    <w:p w14:paraId="0AE6AB57"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lastRenderedPageBreak/>
        <w:t xml:space="preserve">Se utiliza un </w:t>
      </w:r>
      <w:r w:rsidRPr="00306784">
        <w:rPr>
          <w:rStyle w:val="CdigoHTML"/>
          <w:rFonts w:ascii="Times New Roman" w:eastAsiaTheme="majorEastAsia" w:hAnsi="Times New Roman" w:cs="Times New Roman"/>
        </w:rPr>
        <w:t>CallableStatement</w:t>
      </w:r>
      <w:r w:rsidRPr="00306784">
        <w:rPr>
          <w:rFonts w:ascii="Times New Roman" w:hAnsi="Times New Roman" w:cs="Times New Roman"/>
        </w:rPr>
        <w:t xml:space="preserve"> para preparar la consulta de inserción y se asignan los valores de los campos de texto a los parámetros de la consulta.</w:t>
      </w:r>
    </w:p>
    <w:p w14:paraId="4E47D02B"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t>Muestra un mensaje de éxito o error según el resultado de la operación.</w:t>
      </w:r>
    </w:p>
    <w:p w14:paraId="3409D7DD" w14:textId="77777777" w:rsidR="00306784" w:rsidRPr="00306784" w:rsidRDefault="00306784" w:rsidP="00306784">
      <w:pPr>
        <w:pStyle w:val="NormalWeb"/>
        <w:numPr>
          <w:ilvl w:val="1"/>
          <w:numId w:val="35"/>
        </w:numPr>
        <w:spacing w:before="0" w:beforeAutospacing="0" w:after="0" w:afterAutospacing="0"/>
      </w:pPr>
      <w:r w:rsidRPr="00306784">
        <w:rPr>
          <w:rStyle w:val="CdigoHTML"/>
          <w:rFonts w:ascii="Times New Roman" w:eastAsiaTheme="majorEastAsia" w:hAnsi="Times New Roman" w:cs="Times New Roman"/>
          <w:b/>
          <w:bCs/>
        </w:rPr>
        <w:t>ModificarPacientes(JTextField... )</w:t>
      </w:r>
      <w:r w:rsidRPr="00306784">
        <w:t>:</w:t>
      </w:r>
    </w:p>
    <w:p w14:paraId="78AB15BE"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t>Este método actualiza un registro existente de paciente en la base de datos.</w:t>
      </w:r>
    </w:p>
    <w:p w14:paraId="566E1FC5"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t xml:space="preserve">Se utiliza la consulta </w:t>
      </w:r>
      <w:r w:rsidRPr="00306784">
        <w:rPr>
          <w:rStyle w:val="CdigoHTML"/>
          <w:rFonts w:ascii="Times New Roman" w:eastAsiaTheme="majorEastAsia" w:hAnsi="Times New Roman" w:cs="Times New Roman"/>
        </w:rPr>
        <w:t>UPDATE</w:t>
      </w:r>
      <w:r w:rsidRPr="00306784">
        <w:rPr>
          <w:rFonts w:ascii="Times New Roman" w:hAnsi="Times New Roman" w:cs="Times New Roman"/>
        </w:rPr>
        <w:t xml:space="preserve"> y se aseguran que los datos del paciente a modificar sean correctos.</w:t>
      </w:r>
    </w:p>
    <w:p w14:paraId="59C5AB3F"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t>También muestra un mensaje de éxito o error.</w:t>
      </w:r>
    </w:p>
    <w:p w14:paraId="0F477232" w14:textId="77777777" w:rsidR="00306784" w:rsidRPr="00306784" w:rsidRDefault="00306784" w:rsidP="00306784">
      <w:pPr>
        <w:pStyle w:val="NormalWeb"/>
        <w:numPr>
          <w:ilvl w:val="1"/>
          <w:numId w:val="35"/>
        </w:numPr>
        <w:spacing w:before="0" w:beforeAutospacing="0" w:after="0" w:afterAutospacing="0"/>
      </w:pPr>
      <w:r w:rsidRPr="00306784">
        <w:rPr>
          <w:rStyle w:val="CdigoHTML"/>
          <w:rFonts w:ascii="Times New Roman" w:eastAsiaTheme="majorEastAsia" w:hAnsi="Times New Roman" w:cs="Times New Roman"/>
          <w:b/>
          <w:bCs/>
        </w:rPr>
        <w:t>EliminarPacientes(JTextField paramCodigo)</w:t>
      </w:r>
      <w:r w:rsidRPr="00306784">
        <w:t>:</w:t>
      </w:r>
    </w:p>
    <w:p w14:paraId="42F4A7A1"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t>Este método elimina un registro de paciente de la base de datos utilizando el ID proporcionado en el campo de texto.</w:t>
      </w:r>
    </w:p>
    <w:p w14:paraId="3ECF9F8F" w14:textId="77777777" w:rsidR="00306784" w:rsidRPr="00306784" w:rsidRDefault="00306784" w:rsidP="00306784">
      <w:pPr>
        <w:numPr>
          <w:ilvl w:val="2"/>
          <w:numId w:val="35"/>
        </w:numPr>
        <w:spacing w:after="0" w:line="240" w:lineRule="auto"/>
        <w:rPr>
          <w:rFonts w:ascii="Times New Roman" w:hAnsi="Times New Roman" w:cs="Times New Roman"/>
        </w:rPr>
      </w:pPr>
      <w:r w:rsidRPr="00306784">
        <w:rPr>
          <w:rFonts w:ascii="Times New Roman" w:hAnsi="Times New Roman" w:cs="Times New Roman"/>
        </w:rPr>
        <w:t xml:space="preserve">Utiliza un </w:t>
      </w:r>
      <w:r w:rsidRPr="00306784">
        <w:rPr>
          <w:rStyle w:val="CdigoHTML"/>
          <w:rFonts w:ascii="Times New Roman" w:eastAsiaTheme="majorEastAsia" w:hAnsi="Times New Roman" w:cs="Times New Roman"/>
        </w:rPr>
        <w:t>CallableStatement</w:t>
      </w:r>
      <w:r w:rsidRPr="00306784">
        <w:rPr>
          <w:rFonts w:ascii="Times New Roman" w:hAnsi="Times New Roman" w:cs="Times New Roman"/>
        </w:rPr>
        <w:t xml:space="preserve"> para preparar la consulta de eliminación y maneja posibles excepciones, mostrando mensajes adecuados al usuario.</w:t>
      </w:r>
    </w:p>
    <w:p w14:paraId="3E290325" w14:textId="77777777" w:rsidR="00306784" w:rsidRPr="00306784" w:rsidRDefault="00306784" w:rsidP="00306784">
      <w:pPr>
        <w:pStyle w:val="Ttulo3"/>
        <w:spacing w:before="0" w:after="0"/>
        <w:rPr>
          <w:rFonts w:ascii="Times New Roman" w:hAnsi="Times New Roman" w:cs="Times New Roman"/>
          <w:color w:val="auto"/>
        </w:rPr>
      </w:pPr>
      <w:r w:rsidRPr="00306784">
        <w:rPr>
          <w:rFonts w:ascii="Times New Roman" w:hAnsi="Times New Roman" w:cs="Times New Roman"/>
          <w:color w:val="auto"/>
        </w:rPr>
        <w:t>Manejo de Errores</w:t>
      </w:r>
    </w:p>
    <w:p w14:paraId="466A863F" w14:textId="77777777" w:rsidR="00306784" w:rsidRPr="00306784" w:rsidRDefault="00306784" w:rsidP="00306784">
      <w:pPr>
        <w:pStyle w:val="NormalWeb"/>
        <w:spacing w:before="0" w:beforeAutospacing="0" w:after="0" w:afterAutospacing="0"/>
      </w:pPr>
      <w:r w:rsidRPr="00306784">
        <w:t xml:space="preserve">La clase implementa manejo de excepciones con bloques </w:t>
      </w:r>
      <w:r w:rsidRPr="00306784">
        <w:rPr>
          <w:rStyle w:val="CdigoHTML"/>
          <w:rFonts w:ascii="Times New Roman" w:eastAsiaTheme="majorEastAsia" w:hAnsi="Times New Roman" w:cs="Times New Roman"/>
        </w:rPr>
        <w:t>try-catch</w:t>
      </w:r>
      <w:r w:rsidRPr="00306784">
        <w:t>, que permiten capturar errores durante las operaciones de acceso a la base de datos y mostrar mensajes de error informativos.</w:t>
      </w:r>
    </w:p>
    <w:p w14:paraId="7FACF6A0" w14:textId="77777777" w:rsidR="00306784" w:rsidRPr="00306784" w:rsidRDefault="00306784" w:rsidP="00306784">
      <w:pPr>
        <w:pStyle w:val="Ttulo3"/>
        <w:spacing w:before="0" w:after="0"/>
        <w:rPr>
          <w:rFonts w:ascii="Times New Roman" w:hAnsi="Times New Roman" w:cs="Times New Roman"/>
          <w:color w:val="auto"/>
        </w:rPr>
      </w:pPr>
      <w:r w:rsidRPr="00306784">
        <w:rPr>
          <w:rFonts w:ascii="Times New Roman" w:hAnsi="Times New Roman" w:cs="Times New Roman"/>
          <w:color w:val="auto"/>
        </w:rPr>
        <w:t>Consideraciones de Seguridad</w:t>
      </w:r>
    </w:p>
    <w:p w14:paraId="297E4CDD" w14:textId="77777777" w:rsidR="00306784" w:rsidRPr="00306784" w:rsidRDefault="00306784" w:rsidP="00306784">
      <w:pPr>
        <w:numPr>
          <w:ilvl w:val="0"/>
          <w:numId w:val="36"/>
        </w:numPr>
        <w:spacing w:after="0" w:line="240" w:lineRule="auto"/>
        <w:rPr>
          <w:rFonts w:ascii="Times New Roman" w:hAnsi="Times New Roman" w:cs="Times New Roman"/>
        </w:rPr>
      </w:pPr>
      <w:r w:rsidRPr="00306784">
        <w:rPr>
          <w:rStyle w:val="Textoennegrita"/>
          <w:rFonts w:ascii="Times New Roman" w:hAnsi="Times New Roman" w:cs="Times New Roman"/>
        </w:rPr>
        <w:t xml:space="preserve">Uso de </w:t>
      </w:r>
      <w:r w:rsidRPr="00306784">
        <w:rPr>
          <w:rStyle w:val="CdigoHTML"/>
          <w:rFonts w:ascii="Times New Roman" w:eastAsiaTheme="majorEastAsia" w:hAnsi="Times New Roman" w:cs="Times New Roman"/>
          <w:b/>
          <w:bCs/>
        </w:rPr>
        <w:t>PreparedStatement</w:t>
      </w:r>
      <w:r w:rsidRPr="00306784">
        <w:rPr>
          <w:rFonts w:ascii="Times New Roman" w:hAnsi="Times New Roman" w:cs="Times New Roman"/>
        </w:rPr>
        <w:t>:</w:t>
      </w:r>
    </w:p>
    <w:p w14:paraId="6D57941F" w14:textId="77777777" w:rsidR="00306784" w:rsidRPr="00306784" w:rsidRDefault="00306784" w:rsidP="00306784">
      <w:pPr>
        <w:numPr>
          <w:ilvl w:val="1"/>
          <w:numId w:val="36"/>
        </w:numPr>
        <w:spacing w:after="0" w:line="240" w:lineRule="auto"/>
        <w:rPr>
          <w:rFonts w:ascii="Times New Roman" w:hAnsi="Times New Roman" w:cs="Times New Roman"/>
        </w:rPr>
      </w:pPr>
      <w:r w:rsidRPr="00306784">
        <w:rPr>
          <w:rFonts w:ascii="Times New Roman" w:hAnsi="Times New Roman" w:cs="Times New Roman"/>
        </w:rPr>
        <w:t xml:space="preserve">Al igual que en la clase anterior, se emplean </w:t>
      </w:r>
      <w:r w:rsidRPr="00306784">
        <w:rPr>
          <w:rStyle w:val="CdigoHTML"/>
          <w:rFonts w:ascii="Times New Roman" w:eastAsiaTheme="majorEastAsia" w:hAnsi="Times New Roman" w:cs="Times New Roman"/>
        </w:rPr>
        <w:t>PreparedStatement</w:t>
      </w:r>
      <w:r w:rsidRPr="00306784">
        <w:rPr>
          <w:rFonts w:ascii="Times New Roman" w:hAnsi="Times New Roman" w:cs="Times New Roman"/>
        </w:rPr>
        <w:t xml:space="preserve"> para las consultas que contienen parámetros, lo que ayuda a prevenir inyecciones SQL y mejora la seguridad de la aplicación.</w:t>
      </w:r>
    </w:p>
    <w:p w14:paraId="1B79D021" w14:textId="256146EC" w:rsidR="00306784" w:rsidRDefault="00306784" w:rsidP="00306784">
      <w:pPr>
        <w:spacing w:after="0" w:line="288" w:lineRule="auto"/>
        <w:rPr>
          <w:color w:val="002060"/>
          <w:lang w:val="es-ES"/>
        </w:rPr>
      </w:pPr>
      <w:r>
        <w:rPr>
          <w:color w:val="002060"/>
          <w:lang w:val="es-ES"/>
        </w:rPr>
        <w:t>--------------------------------------------------------------------------------------------------------------------------------------</w:t>
      </w:r>
    </w:p>
    <w:p w14:paraId="1FEA83A2" w14:textId="77777777" w:rsidR="00306784" w:rsidRDefault="00306784" w:rsidP="00306784">
      <w:pPr>
        <w:spacing w:after="0" w:line="288" w:lineRule="auto"/>
        <w:rPr>
          <w:color w:val="002060"/>
          <w:lang w:val="es-ES"/>
        </w:rPr>
      </w:pPr>
    </w:p>
    <w:p w14:paraId="5AF6354F" w14:textId="4EE33FCA" w:rsidR="00306784" w:rsidRDefault="00306784" w:rsidP="00306784">
      <w:pPr>
        <w:spacing w:after="0" w:line="288" w:lineRule="auto"/>
        <w:rPr>
          <w:color w:val="002060"/>
          <w:lang w:val="es-ES"/>
        </w:rPr>
      </w:pPr>
      <w:r w:rsidRPr="00306784">
        <w:rPr>
          <w:noProof/>
          <w:color w:val="002060"/>
          <w:lang w:val="es-ES"/>
        </w:rPr>
        <w:drawing>
          <wp:inline distT="0" distB="0" distL="0" distR="0" wp14:anchorId="5BAE1B2F" wp14:editId="0A613963">
            <wp:extent cx="5759450" cy="2931795"/>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931795"/>
                    </a:xfrm>
                    <a:prstGeom prst="rect">
                      <a:avLst/>
                    </a:prstGeom>
                  </pic:spPr>
                </pic:pic>
              </a:graphicData>
            </a:graphic>
          </wp:inline>
        </w:drawing>
      </w:r>
    </w:p>
    <w:p w14:paraId="7F130464" w14:textId="4996B1B7" w:rsidR="00306784" w:rsidRDefault="00306784" w:rsidP="00306784">
      <w:pPr>
        <w:spacing w:after="0" w:line="288" w:lineRule="auto"/>
        <w:rPr>
          <w:color w:val="002060"/>
          <w:lang w:val="es-ES"/>
        </w:rPr>
      </w:pPr>
      <w:r w:rsidRPr="00306784">
        <w:rPr>
          <w:noProof/>
          <w:color w:val="002060"/>
          <w:lang w:val="es-ES"/>
        </w:rPr>
        <w:lastRenderedPageBreak/>
        <w:drawing>
          <wp:inline distT="0" distB="0" distL="0" distR="0" wp14:anchorId="7C67ECE5" wp14:editId="3DA6F877">
            <wp:extent cx="5759450" cy="32842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284220"/>
                    </a:xfrm>
                    <a:prstGeom prst="rect">
                      <a:avLst/>
                    </a:prstGeom>
                  </pic:spPr>
                </pic:pic>
              </a:graphicData>
            </a:graphic>
          </wp:inline>
        </w:drawing>
      </w:r>
    </w:p>
    <w:p w14:paraId="72321CD7"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Descripción General</w:t>
      </w:r>
    </w:p>
    <w:p w14:paraId="0789649C" w14:textId="77777777" w:rsidR="00306784" w:rsidRPr="00306784" w:rsidRDefault="00306784" w:rsidP="00306784">
      <w:pPr>
        <w:pStyle w:val="NormalWeb"/>
        <w:spacing w:before="0" w:beforeAutospacing="0" w:after="0" w:afterAutospacing="0"/>
        <w:jc w:val="both"/>
      </w:pPr>
      <w:r w:rsidRPr="00306784">
        <w:t xml:space="preserve">La clase </w:t>
      </w:r>
      <w:r w:rsidRPr="00306784">
        <w:rPr>
          <w:rStyle w:val="CdigoHTML"/>
          <w:rFonts w:ascii="Times New Roman" w:eastAsiaTheme="majorEastAsia" w:hAnsi="Times New Roman" w:cs="Times New Roman"/>
        </w:rPr>
        <w:t>CTratamientos</w:t>
      </w:r>
      <w:r w:rsidRPr="00306784">
        <w:t xml:space="preserve"> está diseñada para interactuar con una base de datos que almacena información sobre tratamientos médicos. Utiliza JDBC para realizar operaciones sobre la base de datos y muestra la información en un </w:t>
      </w:r>
      <w:r w:rsidRPr="00306784">
        <w:rPr>
          <w:rStyle w:val="CdigoHTML"/>
          <w:rFonts w:ascii="Times New Roman" w:eastAsiaTheme="majorEastAsia" w:hAnsi="Times New Roman" w:cs="Times New Roman"/>
        </w:rPr>
        <w:t>JTable</w:t>
      </w:r>
      <w:r w:rsidRPr="00306784">
        <w:t>.</w:t>
      </w:r>
    </w:p>
    <w:p w14:paraId="3CE57BEE"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Componentes Principales</w:t>
      </w:r>
    </w:p>
    <w:p w14:paraId="4AD02956" w14:textId="77777777" w:rsidR="00306784" w:rsidRPr="00306784" w:rsidRDefault="00306784" w:rsidP="00306784">
      <w:pPr>
        <w:pStyle w:val="NormalWeb"/>
        <w:numPr>
          <w:ilvl w:val="0"/>
          <w:numId w:val="37"/>
        </w:numPr>
        <w:spacing w:before="0" w:beforeAutospacing="0" w:after="0" w:afterAutospacing="0"/>
        <w:jc w:val="both"/>
      </w:pPr>
      <w:r w:rsidRPr="00306784">
        <w:rPr>
          <w:rStyle w:val="Textoennegrita"/>
          <w:rFonts w:eastAsiaTheme="majorEastAsia"/>
        </w:rPr>
        <w:t>Conexión a la Base de Datos</w:t>
      </w:r>
      <w:r w:rsidRPr="00306784">
        <w:t>:</w:t>
      </w:r>
    </w:p>
    <w:p w14:paraId="2ECE93D9" w14:textId="77777777" w:rsidR="00306784" w:rsidRPr="00306784" w:rsidRDefault="00306784" w:rsidP="00306784">
      <w:pPr>
        <w:numPr>
          <w:ilvl w:val="1"/>
          <w:numId w:val="37"/>
        </w:numPr>
        <w:spacing w:after="0" w:line="240" w:lineRule="auto"/>
        <w:jc w:val="both"/>
        <w:rPr>
          <w:rFonts w:ascii="Times New Roman" w:hAnsi="Times New Roman" w:cs="Times New Roman"/>
        </w:rPr>
      </w:pPr>
      <w:r w:rsidRPr="00306784">
        <w:rPr>
          <w:rFonts w:ascii="Times New Roman" w:hAnsi="Times New Roman" w:cs="Times New Roman"/>
        </w:rPr>
        <w:t xml:space="preserve">Se utiliza la clase </w:t>
      </w:r>
      <w:r w:rsidRPr="00306784">
        <w:rPr>
          <w:rStyle w:val="CdigoHTML"/>
          <w:rFonts w:ascii="Times New Roman" w:eastAsiaTheme="majorEastAsia" w:hAnsi="Times New Roman" w:cs="Times New Roman"/>
        </w:rPr>
        <w:t>CConexion</w:t>
      </w:r>
      <w:r w:rsidRPr="00306784">
        <w:rPr>
          <w:rFonts w:ascii="Times New Roman" w:hAnsi="Times New Roman" w:cs="Times New Roman"/>
        </w:rPr>
        <w:t xml:space="preserve"> para establecer conexiones a la base de datos, permitiendo que los métodos realicen operaciones de acceso a datos.</w:t>
      </w:r>
    </w:p>
    <w:p w14:paraId="460AA9DF" w14:textId="77777777" w:rsidR="00306784" w:rsidRPr="00306784" w:rsidRDefault="00306784" w:rsidP="00306784">
      <w:pPr>
        <w:pStyle w:val="NormalWeb"/>
        <w:numPr>
          <w:ilvl w:val="0"/>
          <w:numId w:val="37"/>
        </w:numPr>
        <w:spacing w:before="0" w:beforeAutospacing="0" w:after="0" w:afterAutospacing="0"/>
        <w:jc w:val="both"/>
      </w:pPr>
      <w:r w:rsidRPr="00306784">
        <w:rPr>
          <w:rStyle w:val="Textoennegrita"/>
          <w:rFonts w:eastAsiaTheme="majorEastAsia"/>
        </w:rPr>
        <w:t>Métodos de la Clase</w:t>
      </w:r>
      <w:r w:rsidRPr="00306784">
        <w:t>:</w:t>
      </w:r>
    </w:p>
    <w:p w14:paraId="2223B923" w14:textId="77777777" w:rsidR="00306784" w:rsidRPr="00306784" w:rsidRDefault="00306784" w:rsidP="00306784">
      <w:pPr>
        <w:pStyle w:val="NormalWeb"/>
        <w:numPr>
          <w:ilvl w:val="1"/>
          <w:numId w:val="37"/>
        </w:numPr>
        <w:spacing w:before="0" w:beforeAutospacing="0" w:after="0" w:afterAutospacing="0"/>
        <w:jc w:val="both"/>
      </w:pPr>
      <w:r w:rsidRPr="00306784">
        <w:rPr>
          <w:rStyle w:val="CdigoHTML"/>
          <w:rFonts w:ascii="Times New Roman" w:eastAsiaTheme="majorEastAsia" w:hAnsi="Times New Roman" w:cs="Times New Roman"/>
          <w:b/>
          <w:bCs/>
        </w:rPr>
        <w:t>mostrarTratamientos(JTable paramTablaTratamientos)</w:t>
      </w:r>
      <w:r w:rsidRPr="00306784">
        <w:t>:</w:t>
      </w:r>
    </w:p>
    <w:p w14:paraId="4F82477C"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t xml:space="preserve">Este método se encarga de recuperar todos los tratamientos de la base de datos y mostrarlos en un </w:t>
      </w:r>
      <w:r w:rsidRPr="00306784">
        <w:rPr>
          <w:rStyle w:val="CdigoHTML"/>
          <w:rFonts w:ascii="Times New Roman" w:eastAsiaTheme="majorEastAsia" w:hAnsi="Times New Roman" w:cs="Times New Roman"/>
        </w:rPr>
        <w:t>JTable</w:t>
      </w:r>
      <w:r w:rsidRPr="00306784">
        <w:rPr>
          <w:rFonts w:ascii="Times New Roman" w:hAnsi="Times New Roman" w:cs="Times New Roman"/>
        </w:rPr>
        <w:t>.</w:t>
      </w:r>
    </w:p>
    <w:p w14:paraId="53FD3CBB"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t xml:space="preserve">Se crea un </w:t>
      </w:r>
      <w:r w:rsidRPr="00306784">
        <w:rPr>
          <w:rStyle w:val="CdigoHTML"/>
          <w:rFonts w:ascii="Times New Roman" w:eastAsiaTheme="majorEastAsia" w:hAnsi="Times New Roman" w:cs="Times New Roman"/>
        </w:rPr>
        <w:t>DefaultTableModel</w:t>
      </w:r>
      <w:r w:rsidRPr="00306784">
        <w:rPr>
          <w:rFonts w:ascii="Times New Roman" w:hAnsi="Times New Roman" w:cs="Times New Roman"/>
        </w:rPr>
        <w:t xml:space="preserve"> que define las columnas (ID, ID Paciente, Descripción Tratamiento, Fecha Inicio, Fecha Fin, Observaciones).</w:t>
      </w:r>
    </w:p>
    <w:p w14:paraId="350FC639"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t xml:space="preserve">Se ejecuta una consulta SQL que selecciona todos los registros de la tabla </w:t>
      </w:r>
      <w:r w:rsidRPr="00306784">
        <w:rPr>
          <w:rStyle w:val="CdigoHTML"/>
          <w:rFonts w:ascii="Times New Roman" w:eastAsiaTheme="majorEastAsia" w:hAnsi="Times New Roman" w:cs="Times New Roman"/>
        </w:rPr>
        <w:t>Tratamientos</w:t>
      </w:r>
      <w:r w:rsidRPr="00306784">
        <w:rPr>
          <w:rFonts w:ascii="Times New Roman" w:hAnsi="Times New Roman" w:cs="Times New Roman"/>
        </w:rPr>
        <w:t>, y los resultados se añaden al modelo de tabla.</w:t>
      </w:r>
    </w:p>
    <w:p w14:paraId="39344EF3" w14:textId="77777777" w:rsidR="00306784" w:rsidRPr="00306784" w:rsidRDefault="00306784" w:rsidP="00306784">
      <w:pPr>
        <w:pStyle w:val="NormalWeb"/>
        <w:numPr>
          <w:ilvl w:val="1"/>
          <w:numId w:val="37"/>
        </w:numPr>
        <w:spacing w:before="0" w:beforeAutospacing="0" w:after="0" w:afterAutospacing="0"/>
        <w:jc w:val="both"/>
      </w:pPr>
      <w:r w:rsidRPr="00306784">
        <w:rPr>
          <w:rStyle w:val="CdigoHTML"/>
          <w:rFonts w:ascii="Times New Roman" w:eastAsiaTheme="majorEastAsia" w:hAnsi="Times New Roman" w:cs="Times New Roman"/>
          <w:b/>
          <w:bCs/>
        </w:rPr>
        <w:t>seleccionarTratamiento(JTable paramTablaTratamientos, JTextField... )</w:t>
      </w:r>
      <w:r w:rsidRPr="00306784">
        <w:t>:</w:t>
      </w:r>
    </w:p>
    <w:p w14:paraId="26C59CBE"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t>Este método permite seleccionar un tratamiento de la tabla y cargar su información en los campos de texto correspondientes.</w:t>
      </w:r>
    </w:p>
    <w:p w14:paraId="061ADE0C"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t>Verifica si se ha seleccionado una fila en la tabla. Si es así, extrae los datos de esa fila y los establece en los campos de texto. Si no se selecciona nada, muestra un mensaje informando al usuario.</w:t>
      </w:r>
    </w:p>
    <w:p w14:paraId="4FC52E9A" w14:textId="77777777" w:rsidR="00306784" w:rsidRPr="00306784" w:rsidRDefault="00306784" w:rsidP="00306784">
      <w:pPr>
        <w:pStyle w:val="NormalWeb"/>
        <w:numPr>
          <w:ilvl w:val="1"/>
          <w:numId w:val="37"/>
        </w:numPr>
        <w:spacing w:before="0" w:beforeAutospacing="0" w:after="0" w:afterAutospacing="0"/>
        <w:jc w:val="both"/>
      </w:pPr>
      <w:r w:rsidRPr="00306784">
        <w:rPr>
          <w:rStyle w:val="CdigoHTML"/>
          <w:rFonts w:ascii="Times New Roman" w:eastAsiaTheme="majorEastAsia" w:hAnsi="Times New Roman" w:cs="Times New Roman"/>
          <w:b/>
          <w:bCs/>
        </w:rPr>
        <w:t>insertarTratamiento(JTextField... )</w:t>
      </w:r>
      <w:r w:rsidRPr="00306784">
        <w:t>:</w:t>
      </w:r>
    </w:p>
    <w:p w14:paraId="5A99A548"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t>Este método inserta un nuevo tratamiento en la base de datos utilizando los datos proporcionados en los campos de texto.</w:t>
      </w:r>
    </w:p>
    <w:p w14:paraId="5366A51B"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t xml:space="preserve">Utiliza un </w:t>
      </w:r>
      <w:r w:rsidRPr="00306784">
        <w:rPr>
          <w:rStyle w:val="CdigoHTML"/>
          <w:rFonts w:ascii="Times New Roman" w:eastAsiaTheme="majorEastAsia" w:hAnsi="Times New Roman" w:cs="Times New Roman"/>
        </w:rPr>
        <w:t>CallableStatement</w:t>
      </w:r>
      <w:r w:rsidRPr="00306784">
        <w:rPr>
          <w:rFonts w:ascii="Times New Roman" w:hAnsi="Times New Roman" w:cs="Times New Roman"/>
        </w:rPr>
        <w:t xml:space="preserve"> para preparar la consulta de inserción, asignando los valores de los campos de texto a los parámetros de la consulta.</w:t>
      </w:r>
    </w:p>
    <w:p w14:paraId="23D8D081"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t>Se muestra un mensaje de éxito o error según el resultado de la operación.</w:t>
      </w:r>
    </w:p>
    <w:p w14:paraId="4FC3BA95" w14:textId="77777777" w:rsidR="00306784" w:rsidRPr="00306784" w:rsidRDefault="00306784" w:rsidP="00306784">
      <w:pPr>
        <w:pStyle w:val="NormalWeb"/>
        <w:numPr>
          <w:ilvl w:val="1"/>
          <w:numId w:val="37"/>
        </w:numPr>
        <w:spacing w:before="0" w:beforeAutospacing="0" w:after="0" w:afterAutospacing="0"/>
        <w:jc w:val="both"/>
      </w:pPr>
      <w:r w:rsidRPr="00306784">
        <w:rPr>
          <w:rStyle w:val="CdigoHTML"/>
          <w:rFonts w:ascii="Times New Roman" w:eastAsiaTheme="majorEastAsia" w:hAnsi="Times New Roman" w:cs="Times New Roman"/>
          <w:b/>
          <w:bCs/>
        </w:rPr>
        <w:t>modificarTratamiento(JTextField... )</w:t>
      </w:r>
      <w:r w:rsidRPr="00306784">
        <w:t>:</w:t>
      </w:r>
    </w:p>
    <w:p w14:paraId="22D9B82D"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t>Este método actualiza un tratamiento existente en la base de datos.</w:t>
      </w:r>
    </w:p>
    <w:p w14:paraId="157B6C38"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t xml:space="preserve">Utiliza la consulta </w:t>
      </w:r>
      <w:r w:rsidRPr="00306784">
        <w:rPr>
          <w:rStyle w:val="CdigoHTML"/>
          <w:rFonts w:ascii="Times New Roman" w:eastAsiaTheme="majorEastAsia" w:hAnsi="Times New Roman" w:cs="Times New Roman"/>
        </w:rPr>
        <w:t>UPDATE</w:t>
      </w:r>
      <w:r w:rsidRPr="00306784">
        <w:rPr>
          <w:rFonts w:ascii="Times New Roman" w:hAnsi="Times New Roman" w:cs="Times New Roman"/>
        </w:rPr>
        <w:t xml:space="preserve"> y asegura que se utilizan los datos correctos del tratamiento a modificar.</w:t>
      </w:r>
    </w:p>
    <w:p w14:paraId="3AF359F7"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lastRenderedPageBreak/>
        <w:t>También muestra un mensaje informando si la operación fue exitosa o si ocurrió un error.</w:t>
      </w:r>
    </w:p>
    <w:p w14:paraId="24CF265C" w14:textId="77777777" w:rsidR="00306784" w:rsidRPr="00306784" w:rsidRDefault="00306784" w:rsidP="00306784">
      <w:pPr>
        <w:pStyle w:val="NormalWeb"/>
        <w:numPr>
          <w:ilvl w:val="1"/>
          <w:numId w:val="37"/>
        </w:numPr>
        <w:spacing w:before="0" w:beforeAutospacing="0" w:after="0" w:afterAutospacing="0"/>
        <w:jc w:val="both"/>
      </w:pPr>
      <w:r w:rsidRPr="00306784">
        <w:rPr>
          <w:rStyle w:val="CdigoHTML"/>
          <w:rFonts w:ascii="Times New Roman" w:eastAsiaTheme="majorEastAsia" w:hAnsi="Times New Roman" w:cs="Times New Roman"/>
          <w:b/>
          <w:bCs/>
        </w:rPr>
        <w:t>eliminarTratamiento(JTextField paramId)</w:t>
      </w:r>
      <w:r w:rsidRPr="00306784">
        <w:t>:</w:t>
      </w:r>
    </w:p>
    <w:p w14:paraId="39FF51CB"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t>Este método elimina un tratamiento de la base de datos utilizando el ID proporcionado en el campo de texto.</w:t>
      </w:r>
    </w:p>
    <w:p w14:paraId="12F19F55" w14:textId="77777777" w:rsidR="00306784" w:rsidRPr="00306784" w:rsidRDefault="00306784" w:rsidP="00306784">
      <w:pPr>
        <w:numPr>
          <w:ilvl w:val="2"/>
          <w:numId w:val="37"/>
        </w:numPr>
        <w:spacing w:after="0" w:line="240" w:lineRule="auto"/>
        <w:jc w:val="both"/>
        <w:rPr>
          <w:rFonts w:ascii="Times New Roman" w:hAnsi="Times New Roman" w:cs="Times New Roman"/>
        </w:rPr>
      </w:pPr>
      <w:r w:rsidRPr="00306784">
        <w:rPr>
          <w:rFonts w:ascii="Times New Roman" w:hAnsi="Times New Roman" w:cs="Times New Roman"/>
        </w:rPr>
        <w:t xml:space="preserve">Utiliza un </w:t>
      </w:r>
      <w:r w:rsidRPr="00306784">
        <w:rPr>
          <w:rStyle w:val="CdigoHTML"/>
          <w:rFonts w:ascii="Times New Roman" w:eastAsiaTheme="majorEastAsia" w:hAnsi="Times New Roman" w:cs="Times New Roman"/>
        </w:rPr>
        <w:t>CallableStatement</w:t>
      </w:r>
      <w:r w:rsidRPr="00306784">
        <w:rPr>
          <w:rFonts w:ascii="Times New Roman" w:hAnsi="Times New Roman" w:cs="Times New Roman"/>
        </w:rPr>
        <w:t xml:space="preserve"> para preparar la consulta de eliminación y maneja excepciones, mostrando mensajes adecuados al usuario.</w:t>
      </w:r>
    </w:p>
    <w:p w14:paraId="5A7A3766"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Manejo de Errores</w:t>
      </w:r>
    </w:p>
    <w:p w14:paraId="1DAC34C0" w14:textId="77777777" w:rsidR="00306784" w:rsidRPr="00306784" w:rsidRDefault="00306784" w:rsidP="00306784">
      <w:pPr>
        <w:pStyle w:val="NormalWeb"/>
        <w:spacing w:before="0" w:beforeAutospacing="0" w:after="0" w:afterAutospacing="0"/>
        <w:jc w:val="both"/>
      </w:pPr>
      <w:r w:rsidRPr="00306784">
        <w:t xml:space="preserve">La clase implementa manejo de excepciones con bloques </w:t>
      </w:r>
      <w:r w:rsidRPr="00306784">
        <w:rPr>
          <w:rStyle w:val="CdigoHTML"/>
          <w:rFonts w:ascii="Times New Roman" w:eastAsiaTheme="majorEastAsia" w:hAnsi="Times New Roman" w:cs="Times New Roman"/>
        </w:rPr>
        <w:t>try-catch</w:t>
      </w:r>
      <w:r w:rsidRPr="00306784">
        <w:t>, lo que permite capturar errores que pueden ocurrir durante las operaciones de acceso a la base de datos y proporciona mensajes de error informativos.</w:t>
      </w:r>
    </w:p>
    <w:p w14:paraId="7270646B"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Consideraciones de Seguridad</w:t>
      </w:r>
    </w:p>
    <w:p w14:paraId="5CC93F53" w14:textId="77777777" w:rsidR="00306784" w:rsidRPr="00306784" w:rsidRDefault="00306784" w:rsidP="00306784">
      <w:pPr>
        <w:numPr>
          <w:ilvl w:val="0"/>
          <w:numId w:val="38"/>
        </w:numPr>
        <w:spacing w:after="0" w:line="240" w:lineRule="auto"/>
        <w:jc w:val="both"/>
        <w:rPr>
          <w:rFonts w:ascii="Times New Roman" w:hAnsi="Times New Roman" w:cs="Times New Roman"/>
        </w:rPr>
      </w:pPr>
      <w:r w:rsidRPr="00306784">
        <w:rPr>
          <w:rStyle w:val="Textoennegrita"/>
          <w:rFonts w:ascii="Times New Roman" w:hAnsi="Times New Roman" w:cs="Times New Roman"/>
        </w:rPr>
        <w:t xml:space="preserve">Uso de </w:t>
      </w:r>
      <w:r w:rsidRPr="00306784">
        <w:rPr>
          <w:rStyle w:val="CdigoHTML"/>
          <w:rFonts w:ascii="Times New Roman" w:eastAsiaTheme="majorEastAsia" w:hAnsi="Times New Roman" w:cs="Times New Roman"/>
          <w:b/>
          <w:bCs/>
        </w:rPr>
        <w:t>PreparedStatement</w:t>
      </w:r>
      <w:r w:rsidRPr="00306784">
        <w:rPr>
          <w:rFonts w:ascii="Times New Roman" w:hAnsi="Times New Roman" w:cs="Times New Roman"/>
        </w:rPr>
        <w:t>:</w:t>
      </w:r>
    </w:p>
    <w:p w14:paraId="2F8F4711" w14:textId="77777777" w:rsidR="00306784" w:rsidRPr="00306784" w:rsidRDefault="00306784" w:rsidP="00306784">
      <w:pPr>
        <w:numPr>
          <w:ilvl w:val="1"/>
          <w:numId w:val="38"/>
        </w:numPr>
        <w:spacing w:after="0" w:line="240" w:lineRule="auto"/>
        <w:jc w:val="both"/>
        <w:rPr>
          <w:rFonts w:ascii="Times New Roman" w:hAnsi="Times New Roman" w:cs="Times New Roman"/>
        </w:rPr>
      </w:pPr>
      <w:r w:rsidRPr="00306784">
        <w:rPr>
          <w:rFonts w:ascii="Times New Roman" w:hAnsi="Times New Roman" w:cs="Times New Roman"/>
        </w:rPr>
        <w:t xml:space="preserve">Al igual que las otras clases, utiliza </w:t>
      </w:r>
      <w:r w:rsidRPr="00306784">
        <w:rPr>
          <w:rStyle w:val="CdigoHTML"/>
          <w:rFonts w:ascii="Times New Roman" w:eastAsiaTheme="majorEastAsia" w:hAnsi="Times New Roman" w:cs="Times New Roman"/>
        </w:rPr>
        <w:t>PreparedStatement</w:t>
      </w:r>
      <w:r w:rsidRPr="00306784">
        <w:rPr>
          <w:rFonts w:ascii="Times New Roman" w:hAnsi="Times New Roman" w:cs="Times New Roman"/>
        </w:rPr>
        <w:t xml:space="preserve"> para las consultas que contienen parámetros, lo que ayuda a prevenir inyecciones SQL y mejora la seguridad general de la aplicación.</w:t>
      </w:r>
    </w:p>
    <w:p w14:paraId="352C9412" w14:textId="0044D444" w:rsidR="00306784" w:rsidRDefault="00306784" w:rsidP="00306784">
      <w:pPr>
        <w:spacing w:after="0" w:line="288" w:lineRule="auto"/>
        <w:rPr>
          <w:color w:val="002060"/>
          <w:lang w:val="es-ES"/>
        </w:rPr>
      </w:pPr>
      <w:r>
        <w:rPr>
          <w:color w:val="002060"/>
          <w:lang w:val="es-ES"/>
        </w:rPr>
        <w:t>--------------------------------------------------------------------------------------------------------------------------------------</w:t>
      </w:r>
    </w:p>
    <w:p w14:paraId="6B8FED59" w14:textId="3CD6BD26" w:rsidR="00306784" w:rsidRDefault="00306784" w:rsidP="00306784">
      <w:pPr>
        <w:spacing w:after="0" w:line="288" w:lineRule="auto"/>
        <w:rPr>
          <w:color w:val="002060"/>
          <w:lang w:val="es-ES"/>
        </w:rPr>
      </w:pPr>
      <w:r w:rsidRPr="00306784">
        <w:rPr>
          <w:noProof/>
          <w:color w:val="002060"/>
          <w:lang w:val="es-ES"/>
        </w:rPr>
        <w:drawing>
          <wp:inline distT="0" distB="0" distL="0" distR="0" wp14:anchorId="53951CED" wp14:editId="4DD1287A">
            <wp:extent cx="5759450" cy="3060065"/>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060065"/>
                    </a:xfrm>
                    <a:prstGeom prst="rect">
                      <a:avLst/>
                    </a:prstGeom>
                  </pic:spPr>
                </pic:pic>
              </a:graphicData>
            </a:graphic>
          </wp:inline>
        </w:drawing>
      </w:r>
    </w:p>
    <w:p w14:paraId="15233027" w14:textId="744EB67B" w:rsidR="00306784" w:rsidRDefault="00306784" w:rsidP="00306784">
      <w:pPr>
        <w:spacing w:after="0" w:line="288" w:lineRule="auto"/>
        <w:rPr>
          <w:color w:val="002060"/>
          <w:lang w:val="es-ES"/>
        </w:rPr>
      </w:pPr>
      <w:r w:rsidRPr="00306784">
        <w:rPr>
          <w:noProof/>
          <w:color w:val="002060"/>
          <w:lang w:val="es-ES"/>
        </w:rPr>
        <w:lastRenderedPageBreak/>
        <w:drawing>
          <wp:inline distT="0" distB="0" distL="0" distR="0" wp14:anchorId="6D62A054" wp14:editId="41D06F68">
            <wp:extent cx="5759450" cy="29362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936240"/>
                    </a:xfrm>
                    <a:prstGeom prst="rect">
                      <a:avLst/>
                    </a:prstGeom>
                  </pic:spPr>
                </pic:pic>
              </a:graphicData>
            </a:graphic>
          </wp:inline>
        </w:drawing>
      </w:r>
    </w:p>
    <w:p w14:paraId="6F41C0B2"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Descripción General</w:t>
      </w:r>
    </w:p>
    <w:p w14:paraId="488A5138" w14:textId="77777777" w:rsidR="00306784" w:rsidRPr="00306784" w:rsidRDefault="00306784" w:rsidP="00306784">
      <w:pPr>
        <w:pStyle w:val="NormalWeb"/>
        <w:spacing w:before="0" w:beforeAutospacing="0" w:after="0" w:afterAutospacing="0"/>
        <w:jc w:val="both"/>
      </w:pPr>
      <w:r w:rsidRPr="00306784">
        <w:t xml:space="preserve">La clase </w:t>
      </w:r>
      <w:r w:rsidRPr="00306784">
        <w:rPr>
          <w:rStyle w:val="CdigoHTML"/>
          <w:rFonts w:ascii="Times New Roman" w:eastAsiaTheme="majorEastAsia" w:hAnsi="Times New Roman" w:cs="Times New Roman"/>
        </w:rPr>
        <w:t>ControladorP</w:t>
      </w:r>
      <w:r w:rsidRPr="00306784">
        <w:t xml:space="preserve"> es responsable de gestionar las interacciones del usuario en la vista </w:t>
      </w:r>
      <w:r w:rsidRPr="00306784">
        <w:rPr>
          <w:rStyle w:val="CdigoHTML"/>
          <w:rFonts w:ascii="Times New Roman" w:eastAsiaTheme="majorEastAsia" w:hAnsi="Times New Roman" w:cs="Times New Roman"/>
        </w:rPr>
        <w:t>FormularioCRUDPrincipal</w:t>
      </w:r>
      <w:r w:rsidRPr="00306784">
        <w:t>. Escucha eventos de la interfaz y realiza las acciones correspondientes, como mostrar diferentes formularios o salir de la aplicación.</w:t>
      </w:r>
    </w:p>
    <w:p w14:paraId="7D5AA230"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Componentes Principales</w:t>
      </w:r>
    </w:p>
    <w:p w14:paraId="190D0B45" w14:textId="77777777" w:rsidR="00306784" w:rsidRPr="00306784" w:rsidRDefault="00306784" w:rsidP="00306784">
      <w:pPr>
        <w:pStyle w:val="NormalWeb"/>
        <w:numPr>
          <w:ilvl w:val="0"/>
          <w:numId w:val="39"/>
        </w:numPr>
        <w:spacing w:before="0" w:beforeAutospacing="0" w:after="0" w:afterAutospacing="0"/>
        <w:jc w:val="both"/>
      </w:pPr>
      <w:r w:rsidRPr="00306784">
        <w:rPr>
          <w:rStyle w:val="Textoennegrita"/>
          <w:rFonts w:eastAsiaTheme="majorEastAsia"/>
        </w:rPr>
        <w:t>Atributos</w:t>
      </w:r>
      <w:r w:rsidRPr="00306784">
        <w:t>:</w:t>
      </w:r>
    </w:p>
    <w:p w14:paraId="2476050C" w14:textId="77777777" w:rsidR="00306784" w:rsidRPr="00306784" w:rsidRDefault="00306784" w:rsidP="00306784">
      <w:pPr>
        <w:numPr>
          <w:ilvl w:val="1"/>
          <w:numId w:val="39"/>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rPr>
        <w:t>private FormularioCRUDPrincipal vista;</w:t>
      </w:r>
    </w:p>
    <w:p w14:paraId="5EAC72ED"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Este atributo guarda la instancia de la vista </w:t>
      </w:r>
      <w:r w:rsidRPr="00306784">
        <w:rPr>
          <w:rStyle w:val="CdigoHTML"/>
          <w:rFonts w:ascii="Times New Roman" w:eastAsiaTheme="majorEastAsia" w:hAnsi="Times New Roman" w:cs="Times New Roman"/>
        </w:rPr>
        <w:t>FormularioCRUDPrincipal</w:t>
      </w:r>
      <w:r w:rsidRPr="00306784">
        <w:rPr>
          <w:rFonts w:ascii="Times New Roman" w:hAnsi="Times New Roman" w:cs="Times New Roman"/>
        </w:rPr>
        <w:t>, permitiendo que el controlador interactúe con ella.</w:t>
      </w:r>
    </w:p>
    <w:p w14:paraId="18C1D893" w14:textId="77777777" w:rsidR="00306784" w:rsidRPr="00306784" w:rsidRDefault="00306784" w:rsidP="00306784">
      <w:pPr>
        <w:pStyle w:val="NormalWeb"/>
        <w:numPr>
          <w:ilvl w:val="0"/>
          <w:numId w:val="39"/>
        </w:numPr>
        <w:spacing w:before="0" w:beforeAutospacing="0" w:after="0" w:afterAutospacing="0"/>
        <w:jc w:val="both"/>
      </w:pPr>
      <w:r w:rsidRPr="00306784">
        <w:rPr>
          <w:rStyle w:val="Textoennegrita"/>
          <w:rFonts w:eastAsiaTheme="majorEastAsia"/>
        </w:rPr>
        <w:t>Constructor</w:t>
      </w:r>
      <w:r w:rsidRPr="00306784">
        <w:t>:</w:t>
      </w:r>
    </w:p>
    <w:p w14:paraId="5F9E3726" w14:textId="77777777" w:rsidR="00306784" w:rsidRPr="00306784" w:rsidRDefault="00306784" w:rsidP="00306784">
      <w:pPr>
        <w:numPr>
          <w:ilvl w:val="1"/>
          <w:numId w:val="39"/>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public ControladorP(FormularioCRUDPrincipal vista)</w:t>
      </w:r>
      <w:r w:rsidRPr="00306784">
        <w:rPr>
          <w:rFonts w:ascii="Times New Roman" w:hAnsi="Times New Roman" w:cs="Times New Roman"/>
        </w:rPr>
        <w:t>:</w:t>
      </w:r>
    </w:p>
    <w:p w14:paraId="53B68C0A"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El constructor recibe un objeto de la clase </w:t>
      </w:r>
      <w:r w:rsidRPr="00306784">
        <w:rPr>
          <w:rStyle w:val="CdigoHTML"/>
          <w:rFonts w:ascii="Times New Roman" w:eastAsiaTheme="majorEastAsia" w:hAnsi="Times New Roman" w:cs="Times New Roman"/>
        </w:rPr>
        <w:t>FormularioCRUDPrincipal</w:t>
      </w:r>
      <w:r w:rsidRPr="00306784">
        <w:rPr>
          <w:rFonts w:ascii="Times New Roman" w:hAnsi="Times New Roman" w:cs="Times New Roman"/>
        </w:rPr>
        <w:t xml:space="preserve"> y lo asigna al atributo </w:t>
      </w:r>
      <w:r w:rsidRPr="00306784">
        <w:rPr>
          <w:rStyle w:val="CdigoHTML"/>
          <w:rFonts w:ascii="Times New Roman" w:eastAsiaTheme="majorEastAsia" w:hAnsi="Times New Roman" w:cs="Times New Roman"/>
        </w:rPr>
        <w:t>vista</w:t>
      </w:r>
      <w:r w:rsidRPr="00306784">
        <w:rPr>
          <w:rFonts w:ascii="Times New Roman" w:hAnsi="Times New Roman" w:cs="Times New Roman"/>
        </w:rPr>
        <w:t>.</w:t>
      </w:r>
    </w:p>
    <w:p w14:paraId="1D27304E"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Se registran varios </w:t>
      </w:r>
      <w:r w:rsidRPr="00306784">
        <w:rPr>
          <w:rStyle w:val="CdigoHTML"/>
          <w:rFonts w:ascii="Times New Roman" w:eastAsiaTheme="majorEastAsia" w:hAnsi="Times New Roman" w:cs="Times New Roman"/>
        </w:rPr>
        <w:t>ActionListener</w:t>
      </w:r>
      <w:r w:rsidRPr="00306784">
        <w:rPr>
          <w:rFonts w:ascii="Times New Roman" w:hAnsi="Times New Roman" w:cs="Times New Roman"/>
        </w:rPr>
        <w:t xml:space="preserve"> para manejar eventos de acción en la vista. Esto permite que el controlador responda a los eventos generados por los botones o componentes de la interfaz.</w:t>
      </w:r>
    </w:p>
    <w:p w14:paraId="0374DD8E" w14:textId="77777777" w:rsidR="00306784" w:rsidRPr="00306784" w:rsidRDefault="00306784" w:rsidP="00306784">
      <w:pPr>
        <w:pStyle w:val="NormalWeb"/>
        <w:numPr>
          <w:ilvl w:val="0"/>
          <w:numId w:val="39"/>
        </w:numPr>
        <w:spacing w:before="0" w:beforeAutospacing="0" w:after="0" w:afterAutospacing="0"/>
        <w:jc w:val="both"/>
      </w:pPr>
      <w:r w:rsidRPr="00306784">
        <w:rPr>
          <w:rStyle w:val="Textoennegrita"/>
          <w:rFonts w:eastAsiaTheme="majorEastAsia"/>
        </w:rPr>
        <w:t>Manejo de Eventos</w:t>
      </w:r>
      <w:r w:rsidRPr="00306784">
        <w:t>:</w:t>
      </w:r>
    </w:p>
    <w:p w14:paraId="3564536C" w14:textId="77777777" w:rsidR="00306784" w:rsidRPr="00306784" w:rsidRDefault="00306784" w:rsidP="00306784">
      <w:pPr>
        <w:numPr>
          <w:ilvl w:val="1"/>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Para cada acción del usuario (como hacer clic en botones), se registran </w:t>
      </w:r>
      <w:r w:rsidRPr="00306784">
        <w:rPr>
          <w:rStyle w:val="CdigoHTML"/>
          <w:rFonts w:ascii="Times New Roman" w:eastAsiaTheme="majorEastAsia" w:hAnsi="Times New Roman" w:cs="Times New Roman"/>
        </w:rPr>
        <w:t>ActionListener</w:t>
      </w:r>
      <w:r w:rsidRPr="00306784">
        <w:rPr>
          <w:rFonts w:ascii="Times New Roman" w:hAnsi="Times New Roman" w:cs="Times New Roman"/>
        </w:rPr>
        <w:t xml:space="preserve"> que llaman a métodos específicos del controlador:</w:t>
      </w:r>
    </w:p>
    <w:p w14:paraId="64E130F8"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this.vista.agregarAlumnoListener(...)</w:t>
      </w:r>
      <w:r w:rsidRPr="00306784">
        <w:rPr>
          <w:rFonts w:ascii="Times New Roman" w:hAnsi="Times New Roman" w:cs="Times New Roman"/>
        </w:rPr>
        <w:t>:</w:t>
      </w:r>
    </w:p>
    <w:p w14:paraId="2E209906" w14:textId="77777777" w:rsidR="00306784" w:rsidRPr="00306784" w:rsidRDefault="00306784" w:rsidP="00306784">
      <w:pPr>
        <w:numPr>
          <w:ilvl w:val="3"/>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Este listener se activa cuando el usuario quiere agregar un alumno. Llama al método </w:t>
      </w:r>
      <w:r w:rsidRPr="00306784">
        <w:rPr>
          <w:rStyle w:val="CdigoHTML"/>
          <w:rFonts w:ascii="Times New Roman" w:eastAsiaTheme="majorEastAsia" w:hAnsi="Times New Roman" w:cs="Times New Roman"/>
        </w:rPr>
        <w:t>VizualizarA()</w:t>
      </w:r>
      <w:r w:rsidRPr="00306784">
        <w:rPr>
          <w:rFonts w:ascii="Times New Roman" w:hAnsi="Times New Roman" w:cs="Times New Roman"/>
        </w:rPr>
        <w:t>.</w:t>
      </w:r>
    </w:p>
    <w:p w14:paraId="339B497B"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this.vista.agregarDocenteListener(...)</w:t>
      </w:r>
      <w:r w:rsidRPr="00306784">
        <w:rPr>
          <w:rFonts w:ascii="Times New Roman" w:hAnsi="Times New Roman" w:cs="Times New Roman"/>
        </w:rPr>
        <w:t>:</w:t>
      </w:r>
    </w:p>
    <w:p w14:paraId="675EC667" w14:textId="77777777" w:rsidR="00306784" w:rsidRPr="00306784" w:rsidRDefault="00306784" w:rsidP="00306784">
      <w:pPr>
        <w:numPr>
          <w:ilvl w:val="3"/>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Este listener se activa para agregar un docente, llamando al método </w:t>
      </w:r>
      <w:r w:rsidRPr="00306784">
        <w:rPr>
          <w:rStyle w:val="CdigoHTML"/>
          <w:rFonts w:ascii="Times New Roman" w:eastAsiaTheme="majorEastAsia" w:hAnsi="Times New Roman" w:cs="Times New Roman"/>
        </w:rPr>
        <w:t>VizualizarD()</w:t>
      </w:r>
      <w:r w:rsidRPr="00306784">
        <w:rPr>
          <w:rFonts w:ascii="Times New Roman" w:hAnsi="Times New Roman" w:cs="Times New Roman"/>
        </w:rPr>
        <w:t>.</w:t>
      </w:r>
    </w:p>
    <w:p w14:paraId="39EE4BA3"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this.vista.agregarPersonalListener(...)</w:t>
      </w:r>
      <w:r w:rsidRPr="00306784">
        <w:rPr>
          <w:rFonts w:ascii="Times New Roman" w:hAnsi="Times New Roman" w:cs="Times New Roman"/>
        </w:rPr>
        <w:t>:</w:t>
      </w:r>
    </w:p>
    <w:p w14:paraId="05D88D7A" w14:textId="77777777" w:rsidR="00306784" w:rsidRPr="00306784" w:rsidRDefault="00306784" w:rsidP="00306784">
      <w:pPr>
        <w:numPr>
          <w:ilvl w:val="3"/>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Este listener se utiliza para agregar personal, llamando al método </w:t>
      </w:r>
      <w:r w:rsidRPr="00306784">
        <w:rPr>
          <w:rStyle w:val="CdigoHTML"/>
          <w:rFonts w:ascii="Times New Roman" w:eastAsiaTheme="majorEastAsia" w:hAnsi="Times New Roman" w:cs="Times New Roman"/>
        </w:rPr>
        <w:t>VizualizarP()</w:t>
      </w:r>
      <w:r w:rsidRPr="00306784">
        <w:rPr>
          <w:rFonts w:ascii="Times New Roman" w:hAnsi="Times New Roman" w:cs="Times New Roman"/>
        </w:rPr>
        <w:t>.</w:t>
      </w:r>
    </w:p>
    <w:p w14:paraId="5FB82BF4"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this.vista.agregarCitalListener(...)</w:t>
      </w:r>
      <w:r w:rsidRPr="00306784">
        <w:rPr>
          <w:rFonts w:ascii="Times New Roman" w:hAnsi="Times New Roman" w:cs="Times New Roman"/>
        </w:rPr>
        <w:t>:</w:t>
      </w:r>
    </w:p>
    <w:p w14:paraId="377B170B" w14:textId="77777777" w:rsidR="00306784" w:rsidRPr="00306784" w:rsidRDefault="00306784" w:rsidP="00306784">
      <w:pPr>
        <w:numPr>
          <w:ilvl w:val="3"/>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Este listener se activa para agregar citas, llamando al método </w:t>
      </w:r>
      <w:r w:rsidRPr="00306784">
        <w:rPr>
          <w:rStyle w:val="CdigoHTML"/>
          <w:rFonts w:ascii="Times New Roman" w:eastAsiaTheme="majorEastAsia" w:hAnsi="Times New Roman" w:cs="Times New Roman"/>
        </w:rPr>
        <w:t>VizualizarCita()</w:t>
      </w:r>
      <w:r w:rsidRPr="00306784">
        <w:rPr>
          <w:rFonts w:ascii="Times New Roman" w:hAnsi="Times New Roman" w:cs="Times New Roman"/>
        </w:rPr>
        <w:t>.</w:t>
      </w:r>
    </w:p>
    <w:p w14:paraId="082FCDF4"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this.vista.agregarSalirListener(...)</w:t>
      </w:r>
      <w:r w:rsidRPr="00306784">
        <w:rPr>
          <w:rFonts w:ascii="Times New Roman" w:hAnsi="Times New Roman" w:cs="Times New Roman"/>
        </w:rPr>
        <w:t>:</w:t>
      </w:r>
    </w:p>
    <w:p w14:paraId="2CFCABA9" w14:textId="77777777" w:rsidR="00306784" w:rsidRPr="00306784" w:rsidRDefault="00306784" w:rsidP="00306784">
      <w:pPr>
        <w:numPr>
          <w:ilvl w:val="3"/>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Este listener se encarga de cerrar la aplicación cuando se hace clic en el botón de salir, llamando al método </w:t>
      </w:r>
      <w:r w:rsidRPr="00306784">
        <w:rPr>
          <w:rStyle w:val="CdigoHTML"/>
          <w:rFonts w:ascii="Times New Roman" w:eastAsiaTheme="majorEastAsia" w:hAnsi="Times New Roman" w:cs="Times New Roman"/>
        </w:rPr>
        <w:t>Salir()</w:t>
      </w:r>
      <w:r w:rsidRPr="00306784">
        <w:rPr>
          <w:rFonts w:ascii="Times New Roman" w:hAnsi="Times New Roman" w:cs="Times New Roman"/>
        </w:rPr>
        <w:t>.</w:t>
      </w:r>
    </w:p>
    <w:p w14:paraId="745237B3" w14:textId="77777777" w:rsidR="00306784" w:rsidRPr="00306784" w:rsidRDefault="00306784" w:rsidP="00306784">
      <w:pPr>
        <w:pStyle w:val="NormalWeb"/>
        <w:numPr>
          <w:ilvl w:val="0"/>
          <w:numId w:val="39"/>
        </w:numPr>
        <w:spacing w:before="0" w:beforeAutospacing="0" w:after="0" w:afterAutospacing="0"/>
        <w:jc w:val="both"/>
      </w:pPr>
      <w:r w:rsidRPr="00306784">
        <w:rPr>
          <w:rStyle w:val="Textoennegrita"/>
          <w:rFonts w:eastAsiaTheme="majorEastAsia"/>
        </w:rPr>
        <w:t>Métodos para Mostrar Formularios</w:t>
      </w:r>
      <w:r w:rsidRPr="00306784">
        <w:t>:</w:t>
      </w:r>
    </w:p>
    <w:p w14:paraId="112FCEE8" w14:textId="77777777" w:rsidR="00306784" w:rsidRPr="00306784" w:rsidRDefault="00306784" w:rsidP="00306784">
      <w:pPr>
        <w:numPr>
          <w:ilvl w:val="1"/>
          <w:numId w:val="39"/>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lastRenderedPageBreak/>
        <w:t>public void VizualizarA()</w:t>
      </w:r>
      <w:r w:rsidRPr="00306784">
        <w:rPr>
          <w:rFonts w:ascii="Times New Roman" w:hAnsi="Times New Roman" w:cs="Times New Roman"/>
        </w:rPr>
        <w:t>:</w:t>
      </w:r>
    </w:p>
    <w:p w14:paraId="72215DF0"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Llama al método </w:t>
      </w:r>
      <w:r w:rsidRPr="00306784">
        <w:rPr>
          <w:rStyle w:val="CdigoHTML"/>
          <w:rFonts w:ascii="Times New Roman" w:eastAsiaTheme="majorEastAsia" w:hAnsi="Times New Roman" w:cs="Times New Roman"/>
        </w:rPr>
        <w:t>añadirA()</w:t>
      </w:r>
      <w:r w:rsidRPr="00306784">
        <w:rPr>
          <w:rFonts w:ascii="Times New Roman" w:hAnsi="Times New Roman" w:cs="Times New Roman"/>
        </w:rPr>
        <w:t xml:space="preserve"> de la vista para mostrar la interfaz de agregar un alumno.</w:t>
      </w:r>
    </w:p>
    <w:p w14:paraId="051DC138" w14:textId="77777777" w:rsidR="00306784" w:rsidRPr="00306784" w:rsidRDefault="00306784" w:rsidP="00306784">
      <w:pPr>
        <w:numPr>
          <w:ilvl w:val="1"/>
          <w:numId w:val="39"/>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public void VizualizarD()</w:t>
      </w:r>
      <w:r w:rsidRPr="00306784">
        <w:rPr>
          <w:rFonts w:ascii="Times New Roman" w:hAnsi="Times New Roman" w:cs="Times New Roman"/>
        </w:rPr>
        <w:t>:</w:t>
      </w:r>
    </w:p>
    <w:p w14:paraId="618A2CBA"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Llama al método </w:t>
      </w:r>
      <w:r w:rsidRPr="00306784">
        <w:rPr>
          <w:rStyle w:val="CdigoHTML"/>
          <w:rFonts w:ascii="Times New Roman" w:eastAsiaTheme="majorEastAsia" w:hAnsi="Times New Roman" w:cs="Times New Roman"/>
        </w:rPr>
        <w:t>añadirD()</w:t>
      </w:r>
      <w:r w:rsidRPr="00306784">
        <w:rPr>
          <w:rFonts w:ascii="Times New Roman" w:hAnsi="Times New Roman" w:cs="Times New Roman"/>
        </w:rPr>
        <w:t xml:space="preserve"> de la vista para mostrar la interfaz de agregar un docente.</w:t>
      </w:r>
    </w:p>
    <w:p w14:paraId="0CE2BBEE" w14:textId="77777777" w:rsidR="00306784" w:rsidRPr="00306784" w:rsidRDefault="00306784" w:rsidP="00306784">
      <w:pPr>
        <w:numPr>
          <w:ilvl w:val="1"/>
          <w:numId w:val="39"/>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public void VizualizarP()</w:t>
      </w:r>
      <w:r w:rsidRPr="00306784">
        <w:rPr>
          <w:rFonts w:ascii="Times New Roman" w:hAnsi="Times New Roman" w:cs="Times New Roman"/>
        </w:rPr>
        <w:t>:</w:t>
      </w:r>
    </w:p>
    <w:p w14:paraId="71506390"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Llama al método </w:t>
      </w:r>
      <w:r w:rsidRPr="00306784">
        <w:rPr>
          <w:rStyle w:val="CdigoHTML"/>
          <w:rFonts w:ascii="Times New Roman" w:eastAsiaTheme="majorEastAsia" w:hAnsi="Times New Roman" w:cs="Times New Roman"/>
        </w:rPr>
        <w:t>añadirP()</w:t>
      </w:r>
      <w:r w:rsidRPr="00306784">
        <w:rPr>
          <w:rFonts w:ascii="Times New Roman" w:hAnsi="Times New Roman" w:cs="Times New Roman"/>
        </w:rPr>
        <w:t xml:space="preserve"> de la vista para mostrar la interfaz de agregar personal.</w:t>
      </w:r>
    </w:p>
    <w:p w14:paraId="34087DCE" w14:textId="77777777" w:rsidR="00306784" w:rsidRPr="00306784" w:rsidRDefault="00306784" w:rsidP="00306784">
      <w:pPr>
        <w:numPr>
          <w:ilvl w:val="1"/>
          <w:numId w:val="39"/>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public void VizualizarCita()</w:t>
      </w:r>
      <w:r w:rsidRPr="00306784">
        <w:rPr>
          <w:rFonts w:ascii="Times New Roman" w:hAnsi="Times New Roman" w:cs="Times New Roman"/>
        </w:rPr>
        <w:t>:</w:t>
      </w:r>
    </w:p>
    <w:p w14:paraId="44CF104B"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Llama al método </w:t>
      </w:r>
      <w:r w:rsidRPr="00306784">
        <w:rPr>
          <w:rStyle w:val="CdigoHTML"/>
          <w:rFonts w:ascii="Times New Roman" w:eastAsiaTheme="majorEastAsia" w:hAnsi="Times New Roman" w:cs="Times New Roman"/>
        </w:rPr>
        <w:t>añadirCita()</w:t>
      </w:r>
      <w:r w:rsidRPr="00306784">
        <w:rPr>
          <w:rFonts w:ascii="Times New Roman" w:hAnsi="Times New Roman" w:cs="Times New Roman"/>
        </w:rPr>
        <w:t xml:space="preserve"> de la vista para mostrar la interfaz de agregar una cita.</w:t>
      </w:r>
    </w:p>
    <w:p w14:paraId="56B0D986" w14:textId="77777777" w:rsidR="00306784" w:rsidRPr="00306784" w:rsidRDefault="00306784" w:rsidP="00306784">
      <w:pPr>
        <w:pStyle w:val="NormalWeb"/>
        <w:numPr>
          <w:ilvl w:val="0"/>
          <w:numId w:val="39"/>
        </w:numPr>
        <w:spacing w:before="0" w:beforeAutospacing="0" w:after="0" w:afterAutospacing="0"/>
        <w:jc w:val="both"/>
      </w:pPr>
      <w:r w:rsidRPr="00306784">
        <w:rPr>
          <w:rStyle w:val="Textoennegrita"/>
          <w:rFonts w:eastAsiaTheme="majorEastAsia"/>
        </w:rPr>
        <w:t>Método para Salir</w:t>
      </w:r>
      <w:r w:rsidRPr="00306784">
        <w:t>:</w:t>
      </w:r>
    </w:p>
    <w:p w14:paraId="5995C012" w14:textId="77777777" w:rsidR="00306784" w:rsidRPr="00306784" w:rsidRDefault="00306784" w:rsidP="00306784">
      <w:pPr>
        <w:numPr>
          <w:ilvl w:val="1"/>
          <w:numId w:val="39"/>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public void Salir()</w:t>
      </w:r>
      <w:r w:rsidRPr="00306784">
        <w:rPr>
          <w:rFonts w:ascii="Times New Roman" w:hAnsi="Times New Roman" w:cs="Times New Roman"/>
        </w:rPr>
        <w:t>:</w:t>
      </w:r>
    </w:p>
    <w:p w14:paraId="60F65CF0" w14:textId="77777777" w:rsidR="00306784" w:rsidRPr="00306784" w:rsidRDefault="00306784" w:rsidP="00306784">
      <w:pPr>
        <w:numPr>
          <w:ilvl w:val="2"/>
          <w:numId w:val="39"/>
        </w:numPr>
        <w:spacing w:after="0" w:line="240" w:lineRule="auto"/>
        <w:jc w:val="both"/>
        <w:rPr>
          <w:rFonts w:ascii="Times New Roman" w:hAnsi="Times New Roman" w:cs="Times New Roman"/>
        </w:rPr>
      </w:pPr>
      <w:r w:rsidRPr="00306784">
        <w:rPr>
          <w:rFonts w:ascii="Times New Roman" w:hAnsi="Times New Roman" w:cs="Times New Roman"/>
        </w:rPr>
        <w:t xml:space="preserve">Cierra la aplicación llamando a </w:t>
      </w:r>
      <w:r w:rsidRPr="00306784">
        <w:rPr>
          <w:rStyle w:val="CdigoHTML"/>
          <w:rFonts w:ascii="Times New Roman" w:eastAsiaTheme="majorEastAsia" w:hAnsi="Times New Roman" w:cs="Times New Roman"/>
        </w:rPr>
        <w:t>System.exit(0)</w:t>
      </w:r>
      <w:r w:rsidRPr="00306784">
        <w:rPr>
          <w:rFonts w:ascii="Times New Roman" w:hAnsi="Times New Roman" w:cs="Times New Roman"/>
        </w:rPr>
        <w:t>, lo que finaliza el programa.</w:t>
      </w:r>
    </w:p>
    <w:p w14:paraId="66583A54"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Consideraciones</w:t>
      </w:r>
    </w:p>
    <w:p w14:paraId="61C28BDE" w14:textId="77777777" w:rsidR="00306784" w:rsidRPr="00306784" w:rsidRDefault="00306784" w:rsidP="00306784">
      <w:pPr>
        <w:numPr>
          <w:ilvl w:val="0"/>
          <w:numId w:val="40"/>
        </w:numPr>
        <w:spacing w:after="0" w:line="240" w:lineRule="auto"/>
        <w:jc w:val="both"/>
        <w:rPr>
          <w:rFonts w:ascii="Times New Roman" w:hAnsi="Times New Roman" w:cs="Times New Roman"/>
        </w:rPr>
      </w:pPr>
      <w:r w:rsidRPr="00306784">
        <w:rPr>
          <w:rStyle w:val="Textoennegrita"/>
          <w:rFonts w:ascii="Times New Roman" w:hAnsi="Times New Roman" w:cs="Times New Roman"/>
        </w:rPr>
        <w:t>Desacoplamiento</w:t>
      </w:r>
      <w:r w:rsidRPr="00306784">
        <w:rPr>
          <w:rFonts w:ascii="Times New Roman" w:hAnsi="Times New Roman" w:cs="Times New Roman"/>
        </w:rPr>
        <w:t>:</w:t>
      </w:r>
    </w:p>
    <w:p w14:paraId="7F7CBE4D" w14:textId="77777777" w:rsidR="00306784" w:rsidRPr="00306784" w:rsidRDefault="00306784" w:rsidP="00306784">
      <w:pPr>
        <w:numPr>
          <w:ilvl w:val="1"/>
          <w:numId w:val="40"/>
        </w:numPr>
        <w:spacing w:after="0" w:line="240" w:lineRule="auto"/>
        <w:jc w:val="both"/>
        <w:rPr>
          <w:rFonts w:ascii="Times New Roman" w:hAnsi="Times New Roman" w:cs="Times New Roman"/>
        </w:rPr>
      </w:pPr>
      <w:r w:rsidRPr="00306784">
        <w:rPr>
          <w:rFonts w:ascii="Times New Roman" w:hAnsi="Times New Roman" w:cs="Times New Roman"/>
        </w:rPr>
        <w:t>Este diseño permite un desacoplamiento claro entre la lógica de negocio (que puede estar en otras clases, como los modelos) y la interfaz de usuario. El controlador maneja los eventos y llama a los métodos adecuados de la vista para realizar acciones.</w:t>
      </w:r>
    </w:p>
    <w:p w14:paraId="6F9D9D6F" w14:textId="77777777" w:rsidR="00306784" w:rsidRPr="00306784" w:rsidRDefault="00306784" w:rsidP="00306784">
      <w:pPr>
        <w:numPr>
          <w:ilvl w:val="0"/>
          <w:numId w:val="40"/>
        </w:numPr>
        <w:spacing w:after="0" w:line="240" w:lineRule="auto"/>
        <w:jc w:val="both"/>
        <w:rPr>
          <w:rFonts w:ascii="Times New Roman" w:hAnsi="Times New Roman" w:cs="Times New Roman"/>
        </w:rPr>
      </w:pPr>
      <w:r w:rsidRPr="00306784">
        <w:rPr>
          <w:rStyle w:val="Textoennegrita"/>
          <w:rFonts w:ascii="Times New Roman" w:hAnsi="Times New Roman" w:cs="Times New Roman"/>
        </w:rPr>
        <w:t>Escalabilidad</w:t>
      </w:r>
      <w:r w:rsidRPr="00306784">
        <w:rPr>
          <w:rFonts w:ascii="Times New Roman" w:hAnsi="Times New Roman" w:cs="Times New Roman"/>
        </w:rPr>
        <w:t>:</w:t>
      </w:r>
    </w:p>
    <w:p w14:paraId="0CADA922" w14:textId="77777777" w:rsidR="00306784" w:rsidRDefault="00306784" w:rsidP="00306784">
      <w:pPr>
        <w:numPr>
          <w:ilvl w:val="1"/>
          <w:numId w:val="40"/>
        </w:numPr>
        <w:spacing w:after="0" w:line="240" w:lineRule="auto"/>
        <w:jc w:val="both"/>
      </w:pPr>
      <w:r w:rsidRPr="00306784">
        <w:rPr>
          <w:rFonts w:ascii="Times New Roman" w:hAnsi="Times New Roman" w:cs="Times New Roman"/>
        </w:rPr>
        <w:t>Agregar nuevas funcionalidades o cambiar las existentes es más sencillo, ya que la lógica está separada de la vista. Solo se</w:t>
      </w:r>
      <w:r w:rsidRPr="00306784">
        <w:t xml:space="preserve"> </w:t>
      </w:r>
      <w:r>
        <w:t>necesita modificar el controlador y, si es necesario, la vista correspondiente.</w:t>
      </w:r>
    </w:p>
    <w:p w14:paraId="0ABB7463" w14:textId="0F25A180" w:rsidR="00306784" w:rsidRDefault="00306784" w:rsidP="00306784">
      <w:pPr>
        <w:spacing w:after="0" w:line="288" w:lineRule="auto"/>
        <w:rPr>
          <w:color w:val="002060"/>
          <w:lang w:val="es-ES"/>
        </w:rPr>
      </w:pPr>
      <w:r>
        <w:rPr>
          <w:color w:val="002060"/>
          <w:lang w:val="es-ES"/>
        </w:rPr>
        <w:t>--------------------------------------------------------------------------------------------------------------------------------------</w:t>
      </w:r>
    </w:p>
    <w:p w14:paraId="31B15BE8" w14:textId="79D7C133" w:rsidR="00306784" w:rsidRDefault="00306784" w:rsidP="00306784">
      <w:pPr>
        <w:spacing w:after="0" w:line="288" w:lineRule="auto"/>
        <w:rPr>
          <w:color w:val="002060"/>
          <w:lang w:val="es-ES"/>
        </w:rPr>
      </w:pPr>
      <w:r w:rsidRPr="00306784">
        <w:rPr>
          <w:noProof/>
          <w:color w:val="002060"/>
          <w:lang w:val="es-ES"/>
        </w:rPr>
        <w:drawing>
          <wp:inline distT="0" distB="0" distL="0" distR="0" wp14:anchorId="0BDE85C2" wp14:editId="379F6AFA">
            <wp:extent cx="5759450" cy="295846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958465"/>
                    </a:xfrm>
                    <a:prstGeom prst="rect">
                      <a:avLst/>
                    </a:prstGeom>
                  </pic:spPr>
                </pic:pic>
              </a:graphicData>
            </a:graphic>
          </wp:inline>
        </w:drawing>
      </w:r>
    </w:p>
    <w:p w14:paraId="59BBEDF8"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Descripción General</w:t>
      </w:r>
    </w:p>
    <w:p w14:paraId="19A526AD" w14:textId="77777777" w:rsidR="00306784" w:rsidRPr="00306784" w:rsidRDefault="00306784" w:rsidP="00306784">
      <w:pPr>
        <w:pStyle w:val="NormalWeb"/>
        <w:spacing w:before="0" w:beforeAutospacing="0" w:after="0" w:afterAutospacing="0"/>
        <w:jc w:val="both"/>
      </w:pPr>
      <w:r w:rsidRPr="00306784">
        <w:t xml:space="preserve">La clase </w:t>
      </w:r>
      <w:r w:rsidRPr="00306784">
        <w:rPr>
          <w:rStyle w:val="CdigoHTML"/>
          <w:rFonts w:ascii="Times New Roman" w:eastAsiaTheme="majorEastAsia" w:hAnsi="Times New Roman" w:cs="Times New Roman"/>
        </w:rPr>
        <w:t>CConexion</w:t>
      </w:r>
      <w:r w:rsidRPr="00306784">
        <w:t xml:space="preserve"> establece una conexión a una base de datos utilizando JDBC (Java Database Connectivity). Contiene la configuración necesaria para conectarse y un método para realizar la conexión.</w:t>
      </w:r>
    </w:p>
    <w:p w14:paraId="6FC97DAE"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Componentes Principales</w:t>
      </w:r>
    </w:p>
    <w:p w14:paraId="1FE77D51" w14:textId="77777777" w:rsidR="00306784" w:rsidRPr="00306784" w:rsidRDefault="00306784" w:rsidP="00306784">
      <w:pPr>
        <w:pStyle w:val="NormalWeb"/>
        <w:numPr>
          <w:ilvl w:val="0"/>
          <w:numId w:val="41"/>
        </w:numPr>
        <w:spacing w:before="0" w:beforeAutospacing="0" w:after="0" w:afterAutospacing="0"/>
        <w:jc w:val="both"/>
      </w:pPr>
      <w:r w:rsidRPr="00306784">
        <w:rPr>
          <w:rStyle w:val="Textoennegrita"/>
          <w:rFonts w:eastAsiaTheme="majorEastAsia"/>
        </w:rPr>
        <w:t>Atributos</w:t>
      </w:r>
      <w:r w:rsidRPr="00306784">
        <w:t>:</w:t>
      </w:r>
    </w:p>
    <w:p w14:paraId="0EBF3EB5" w14:textId="77777777" w:rsidR="00306784" w:rsidRPr="00306784" w:rsidRDefault="00306784" w:rsidP="00306784">
      <w:pPr>
        <w:numPr>
          <w:ilvl w:val="1"/>
          <w:numId w:val="41"/>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Connection conectar</w:t>
      </w:r>
      <w:r w:rsidRPr="00306784">
        <w:rPr>
          <w:rFonts w:ascii="Times New Roman" w:hAnsi="Times New Roman" w:cs="Times New Roman"/>
        </w:rPr>
        <w:t>:</w:t>
      </w:r>
    </w:p>
    <w:p w14:paraId="59D554A8" w14:textId="77777777" w:rsidR="00306784" w:rsidRPr="00306784" w:rsidRDefault="00306784" w:rsidP="00306784">
      <w:pPr>
        <w:numPr>
          <w:ilvl w:val="2"/>
          <w:numId w:val="41"/>
        </w:numPr>
        <w:spacing w:after="0" w:line="240" w:lineRule="auto"/>
        <w:jc w:val="both"/>
        <w:rPr>
          <w:rFonts w:ascii="Times New Roman" w:hAnsi="Times New Roman" w:cs="Times New Roman"/>
        </w:rPr>
      </w:pPr>
      <w:r w:rsidRPr="00306784">
        <w:rPr>
          <w:rFonts w:ascii="Times New Roman" w:hAnsi="Times New Roman" w:cs="Times New Roman"/>
        </w:rPr>
        <w:t>Este atributo es una referencia a la conexión de la base de datos.</w:t>
      </w:r>
    </w:p>
    <w:p w14:paraId="681DA5FE" w14:textId="77777777" w:rsidR="00306784" w:rsidRPr="00306784" w:rsidRDefault="00306784" w:rsidP="00306784">
      <w:pPr>
        <w:numPr>
          <w:ilvl w:val="1"/>
          <w:numId w:val="41"/>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String usuario</w:t>
      </w:r>
      <w:r w:rsidRPr="00306784">
        <w:rPr>
          <w:rFonts w:ascii="Times New Roman" w:hAnsi="Times New Roman" w:cs="Times New Roman"/>
        </w:rPr>
        <w:t>:</w:t>
      </w:r>
    </w:p>
    <w:p w14:paraId="5475EFDE" w14:textId="77777777" w:rsidR="00306784" w:rsidRPr="00306784" w:rsidRDefault="00306784" w:rsidP="00306784">
      <w:pPr>
        <w:numPr>
          <w:ilvl w:val="2"/>
          <w:numId w:val="41"/>
        </w:numPr>
        <w:spacing w:after="0" w:line="240" w:lineRule="auto"/>
        <w:jc w:val="both"/>
        <w:rPr>
          <w:rFonts w:ascii="Times New Roman" w:hAnsi="Times New Roman" w:cs="Times New Roman"/>
        </w:rPr>
      </w:pPr>
      <w:r w:rsidRPr="00306784">
        <w:rPr>
          <w:rFonts w:ascii="Times New Roman" w:hAnsi="Times New Roman" w:cs="Times New Roman"/>
        </w:rPr>
        <w:lastRenderedPageBreak/>
        <w:t>Nombre de usuario para la conexión a la base de datos (en este caso, "root2").</w:t>
      </w:r>
    </w:p>
    <w:p w14:paraId="4B7FF562" w14:textId="77777777" w:rsidR="00306784" w:rsidRPr="00306784" w:rsidRDefault="00306784" w:rsidP="00306784">
      <w:pPr>
        <w:numPr>
          <w:ilvl w:val="1"/>
          <w:numId w:val="41"/>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String contrasenia</w:t>
      </w:r>
      <w:r w:rsidRPr="00306784">
        <w:rPr>
          <w:rFonts w:ascii="Times New Roman" w:hAnsi="Times New Roman" w:cs="Times New Roman"/>
        </w:rPr>
        <w:t>:</w:t>
      </w:r>
    </w:p>
    <w:p w14:paraId="06F5935C" w14:textId="77777777" w:rsidR="00306784" w:rsidRPr="00306784" w:rsidRDefault="00306784" w:rsidP="00306784">
      <w:pPr>
        <w:numPr>
          <w:ilvl w:val="2"/>
          <w:numId w:val="41"/>
        </w:numPr>
        <w:spacing w:after="0" w:line="240" w:lineRule="auto"/>
        <w:jc w:val="both"/>
        <w:rPr>
          <w:rFonts w:ascii="Times New Roman" w:hAnsi="Times New Roman" w:cs="Times New Roman"/>
        </w:rPr>
      </w:pPr>
      <w:r w:rsidRPr="00306784">
        <w:rPr>
          <w:rFonts w:ascii="Times New Roman" w:hAnsi="Times New Roman" w:cs="Times New Roman"/>
        </w:rPr>
        <w:t>Contraseña para la conexión a la base de datos (en este caso, "1234").</w:t>
      </w:r>
    </w:p>
    <w:p w14:paraId="1622F356" w14:textId="77777777" w:rsidR="00306784" w:rsidRPr="00306784" w:rsidRDefault="00306784" w:rsidP="00306784">
      <w:pPr>
        <w:numPr>
          <w:ilvl w:val="1"/>
          <w:numId w:val="41"/>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String bd</w:t>
      </w:r>
      <w:r w:rsidRPr="00306784">
        <w:rPr>
          <w:rFonts w:ascii="Times New Roman" w:hAnsi="Times New Roman" w:cs="Times New Roman"/>
        </w:rPr>
        <w:t>:</w:t>
      </w:r>
    </w:p>
    <w:p w14:paraId="55DDE596" w14:textId="77777777" w:rsidR="00306784" w:rsidRPr="00306784" w:rsidRDefault="00306784" w:rsidP="00306784">
      <w:pPr>
        <w:numPr>
          <w:ilvl w:val="2"/>
          <w:numId w:val="41"/>
        </w:numPr>
        <w:spacing w:after="0" w:line="240" w:lineRule="auto"/>
        <w:jc w:val="both"/>
        <w:rPr>
          <w:rFonts w:ascii="Times New Roman" w:hAnsi="Times New Roman" w:cs="Times New Roman"/>
        </w:rPr>
      </w:pPr>
      <w:r w:rsidRPr="00306784">
        <w:rPr>
          <w:rFonts w:ascii="Times New Roman" w:hAnsi="Times New Roman" w:cs="Times New Roman"/>
        </w:rPr>
        <w:t>Nombre de la base de datos a la que se quiere conectar ("Clinica").</w:t>
      </w:r>
    </w:p>
    <w:p w14:paraId="3CBD7FF0" w14:textId="77777777" w:rsidR="00306784" w:rsidRPr="00306784" w:rsidRDefault="00306784" w:rsidP="00306784">
      <w:pPr>
        <w:numPr>
          <w:ilvl w:val="1"/>
          <w:numId w:val="41"/>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String ip</w:t>
      </w:r>
      <w:r w:rsidRPr="00306784">
        <w:rPr>
          <w:rFonts w:ascii="Times New Roman" w:hAnsi="Times New Roman" w:cs="Times New Roman"/>
        </w:rPr>
        <w:t>:</w:t>
      </w:r>
    </w:p>
    <w:p w14:paraId="4CE1E8DD" w14:textId="77777777" w:rsidR="00306784" w:rsidRPr="00306784" w:rsidRDefault="00306784" w:rsidP="00306784">
      <w:pPr>
        <w:numPr>
          <w:ilvl w:val="2"/>
          <w:numId w:val="41"/>
        </w:numPr>
        <w:spacing w:after="0" w:line="240" w:lineRule="auto"/>
        <w:jc w:val="both"/>
        <w:rPr>
          <w:rFonts w:ascii="Times New Roman" w:hAnsi="Times New Roman" w:cs="Times New Roman"/>
        </w:rPr>
      </w:pPr>
      <w:r w:rsidRPr="00306784">
        <w:rPr>
          <w:rFonts w:ascii="Times New Roman" w:hAnsi="Times New Roman" w:cs="Times New Roman"/>
        </w:rPr>
        <w:t>Dirección IP del servidor donde está alojada la base de datos (en este caso, "localhost").</w:t>
      </w:r>
    </w:p>
    <w:p w14:paraId="11AF357D" w14:textId="77777777" w:rsidR="00306784" w:rsidRPr="00306784" w:rsidRDefault="00306784" w:rsidP="00306784">
      <w:pPr>
        <w:numPr>
          <w:ilvl w:val="1"/>
          <w:numId w:val="41"/>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String puerto</w:t>
      </w:r>
      <w:r w:rsidRPr="00306784">
        <w:rPr>
          <w:rFonts w:ascii="Times New Roman" w:hAnsi="Times New Roman" w:cs="Times New Roman"/>
        </w:rPr>
        <w:t>:</w:t>
      </w:r>
    </w:p>
    <w:p w14:paraId="09A3AFAA" w14:textId="77777777" w:rsidR="00306784" w:rsidRPr="00306784" w:rsidRDefault="00306784" w:rsidP="00306784">
      <w:pPr>
        <w:numPr>
          <w:ilvl w:val="2"/>
          <w:numId w:val="41"/>
        </w:numPr>
        <w:spacing w:after="0" w:line="240" w:lineRule="auto"/>
        <w:jc w:val="both"/>
        <w:rPr>
          <w:rFonts w:ascii="Times New Roman" w:hAnsi="Times New Roman" w:cs="Times New Roman"/>
        </w:rPr>
      </w:pPr>
      <w:r w:rsidRPr="00306784">
        <w:rPr>
          <w:rFonts w:ascii="Times New Roman" w:hAnsi="Times New Roman" w:cs="Times New Roman"/>
        </w:rPr>
        <w:t>Puerto utilizado para conectarse a la base de datos (en este caso, "1433").</w:t>
      </w:r>
    </w:p>
    <w:p w14:paraId="6796C986" w14:textId="77777777" w:rsidR="00306784" w:rsidRPr="00306784" w:rsidRDefault="00306784" w:rsidP="00306784">
      <w:pPr>
        <w:pStyle w:val="NormalWeb"/>
        <w:numPr>
          <w:ilvl w:val="0"/>
          <w:numId w:val="41"/>
        </w:numPr>
        <w:spacing w:before="0" w:beforeAutospacing="0" w:after="0" w:afterAutospacing="0"/>
        <w:jc w:val="both"/>
      </w:pPr>
      <w:r w:rsidRPr="00306784">
        <w:rPr>
          <w:rStyle w:val="Textoennegrita"/>
          <w:rFonts w:eastAsiaTheme="majorEastAsia"/>
        </w:rPr>
        <w:t xml:space="preserve">Método </w:t>
      </w:r>
      <w:r w:rsidRPr="00306784">
        <w:rPr>
          <w:rStyle w:val="CdigoHTML"/>
          <w:rFonts w:ascii="Times New Roman" w:eastAsiaTheme="majorEastAsia" w:hAnsi="Times New Roman" w:cs="Times New Roman"/>
          <w:b/>
          <w:bCs/>
        </w:rPr>
        <w:t>establecerConexion()</w:t>
      </w:r>
      <w:r w:rsidRPr="00306784">
        <w:t>:</w:t>
      </w:r>
    </w:p>
    <w:p w14:paraId="1EBDFF6F" w14:textId="77777777" w:rsidR="00306784" w:rsidRPr="00306784" w:rsidRDefault="00306784" w:rsidP="00306784">
      <w:pPr>
        <w:numPr>
          <w:ilvl w:val="1"/>
          <w:numId w:val="41"/>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b/>
          <w:bCs/>
        </w:rPr>
        <w:t>public Connection establecerConexion()</w:t>
      </w:r>
      <w:r w:rsidRPr="00306784">
        <w:rPr>
          <w:rFonts w:ascii="Times New Roman" w:hAnsi="Times New Roman" w:cs="Times New Roman"/>
        </w:rPr>
        <w:t>:</w:t>
      </w:r>
    </w:p>
    <w:p w14:paraId="79FD126C" w14:textId="77777777" w:rsidR="00306784" w:rsidRPr="00306784" w:rsidRDefault="00306784" w:rsidP="00306784">
      <w:pPr>
        <w:numPr>
          <w:ilvl w:val="2"/>
          <w:numId w:val="41"/>
        </w:numPr>
        <w:spacing w:after="0" w:line="240" w:lineRule="auto"/>
        <w:jc w:val="both"/>
        <w:rPr>
          <w:rFonts w:ascii="Times New Roman" w:hAnsi="Times New Roman" w:cs="Times New Roman"/>
        </w:rPr>
      </w:pPr>
      <w:r w:rsidRPr="00306784">
        <w:rPr>
          <w:rFonts w:ascii="Times New Roman" w:hAnsi="Times New Roman" w:cs="Times New Roman"/>
        </w:rPr>
        <w:t>Este método es responsable de crear y devolver una conexión a la base de datos.</w:t>
      </w:r>
    </w:p>
    <w:p w14:paraId="7CB8B5E9" w14:textId="77777777" w:rsidR="00306784" w:rsidRPr="00306784" w:rsidRDefault="00306784" w:rsidP="00306784">
      <w:pPr>
        <w:numPr>
          <w:ilvl w:val="2"/>
          <w:numId w:val="41"/>
        </w:numPr>
        <w:spacing w:after="0" w:line="240" w:lineRule="auto"/>
        <w:jc w:val="both"/>
        <w:rPr>
          <w:rFonts w:ascii="Times New Roman" w:hAnsi="Times New Roman" w:cs="Times New Roman"/>
        </w:rPr>
      </w:pPr>
      <w:r w:rsidRPr="00306784">
        <w:rPr>
          <w:rStyle w:val="Textoennegrita"/>
          <w:rFonts w:ascii="Times New Roman" w:hAnsi="Times New Roman" w:cs="Times New Roman"/>
        </w:rPr>
        <w:t>Paso a paso</w:t>
      </w:r>
      <w:r w:rsidRPr="00306784">
        <w:rPr>
          <w:rFonts w:ascii="Times New Roman" w:hAnsi="Times New Roman" w:cs="Times New Roman"/>
        </w:rPr>
        <w:t>:</w:t>
      </w:r>
    </w:p>
    <w:p w14:paraId="5527B570" w14:textId="77777777" w:rsidR="00306784" w:rsidRPr="00306784" w:rsidRDefault="00306784" w:rsidP="00306784">
      <w:pPr>
        <w:numPr>
          <w:ilvl w:val="3"/>
          <w:numId w:val="41"/>
        </w:numPr>
        <w:spacing w:after="0" w:line="240" w:lineRule="auto"/>
        <w:jc w:val="both"/>
        <w:rPr>
          <w:rFonts w:ascii="Times New Roman" w:hAnsi="Times New Roman" w:cs="Times New Roman"/>
        </w:rPr>
      </w:pPr>
      <w:r w:rsidRPr="00306784">
        <w:rPr>
          <w:rFonts w:ascii="Times New Roman" w:hAnsi="Times New Roman" w:cs="Times New Roman"/>
        </w:rPr>
        <w:t xml:space="preserve">Se define una variable local </w:t>
      </w:r>
      <w:r w:rsidRPr="00306784">
        <w:rPr>
          <w:rStyle w:val="CdigoHTML"/>
          <w:rFonts w:ascii="Times New Roman" w:eastAsiaTheme="majorEastAsia" w:hAnsi="Times New Roman" w:cs="Times New Roman"/>
        </w:rPr>
        <w:t>Connection conectar</w:t>
      </w:r>
      <w:r w:rsidRPr="00306784">
        <w:rPr>
          <w:rFonts w:ascii="Times New Roman" w:hAnsi="Times New Roman" w:cs="Times New Roman"/>
        </w:rPr>
        <w:t xml:space="preserve"> para almacenar la conexión.</w:t>
      </w:r>
    </w:p>
    <w:p w14:paraId="6F686506" w14:textId="77777777" w:rsidR="00306784" w:rsidRPr="00306784" w:rsidRDefault="00306784" w:rsidP="00306784">
      <w:pPr>
        <w:numPr>
          <w:ilvl w:val="3"/>
          <w:numId w:val="41"/>
        </w:numPr>
        <w:spacing w:after="0" w:line="240" w:lineRule="auto"/>
        <w:jc w:val="both"/>
        <w:rPr>
          <w:rFonts w:ascii="Times New Roman" w:hAnsi="Times New Roman" w:cs="Times New Roman"/>
        </w:rPr>
      </w:pPr>
      <w:r w:rsidRPr="00306784">
        <w:rPr>
          <w:rStyle w:val="Textoennegrita"/>
          <w:rFonts w:ascii="Times New Roman" w:hAnsi="Times New Roman" w:cs="Times New Roman"/>
        </w:rPr>
        <w:t>Carga del Driver</w:t>
      </w:r>
      <w:r w:rsidRPr="00306784">
        <w:rPr>
          <w:rFonts w:ascii="Times New Roman" w:hAnsi="Times New Roman" w:cs="Times New Roman"/>
        </w:rPr>
        <w:t>:</w:t>
      </w:r>
    </w:p>
    <w:p w14:paraId="12F88122" w14:textId="77777777" w:rsidR="00306784" w:rsidRPr="00306784" w:rsidRDefault="00306784" w:rsidP="00306784">
      <w:pPr>
        <w:numPr>
          <w:ilvl w:val="4"/>
          <w:numId w:val="41"/>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rPr>
        <w:t>Class.forName("com.microsoft.sqlserver.jdbc.SQLServerDriver");</w:t>
      </w:r>
      <w:r w:rsidRPr="00306784">
        <w:rPr>
          <w:rFonts w:ascii="Times New Roman" w:hAnsi="Times New Roman" w:cs="Times New Roman"/>
        </w:rPr>
        <w:t>:</w:t>
      </w:r>
    </w:p>
    <w:p w14:paraId="627EA2D5" w14:textId="77777777" w:rsidR="00306784" w:rsidRPr="00306784" w:rsidRDefault="00306784" w:rsidP="00306784">
      <w:pPr>
        <w:numPr>
          <w:ilvl w:val="5"/>
          <w:numId w:val="41"/>
        </w:numPr>
        <w:spacing w:after="0" w:line="240" w:lineRule="auto"/>
        <w:jc w:val="both"/>
        <w:rPr>
          <w:rFonts w:ascii="Times New Roman" w:hAnsi="Times New Roman" w:cs="Times New Roman"/>
        </w:rPr>
      </w:pPr>
      <w:r w:rsidRPr="00306784">
        <w:rPr>
          <w:rFonts w:ascii="Times New Roman" w:hAnsi="Times New Roman" w:cs="Times New Roman"/>
        </w:rPr>
        <w:t>Carga el driver de SQL Server. Esto es necesario para que JDBC sepa cómo comunicarse con el servidor SQL.</w:t>
      </w:r>
    </w:p>
    <w:p w14:paraId="2F39A909" w14:textId="77777777" w:rsidR="00306784" w:rsidRPr="00306784" w:rsidRDefault="00306784" w:rsidP="00306784">
      <w:pPr>
        <w:numPr>
          <w:ilvl w:val="3"/>
          <w:numId w:val="41"/>
        </w:numPr>
        <w:spacing w:after="0" w:line="240" w:lineRule="auto"/>
        <w:jc w:val="both"/>
        <w:rPr>
          <w:rFonts w:ascii="Times New Roman" w:hAnsi="Times New Roman" w:cs="Times New Roman"/>
        </w:rPr>
      </w:pPr>
      <w:r w:rsidRPr="00306784">
        <w:rPr>
          <w:rStyle w:val="Textoennegrita"/>
          <w:rFonts w:ascii="Times New Roman" w:hAnsi="Times New Roman" w:cs="Times New Roman"/>
        </w:rPr>
        <w:t>Cadena de conexión</w:t>
      </w:r>
      <w:r w:rsidRPr="00306784">
        <w:rPr>
          <w:rFonts w:ascii="Times New Roman" w:hAnsi="Times New Roman" w:cs="Times New Roman"/>
        </w:rPr>
        <w:t>:</w:t>
      </w:r>
    </w:p>
    <w:p w14:paraId="52168813" w14:textId="77777777" w:rsidR="00306784" w:rsidRPr="00306784" w:rsidRDefault="00306784" w:rsidP="00306784">
      <w:pPr>
        <w:numPr>
          <w:ilvl w:val="4"/>
          <w:numId w:val="41"/>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rPr>
        <w:t>String cadena = "jdbc:sqlserver://"+ip+":"+puerto+";"+"databaseName="+bd+";"+"encrypt=true;trustServerCertificate=true";</w:t>
      </w:r>
      <w:r w:rsidRPr="00306784">
        <w:rPr>
          <w:rFonts w:ascii="Times New Roman" w:hAnsi="Times New Roman" w:cs="Times New Roman"/>
        </w:rPr>
        <w:t>:</w:t>
      </w:r>
    </w:p>
    <w:p w14:paraId="456F1785" w14:textId="77777777" w:rsidR="00306784" w:rsidRPr="00306784" w:rsidRDefault="00306784" w:rsidP="00306784">
      <w:pPr>
        <w:numPr>
          <w:ilvl w:val="5"/>
          <w:numId w:val="41"/>
        </w:numPr>
        <w:spacing w:after="0" w:line="240" w:lineRule="auto"/>
        <w:jc w:val="both"/>
        <w:rPr>
          <w:rFonts w:ascii="Times New Roman" w:hAnsi="Times New Roman" w:cs="Times New Roman"/>
        </w:rPr>
      </w:pPr>
      <w:r w:rsidRPr="00306784">
        <w:rPr>
          <w:rFonts w:ascii="Times New Roman" w:hAnsi="Times New Roman" w:cs="Times New Roman"/>
        </w:rPr>
        <w:t>Construye la cadena de conexión utilizando los atributos definidos. Incluye el protocolo JDBC, la dirección del servidor, el puerto y el nombre de la base de datos. También se especifica que se desea usar cifrado y confiar en el certificado del servidor.</w:t>
      </w:r>
    </w:p>
    <w:p w14:paraId="51E62241" w14:textId="77777777" w:rsidR="00306784" w:rsidRPr="00306784" w:rsidRDefault="00306784" w:rsidP="00306784">
      <w:pPr>
        <w:numPr>
          <w:ilvl w:val="3"/>
          <w:numId w:val="41"/>
        </w:numPr>
        <w:spacing w:after="0" w:line="240" w:lineRule="auto"/>
        <w:jc w:val="both"/>
        <w:rPr>
          <w:rFonts w:ascii="Times New Roman" w:hAnsi="Times New Roman" w:cs="Times New Roman"/>
        </w:rPr>
      </w:pPr>
      <w:r w:rsidRPr="00306784">
        <w:rPr>
          <w:rStyle w:val="Textoennegrita"/>
          <w:rFonts w:ascii="Times New Roman" w:hAnsi="Times New Roman" w:cs="Times New Roman"/>
        </w:rPr>
        <w:t>Conexión</w:t>
      </w:r>
      <w:r w:rsidRPr="00306784">
        <w:rPr>
          <w:rFonts w:ascii="Times New Roman" w:hAnsi="Times New Roman" w:cs="Times New Roman"/>
        </w:rPr>
        <w:t>:</w:t>
      </w:r>
    </w:p>
    <w:p w14:paraId="04BD08C2" w14:textId="77777777" w:rsidR="00306784" w:rsidRPr="00306784" w:rsidRDefault="00306784" w:rsidP="00306784">
      <w:pPr>
        <w:numPr>
          <w:ilvl w:val="4"/>
          <w:numId w:val="41"/>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rPr>
        <w:t>conectar = DriverManager.getConnection(cadena,usuario,contrasenia);</w:t>
      </w:r>
      <w:r w:rsidRPr="00306784">
        <w:rPr>
          <w:rFonts w:ascii="Times New Roman" w:hAnsi="Times New Roman" w:cs="Times New Roman"/>
        </w:rPr>
        <w:t>:</w:t>
      </w:r>
    </w:p>
    <w:p w14:paraId="6305B897" w14:textId="77777777" w:rsidR="00306784" w:rsidRPr="00306784" w:rsidRDefault="00306784" w:rsidP="00306784">
      <w:pPr>
        <w:numPr>
          <w:ilvl w:val="5"/>
          <w:numId w:val="41"/>
        </w:numPr>
        <w:spacing w:after="0" w:line="240" w:lineRule="auto"/>
        <w:jc w:val="both"/>
        <w:rPr>
          <w:rFonts w:ascii="Times New Roman" w:hAnsi="Times New Roman" w:cs="Times New Roman"/>
        </w:rPr>
      </w:pPr>
      <w:r w:rsidRPr="00306784">
        <w:rPr>
          <w:rFonts w:ascii="Times New Roman" w:hAnsi="Times New Roman" w:cs="Times New Roman"/>
        </w:rPr>
        <w:t xml:space="preserve">Intenta establecer la conexión a la base de datos utilizando el </w:t>
      </w:r>
      <w:r w:rsidRPr="00306784">
        <w:rPr>
          <w:rStyle w:val="CdigoHTML"/>
          <w:rFonts w:ascii="Times New Roman" w:eastAsiaTheme="majorEastAsia" w:hAnsi="Times New Roman" w:cs="Times New Roman"/>
        </w:rPr>
        <w:t>DriverManager</w:t>
      </w:r>
      <w:r w:rsidRPr="00306784">
        <w:rPr>
          <w:rFonts w:ascii="Times New Roman" w:hAnsi="Times New Roman" w:cs="Times New Roman"/>
        </w:rPr>
        <w:t xml:space="preserve"> con la cadena de conexión y las credenciales proporcionadas.</w:t>
      </w:r>
    </w:p>
    <w:p w14:paraId="6D8768F2" w14:textId="77777777" w:rsidR="00306784" w:rsidRPr="00306784" w:rsidRDefault="00306784" w:rsidP="00306784">
      <w:pPr>
        <w:numPr>
          <w:ilvl w:val="3"/>
          <w:numId w:val="41"/>
        </w:numPr>
        <w:spacing w:after="0" w:line="240" w:lineRule="auto"/>
        <w:jc w:val="both"/>
        <w:rPr>
          <w:rFonts w:ascii="Times New Roman" w:hAnsi="Times New Roman" w:cs="Times New Roman"/>
        </w:rPr>
      </w:pPr>
      <w:r w:rsidRPr="00306784">
        <w:rPr>
          <w:rStyle w:val="Textoennegrita"/>
          <w:rFonts w:ascii="Times New Roman" w:hAnsi="Times New Roman" w:cs="Times New Roman"/>
        </w:rPr>
        <w:t>Manejo de Excepciones</w:t>
      </w:r>
      <w:r w:rsidRPr="00306784">
        <w:rPr>
          <w:rFonts w:ascii="Times New Roman" w:hAnsi="Times New Roman" w:cs="Times New Roman"/>
        </w:rPr>
        <w:t>:</w:t>
      </w:r>
    </w:p>
    <w:p w14:paraId="7ED201EC" w14:textId="77777777" w:rsidR="00306784" w:rsidRPr="00306784" w:rsidRDefault="00306784" w:rsidP="00306784">
      <w:pPr>
        <w:numPr>
          <w:ilvl w:val="4"/>
          <w:numId w:val="41"/>
        </w:numPr>
        <w:spacing w:after="0" w:line="240" w:lineRule="auto"/>
        <w:jc w:val="both"/>
        <w:rPr>
          <w:rFonts w:ascii="Times New Roman" w:hAnsi="Times New Roman" w:cs="Times New Roman"/>
        </w:rPr>
      </w:pPr>
      <w:r w:rsidRPr="00306784">
        <w:rPr>
          <w:rFonts w:ascii="Times New Roman" w:hAnsi="Times New Roman" w:cs="Times New Roman"/>
        </w:rPr>
        <w:t xml:space="preserve">Si la conexión falla, se captura la excepción y se muestra un mensaje de error utilizando </w:t>
      </w:r>
      <w:r w:rsidRPr="00306784">
        <w:rPr>
          <w:rStyle w:val="CdigoHTML"/>
          <w:rFonts w:ascii="Times New Roman" w:eastAsiaTheme="majorEastAsia" w:hAnsi="Times New Roman" w:cs="Times New Roman"/>
        </w:rPr>
        <w:t>JOptionPane</w:t>
      </w:r>
      <w:r w:rsidRPr="00306784">
        <w:rPr>
          <w:rFonts w:ascii="Times New Roman" w:hAnsi="Times New Roman" w:cs="Times New Roman"/>
        </w:rPr>
        <w:t>:</w:t>
      </w:r>
    </w:p>
    <w:p w14:paraId="59A0BE3B" w14:textId="77777777" w:rsidR="00306784" w:rsidRPr="00306784" w:rsidRDefault="00306784" w:rsidP="00306784">
      <w:pPr>
        <w:numPr>
          <w:ilvl w:val="5"/>
          <w:numId w:val="41"/>
        </w:numPr>
        <w:spacing w:after="0" w:line="240" w:lineRule="auto"/>
        <w:jc w:val="both"/>
        <w:rPr>
          <w:rFonts w:ascii="Times New Roman" w:hAnsi="Times New Roman" w:cs="Times New Roman"/>
        </w:rPr>
      </w:pPr>
      <w:r w:rsidRPr="00306784">
        <w:rPr>
          <w:rStyle w:val="CdigoHTML"/>
          <w:rFonts w:ascii="Times New Roman" w:eastAsiaTheme="majorEastAsia" w:hAnsi="Times New Roman" w:cs="Times New Roman"/>
        </w:rPr>
        <w:t>JOptionPane.showMessageDialog(null, "NO SE CONECTO CORRECTAMENTE A LA BASE DE DATOS");</w:t>
      </w:r>
    </w:p>
    <w:p w14:paraId="06AED53F" w14:textId="77777777" w:rsidR="00306784" w:rsidRPr="00306784" w:rsidRDefault="00306784" w:rsidP="00306784">
      <w:pPr>
        <w:numPr>
          <w:ilvl w:val="5"/>
          <w:numId w:val="41"/>
        </w:numPr>
        <w:spacing w:after="0" w:line="240" w:lineRule="auto"/>
        <w:jc w:val="both"/>
        <w:rPr>
          <w:rFonts w:ascii="Times New Roman" w:hAnsi="Times New Roman" w:cs="Times New Roman"/>
        </w:rPr>
      </w:pPr>
      <w:r w:rsidRPr="00306784">
        <w:rPr>
          <w:rFonts w:ascii="Times New Roman" w:hAnsi="Times New Roman" w:cs="Times New Roman"/>
        </w:rPr>
        <w:t xml:space="preserve">También se imprime la traza del error en la consola para ayudar en la depuración: </w:t>
      </w:r>
      <w:r w:rsidRPr="00306784">
        <w:rPr>
          <w:rStyle w:val="CdigoHTML"/>
          <w:rFonts w:ascii="Times New Roman" w:eastAsiaTheme="majorEastAsia" w:hAnsi="Times New Roman" w:cs="Times New Roman"/>
        </w:rPr>
        <w:t>e.printStackTrace();</w:t>
      </w:r>
    </w:p>
    <w:p w14:paraId="7C37965E" w14:textId="77777777" w:rsidR="00306784" w:rsidRPr="00306784" w:rsidRDefault="00306784" w:rsidP="00306784">
      <w:pPr>
        <w:numPr>
          <w:ilvl w:val="1"/>
          <w:numId w:val="41"/>
        </w:numPr>
        <w:spacing w:after="0" w:line="240" w:lineRule="auto"/>
        <w:jc w:val="both"/>
        <w:rPr>
          <w:rFonts w:ascii="Times New Roman" w:hAnsi="Times New Roman" w:cs="Times New Roman"/>
        </w:rPr>
      </w:pPr>
      <w:r w:rsidRPr="00306784">
        <w:rPr>
          <w:rFonts w:ascii="Times New Roman" w:hAnsi="Times New Roman" w:cs="Times New Roman"/>
        </w:rPr>
        <w:t xml:space="preserve">Finalmente, el método devuelve el objeto </w:t>
      </w:r>
      <w:r w:rsidRPr="00306784">
        <w:rPr>
          <w:rStyle w:val="CdigoHTML"/>
          <w:rFonts w:ascii="Times New Roman" w:eastAsiaTheme="majorEastAsia" w:hAnsi="Times New Roman" w:cs="Times New Roman"/>
        </w:rPr>
        <w:t>conectar</w:t>
      </w:r>
      <w:r w:rsidRPr="00306784">
        <w:rPr>
          <w:rFonts w:ascii="Times New Roman" w:hAnsi="Times New Roman" w:cs="Times New Roman"/>
        </w:rPr>
        <w:t xml:space="preserve">, que puede ser </w:t>
      </w:r>
      <w:r w:rsidRPr="00306784">
        <w:rPr>
          <w:rStyle w:val="CdigoHTML"/>
          <w:rFonts w:ascii="Times New Roman" w:eastAsiaTheme="majorEastAsia" w:hAnsi="Times New Roman" w:cs="Times New Roman"/>
        </w:rPr>
        <w:t>null</w:t>
      </w:r>
      <w:r w:rsidRPr="00306784">
        <w:rPr>
          <w:rFonts w:ascii="Times New Roman" w:hAnsi="Times New Roman" w:cs="Times New Roman"/>
        </w:rPr>
        <w:t xml:space="preserve"> si la conexión falló.</w:t>
      </w:r>
    </w:p>
    <w:p w14:paraId="7B909519" w14:textId="77777777" w:rsidR="00306784" w:rsidRPr="00306784" w:rsidRDefault="00306784" w:rsidP="00306784">
      <w:pPr>
        <w:pStyle w:val="Ttulo3"/>
        <w:spacing w:before="0" w:after="0"/>
        <w:jc w:val="both"/>
        <w:rPr>
          <w:rFonts w:ascii="Times New Roman" w:hAnsi="Times New Roman" w:cs="Times New Roman"/>
          <w:color w:val="auto"/>
        </w:rPr>
      </w:pPr>
      <w:r w:rsidRPr="00306784">
        <w:rPr>
          <w:rFonts w:ascii="Times New Roman" w:hAnsi="Times New Roman" w:cs="Times New Roman"/>
          <w:color w:val="auto"/>
        </w:rPr>
        <w:t>Consideraciones</w:t>
      </w:r>
    </w:p>
    <w:p w14:paraId="74B4D125" w14:textId="77777777" w:rsidR="00306784" w:rsidRPr="00306784" w:rsidRDefault="00306784" w:rsidP="00306784">
      <w:pPr>
        <w:pStyle w:val="NormalWeb"/>
        <w:numPr>
          <w:ilvl w:val="0"/>
          <w:numId w:val="42"/>
        </w:numPr>
        <w:spacing w:before="0" w:beforeAutospacing="0" w:after="0" w:afterAutospacing="0"/>
        <w:jc w:val="both"/>
      </w:pPr>
      <w:r w:rsidRPr="00306784">
        <w:rPr>
          <w:rStyle w:val="Textoennegrita"/>
          <w:rFonts w:eastAsiaTheme="majorEastAsia"/>
        </w:rPr>
        <w:t>Manejo de Credenciales</w:t>
      </w:r>
      <w:r w:rsidRPr="00306784">
        <w:t>:</w:t>
      </w:r>
    </w:p>
    <w:p w14:paraId="57C87C64" w14:textId="77777777" w:rsidR="00306784" w:rsidRPr="00306784" w:rsidRDefault="00306784" w:rsidP="00306784">
      <w:pPr>
        <w:numPr>
          <w:ilvl w:val="1"/>
          <w:numId w:val="42"/>
        </w:numPr>
        <w:spacing w:after="0" w:line="240" w:lineRule="auto"/>
        <w:jc w:val="both"/>
        <w:rPr>
          <w:rFonts w:ascii="Times New Roman" w:hAnsi="Times New Roman" w:cs="Times New Roman"/>
        </w:rPr>
      </w:pPr>
      <w:r w:rsidRPr="00306784">
        <w:rPr>
          <w:rFonts w:ascii="Times New Roman" w:hAnsi="Times New Roman" w:cs="Times New Roman"/>
        </w:rPr>
        <w:t>Las credenciales (usuario y contraseña) están hardcodeadas en la clase, lo que no es recomendable para aplicaciones en producción. Es mejor utilizar archivos de configuración o variables de entorno para manejar la información sensible.</w:t>
      </w:r>
    </w:p>
    <w:p w14:paraId="4158DD39" w14:textId="77777777" w:rsidR="00306784" w:rsidRPr="00306784" w:rsidRDefault="00306784" w:rsidP="00306784">
      <w:pPr>
        <w:pStyle w:val="NormalWeb"/>
        <w:numPr>
          <w:ilvl w:val="0"/>
          <w:numId w:val="42"/>
        </w:numPr>
        <w:spacing w:before="0" w:beforeAutospacing="0" w:after="0" w:afterAutospacing="0"/>
        <w:jc w:val="both"/>
      </w:pPr>
      <w:r w:rsidRPr="00306784">
        <w:rPr>
          <w:rStyle w:val="Textoennegrita"/>
          <w:rFonts w:eastAsiaTheme="majorEastAsia"/>
        </w:rPr>
        <w:t>Cifrado y Certificado</w:t>
      </w:r>
      <w:r w:rsidRPr="00306784">
        <w:t>:</w:t>
      </w:r>
    </w:p>
    <w:p w14:paraId="092BA5D5" w14:textId="77777777" w:rsidR="00306784" w:rsidRPr="00306784" w:rsidRDefault="00306784" w:rsidP="00306784">
      <w:pPr>
        <w:numPr>
          <w:ilvl w:val="1"/>
          <w:numId w:val="42"/>
        </w:numPr>
        <w:spacing w:after="0" w:line="240" w:lineRule="auto"/>
        <w:jc w:val="both"/>
        <w:rPr>
          <w:rFonts w:ascii="Times New Roman" w:hAnsi="Times New Roman" w:cs="Times New Roman"/>
        </w:rPr>
      </w:pPr>
      <w:r w:rsidRPr="00306784">
        <w:rPr>
          <w:rFonts w:ascii="Times New Roman" w:hAnsi="Times New Roman" w:cs="Times New Roman"/>
        </w:rPr>
        <w:t>La cadena de conexión incluye opciones para cifrar la conexión y confiar en el certificado del servidor, lo que es una buena práctica de seguridad.</w:t>
      </w:r>
    </w:p>
    <w:p w14:paraId="6A8592D9" w14:textId="77777777" w:rsidR="00306784" w:rsidRPr="00306784" w:rsidRDefault="00306784" w:rsidP="00306784">
      <w:pPr>
        <w:pStyle w:val="NormalWeb"/>
        <w:numPr>
          <w:ilvl w:val="0"/>
          <w:numId w:val="42"/>
        </w:numPr>
        <w:spacing w:before="0" w:beforeAutospacing="0" w:after="0" w:afterAutospacing="0"/>
        <w:jc w:val="both"/>
      </w:pPr>
      <w:r w:rsidRPr="00306784">
        <w:rPr>
          <w:rStyle w:val="Textoennegrita"/>
          <w:rFonts w:eastAsiaTheme="majorEastAsia"/>
        </w:rPr>
        <w:t>Reutilización</w:t>
      </w:r>
      <w:r w:rsidRPr="00306784">
        <w:t>:</w:t>
      </w:r>
    </w:p>
    <w:p w14:paraId="651BAD33" w14:textId="1BDE0AD4" w:rsidR="00306784" w:rsidRPr="00306784" w:rsidRDefault="00306784" w:rsidP="00306784">
      <w:pPr>
        <w:numPr>
          <w:ilvl w:val="1"/>
          <w:numId w:val="42"/>
        </w:numPr>
        <w:spacing w:after="0" w:line="240" w:lineRule="auto"/>
        <w:jc w:val="both"/>
        <w:rPr>
          <w:rFonts w:ascii="Times New Roman" w:hAnsi="Times New Roman" w:cs="Times New Roman"/>
        </w:rPr>
      </w:pPr>
      <w:r w:rsidRPr="00306784">
        <w:rPr>
          <w:rFonts w:ascii="Times New Roman" w:hAnsi="Times New Roman" w:cs="Times New Roman"/>
        </w:rPr>
        <w:lastRenderedPageBreak/>
        <w:t xml:space="preserve">Este diseño permite reutilizar la clase </w:t>
      </w:r>
      <w:r w:rsidRPr="00306784">
        <w:rPr>
          <w:rStyle w:val="CdigoHTML"/>
          <w:rFonts w:ascii="Times New Roman" w:eastAsiaTheme="majorEastAsia" w:hAnsi="Times New Roman" w:cs="Times New Roman"/>
        </w:rPr>
        <w:t>CConexion</w:t>
      </w:r>
      <w:r w:rsidRPr="00306784">
        <w:rPr>
          <w:rFonts w:ascii="Times New Roman" w:hAnsi="Times New Roman" w:cs="Times New Roman"/>
        </w:rPr>
        <w:t xml:space="preserve"> en diferentes partes de la aplicación, facilitando la gestión de conexiones a la base de datos.</w:t>
      </w:r>
    </w:p>
    <w:sectPr w:rsidR="00306784" w:rsidRPr="00306784" w:rsidSect="00A22088">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Nova Cond">
    <w:charset w:val="00"/>
    <w:family w:val="swiss"/>
    <w:pitch w:val="variable"/>
    <w:sig w:usb0="2000028F" w:usb1="00000002" w:usb2="00000000" w:usb3="00000000" w:csb0="0000019F" w:csb1="00000000"/>
  </w:font>
  <w:font w:name="Cooper Black">
    <w:panose1 w:val="0208090404030B020404"/>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0EC0"/>
    <w:multiLevelType w:val="hybridMultilevel"/>
    <w:tmpl w:val="233897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C1C3451"/>
    <w:multiLevelType w:val="multilevel"/>
    <w:tmpl w:val="6FFEB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B037B"/>
    <w:multiLevelType w:val="multilevel"/>
    <w:tmpl w:val="6A62C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A5198E"/>
    <w:multiLevelType w:val="multilevel"/>
    <w:tmpl w:val="004E18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AA08D6"/>
    <w:multiLevelType w:val="multilevel"/>
    <w:tmpl w:val="32F66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867D6"/>
    <w:multiLevelType w:val="multilevel"/>
    <w:tmpl w:val="6F408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64561"/>
    <w:multiLevelType w:val="multilevel"/>
    <w:tmpl w:val="945AC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A146E4"/>
    <w:multiLevelType w:val="hybridMultilevel"/>
    <w:tmpl w:val="C4E04A8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 w15:restartNumberingAfterBreak="0">
    <w:nsid w:val="14FA738B"/>
    <w:multiLevelType w:val="multilevel"/>
    <w:tmpl w:val="E5EEA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5B189C"/>
    <w:multiLevelType w:val="multilevel"/>
    <w:tmpl w:val="78A01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9371D7"/>
    <w:multiLevelType w:val="multilevel"/>
    <w:tmpl w:val="19A0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737050"/>
    <w:multiLevelType w:val="multilevel"/>
    <w:tmpl w:val="16E81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74140B"/>
    <w:multiLevelType w:val="multilevel"/>
    <w:tmpl w:val="3396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AC3ED8"/>
    <w:multiLevelType w:val="multilevel"/>
    <w:tmpl w:val="5AB89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6A2878"/>
    <w:multiLevelType w:val="multilevel"/>
    <w:tmpl w:val="69741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2E1078"/>
    <w:multiLevelType w:val="multilevel"/>
    <w:tmpl w:val="DA267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8F07E6"/>
    <w:multiLevelType w:val="multilevel"/>
    <w:tmpl w:val="527CF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1A3629"/>
    <w:multiLevelType w:val="multilevel"/>
    <w:tmpl w:val="1D768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1A3950"/>
    <w:multiLevelType w:val="multilevel"/>
    <w:tmpl w:val="C3A2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922010"/>
    <w:multiLevelType w:val="multilevel"/>
    <w:tmpl w:val="7D9C3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1F7BDE"/>
    <w:multiLevelType w:val="hybridMultilevel"/>
    <w:tmpl w:val="A89615B2"/>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1" w15:restartNumberingAfterBreak="0">
    <w:nsid w:val="2D542C0A"/>
    <w:multiLevelType w:val="multilevel"/>
    <w:tmpl w:val="6B869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5D5C0F"/>
    <w:multiLevelType w:val="multilevel"/>
    <w:tmpl w:val="C5362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C06BD7"/>
    <w:multiLevelType w:val="multilevel"/>
    <w:tmpl w:val="AAF8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1A2729"/>
    <w:multiLevelType w:val="multilevel"/>
    <w:tmpl w:val="EDFA4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214230"/>
    <w:multiLevelType w:val="multilevel"/>
    <w:tmpl w:val="D8B67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4931AA"/>
    <w:multiLevelType w:val="multilevel"/>
    <w:tmpl w:val="29062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7231CC"/>
    <w:multiLevelType w:val="multilevel"/>
    <w:tmpl w:val="1DE43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A02AEA"/>
    <w:multiLevelType w:val="multilevel"/>
    <w:tmpl w:val="211A2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CE1278"/>
    <w:multiLevelType w:val="multilevel"/>
    <w:tmpl w:val="95B81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472ACD"/>
    <w:multiLevelType w:val="multilevel"/>
    <w:tmpl w:val="4D320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C77E6F"/>
    <w:multiLevelType w:val="multilevel"/>
    <w:tmpl w:val="9976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915A61"/>
    <w:multiLevelType w:val="multilevel"/>
    <w:tmpl w:val="0DB2C2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420E37"/>
    <w:multiLevelType w:val="multilevel"/>
    <w:tmpl w:val="124C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292A3E"/>
    <w:multiLevelType w:val="multilevel"/>
    <w:tmpl w:val="7B5E6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1B3C43"/>
    <w:multiLevelType w:val="multilevel"/>
    <w:tmpl w:val="2F703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C41E62"/>
    <w:multiLevelType w:val="multilevel"/>
    <w:tmpl w:val="757EEC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7D1163"/>
    <w:multiLevelType w:val="multilevel"/>
    <w:tmpl w:val="5590F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8D6517"/>
    <w:multiLevelType w:val="multilevel"/>
    <w:tmpl w:val="DAFA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C3197C"/>
    <w:multiLevelType w:val="multilevel"/>
    <w:tmpl w:val="D2FC8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080746"/>
    <w:multiLevelType w:val="multilevel"/>
    <w:tmpl w:val="8C4832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AB71CC4"/>
    <w:multiLevelType w:val="multilevel"/>
    <w:tmpl w:val="64220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8"/>
  </w:num>
  <w:num w:numId="3">
    <w:abstractNumId w:val="8"/>
  </w:num>
  <w:num w:numId="4">
    <w:abstractNumId w:val="7"/>
  </w:num>
  <w:num w:numId="5">
    <w:abstractNumId w:val="0"/>
  </w:num>
  <w:num w:numId="6">
    <w:abstractNumId w:val="3"/>
  </w:num>
  <w:num w:numId="7">
    <w:abstractNumId w:val="37"/>
  </w:num>
  <w:num w:numId="8">
    <w:abstractNumId w:val="33"/>
  </w:num>
  <w:num w:numId="9">
    <w:abstractNumId w:val="14"/>
  </w:num>
  <w:num w:numId="10">
    <w:abstractNumId w:val="35"/>
  </w:num>
  <w:num w:numId="11">
    <w:abstractNumId w:val="38"/>
  </w:num>
  <w:num w:numId="12">
    <w:abstractNumId w:val="6"/>
  </w:num>
  <w:num w:numId="13">
    <w:abstractNumId w:val="13"/>
  </w:num>
  <w:num w:numId="14">
    <w:abstractNumId w:val="17"/>
  </w:num>
  <w:num w:numId="15">
    <w:abstractNumId w:val="24"/>
  </w:num>
  <w:num w:numId="16">
    <w:abstractNumId w:val="16"/>
  </w:num>
  <w:num w:numId="17">
    <w:abstractNumId w:val="1"/>
  </w:num>
  <w:num w:numId="18">
    <w:abstractNumId w:val="41"/>
  </w:num>
  <w:num w:numId="19">
    <w:abstractNumId w:val="39"/>
  </w:num>
  <w:num w:numId="20">
    <w:abstractNumId w:val="34"/>
  </w:num>
  <w:num w:numId="21">
    <w:abstractNumId w:val="2"/>
  </w:num>
  <w:num w:numId="22">
    <w:abstractNumId w:val="12"/>
  </w:num>
  <w:num w:numId="23">
    <w:abstractNumId w:val="10"/>
  </w:num>
  <w:num w:numId="24">
    <w:abstractNumId w:val="23"/>
  </w:num>
  <w:num w:numId="25">
    <w:abstractNumId w:val="22"/>
  </w:num>
  <w:num w:numId="26">
    <w:abstractNumId w:val="31"/>
  </w:num>
  <w:num w:numId="27">
    <w:abstractNumId w:val="18"/>
  </w:num>
  <w:num w:numId="28">
    <w:abstractNumId w:val="4"/>
  </w:num>
  <w:num w:numId="29">
    <w:abstractNumId w:val="36"/>
  </w:num>
  <w:num w:numId="30">
    <w:abstractNumId w:val="25"/>
  </w:num>
  <w:num w:numId="31">
    <w:abstractNumId w:val="32"/>
  </w:num>
  <w:num w:numId="32">
    <w:abstractNumId w:val="21"/>
  </w:num>
  <w:num w:numId="33">
    <w:abstractNumId w:val="29"/>
  </w:num>
  <w:num w:numId="34">
    <w:abstractNumId w:val="27"/>
  </w:num>
  <w:num w:numId="35">
    <w:abstractNumId w:val="15"/>
  </w:num>
  <w:num w:numId="36">
    <w:abstractNumId w:val="19"/>
  </w:num>
  <w:num w:numId="37">
    <w:abstractNumId w:val="26"/>
  </w:num>
  <w:num w:numId="38">
    <w:abstractNumId w:val="11"/>
  </w:num>
  <w:num w:numId="39">
    <w:abstractNumId w:val="40"/>
  </w:num>
  <w:num w:numId="40">
    <w:abstractNumId w:val="9"/>
  </w:num>
  <w:num w:numId="41">
    <w:abstractNumId w:val="30"/>
  </w:num>
  <w:num w:numId="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088"/>
    <w:rsid w:val="00196878"/>
    <w:rsid w:val="002065C0"/>
    <w:rsid w:val="002128DD"/>
    <w:rsid w:val="0026480F"/>
    <w:rsid w:val="00306784"/>
    <w:rsid w:val="00307377"/>
    <w:rsid w:val="00367622"/>
    <w:rsid w:val="004E75A8"/>
    <w:rsid w:val="00563E1E"/>
    <w:rsid w:val="005741BE"/>
    <w:rsid w:val="00652B6A"/>
    <w:rsid w:val="00683142"/>
    <w:rsid w:val="007408A7"/>
    <w:rsid w:val="007C4832"/>
    <w:rsid w:val="007F7EF8"/>
    <w:rsid w:val="0080566D"/>
    <w:rsid w:val="00884BD4"/>
    <w:rsid w:val="008E40B4"/>
    <w:rsid w:val="00915E4D"/>
    <w:rsid w:val="00935E88"/>
    <w:rsid w:val="00966630"/>
    <w:rsid w:val="00A22088"/>
    <w:rsid w:val="00A83C8F"/>
    <w:rsid w:val="00C26CE4"/>
    <w:rsid w:val="00C7740A"/>
    <w:rsid w:val="00CC6ABB"/>
    <w:rsid w:val="00D74237"/>
    <w:rsid w:val="00DA4144"/>
    <w:rsid w:val="00E17119"/>
    <w:rsid w:val="00F07F4C"/>
    <w:rsid w:val="00F214A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C62AF"/>
  <w15:chartTrackingRefBased/>
  <w15:docId w15:val="{BF710E81-3FE1-47B1-A00D-827C0CA31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832"/>
  </w:style>
  <w:style w:type="paragraph" w:styleId="Ttulo1">
    <w:name w:val="heading 1"/>
    <w:basedOn w:val="Normal"/>
    <w:next w:val="Normal"/>
    <w:link w:val="Ttulo1Car"/>
    <w:uiPriority w:val="9"/>
    <w:qFormat/>
    <w:rsid w:val="00A220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220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2208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2208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2208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2208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2208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2208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2208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2208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2208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2208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2208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2208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2208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2208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2208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22088"/>
    <w:rPr>
      <w:rFonts w:eastAsiaTheme="majorEastAsia" w:cstheme="majorBidi"/>
      <w:color w:val="272727" w:themeColor="text1" w:themeTint="D8"/>
    </w:rPr>
  </w:style>
  <w:style w:type="paragraph" w:styleId="Ttulo">
    <w:name w:val="Title"/>
    <w:basedOn w:val="Normal"/>
    <w:next w:val="Normal"/>
    <w:link w:val="TtuloCar"/>
    <w:uiPriority w:val="10"/>
    <w:qFormat/>
    <w:rsid w:val="00A220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2208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2208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2208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22088"/>
    <w:pPr>
      <w:spacing w:before="160"/>
      <w:jc w:val="center"/>
    </w:pPr>
    <w:rPr>
      <w:i/>
      <w:iCs/>
      <w:color w:val="404040" w:themeColor="text1" w:themeTint="BF"/>
    </w:rPr>
  </w:style>
  <w:style w:type="character" w:customStyle="1" w:styleId="CitaCar">
    <w:name w:val="Cita Car"/>
    <w:basedOn w:val="Fuentedeprrafopredeter"/>
    <w:link w:val="Cita"/>
    <w:uiPriority w:val="29"/>
    <w:rsid w:val="00A22088"/>
    <w:rPr>
      <w:i/>
      <w:iCs/>
      <w:color w:val="404040" w:themeColor="text1" w:themeTint="BF"/>
    </w:rPr>
  </w:style>
  <w:style w:type="paragraph" w:styleId="Prrafodelista">
    <w:name w:val="List Paragraph"/>
    <w:basedOn w:val="Normal"/>
    <w:uiPriority w:val="34"/>
    <w:qFormat/>
    <w:rsid w:val="00A22088"/>
    <w:pPr>
      <w:ind w:left="720"/>
      <w:contextualSpacing/>
    </w:pPr>
  </w:style>
  <w:style w:type="character" w:styleId="nfasisintenso">
    <w:name w:val="Intense Emphasis"/>
    <w:basedOn w:val="Fuentedeprrafopredeter"/>
    <w:uiPriority w:val="21"/>
    <w:qFormat/>
    <w:rsid w:val="00A22088"/>
    <w:rPr>
      <w:i/>
      <w:iCs/>
      <w:color w:val="0F4761" w:themeColor="accent1" w:themeShade="BF"/>
    </w:rPr>
  </w:style>
  <w:style w:type="paragraph" w:styleId="Citadestacada">
    <w:name w:val="Intense Quote"/>
    <w:basedOn w:val="Normal"/>
    <w:next w:val="Normal"/>
    <w:link w:val="CitadestacadaCar"/>
    <w:uiPriority w:val="30"/>
    <w:qFormat/>
    <w:rsid w:val="00A220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22088"/>
    <w:rPr>
      <w:i/>
      <w:iCs/>
      <w:color w:val="0F4761" w:themeColor="accent1" w:themeShade="BF"/>
    </w:rPr>
  </w:style>
  <w:style w:type="character" w:styleId="Referenciaintensa">
    <w:name w:val="Intense Reference"/>
    <w:basedOn w:val="Fuentedeprrafopredeter"/>
    <w:uiPriority w:val="32"/>
    <w:qFormat/>
    <w:rsid w:val="00A22088"/>
    <w:rPr>
      <w:b/>
      <w:bCs/>
      <w:smallCaps/>
      <w:color w:val="0F4761" w:themeColor="accent1" w:themeShade="BF"/>
      <w:spacing w:val="5"/>
    </w:rPr>
  </w:style>
  <w:style w:type="table" w:customStyle="1" w:styleId="Tablaconcuadrcula1">
    <w:name w:val="Tabla con cuadrícula1"/>
    <w:basedOn w:val="Tablanormal"/>
    <w:next w:val="Tablaconcuadrcula"/>
    <w:rsid w:val="00A22088"/>
    <w:pPr>
      <w:spacing w:after="0" w:line="240" w:lineRule="auto"/>
    </w:pPr>
    <w:rPr>
      <w:rFonts w:ascii="Times New Roman" w:eastAsia="Times New Roman" w:hAnsi="Times New Roman" w:cs="Times New Roman"/>
      <w:kern w:val="0"/>
      <w:sz w:val="20"/>
      <w:szCs w:val="20"/>
      <w:lang w:val="es-ES"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
    <w:name w:val="Table Grid"/>
    <w:basedOn w:val="Tablanormal"/>
    <w:rsid w:val="00A220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966630"/>
    <w:pPr>
      <w:tabs>
        <w:tab w:val="center" w:pos="4419"/>
        <w:tab w:val="right" w:pos="8838"/>
      </w:tabs>
      <w:spacing w:after="0" w:line="240" w:lineRule="auto"/>
    </w:pPr>
    <w:rPr>
      <w:kern w:val="0"/>
      <w14:ligatures w14:val="none"/>
    </w:rPr>
  </w:style>
  <w:style w:type="character" w:customStyle="1" w:styleId="EncabezadoCar">
    <w:name w:val="Encabezado Car"/>
    <w:basedOn w:val="Fuentedeprrafopredeter"/>
    <w:link w:val="Encabezado"/>
    <w:rsid w:val="00966630"/>
    <w:rPr>
      <w:kern w:val="0"/>
      <w14:ligatures w14:val="none"/>
    </w:rPr>
  </w:style>
  <w:style w:type="character" w:styleId="Textoennegrita">
    <w:name w:val="Strong"/>
    <w:basedOn w:val="Fuentedeprrafopredeter"/>
    <w:uiPriority w:val="22"/>
    <w:qFormat/>
    <w:rsid w:val="00683142"/>
    <w:rPr>
      <w:b/>
      <w:bCs/>
    </w:rPr>
  </w:style>
  <w:style w:type="paragraph" w:styleId="NormalWeb">
    <w:name w:val="Normal (Web)"/>
    <w:basedOn w:val="Normal"/>
    <w:uiPriority w:val="99"/>
    <w:semiHidden/>
    <w:unhideWhenUsed/>
    <w:rsid w:val="004E75A8"/>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character" w:styleId="CdigoHTML">
    <w:name w:val="HTML Code"/>
    <w:basedOn w:val="Fuentedeprrafopredeter"/>
    <w:uiPriority w:val="99"/>
    <w:semiHidden/>
    <w:unhideWhenUsed/>
    <w:rsid w:val="001968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5986">
      <w:bodyDiv w:val="1"/>
      <w:marLeft w:val="0"/>
      <w:marRight w:val="0"/>
      <w:marTop w:val="0"/>
      <w:marBottom w:val="0"/>
      <w:divBdr>
        <w:top w:val="none" w:sz="0" w:space="0" w:color="auto"/>
        <w:left w:val="none" w:sz="0" w:space="0" w:color="auto"/>
        <w:bottom w:val="none" w:sz="0" w:space="0" w:color="auto"/>
        <w:right w:val="none" w:sz="0" w:space="0" w:color="auto"/>
      </w:divBdr>
    </w:div>
    <w:div w:id="228811455">
      <w:bodyDiv w:val="1"/>
      <w:marLeft w:val="0"/>
      <w:marRight w:val="0"/>
      <w:marTop w:val="0"/>
      <w:marBottom w:val="0"/>
      <w:divBdr>
        <w:top w:val="none" w:sz="0" w:space="0" w:color="auto"/>
        <w:left w:val="none" w:sz="0" w:space="0" w:color="auto"/>
        <w:bottom w:val="none" w:sz="0" w:space="0" w:color="auto"/>
        <w:right w:val="none" w:sz="0" w:space="0" w:color="auto"/>
      </w:divBdr>
    </w:div>
    <w:div w:id="321079792">
      <w:bodyDiv w:val="1"/>
      <w:marLeft w:val="0"/>
      <w:marRight w:val="0"/>
      <w:marTop w:val="0"/>
      <w:marBottom w:val="0"/>
      <w:divBdr>
        <w:top w:val="none" w:sz="0" w:space="0" w:color="auto"/>
        <w:left w:val="none" w:sz="0" w:space="0" w:color="auto"/>
        <w:bottom w:val="none" w:sz="0" w:space="0" w:color="auto"/>
        <w:right w:val="none" w:sz="0" w:space="0" w:color="auto"/>
      </w:divBdr>
    </w:div>
    <w:div w:id="489637380">
      <w:bodyDiv w:val="1"/>
      <w:marLeft w:val="0"/>
      <w:marRight w:val="0"/>
      <w:marTop w:val="0"/>
      <w:marBottom w:val="0"/>
      <w:divBdr>
        <w:top w:val="none" w:sz="0" w:space="0" w:color="auto"/>
        <w:left w:val="none" w:sz="0" w:space="0" w:color="auto"/>
        <w:bottom w:val="none" w:sz="0" w:space="0" w:color="auto"/>
        <w:right w:val="none" w:sz="0" w:space="0" w:color="auto"/>
      </w:divBdr>
    </w:div>
    <w:div w:id="758865826">
      <w:bodyDiv w:val="1"/>
      <w:marLeft w:val="0"/>
      <w:marRight w:val="0"/>
      <w:marTop w:val="0"/>
      <w:marBottom w:val="0"/>
      <w:divBdr>
        <w:top w:val="none" w:sz="0" w:space="0" w:color="auto"/>
        <w:left w:val="none" w:sz="0" w:space="0" w:color="auto"/>
        <w:bottom w:val="none" w:sz="0" w:space="0" w:color="auto"/>
        <w:right w:val="none" w:sz="0" w:space="0" w:color="auto"/>
      </w:divBdr>
    </w:div>
    <w:div w:id="808133173">
      <w:bodyDiv w:val="1"/>
      <w:marLeft w:val="0"/>
      <w:marRight w:val="0"/>
      <w:marTop w:val="0"/>
      <w:marBottom w:val="0"/>
      <w:divBdr>
        <w:top w:val="none" w:sz="0" w:space="0" w:color="auto"/>
        <w:left w:val="none" w:sz="0" w:space="0" w:color="auto"/>
        <w:bottom w:val="none" w:sz="0" w:space="0" w:color="auto"/>
        <w:right w:val="none" w:sz="0" w:space="0" w:color="auto"/>
      </w:divBdr>
    </w:div>
    <w:div w:id="939265541">
      <w:bodyDiv w:val="1"/>
      <w:marLeft w:val="0"/>
      <w:marRight w:val="0"/>
      <w:marTop w:val="0"/>
      <w:marBottom w:val="0"/>
      <w:divBdr>
        <w:top w:val="none" w:sz="0" w:space="0" w:color="auto"/>
        <w:left w:val="none" w:sz="0" w:space="0" w:color="auto"/>
        <w:bottom w:val="none" w:sz="0" w:space="0" w:color="auto"/>
        <w:right w:val="none" w:sz="0" w:space="0" w:color="auto"/>
      </w:divBdr>
    </w:div>
    <w:div w:id="1069352842">
      <w:bodyDiv w:val="1"/>
      <w:marLeft w:val="0"/>
      <w:marRight w:val="0"/>
      <w:marTop w:val="0"/>
      <w:marBottom w:val="0"/>
      <w:divBdr>
        <w:top w:val="none" w:sz="0" w:space="0" w:color="auto"/>
        <w:left w:val="none" w:sz="0" w:space="0" w:color="auto"/>
        <w:bottom w:val="none" w:sz="0" w:space="0" w:color="auto"/>
        <w:right w:val="none" w:sz="0" w:space="0" w:color="auto"/>
      </w:divBdr>
    </w:div>
    <w:div w:id="1232082179">
      <w:bodyDiv w:val="1"/>
      <w:marLeft w:val="0"/>
      <w:marRight w:val="0"/>
      <w:marTop w:val="0"/>
      <w:marBottom w:val="0"/>
      <w:divBdr>
        <w:top w:val="none" w:sz="0" w:space="0" w:color="auto"/>
        <w:left w:val="none" w:sz="0" w:space="0" w:color="auto"/>
        <w:bottom w:val="none" w:sz="0" w:space="0" w:color="auto"/>
        <w:right w:val="none" w:sz="0" w:space="0" w:color="auto"/>
      </w:divBdr>
    </w:div>
    <w:div w:id="1256129977">
      <w:bodyDiv w:val="1"/>
      <w:marLeft w:val="0"/>
      <w:marRight w:val="0"/>
      <w:marTop w:val="0"/>
      <w:marBottom w:val="0"/>
      <w:divBdr>
        <w:top w:val="none" w:sz="0" w:space="0" w:color="auto"/>
        <w:left w:val="none" w:sz="0" w:space="0" w:color="auto"/>
        <w:bottom w:val="none" w:sz="0" w:space="0" w:color="auto"/>
        <w:right w:val="none" w:sz="0" w:space="0" w:color="auto"/>
      </w:divBdr>
    </w:div>
    <w:div w:id="1288512887">
      <w:bodyDiv w:val="1"/>
      <w:marLeft w:val="0"/>
      <w:marRight w:val="0"/>
      <w:marTop w:val="0"/>
      <w:marBottom w:val="0"/>
      <w:divBdr>
        <w:top w:val="none" w:sz="0" w:space="0" w:color="auto"/>
        <w:left w:val="none" w:sz="0" w:space="0" w:color="auto"/>
        <w:bottom w:val="none" w:sz="0" w:space="0" w:color="auto"/>
        <w:right w:val="none" w:sz="0" w:space="0" w:color="auto"/>
      </w:divBdr>
    </w:div>
    <w:div w:id="1291210349">
      <w:bodyDiv w:val="1"/>
      <w:marLeft w:val="0"/>
      <w:marRight w:val="0"/>
      <w:marTop w:val="0"/>
      <w:marBottom w:val="0"/>
      <w:divBdr>
        <w:top w:val="none" w:sz="0" w:space="0" w:color="auto"/>
        <w:left w:val="none" w:sz="0" w:space="0" w:color="auto"/>
        <w:bottom w:val="none" w:sz="0" w:space="0" w:color="auto"/>
        <w:right w:val="none" w:sz="0" w:space="0" w:color="auto"/>
      </w:divBdr>
    </w:div>
    <w:div w:id="1302617148">
      <w:bodyDiv w:val="1"/>
      <w:marLeft w:val="0"/>
      <w:marRight w:val="0"/>
      <w:marTop w:val="0"/>
      <w:marBottom w:val="0"/>
      <w:divBdr>
        <w:top w:val="none" w:sz="0" w:space="0" w:color="auto"/>
        <w:left w:val="none" w:sz="0" w:space="0" w:color="auto"/>
        <w:bottom w:val="none" w:sz="0" w:space="0" w:color="auto"/>
        <w:right w:val="none" w:sz="0" w:space="0" w:color="auto"/>
      </w:divBdr>
    </w:div>
    <w:div w:id="1326588357">
      <w:bodyDiv w:val="1"/>
      <w:marLeft w:val="0"/>
      <w:marRight w:val="0"/>
      <w:marTop w:val="0"/>
      <w:marBottom w:val="0"/>
      <w:divBdr>
        <w:top w:val="none" w:sz="0" w:space="0" w:color="auto"/>
        <w:left w:val="none" w:sz="0" w:space="0" w:color="auto"/>
        <w:bottom w:val="none" w:sz="0" w:space="0" w:color="auto"/>
        <w:right w:val="none" w:sz="0" w:space="0" w:color="auto"/>
      </w:divBdr>
    </w:div>
    <w:div w:id="1380324079">
      <w:bodyDiv w:val="1"/>
      <w:marLeft w:val="0"/>
      <w:marRight w:val="0"/>
      <w:marTop w:val="0"/>
      <w:marBottom w:val="0"/>
      <w:divBdr>
        <w:top w:val="none" w:sz="0" w:space="0" w:color="auto"/>
        <w:left w:val="none" w:sz="0" w:space="0" w:color="auto"/>
        <w:bottom w:val="none" w:sz="0" w:space="0" w:color="auto"/>
        <w:right w:val="none" w:sz="0" w:space="0" w:color="auto"/>
      </w:divBdr>
    </w:div>
    <w:div w:id="1402753129">
      <w:bodyDiv w:val="1"/>
      <w:marLeft w:val="0"/>
      <w:marRight w:val="0"/>
      <w:marTop w:val="0"/>
      <w:marBottom w:val="0"/>
      <w:divBdr>
        <w:top w:val="none" w:sz="0" w:space="0" w:color="auto"/>
        <w:left w:val="none" w:sz="0" w:space="0" w:color="auto"/>
        <w:bottom w:val="none" w:sz="0" w:space="0" w:color="auto"/>
        <w:right w:val="none" w:sz="0" w:space="0" w:color="auto"/>
      </w:divBdr>
    </w:div>
    <w:div w:id="1594823662">
      <w:bodyDiv w:val="1"/>
      <w:marLeft w:val="0"/>
      <w:marRight w:val="0"/>
      <w:marTop w:val="0"/>
      <w:marBottom w:val="0"/>
      <w:divBdr>
        <w:top w:val="none" w:sz="0" w:space="0" w:color="auto"/>
        <w:left w:val="none" w:sz="0" w:space="0" w:color="auto"/>
        <w:bottom w:val="none" w:sz="0" w:space="0" w:color="auto"/>
        <w:right w:val="none" w:sz="0" w:space="0" w:color="auto"/>
      </w:divBdr>
    </w:div>
    <w:div w:id="1650596970">
      <w:bodyDiv w:val="1"/>
      <w:marLeft w:val="0"/>
      <w:marRight w:val="0"/>
      <w:marTop w:val="0"/>
      <w:marBottom w:val="0"/>
      <w:divBdr>
        <w:top w:val="none" w:sz="0" w:space="0" w:color="auto"/>
        <w:left w:val="none" w:sz="0" w:space="0" w:color="auto"/>
        <w:bottom w:val="none" w:sz="0" w:space="0" w:color="auto"/>
        <w:right w:val="none" w:sz="0" w:space="0" w:color="auto"/>
      </w:divBdr>
    </w:div>
    <w:div w:id="1729449708">
      <w:bodyDiv w:val="1"/>
      <w:marLeft w:val="0"/>
      <w:marRight w:val="0"/>
      <w:marTop w:val="0"/>
      <w:marBottom w:val="0"/>
      <w:divBdr>
        <w:top w:val="none" w:sz="0" w:space="0" w:color="auto"/>
        <w:left w:val="none" w:sz="0" w:space="0" w:color="auto"/>
        <w:bottom w:val="none" w:sz="0" w:space="0" w:color="auto"/>
        <w:right w:val="none" w:sz="0" w:space="0" w:color="auto"/>
      </w:divBdr>
    </w:div>
    <w:div w:id="1748651009">
      <w:bodyDiv w:val="1"/>
      <w:marLeft w:val="0"/>
      <w:marRight w:val="0"/>
      <w:marTop w:val="0"/>
      <w:marBottom w:val="0"/>
      <w:divBdr>
        <w:top w:val="none" w:sz="0" w:space="0" w:color="auto"/>
        <w:left w:val="none" w:sz="0" w:space="0" w:color="auto"/>
        <w:bottom w:val="none" w:sz="0" w:space="0" w:color="auto"/>
        <w:right w:val="none" w:sz="0" w:space="0" w:color="auto"/>
      </w:divBdr>
    </w:div>
    <w:div w:id="1848985770">
      <w:bodyDiv w:val="1"/>
      <w:marLeft w:val="0"/>
      <w:marRight w:val="0"/>
      <w:marTop w:val="0"/>
      <w:marBottom w:val="0"/>
      <w:divBdr>
        <w:top w:val="none" w:sz="0" w:space="0" w:color="auto"/>
        <w:left w:val="none" w:sz="0" w:space="0" w:color="auto"/>
        <w:bottom w:val="none" w:sz="0" w:space="0" w:color="auto"/>
        <w:right w:val="none" w:sz="0" w:space="0" w:color="auto"/>
      </w:divBdr>
    </w:div>
    <w:div w:id="2061860858">
      <w:bodyDiv w:val="1"/>
      <w:marLeft w:val="0"/>
      <w:marRight w:val="0"/>
      <w:marTop w:val="0"/>
      <w:marBottom w:val="0"/>
      <w:divBdr>
        <w:top w:val="none" w:sz="0" w:space="0" w:color="auto"/>
        <w:left w:val="none" w:sz="0" w:space="0" w:color="auto"/>
        <w:bottom w:val="none" w:sz="0" w:space="0" w:color="auto"/>
        <w:right w:val="none" w:sz="0" w:space="0" w:color="auto"/>
      </w:divBdr>
    </w:div>
    <w:div w:id="2066294632">
      <w:bodyDiv w:val="1"/>
      <w:marLeft w:val="0"/>
      <w:marRight w:val="0"/>
      <w:marTop w:val="0"/>
      <w:marBottom w:val="0"/>
      <w:divBdr>
        <w:top w:val="none" w:sz="0" w:space="0" w:color="auto"/>
        <w:left w:val="none" w:sz="0" w:space="0" w:color="auto"/>
        <w:bottom w:val="none" w:sz="0" w:space="0" w:color="auto"/>
        <w:right w:val="none" w:sz="0" w:space="0" w:color="auto"/>
      </w:divBdr>
    </w:div>
    <w:div w:id="214342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29</Pages>
  <Words>6580</Words>
  <Characters>36196</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Fernandez (IESTP Cajas)</dc:creator>
  <cp:keywords/>
  <dc:description/>
  <cp:lastModifiedBy>OLIVER ESPINOZA FERNANDEZ</cp:lastModifiedBy>
  <cp:revision>9</cp:revision>
  <dcterms:created xsi:type="dcterms:W3CDTF">2024-10-22T03:23:00Z</dcterms:created>
  <dcterms:modified xsi:type="dcterms:W3CDTF">2024-10-29T11:09:00Z</dcterms:modified>
</cp:coreProperties>
</file>