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5AF62C8" w14:textId="77777777" w:rsidR="008E7BDB" w:rsidRPr="00E5640B" w:rsidRDefault="00EF680B" w:rsidP="00EF680B">
      <w:pPr>
        <w:rPr>
          <w:b/>
          <w:bCs/>
          <w:color w:val="0070C0"/>
          <w:sz w:val="40"/>
          <w:szCs w:val="40"/>
          <w:u w:val="single"/>
        </w:rPr>
      </w:pPr>
      <w:r w:rsidRPr="00E5640B">
        <w:rPr>
          <w:b/>
          <w:bCs/>
          <w:color w:val="0070C0"/>
          <w:sz w:val="40"/>
          <w:szCs w:val="40"/>
          <w:u w:val="single"/>
        </w:rPr>
        <w:t>Lab 2</w:t>
      </w:r>
      <w:r w:rsidR="004B4A28" w:rsidRPr="00E5640B">
        <w:rPr>
          <w:b/>
          <w:bCs/>
          <w:color w:val="0070C0"/>
          <w:sz w:val="40"/>
          <w:szCs w:val="40"/>
          <w:u w:val="single"/>
        </w:rPr>
        <w:t>: I/V characteristics</w:t>
      </w:r>
      <w:r w:rsidR="00674C18" w:rsidRPr="00E5640B">
        <w:rPr>
          <w:b/>
          <w:bCs/>
          <w:color w:val="0070C0"/>
          <w:sz w:val="40"/>
          <w:szCs w:val="40"/>
          <w:u w:val="single"/>
        </w:rPr>
        <w:tab/>
      </w:r>
      <w:r w:rsidR="00674C18" w:rsidRPr="00E5640B">
        <w:rPr>
          <w:b/>
          <w:bCs/>
          <w:color w:val="0070C0"/>
          <w:sz w:val="40"/>
          <w:szCs w:val="40"/>
          <w:u w:val="single"/>
        </w:rPr>
        <w:tab/>
      </w:r>
      <w:r w:rsidR="00674C18" w:rsidRPr="00E5640B">
        <w:rPr>
          <w:b/>
          <w:bCs/>
          <w:color w:val="0070C0"/>
          <w:sz w:val="40"/>
          <w:szCs w:val="40"/>
          <w:u w:val="single"/>
        </w:rPr>
        <w:tab/>
      </w:r>
      <w:r w:rsidR="007D3C09" w:rsidRPr="00E5640B">
        <w:rPr>
          <w:b/>
          <w:bCs/>
          <w:color w:val="0070C0"/>
          <w:sz w:val="40"/>
          <w:szCs w:val="40"/>
          <w:u w:val="single"/>
        </w:rPr>
        <w:tab/>
      </w:r>
      <w:r w:rsidR="007D3C09" w:rsidRPr="00E5640B">
        <w:rPr>
          <w:b/>
          <w:bCs/>
          <w:color w:val="0070C0"/>
          <w:sz w:val="40"/>
          <w:szCs w:val="40"/>
          <w:u w:val="single"/>
        </w:rPr>
        <w:tab/>
      </w:r>
      <w:r w:rsidR="007D3C09" w:rsidRPr="00E5640B">
        <w:rPr>
          <w:b/>
          <w:bCs/>
          <w:color w:val="0070C0"/>
          <w:sz w:val="40"/>
          <w:szCs w:val="40"/>
          <w:u w:val="single"/>
        </w:rPr>
        <w:tab/>
      </w:r>
      <w:r w:rsidR="007D3C09" w:rsidRPr="00E5640B">
        <w:rPr>
          <w:b/>
          <w:bCs/>
          <w:color w:val="0070C0"/>
          <w:sz w:val="40"/>
          <w:szCs w:val="40"/>
          <w:u w:val="single"/>
        </w:rPr>
        <w:tab/>
      </w:r>
      <w:r w:rsidR="00D8657B">
        <w:rPr>
          <w:b/>
          <w:bCs/>
          <w:color w:val="0070C0"/>
          <w:sz w:val="40"/>
          <w:szCs w:val="40"/>
          <w:u w:val="single"/>
        </w:rPr>
        <w:t>[70]</w:t>
      </w:r>
      <w:r w:rsidR="007D3C09" w:rsidRPr="00E5640B">
        <w:rPr>
          <w:b/>
          <w:bCs/>
          <w:color w:val="0070C0"/>
          <w:sz w:val="40"/>
          <w:szCs w:val="40"/>
          <w:u w:val="single"/>
        </w:rPr>
        <w:tab/>
      </w:r>
      <w:r w:rsidR="00E619F6" w:rsidRPr="00E5640B">
        <w:rPr>
          <w:b/>
          <w:bCs/>
          <w:color w:val="0070C0"/>
          <w:sz w:val="40"/>
          <w:szCs w:val="40"/>
          <w:u w:val="single"/>
        </w:rPr>
        <w:br/>
      </w:r>
      <w:r w:rsidRPr="00E5640B">
        <w:rPr>
          <w:b/>
          <w:color w:val="0070C0"/>
          <w:sz w:val="32"/>
        </w:rPr>
        <w:t>Grand goal</w:t>
      </w:r>
      <w:r w:rsidRPr="00E5640B">
        <w:rPr>
          <w:b/>
          <w:color w:val="0070C0"/>
        </w:rPr>
        <w:t>:</w:t>
      </w:r>
      <w:r w:rsidRPr="00E5640B">
        <w:rPr>
          <w:color w:val="0070C0"/>
        </w:rPr>
        <w:t xml:space="preserve"> </w:t>
      </w:r>
      <w:r w:rsidRPr="00E5640B">
        <w:rPr>
          <w:color w:val="0070C0"/>
        </w:rPr>
        <w:br/>
      </w:r>
      <w:r w:rsidR="00E619F6" w:rsidRPr="00E5640B">
        <w:rPr>
          <w:color w:val="0070C0"/>
        </w:rPr>
        <w:t>(</w:t>
      </w:r>
      <w:r w:rsidR="00E515DE" w:rsidRPr="00E5640B">
        <w:rPr>
          <w:color w:val="0070C0"/>
        </w:rPr>
        <w:t>a) D</w:t>
      </w:r>
      <w:r w:rsidR="00B04F33" w:rsidRPr="00E5640B">
        <w:rPr>
          <w:color w:val="0070C0"/>
        </w:rPr>
        <w:t>esign and</w:t>
      </w:r>
      <w:r w:rsidR="00E619F6" w:rsidRPr="00E5640B">
        <w:rPr>
          <w:color w:val="0070C0"/>
        </w:rPr>
        <w:t xml:space="preserve"> (b)</w:t>
      </w:r>
      <w:r w:rsidR="00B04F33" w:rsidRPr="00E5640B">
        <w:rPr>
          <w:color w:val="0070C0"/>
        </w:rPr>
        <w:t xml:space="preserve"> perform an experiment to </w:t>
      </w:r>
      <w:r w:rsidRPr="00E5640B">
        <w:rPr>
          <w:color w:val="0070C0"/>
        </w:rPr>
        <w:t>determine the exact I/V characteristics of the diode 1N4148 included in your parts kit.</w:t>
      </w:r>
    </w:p>
    <w:p w14:paraId="546D53C5" w14:textId="77777777" w:rsidR="00EF680B" w:rsidRPr="00E5640B" w:rsidRDefault="00EF680B" w:rsidP="00EF680B">
      <w:pPr>
        <w:rPr>
          <w:color w:val="0070C0"/>
        </w:rPr>
      </w:pPr>
      <w:r w:rsidRPr="00E5640B">
        <w:rPr>
          <w:color w:val="0070C0"/>
        </w:rPr>
        <w:t>As discussed in the last session, the relation between current I thr</w:t>
      </w:r>
      <w:r w:rsidR="000F6948">
        <w:rPr>
          <w:color w:val="0070C0"/>
        </w:rPr>
        <w:t xml:space="preserve">ough a diode and </w:t>
      </w:r>
      <w:r w:rsidRPr="00E5640B">
        <w:rPr>
          <w:color w:val="0070C0"/>
        </w:rPr>
        <w:t>the “bias” voltage V applied across it is determined by the behavior of the depletion region across the internal PN junction.</w:t>
      </w:r>
    </w:p>
    <w:p w14:paraId="0133807E" w14:textId="77777777" w:rsidR="00EF680B" w:rsidRPr="00E5640B" w:rsidRDefault="00EF680B" w:rsidP="00EF680B">
      <w:pPr>
        <w:rPr>
          <w:color w:val="0070C0"/>
        </w:rPr>
      </w:pPr>
      <w:r w:rsidRPr="00E5640B">
        <w:rPr>
          <w:color w:val="0070C0"/>
        </w:rPr>
        <w:t>The ‘ideal’ diode I/V</w:t>
      </w:r>
      <w:r w:rsidR="00E619F6" w:rsidRPr="00E5640B">
        <w:rPr>
          <w:color w:val="0070C0"/>
        </w:rPr>
        <w:t xml:space="preserve"> char</w:t>
      </w:r>
      <w:r w:rsidRPr="00E5640B">
        <w:rPr>
          <w:color w:val="0070C0"/>
        </w:rPr>
        <w:t>a</w:t>
      </w:r>
      <w:r w:rsidR="00E619F6" w:rsidRPr="00E5640B">
        <w:rPr>
          <w:color w:val="0070C0"/>
        </w:rPr>
        <w:t>c</w:t>
      </w:r>
      <w:r w:rsidRPr="00E5640B">
        <w:rPr>
          <w:color w:val="0070C0"/>
        </w:rPr>
        <w:t>teristic is:</w:t>
      </w:r>
      <w:r w:rsidR="00E619F6" w:rsidRPr="00E5640B">
        <w:rPr>
          <w:color w:val="0070C0"/>
        </w:rPr>
        <w:t xml:space="preserve"> (from Sze, Shockley Equation)</w:t>
      </w:r>
    </w:p>
    <w:p w14:paraId="2FD4FFAC" w14:textId="77777777" w:rsidR="00E619F6" w:rsidRPr="00E5640B" w:rsidRDefault="00E619F6" w:rsidP="00E619F6">
      <w:pPr>
        <w:rPr>
          <w:color w:val="0070C0"/>
        </w:rPr>
      </w:pPr>
      <w:r w:rsidRPr="00E5640B">
        <w:rPr>
          <w:noProof/>
          <w:color w:val="0070C0"/>
        </w:rPr>
        <w:drawing>
          <wp:inline distT="0" distB="0" distL="0" distR="0" wp14:anchorId="6E184E82" wp14:editId="3588BB1A">
            <wp:extent cx="2151281" cy="1586947"/>
            <wp:effectExtent l="0" t="0" r="1905" b="0"/>
            <wp:docPr id="106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5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5851" b="11217"/>
                    <a:stretch/>
                  </pic:blipFill>
                  <pic:spPr>
                    <a:xfrm>
                      <a:off x="0" y="0"/>
                      <a:ext cx="2155227" cy="15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2F2C" w14:textId="77777777" w:rsidR="00E619F6" w:rsidRPr="00E5640B" w:rsidRDefault="00E619F6" w:rsidP="00E619F6">
      <w:pPr>
        <w:rPr>
          <w:color w:val="0070C0"/>
          <w:sz w:val="32"/>
        </w:rPr>
      </w:pPr>
    </w:p>
    <w:p w14:paraId="405B671D" w14:textId="77777777" w:rsidR="00E619F6" w:rsidRPr="00E5640B" w:rsidRDefault="00E619F6" w:rsidP="00E619F6">
      <w:pPr>
        <w:rPr>
          <w:b/>
          <w:color w:val="0070C0"/>
          <w:sz w:val="44"/>
          <w:u w:val="single"/>
        </w:rPr>
      </w:pPr>
      <w:r w:rsidRPr="00E5640B">
        <w:rPr>
          <w:b/>
          <w:color w:val="0070C0"/>
          <w:sz w:val="44"/>
          <w:u w:val="single"/>
        </w:rPr>
        <w:t xml:space="preserve">Part (A)  </w:t>
      </w:r>
      <w:r w:rsidR="00494B96" w:rsidRPr="00E5640B">
        <w:rPr>
          <w:b/>
          <w:color w:val="0070C0"/>
          <w:sz w:val="44"/>
          <w:u w:val="single"/>
        </w:rPr>
        <w:t xml:space="preserve">Circuit </w:t>
      </w:r>
      <w:r w:rsidRPr="00E5640B">
        <w:rPr>
          <w:b/>
          <w:color w:val="0070C0"/>
          <w:sz w:val="44"/>
          <w:u w:val="single"/>
        </w:rPr>
        <w:t>Design</w:t>
      </w:r>
    </w:p>
    <w:p w14:paraId="0D8FA79B" w14:textId="77777777" w:rsidR="006E09CA" w:rsidRPr="00E5640B" w:rsidRDefault="006E09CA" w:rsidP="004F61E0">
      <w:pPr>
        <w:pStyle w:val="ListParagraph"/>
        <w:rPr>
          <w:color w:val="0070C0"/>
        </w:rPr>
      </w:pPr>
    </w:p>
    <w:p w14:paraId="5B1D9BDB" w14:textId="77777777" w:rsidR="000848D7" w:rsidRPr="00E5640B" w:rsidRDefault="00E619F6">
      <w:pPr>
        <w:rPr>
          <w:color w:val="0070C0"/>
        </w:rPr>
      </w:pPr>
      <w:r w:rsidRPr="00E5640B">
        <w:rPr>
          <w:color w:val="0070C0"/>
        </w:rPr>
        <w:t xml:space="preserve">In a simple minded design, </w:t>
      </w:r>
      <w:r w:rsidR="000F6948">
        <w:rPr>
          <w:color w:val="0070C0"/>
        </w:rPr>
        <w:t xml:space="preserve">you could </w:t>
      </w:r>
      <w:r w:rsidRPr="00E5640B">
        <w:rPr>
          <w:color w:val="0070C0"/>
        </w:rPr>
        <w:t xml:space="preserve">apply a voltage across the </w:t>
      </w:r>
      <w:r w:rsidR="000F6948">
        <w:rPr>
          <w:color w:val="0070C0"/>
        </w:rPr>
        <w:t>diode, measure the current, make a column-wise table and plot on graph paper.</w:t>
      </w:r>
      <w:r w:rsidR="00E5640B">
        <w:rPr>
          <w:color w:val="0070C0"/>
        </w:rPr>
        <w:t xml:space="preserve"> </w:t>
      </w:r>
      <w:r w:rsidRPr="00E5640B">
        <w:rPr>
          <w:color w:val="0070C0"/>
        </w:rPr>
        <w:t>However</w:t>
      </w:r>
      <w:r w:rsidR="00D918FA" w:rsidRPr="00E5640B">
        <w:rPr>
          <w:color w:val="0070C0"/>
        </w:rPr>
        <w:t>,</w:t>
      </w:r>
      <w:r w:rsidRPr="00E5640B">
        <w:rPr>
          <w:color w:val="0070C0"/>
        </w:rPr>
        <w:t xml:space="preserve"> we hope you are not so simple minded!</w:t>
      </w:r>
      <w:r w:rsidR="00D918FA" w:rsidRPr="00E5640B">
        <w:rPr>
          <w:color w:val="0070C0"/>
        </w:rPr>
        <w:t xml:space="preserve"> Many detailed </w:t>
      </w:r>
      <w:r w:rsidR="00E5640B">
        <w:rPr>
          <w:color w:val="0070C0"/>
        </w:rPr>
        <w:t xml:space="preserve">time-dependent </w:t>
      </w:r>
      <w:r w:rsidR="00D918FA" w:rsidRPr="00E5640B">
        <w:rPr>
          <w:color w:val="0070C0"/>
        </w:rPr>
        <w:t>features of the device behavior are easily missed in this old-fashioned method.</w:t>
      </w:r>
      <w:r w:rsidRPr="00E5640B">
        <w:rPr>
          <w:color w:val="0070C0"/>
        </w:rPr>
        <w:br/>
      </w:r>
      <w:r w:rsidRPr="00E5640B">
        <w:rPr>
          <w:color w:val="0070C0"/>
        </w:rPr>
        <w:br/>
        <w:t>Design a clever circuit that allows you to get the I/V characteristic of the diode</w:t>
      </w:r>
      <w:r w:rsidR="00D918FA" w:rsidRPr="00E5640B">
        <w:rPr>
          <w:color w:val="0070C0"/>
        </w:rPr>
        <w:t xml:space="preserve"> as a direct plot</w:t>
      </w:r>
      <w:r w:rsidRPr="00E5640B">
        <w:rPr>
          <w:color w:val="0070C0"/>
        </w:rPr>
        <w:t xml:space="preserve"> by plugging it into two nodes in your circuit. Here are some detailed hints:</w:t>
      </w:r>
    </w:p>
    <w:p w14:paraId="19F10364" w14:textId="77777777" w:rsidR="00E619F6" w:rsidRPr="00E5640B" w:rsidRDefault="00E619F6">
      <w:pPr>
        <w:rPr>
          <w:color w:val="0070C0"/>
        </w:rPr>
      </w:pPr>
    </w:p>
    <w:p w14:paraId="4E1BDD35" w14:textId="77777777" w:rsidR="00E619F6" w:rsidRPr="00E5640B" w:rsidRDefault="00E619F6" w:rsidP="00E619F6">
      <w:pPr>
        <w:pStyle w:val="ListParagraph"/>
        <w:numPr>
          <w:ilvl w:val="0"/>
          <w:numId w:val="13"/>
        </w:numPr>
        <w:rPr>
          <w:color w:val="0070C0"/>
        </w:rPr>
      </w:pPr>
      <w:r w:rsidRPr="00E5640B">
        <w:rPr>
          <w:color w:val="0070C0"/>
        </w:rPr>
        <w:t>The astable multi-vibrator 1kHz square wave circuit is a prerequisite (</w:t>
      </w:r>
      <w:r w:rsidR="00E5640B">
        <w:rPr>
          <w:color w:val="0070C0"/>
        </w:rPr>
        <w:t>you must</w:t>
      </w:r>
      <w:r w:rsidRPr="00E5640B">
        <w:rPr>
          <w:color w:val="0070C0"/>
        </w:rPr>
        <w:t xml:space="preserve"> reuse th</w:t>
      </w:r>
      <w:r w:rsidR="00332205" w:rsidRPr="00E5640B">
        <w:rPr>
          <w:color w:val="0070C0"/>
        </w:rPr>
        <w:t>at simulation. S</w:t>
      </w:r>
      <w:r w:rsidRPr="00E5640B">
        <w:rPr>
          <w:color w:val="0070C0"/>
        </w:rPr>
        <w:t>ome com</w:t>
      </w:r>
      <w:r w:rsidR="00E5640B">
        <w:rPr>
          <w:color w:val="0070C0"/>
        </w:rPr>
        <w:t>ponents may need to be added on)</w:t>
      </w:r>
    </w:p>
    <w:p w14:paraId="1E0217D7" w14:textId="77777777" w:rsidR="00332205" w:rsidRPr="00E5640B" w:rsidRDefault="00332205" w:rsidP="00E619F6">
      <w:pPr>
        <w:pStyle w:val="ListParagraph"/>
        <w:numPr>
          <w:ilvl w:val="0"/>
          <w:numId w:val="13"/>
        </w:numPr>
        <w:rPr>
          <w:color w:val="0070C0"/>
        </w:rPr>
      </w:pPr>
      <w:r w:rsidRPr="00E5640B">
        <w:rPr>
          <w:color w:val="0070C0"/>
        </w:rPr>
        <w:t>As discussed, current through a two terminal (or any device, for that matter) is rather difficult to measure – it requires breaking the circuit, inserting a current probe in series etc.</w:t>
      </w:r>
      <w:r w:rsidRPr="00E5640B">
        <w:rPr>
          <w:color w:val="0070C0"/>
        </w:rPr>
        <w:br/>
        <w:t xml:space="preserve">the DSO is our only measuring device, and it only measures voltages. Hence think of a method to </w:t>
      </w:r>
      <w:r w:rsidRPr="00E5640B">
        <w:rPr>
          <w:i/>
          <w:color w:val="0070C0"/>
        </w:rPr>
        <w:t xml:space="preserve">indirectly </w:t>
      </w:r>
      <w:r w:rsidRPr="00E5640B">
        <w:rPr>
          <w:color w:val="0070C0"/>
        </w:rPr>
        <w:t xml:space="preserve">measure current through the diode. You can take advantage of the fact that the DSO probes measuring voltage have effectively ∞ input impedance and will not take any current out of your circuit. </w:t>
      </w:r>
    </w:p>
    <w:p w14:paraId="515967EC" w14:textId="77777777" w:rsidR="00332205" w:rsidRPr="00E5640B" w:rsidRDefault="00332205" w:rsidP="00E619F6">
      <w:pPr>
        <w:pStyle w:val="ListParagraph"/>
        <w:numPr>
          <w:ilvl w:val="0"/>
          <w:numId w:val="13"/>
        </w:numPr>
        <w:rPr>
          <w:color w:val="0070C0"/>
        </w:rPr>
      </w:pPr>
      <w:r w:rsidRPr="00E5640B">
        <w:rPr>
          <w:color w:val="0070C0"/>
        </w:rPr>
        <w:t xml:space="preserve">A crucial feature of the astable multi-vibrator </w:t>
      </w:r>
      <w:r w:rsidR="00D918FA" w:rsidRPr="00E5640B">
        <w:rPr>
          <w:color w:val="0070C0"/>
        </w:rPr>
        <w:t xml:space="preserve">circuit as </w:t>
      </w:r>
      <w:r w:rsidRPr="00E5640B">
        <w:rPr>
          <w:color w:val="0070C0"/>
        </w:rPr>
        <w:t>built is that it is</w:t>
      </w:r>
      <w:r w:rsidR="000F6948">
        <w:rPr>
          <w:color w:val="0070C0"/>
        </w:rPr>
        <w:t xml:space="preserve"> </w:t>
      </w:r>
      <w:r w:rsidRPr="00E5640B">
        <w:rPr>
          <w:color w:val="0070C0"/>
        </w:rPr>
        <w:t xml:space="preserve">powered by a 9V battery. Hence the output swings between </w:t>
      </w:r>
      <w:r w:rsidR="00E5640B">
        <w:rPr>
          <w:color w:val="0070C0"/>
        </w:rPr>
        <w:t>~</w:t>
      </w:r>
      <w:r w:rsidRPr="00E5640B">
        <w:rPr>
          <w:color w:val="0070C0"/>
        </w:rPr>
        <w:t xml:space="preserve">9V and </w:t>
      </w:r>
      <w:r w:rsidR="00E5640B">
        <w:rPr>
          <w:color w:val="0070C0"/>
        </w:rPr>
        <w:t>~</w:t>
      </w:r>
      <w:r w:rsidRPr="00E5640B">
        <w:rPr>
          <w:color w:val="0070C0"/>
        </w:rPr>
        <w:t>0V. There is a triangular ‘</w:t>
      </w:r>
      <w:proofErr w:type="spellStart"/>
      <w:r w:rsidRPr="00E5640B">
        <w:rPr>
          <w:color w:val="0070C0"/>
        </w:rPr>
        <w:t>gnd</w:t>
      </w:r>
      <w:proofErr w:type="spellEnd"/>
      <w:r w:rsidRPr="00E5640B">
        <w:rPr>
          <w:color w:val="0070C0"/>
        </w:rPr>
        <w:t xml:space="preserve">’ symbol we put into the LTSpice simulation to allow KVL to be computed. But this 0V is NOT an absolute ground! </w:t>
      </w:r>
    </w:p>
    <w:p w14:paraId="6DF4BA40" w14:textId="77777777" w:rsidR="00332205" w:rsidRPr="00E5640B" w:rsidRDefault="00332205" w:rsidP="00E619F6">
      <w:pPr>
        <w:pStyle w:val="ListParagraph"/>
        <w:numPr>
          <w:ilvl w:val="0"/>
          <w:numId w:val="13"/>
        </w:numPr>
        <w:rPr>
          <w:color w:val="0070C0"/>
        </w:rPr>
      </w:pPr>
      <w:r w:rsidRPr="00E5640B">
        <w:rPr>
          <w:color w:val="0070C0"/>
        </w:rPr>
        <w:t>The only ‘absolute ground’ in the circuit will be the black terminal of the DSO probe wherever you choose to connect it later.</w:t>
      </w:r>
    </w:p>
    <w:p w14:paraId="609A0A35" w14:textId="77777777" w:rsidR="00332205" w:rsidRPr="00E5640B" w:rsidRDefault="00BA6539" w:rsidP="00E619F6">
      <w:pPr>
        <w:pStyle w:val="ListParagraph"/>
        <w:numPr>
          <w:ilvl w:val="0"/>
          <w:numId w:val="13"/>
        </w:numPr>
        <w:rPr>
          <w:color w:val="0070C0"/>
        </w:rPr>
      </w:pPr>
      <w:r w:rsidRPr="00E5640B">
        <w:rPr>
          <w:color w:val="0070C0"/>
        </w:rPr>
        <w:t xml:space="preserve">By default, LTSpice plots </w:t>
      </w:r>
      <w:r w:rsidR="000F6948">
        <w:rPr>
          <w:color w:val="0070C0"/>
        </w:rPr>
        <w:t>probe</w:t>
      </w:r>
      <w:r w:rsidRPr="00E5640B">
        <w:rPr>
          <w:color w:val="0070C0"/>
        </w:rPr>
        <w:t xml:space="preserve"> voltages as a function of time. However, you can replace the time axis by right-clicking on it and setting it to some other node voltage. Thus you get a plot of voltage at node 1 v/s voltage at node 2 (the solution is obvious once you crack what is 1 and 2)</w:t>
      </w:r>
    </w:p>
    <w:p w14:paraId="10866EE5" w14:textId="77777777" w:rsidR="00E619F6" w:rsidRPr="00E5640B" w:rsidRDefault="00E619F6">
      <w:pPr>
        <w:rPr>
          <w:color w:val="0070C0"/>
        </w:rPr>
      </w:pPr>
    </w:p>
    <w:p w14:paraId="1059004A" w14:textId="77777777" w:rsidR="00E619F6" w:rsidRPr="00E5640B" w:rsidRDefault="00BA6539">
      <w:pPr>
        <w:rPr>
          <w:color w:val="0070C0"/>
        </w:rPr>
      </w:pPr>
      <w:r w:rsidRPr="00E5640B">
        <w:rPr>
          <w:color w:val="0070C0"/>
        </w:rPr>
        <w:t>There are three levels of design possible, each of which allows you to examine the behavior of the actual I/V characteristic of the diode 1N</w:t>
      </w:r>
      <w:r w:rsidR="007A4E02">
        <w:rPr>
          <w:color w:val="0070C0"/>
        </w:rPr>
        <w:t xml:space="preserve">4148 in </w:t>
      </w:r>
      <w:r w:rsidR="00D918FA" w:rsidRPr="00E5640B">
        <w:rPr>
          <w:color w:val="0070C0"/>
        </w:rPr>
        <w:t xml:space="preserve">great </w:t>
      </w:r>
      <w:r w:rsidR="007A4E02">
        <w:rPr>
          <w:color w:val="0070C0"/>
        </w:rPr>
        <w:t xml:space="preserve">time dependent </w:t>
      </w:r>
      <w:r w:rsidR="00D918FA" w:rsidRPr="00E5640B">
        <w:rPr>
          <w:color w:val="0070C0"/>
        </w:rPr>
        <w:t>detail</w:t>
      </w:r>
      <w:r w:rsidR="007A4E02">
        <w:rPr>
          <w:color w:val="0070C0"/>
        </w:rPr>
        <w:t>, even though you’re working at a fixed 1kHz frequency.</w:t>
      </w:r>
    </w:p>
    <w:p w14:paraId="416CDA18" w14:textId="77777777" w:rsidR="00BA6539" w:rsidRPr="00E5640B" w:rsidRDefault="00BA6539">
      <w:pPr>
        <w:rPr>
          <w:color w:val="0070C0"/>
        </w:rPr>
      </w:pPr>
    </w:p>
    <w:p w14:paraId="07F7A1F0" w14:textId="77777777" w:rsidR="00BA6539" w:rsidRPr="00E5640B" w:rsidRDefault="00BA6539">
      <w:pPr>
        <w:rPr>
          <w:color w:val="0070C0"/>
        </w:rPr>
      </w:pPr>
      <w:r w:rsidRPr="00E5640B">
        <w:rPr>
          <w:color w:val="0070C0"/>
        </w:rPr>
        <w:t>P</w:t>
      </w:r>
      <w:r w:rsidR="007A4E02">
        <w:rPr>
          <w:color w:val="0070C0"/>
        </w:rPr>
        <w:t xml:space="preserve">lease give your design, </w:t>
      </w:r>
      <w:r w:rsidRPr="00E5640B">
        <w:rPr>
          <w:color w:val="0070C0"/>
        </w:rPr>
        <w:t>circuit simulation</w:t>
      </w:r>
      <w:r w:rsidR="007A4E02">
        <w:rPr>
          <w:color w:val="0070C0"/>
        </w:rPr>
        <w:t xml:space="preserve"> and experimental</w:t>
      </w:r>
      <w:r w:rsidRPr="00E5640B">
        <w:rPr>
          <w:color w:val="0070C0"/>
        </w:rPr>
        <w:t xml:space="preserve"> results in the space</w:t>
      </w:r>
      <w:r w:rsidR="007A4E02">
        <w:rPr>
          <w:color w:val="0070C0"/>
        </w:rPr>
        <w:t>s</w:t>
      </w:r>
      <w:r w:rsidRPr="00E5640B">
        <w:rPr>
          <w:color w:val="0070C0"/>
        </w:rPr>
        <w:t xml:space="preserve"> provided below:</w:t>
      </w:r>
    </w:p>
    <w:p w14:paraId="420C3826" w14:textId="77777777" w:rsidR="00BA6539" w:rsidRPr="00E5640B" w:rsidRDefault="00BA6539">
      <w:pPr>
        <w:rPr>
          <w:color w:val="0070C0"/>
        </w:rPr>
      </w:pPr>
    </w:p>
    <w:p w14:paraId="69D2D9FA" w14:textId="77777777" w:rsidR="00BA6539" w:rsidRPr="00E5640B" w:rsidRDefault="00BA6539">
      <w:pPr>
        <w:rPr>
          <w:color w:val="0070C0"/>
        </w:rPr>
      </w:pPr>
      <w:r w:rsidRPr="00E5640B">
        <w:rPr>
          <w:color w:val="0070C0"/>
        </w:rPr>
        <w:t>In all the designs, please make sure to NOT tweak anything within the design of the astable multivibrator circuit done before. That 1kHz square waveform generator should be kept as a fixed baseline input for this and all future labs.</w:t>
      </w:r>
    </w:p>
    <w:p w14:paraId="5901334C" w14:textId="77777777" w:rsidR="00BA6539" w:rsidRPr="00E5640B" w:rsidRDefault="00BA6539">
      <w:pPr>
        <w:rPr>
          <w:color w:val="0070C0"/>
        </w:rPr>
      </w:pPr>
    </w:p>
    <w:p w14:paraId="1E19BE88" w14:textId="77777777" w:rsidR="00BA6539" w:rsidRPr="00E5640B" w:rsidRDefault="00BA6539">
      <w:pPr>
        <w:rPr>
          <w:color w:val="0070C0"/>
        </w:rPr>
      </w:pPr>
    </w:p>
    <w:p w14:paraId="5CAF2BAA" w14:textId="77777777" w:rsidR="00BA6539" w:rsidRPr="00E5640B" w:rsidRDefault="00BA6539">
      <w:pPr>
        <w:rPr>
          <w:b/>
          <w:color w:val="0070C0"/>
          <w:sz w:val="32"/>
        </w:rPr>
      </w:pPr>
      <w:r w:rsidRPr="00E5640B">
        <w:rPr>
          <w:b/>
          <w:color w:val="0070C0"/>
          <w:sz w:val="32"/>
        </w:rPr>
        <w:lastRenderedPageBreak/>
        <w:t>Level 1:   Basic circuit design for measurement of I/V characteristic of diode 1N4148 characteristic</w:t>
      </w:r>
      <w:r w:rsidRPr="00E5640B">
        <w:rPr>
          <w:b/>
          <w:color w:val="0070C0"/>
          <w:sz w:val="32"/>
        </w:rPr>
        <w:tab/>
      </w:r>
      <w:r w:rsidRPr="00E5640B">
        <w:rPr>
          <w:b/>
          <w:color w:val="0070C0"/>
          <w:sz w:val="32"/>
        </w:rPr>
        <w:tab/>
      </w:r>
      <w:r w:rsidRPr="00E5640B">
        <w:rPr>
          <w:b/>
          <w:color w:val="0070C0"/>
          <w:sz w:val="32"/>
        </w:rPr>
        <w:tab/>
      </w:r>
      <w:r w:rsidRPr="00E5640B">
        <w:rPr>
          <w:b/>
          <w:color w:val="0070C0"/>
          <w:sz w:val="32"/>
        </w:rPr>
        <w:tab/>
      </w:r>
      <w:r w:rsidRPr="00E5640B">
        <w:rPr>
          <w:b/>
          <w:color w:val="0070C0"/>
          <w:sz w:val="32"/>
        </w:rPr>
        <w:tab/>
      </w:r>
      <w:r w:rsidRPr="00E5640B">
        <w:rPr>
          <w:b/>
          <w:color w:val="0070C0"/>
          <w:sz w:val="32"/>
        </w:rPr>
        <w:tab/>
      </w:r>
      <w:r w:rsidRPr="00E5640B">
        <w:rPr>
          <w:b/>
          <w:color w:val="0070C0"/>
          <w:sz w:val="32"/>
        </w:rPr>
        <w:tab/>
      </w:r>
      <w:r w:rsidRPr="00E5640B">
        <w:rPr>
          <w:b/>
          <w:color w:val="0070C0"/>
          <w:sz w:val="32"/>
        </w:rPr>
        <w:tab/>
      </w:r>
      <w:r w:rsidR="000A3A1C" w:rsidRPr="00E5640B">
        <w:rPr>
          <w:b/>
          <w:color w:val="0070C0"/>
          <w:sz w:val="32"/>
        </w:rPr>
        <w:tab/>
      </w:r>
      <w:r w:rsidR="00D918FA" w:rsidRPr="00E5640B">
        <w:rPr>
          <w:b/>
          <w:color w:val="0070C0"/>
          <w:sz w:val="40"/>
        </w:rPr>
        <w:t>5</w:t>
      </w:r>
    </w:p>
    <w:p w14:paraId="472B04CE" w14:textId="77777777" w:rsidR="00BA6539" w:rsidRDefault="00BA6539">
      <w:pPr>
        <w:rPr>
          <w:color w:val="0070C0"/>
        </w:rPr>
      </w:pPr>
      <w:r w:rsidRPr="00E5640B">
        <w:rPr>
          <w:color w:val="0070C0"/>
        </w:rPr>
        <w:t>Put your LTSpice circuit design diagram here. Highlight (a) the absolute ground location (b) the new components</w:t>
      </w:r>
      <w:r w:rsidR="00D918FA" w:rsidRPr="00E5640B">
        <w:rPr>
          <w:color w:val="0070C0"/>
        </w:rPr>
        <w:t xml:space="preserve"> added</w:t>
      </w:r>
      <w:r w:rsidRPr="00E5640B">
        <w:rPr>
          <w:color w:val="0070C0"/>
        </w:rPr>
        <w:t xml:space="preserve"> and (c) the voltages to be measured</w:t>
      </w:r>
    </w:p>
    <w:p w14:paraId="586429D4" w14:textId="77777777" w:rsidR="007A4E02" w:rsidRPr="00E5640B" w:rsidRDefault="007A4E02" w:rsidP="007A4E02">
      <w:pPr>
        <w:rPr>
          <w:color w:val="0070C0"/>
        </w:rPr>
      </w:pPr>
      <w:r>
        <w:rPr>
          <w:color w:val="0070C0"/>
        </w:rPr>
        <w:t>----------------------------------------------------------------------------------------------------------------------</w:t>
      </w:r>
    </w:p>
    <w:p w14:paraId="15A57F70" w14:textId="77777777" w:rsidR="00BA6539" w:rsidRPr="00E5640B" w:rsidRDefault="00BA6539">
      <w:pPr>
        <w:rPr>
          <w:color w:val="0070C0"/>
        </w:rPr>
      </w:pPr>
    </w:p>
    <w:p w14:paraId="0916A1DD" w14:textId="152EA961" w:rsidR="00E619F6" w:rsidRPr="00E5640B" w:rsidRDefault="0027551E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3A24B845" wp14:editId="050B9E62">
            <wp:extent cx="6446520" cy="250636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710" cy="251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5B46" w14:textId="77777777" w:rsidR="00B562BD" w:rsidRPr="00E5640B" w:rsidRDefault="00B562BD">
      <w:pPr>
        <w:rPr>
          <w:color w:val="0070C0"/>
        </w:rPr>
      </w:pPr>
    </w:p>
    <w:p w14:paraId="40566AEA" w14:textId="77777777" w:rsidR="00B562BD" w:rsidRPr="00E5640B" w:rsidRDefault="00B562BD">
      <w:pPr>
        <w:rPr>
          <w:color w:val="0070C0"/>
        </w:rPr>
      </w:pPr>
    </w:p>
    <w:p w14:paraId="0C200039" w14:textId="77777777" w:rsidR="000848D7" w:rsidRPr="00E5640B" w:rsidRDefault="007A4E02">
      <w:pPr>
        <w:rPr>
          <w:color w:val="0070C0"/>
        </w:rPr>
      </w:pPr>
      <w:r>
        <w:rPr>
          <w:color w:val="0070C0"/>
        </w:rPr>
        <w:t>----------------------------------------------------------------------------------------------------------------------</w:t>
      </w:r>
    </w:p>
    <w:p w14:paraId="42B5384D" w14:textId="77777777" w:rsidR="00D918FA" w:rsidRPr="00E5640B" w:rsidRDefault="00D918FA">
      <w:pPr>
        <w:rPr>
          <w:color w:val="0070C0"/>
        </w:rPr>
      </w:pPr>
      <w:r w:rsidRPr="00E5640B">
        <w:rPr>
          <w:color w:val="0070C0"/>
        </w:rPr>
        <w:t xml:space="preserve">Plot the expected results from the above simulation. </w:t>
      </w:r>
      <w:r w:rsidRPr="00E5640B">
        <w:rPr>
          <w:color w:val="0070C0"/>
        </w:rPr>
        <w:tab/>
      </w:r>
      <w:r w:rsidRPr="00E5640B">
        <w:rPr>
          <w:color w:val="0070C0"/>
        </w:rPr>
        <w:tab/>
      </w:r>
      <w:r w:rsidRPr="00E5640B">
        <w:rPr>
          <w:color w:val="0070C0"/>
        </w:rPr>
        <w:tab/>
      </w:r>
      <w:r w:rsidRPr="00E5640B">
        <w:rPr>
          <w:color w:val="0070C0"/>
        </w:rPr>
        <w:tab/>
      </w:r>
      <w:r w:rsidRPr="00E5640B">
        <w:rPr>
          <w:color w:val="0070C0"/>
        </w:rPr>
        <w:tab/>
      </w:r>
      <w:r w:rsidRPr="00E5640B">
        <w:rPr>
          <w:color w:val="0070C0"/>
        </w:rPr>
        <w:tab/>
      </w:r>
      <w:r w:rsidRPr="00E5640B">
        <w:rPr>
          <w:color w:val="0070C0"/>
        </w:rPr>
        <w:tab/>
      </w:r>
      <w:r w:rsidRPr="00E5640B">
        <w:rPr>
          <w:b/>
          <w:color w:val="0070C0"/>
          <w:sz w:val="40"/>
        </w:rPr>
        <w:t>5</w:t>
      </w:r>
    </w:p>
    <w:p w14:paraId="3D3DBCE6" w14:textId="77777777" w:rsidR="000848D7" w:rsidRPr="00E5640B" w:rsidRDefault="00D918FA">
      <w:pPr>
        <w:rPr>
          <w:color w:val="0070C0"/>
        </w:rPr>
      </w:pPr>
      <w:r w:rsidRPr="00E5640B">
        <w:rPr>
          <w:color w:val="0070C0"/>
        </w:rPr>
        <w:t xml:space="preserve">Highlight using the graphics tools in Word the regions of diode going into forward/reverse bias. </w:t>
      </w:r>
    </w:p>
    <w:p w14:paraId="04849A53" w14:textId="77777777" w:rsidR="007A4E02" w:rsidRPr="00E5640B" w:rsidRDefault="007A4E02" w:rsidP="007A4E02">
      <w:pPr>
        <w:rPr>
          <w:color w:val="0070C0"/>
        </w:rPr>
      </w:pPr>
      <w:r>
        <w:rPr>
          <w:color w:val="0070C0"/>
        </w:rPr>
        <w:t>----------------------------------------------------------------------------------------------------------------------</w:t>
      </w:r>
    </w:p>
    <w:p w14:paraId="083BBCA9" w14:textId="77777777" w:rsidR="00E619F6" w:rsidRPr="00E5640B" w:rsidRDefault="00E619F6">
      <w:pPr>
        <w:rPr>
          <w:b/>
          <w:bCs/>
          <w:color w:val="0070C0"/>
          <w:sz w:val="32"/>
          <w:szCs w:val="28"/>
          <w:u w:val="single"/>
        </w:rPr>
      </w:pPr>
    </w:p>
    <w:p w14:paraId="76C15E42" w14:textId="33481EF2" w:rsidR="00E619F6" w:rsidRPr="00E5640B" w:rsidRDefault="00986C59">
      <w:pPr>
        <w:rPr>
          <w:b/>
          <w:bCs/>
          <w:color w:val="0070C0"/>
          <w:sz w:val="32"/>
          <w:szCs w:val="28"/>
          <w:u w:val="single"/>
        </w:rPr>
      </w:pPr>
      <w:r>
        <w:rPr>
          <w:b/>
          <w:bCs/>
          <w:noProof/>
          <w:color w:val="0070C0"/>
          <w:sz w:val="32"/>
          <w:szCs w:val="28"/>
          <w:u w:val="single"/>
        </w:rPr>
        <w:drawing>
          <wp:inline distT="0" distB="0" distL="0" distR="0" wp14:anchorId="70D7F25E" wp14:editId="6CF133D4">
            <wp:extent cx="6070646" cy="1828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054" cy="184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F306" w14:textId="77777777" w:rsidR="00E619F6" w:rsidRPr="00E5640B" w:rsidRDefault="00E619F6">
      <w:pPr>
        <w:rPr>
          <w:b/>
          <w:bCs/>
          <w:color w:val="0070C0"/>
          <w:sz w:val="32"/>
          <w:szCs w:val="28"/>
          <w:u w:val="single"/>
        </w:rPr>
      </w:pPr>
    </w:p>
    <w:p w14:paraId="486C1686" w14:textId="793888BE" w:rsidR="00D918FA" w:rsidRPr="007A4E02" w:rsidRDefault="007A4E02" w:rsidP="00D918FA">
      <w:pPr>
        <w:rPr>
          <w:color w:val="0070C0"/>
        </w:rPr>
      </w:pPr>
      <w:r>
        <w:rPr>
          <w:color w:val="0070C0"/>
        </w:rPr>
        <w:t>---------------------------------------------------------------------------------------------------------------------</w:t>
      </w:r>
    </w:p>
    <w:p w14:paraId="75A8F8BB" w14:textId="77777777" w:rsidR="007A4E02" w:rsidRDefault="00D918FA" w:rsidP="007A4E02">
      <w:pPr>
        <w:rPr>
          <w:iCs/>
          <w:color w:val="0070C0"/>
        </w:rPr>
      </w:pPr>
      <w:r w:rsidRPr="00E5640B">
        <w:rPr>
          <w:iCs/>
          <w:color w:val="0070C0"/>
        </w:rPr>
        <w:t>Explai</w:t>
      </w:r>
      <w:r w:rsidR="00AE6F1E">
        <w:rPr>
          <w:iCs/>
          <w:color w:val="0070C0"/>
        </w:rPr>
        <w:t>n any unusual features observed</w:t>
      </w:r>
      <w:r w:rsidRPr="00E5640B">
        <w:rPr>
          <w:iCs/>
          <w:color w:val="0070C0"/>
        </w:rPr>
        <w:t xml:space="preserve"> in the simulated diode characteristic (you may have to do some advanced reading from Sze to understand this, or it may become clearer when you solve later parts</w:t>
      </w:r>
      <w:r w:rsidR="007A4E02">
        <w:rPr>
          <w:iCs/>
          <w:color w:val="0070C0"/>
        </w:rPr>
        <w:tab/>
      </w:r>
    </w:p>
    <w:p w14:paraId="6E5B06E8" w14:textId="77777777" w:rsidR="007A4E02" w:rsidRPr="007A4E02" w:rsidRDefault="007A4E02" w:rsidP="007A4E02">
      <w:pPr>
        <w:rPr>
          <w:color w:val="0070C0"/>
        </w:rPr>
      </w:pPr>
      <w:r>
        <w:rPr>
          <w:color w:val="0070C0"/>
        </w:rPr>
        <w:t>----------------------------------------------------------------------------------------------------------------------</w:t>
      </w:r>
    </w:p>
    <w:p w14:paraId="3524DE8E" w14:textId="77410025" w:rsidR="00D918FA" w:rsidRPr="007A4E02" w:rsidRDefault="007A4E02" w:rsidP="007A4E02">
      <w:pPr>
        <w:rPr>
          <w:iCs/>
          <w:color w:val="0070C0"/>
        </w:rPr>
      </w:pPr>
      <w:r>
        <w:rPr>
          <w:iCs/>
          <w:color w:val="0070C0"/>
        </w:rPr>
        <w:tab/>
      </w:r>
      <w:r w:rsidR="0062085A">
        <w:rPr>
          <w:iCs/>
          <w:color w:val="0070C0"/>
        </w:rPr>
        <w:t xml:space="preserve">      </w:t>
      </w:r>
      <w:r w:rsidR="0062085A">
        <w:rPr>
          <w:iCs/>
          <w:color w:val="0070C0"/>
        </w:rPr>
        <w:tab/>
      </w:r>
      <w:r w:rsidR="0062085A">
        <w:rPr>
          <w:iCs/>
          <w:color w:val="0070C0"/>
        </w:rPr>
        <w:tab/>
      </w:r>
      <w:r w:rsidR="0062085A">
        <w:rPr>
          <w:iCs/>
          <w:color w:val="0070C0"/>
        </w:rPr>
        <w:tab/>
      </w:r>
      <w:r>
        <w:rPr>
          <w:iCs/>
          <w:color w:val="0070C0"/>
        </w:rPr>
        <w:tab/>
      </w:r>
      <w:r>
        <w:rPr>
          <w:iCs/>
          <w:color w:val="0070C0"/>
        </w:rPr>
        <w:tab/>
      </w:r>
      <w:r>
        <w:rPr>
          <w:iCs/>
          <w:color w:val="0070C0"/>
        </w:rPr>
        <w:tab/>
      </w:r>
      <w:r>
        <w:rPr>
          <w:iCs/>
          <w:color w:val="0070C0"/>
        </w:rPr>
        <w:tab/>
      </w:r>
      <w:r>
        <w:rPr>
          <w:iCs/>
          <w:color w:val="0070C0"/>
        </w:rPr>
        <w:tab/>
      </w:r>
      <w:r>
        <w:rPr>
          <w:iCs/>
          <w:color w:val="0070C0"/>
        </w:rPr>
        <w:tab/>
      </w:r>
      <w:r>
        <w:rPr>
          <w:iCs/>
          <w:color w:val="0070C0"/>
        </w:rPr>
        <w:tab/>
      </w:r>
      <w:r>
        <w:rPr>
          <w:iCs/>
          <w:color w:val="0070C0"/>
        </w:rPr>
        <w:tab/>
      </w:r>
      <w:r>
        <w:rPr>
          <w:iCs/>
          <w:color w:val="0070C0"/>
        </w:rPr>
        <w:tab/>
      </w:r>
      <w:r>
        <w:rPr>
          <w:iCs/>
          <w:color w:val="0070C0"/>
        </w:rPr>
        <w:tab/>
      </w:r>
      <w:r w:rsidR="00D918FA" w:rsidRPr="00E5640B">
        <w:rPr>
          <w:b/>
          <w:iCs/>
          <w:color w:val="0070C0"/>
          <w:sz w:val="40"/>
        </w:rPr>
        <w:t>5</w:t>
      </w:r>
    </w:p>
    <w:p w14:paraId="627AB331" w14:textId="6FF04734" w:rsidR="000A3A1C" w:rsidRPr="0062085A" w:rsidRDefault="0062085A" w:rsidP="0062085A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In the I-V characteristic obtained, the knee Voltage is supposed to be around 0.7V, which isn’t the case here. Moreover, it is difficult to properly observe the leakage current. There is also a lot of “noise” around the knee Voltage region. </w:t>
      </w:r>
    </w:p>
    <w:p w14:paraId="18395531" w14:textId="77777777" w:rsidR="000A3A1C" w:rsidRPr="00E5640B" w:rsidRDefault="000A3A1C" w:rsidP="000A3A1C">
      <w:pPr>
        <w:ind w:left="9884"/>
        <w:rPr>
          <w:b/>
          <w:iCs/>
          <w:color w:val="0070C0"/>
          <w:sz w:val="40"/>
        </w:rPr>
      </w:pPr>
    </w:p>
    <w:p w14:paraId="6A85EBF9" w14:textId="77777777" w:rsidR="000A3A1C" w:rsidRPr="00E5640B" w:rsidRDefault="000A3A1C" w:rsidP="000A3A1C">
      <w:pPr>
        <w:ind w:left="9884"/>
        <w:rPr>
          <w:b/>
          <w:iCs/>
          <w:color w:val="0070C0"/>
          <w:sz w:val="40"/>
        </w:rPr>
      </w:pPr>
    </w:p>
    <w:p w14:paraId="2EBAB1FC" w14:textId="77777777" w:rsidR="000A3A1C" w:rsidRPr="00E5640B" w:rsidRDefault="000A3A1C" w:rsidP="000A3A1C">
      <w:pPr>
        <w:ind w:left="9884"/>
        <w:rPr>
          <w:b/>
          <w:iCs/>
          <w:color w:val="0070C0"/>
          <w:sz w:val="40"/>
        </w:rPr>
      </w:pPr>
    </w:p>
    <w:p w14:paraId="4B4AD40F" w14:textId="08E2E367" w:rsidR="000A3A1C" w:rsidRDefault="000A3A1C" w:rsidP="000A3A1C">
      <w:pPr>
        <w:ind w:left="9884"/>
        <w:rPr>
          <w:b/>
          <w:iCs/>
          <w:color w:val="0070C0"/>
          <w:sz w:val="40"/>
        </w:rPr>
      </w:pPr>
    </w:p>
    <w:p w14:paraId="033A9BFF" w14:textId="77777777" w:rsidR="00986C59" w:rsidRPr="00E5640B" w:rsidRDefault="00986C59" w:rsidP="000A3A1C">
      <w:pPr>
        <w:ind w:left="9884"/>
        <w:rPr>
          <w:b/>
          <w:iCs/>
          <w:color w:val="0070C0"/>
          <w:sz w:val="40"/>
        </w:rPr>
      </w:pPr>
    </w:p>
    <w:p w14:paraId="5284CB1C" w14:textId="77777777" w:rsidR="000A3A1C" w:rsidRPr="00E5640B" w:rsidRDefault="000A3A1C" w:rsidP="000A3A1C">
      <w:pPr>
        <w:rPr>
          <w:b/>
          <w:iCs/>
          <w:color w:val="0070C0"/>
          <w:sz w:val="40"/>
        </w:rPr>
      </w:pPr>
      <w:r w:rsidRPr="00E5640B">
        <w:rPr>
          <w:b/>
          <w:iCs/>
          <w:color w:val="0070C0"/>
          <w:sz w:val="40"/>
        </w:rPr>
        <w:t>Level 2 Design</w:t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4"/>
        </w:rPr>
        <w:t>5</w:t>
      </w:r>
    </w:p>
    <w:p w14:paraId="4B70CA90" w14:textId="77777777" w:rsidR="000A3A1C" w:rsidRPr="00E5640B" w:rsidRDefault="000A3A1C" w:rsidP="000A3A1C">
      <w:pPr>
        <w:rPr>
          <w:iCs/>
          <w:color w:val="0070C0"/>
        </w:rPr>
      </w:pPr>
      <w:r w:rsidRPr="00E5640B">
        <w:rPr>
          <w:iCs/>
          <w:color w:val="0070C0"/>
        </w:rPr>
        <w:t>You can get an idea from the basic design that the square waveform generator is trying to slam the bias voltages across a device (diode) which has inherently finite switching time. This can cause problems…</w:t>
      </w:r>
    </w:p>
    <w:p w14:paraId="4117C48A" w14:textId="77777777" w:rsidR="000A3A1C" w:rsidRPr="00A82B23" w:rsidRDefault="000A3A1C" w:rsidP="000A3A1C">
      <w:pPr>
        <w:rPr>
          <w:iCs/>
          <w:color w:val="0070C0"/>
        </w:rPr>
      </w:pPr>
      <w:r w:rsidRPr="00E5640B">
        <w:rPr>
          <w:iCs/>
          <w:color w:val="0070C0"/>
        </w:rPr>
        <w:t xml:space="preserve">Add some basic filtering to the output of the square waveform output to get a more ‘realistic’ diode I/V characteristic closer to the ideal shown on </w:t>
      </w:r>
      <w:proofErr w:type="spellStart"/>
      <w:r w:rsidRPr="00E5640B">
        <w:rPr>
          <w:iCs/>
          <w:color w:val="0070C0"/>
        </w:rPr>
        <w:t>pg</w:t>
      </w:r>
      <w:proofErr w:type="spellEnd"/>
      <w:r w:rsidRPr="00E5640B">
        <w:rPr>
          <w:iCs/>
          <w:color w:val="0070C0"/>
        </w:rPr>
        <w:t xml:space="preserve"> 1.</w:t>
      </w:r>
      <w:r w:rsidRPr="00E5640B">
        <w:rPr>
          <w:iCs/>
          <w:color w:val="0070C0"/>
        </w:rPr>
        <w:br/>
      </w:r>
      <w:r w:rsidR="00A82B23" w:rsidRPr="00A82B23">
        <w:rPr>
          <w:iCs/>
          <w:color w:val="0070C0"/>
          <w:u w:val="single"/>
        </w:rPr>
        <w:t>Hint:</w:t>
      </w:r>
      <w:r w:rsidR="00A82B23">
        <w:rPr>
          <w:iCs/>
          <w:color w:val="0070C0"/>
        </w:rPr>
        <w:t xml:space="preserve"> The problem with the basic circuit setup of Level 1 is that you slam the diode voltage to full forward bias with a step function. Think about the pen-paper type of measurement: ideally you would like to increase</w:t>
      </w:r>
      <w:r w:rsidR="00425CF1">
        <w:rPr>
          <w:iCs/>
          <w:color w:val="0070C0"/>
        </w:rPr>
        <w:t>/decrease</w:t>
      </w:r>
      <w:r w:rsidR="00A82B23">
        <w:rPr>
          <w:iCs/>
          <w:color w:val="0070C0"/>
        </w:rPr>
        <w:t xml:space="preserve"> the diode forward voltage gradually and observe the corresponding diode </w:t>
      </w:r>
      <w:r w:rsidR="00425CF1">
        <w:rPr>
          <w:iCs/>
          <w:color w:val="0070C0"/>
        </w:rPr>
        <w:t>current (Also refer to Sze notes to understand any artefacts you observe from simulation at Level 1)</w:t>
      </w:r>
    </w:p>
    <w:p w14:paraId="47DBADE3" w14:textId="77777777" w:rsidR="000A3A1C" w:rsidRDefault="000A3A1C" w:rsidP="007A4E02">
      <w:pPr>
        <w:rPr>
          <w:iCs/>
          <w:color w:val="0070C0"/>
        </w:rPr>
      </w:pPr>
      <w:r w:rsidRPr="00E5640B">
        <w:rPr>
          <w:iCs/>
          <w:color w:val="0070C0"/>
        </w:rPr>
        <w:t>Put your circuit design and its corresponding simulated output plots here</w:t>
      </w:r>
    </w:p>
    <w:p w14:paraId="51AAA971" w14:textId="77777777" w:rsidR="007A4E02" w:rsidRPr="007A4E02" w:rsidRDefault="007A4E02" w:rsidP="007A4E02">
      <w:pPr>
        <w:rPr>
          <w:color w:val="0070C0"/>
        </w:rPr>
      </w:pPr>
      <w:r>
        <w:rPr>
          <w:color w:val="0070C0"/>
        </w:rPr>
        <w:t>----------------------------------------------------------------------------------------------------------------------</w:t>
      </w:r>
    </w:p>
    <w:p w14:paraId="1B3334F0" w14:textId="1A294ACD" w:rsidR="007A4E02" w:rsidRPr="007A4E02" w:rsidRDefault="007A4E02" w:rsidP="007A4E02">
      <w:pPr>
        <w:rPr>
          <w:iCs/>
          <w:color w:val="0070C0"/>
        </w:rPr>
      </w:pPr>
    </w:p>
    <w:p w14:paraId="16828959" w14:textId="249ABA1D" w:rsidR="000A3A1C" w:rsidRPr="00BA42F0" w:rsidRDefault="00BA42F0" w:rsidP="00BA42F0">
      <w:pPr>
        <w:rPr>
          <w:rFonts w:ascii="Arial" w:hAnsi="Arial" w:cs="Arial"/>
          <w:bCs/>
          <w:iCs/>
          <w:color w:val="000000" w:themeColor="text1"/>
        </w:rPr>
      </w:pPr>
      <w:r w:rsidRPr="00BA42F0">
        <w:rPr>
          <w:rFonts w:ascii="Arial" w:hAnsi="Arial" w:cs="Arial"/>
          <w:bCs/>
          <w:iCs/>
          <w:color w:val="000000" w:themeColor="text1"/>
        </w:rPr>
        <w:t>We apply a high pass filter in this level.</w:t>
      </w:r>
    </w:p>
    <w:p w14:paraId="01059208" w14:textId="575226F0" w:rsidR="00D71891" w:rsidRDefault="000E4011" w:rsidP="00D71891">
      <w:pPr>
        <w:rPr>
          <w:b/>
          <w:iCs/>
          <w:color w:val="0070C0"/>
          <w:sz w:val="40"/>
        </w:rPr>
      </w:pPr>
      <w:r>
        <w:rPr>
          <w:b/>
          <w:iCs/>
          <w:noProof/>
          <w:color w:val="0070C0"/>
          <w:sz w:val="40"/>
        </w:rPr>
        <w:drawing>
          <wp:inline distT="0" distB="0" distL="0" distR="0" wp14:anchorId="05ACA087" wp14:editId="472EC7CB">
            <wp:extent cx="6686550" cy="2432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14B5" w14:textId="26A981A5" w:rsidR="00D71891" w:rsidRPr="00E5640B" w:rsidRDefault="00D71891" w:rsidP="00D71891">
      <w:pPr>
        <w:rPr>
          <w:b/>
          <w:iCs/>
          <w:color w:val="0070C0"/>
          <w:sz w:val="40"/>
        </w:rPr>
      </w:pPr>
    </w:p>
    <w:p w14:paraId="4BF5724A" w14:textId="2D9B4E41" w:rsidR="000A3A1C" w:rsidRDefault="000E4011" w:rsidP="00D45BE6">
      <w:pPr>
        <w:rPr>
          <w:b/>
          <w:iCs/>
          <w:color w:val="0070C0"/>
          <w:sz w:val="40"/>
        </w:rPr>
      </w:pPr>
      <w:r>
        <w:rPr>
          <w:b/>
          <w:iCs/>
          <w:noProof/>
          <w:color w:val="0070C0"/>
          <w:sz w:val="40"/>
        </w:rPr>
        <w:drawing>
          <wp:inline distT="0" distB="0" distL="0" distR="0" wp14:anchorId="3A15E177" wp14:editId="02C11B3D">
            <wp:extent cx="6686550" cy="1382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F3D8" w14:textId="77777777" w:rsidR="00D45BE6" w:rsidRPr="00E5640B" w:rsidRDefault="00D45BE6" w:rsidP="00D45BE6">
      <w:pPr>
        <w:rPr>
          <w:b/>
          <w:iCs/>
          <w:color w:val="0070C0"/>
          <w:sz w:val="40"/>
        </w:rPr>
      </w:pPr>
    </w:p>
    <w:p w14:paraId="222E5208" w14:textId="453E9241" w:rsidR="000A3A1C" w:rsidRDefault="000A3A1C" w:rsidP="000A3A1C">
      <w:pPr>
        <w:ind w:left="9884"/>
        <w:rPr>
          <w:b/>
          <w:iCs/>
          <w:color w:val="0070C0"/>
          <w:sz w:val="40"/>
        </w:rPr>
      </w:pPr>
    </w:p>
    <w:p w14:paraId="0C7DB012" w14:textId="4CD84E99" w:rsidR="000E4011" w:rsidRDefault="000E4011" w:rsidP="000A3A1C">
      <w:pPr>
        <w:ind w:left="9884"/>
        <w:rPr>
          <w:b/>
          <w:iCs/>
          <w:color w:val="0070C0"/>
          <w:sz w:val="40"/>
        </w:rPr>
      </w:pPr>
    </w:p>
    <w:p w14:paraId="214C15EE" w14:textId="7EF216D6" w:rsidR="000E4011" w:rsidRDefault="000E4011" w:rsidP="000A3A1C">
      <w:pPr>
        <w:ind w:left="9884"/>
        <w:rPr>
          <w:b/>
          <w:iCs/>
          <w:color w:val="0070C0"/>
          <w:sz w:val="40"/>
        </w:rPr>
      </w:pPr>
    </w:p>
    <w:p w14:paraId="2863059B" w14:textId="79DADA81" w:rsidR="000E4011" w:rsidRDefault="000E4011" w:rsidP="000A3A1C">
      <w:pPr>
        <w:ind w:left="9884"/>
        <w:rPr>
          <w:b/>
          <w:iCs/>
          <w:color w:val="0070C0"/>
          <w:sz w:val="40"/>
        </w:rPr>
      </w:pPr>
    </w:p>
    <w:p w14:paraId="5BFD86D7" w14:textId="282AC93D" w:rsidR="000E4011" w:rsidRDefault="000E4011" w:rsidP="000A3A1C">
      <w:pPr>
        <w:ind w:left="9884"/>
        <w:rPr>
          <w:b/>
          <w:iCs/>
          <w:color w:val="0070C0"/>
          <w:sz w:val="40"/>
        </w:rPr>
      </w:pPr>
    </w:p>
    <w:p w14:paraId="0C76E88E" w14:textId="48C43653" w:rsidR="000E4011" w:rsidRDefault="000E4011" w:rsidP="000A3A1C">
      <w:pPr>
        <w:ind w:left="9884"/>
        <w:rPr>
          <w:b/>
          <w:iCs/>
          <w:color w:val="0070C0"/>
          <w:sz w:val="40"/>
        </w:rPr>
      </w:pPr>
    </w:p>
    <w:p w14:paraId="2A64E479" w14:textId="77777777" w:rsidR="000E4011" w:rsidRPr="00E5640B" w:rsidRDefault="000E4011" w:rsidP="000A3A1C">
      <w:pPr>
        <w:ind w:left="9884"/>
        <w:rPr>
          <w:b/>
          <w:iCs/>
          <w:color w:val="0070C0"/>
          <w:sz w:val="40"/>
        </w:rPr>
      </w:pPr>
    </w:p>
    <w:p w14:paraId="660DCBE1" w14:textId="77777777" w:rsidR="000A3A1C" w:rsidRPr="00E5640B" w:rsidRDefault="000A3A1C" w:rsidP="000A3A1C">
      <w:pPr>
        <w:ind w:left="9884"/>
        <w:rPr>
          <w:b/>
          <w:iCs/>
          <w:color w:val="0070C0"/>
          <w:sz w:val="40"/>
        </w:rPr>
      </w:pPr>
    </w:p>
    <w:p w14:paraId="3A5361D0" w14:textId="77777777" w:rsidR="000A3A1C" w:rsidRPr="00E5640B" w:rsidRDefault="000A3A1C" w:rsidP="000A3A1C">
      <w:pPr>
        <w:ind w:left="9884"/>
        <w:rPr>
          <w:b/>
          <w:iCs/>
          <w:color w:val="0070C0"/>
          <w:sz w:val="40"/>
        </w:rPr>
      </w:pPr>
    </w:p>
    <w:p w14:paraId="0DAE24AB" w14:textId="4C25B193" w:rsidR="000A3A1C" w:rsidRPr="00E5640B" w:rsidRDefault="000A3A1C" w:rsidP="000A3A1C">
      <w:pPr>
        <w:rPr>
          <w:b/>
          <w:iCs/>
          <w:color w:val="0070C0"/>
          <w:sz w:val="40"/>
        </w:rPr>
      </w:pPr>
      <w:r w:rsidRPr="00E5640B">
        <w:rPr>
          <w:b/>
          <w:iCs/>
          <w:color w:val="0070C0"/>
          <w:sz w:val="40"/>
        </w:rPr>
        <w:t>Level 3 Design</w:t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0"/>
        </w:rPr>
        <w:tab/>
      </w:r>
      <w:r w:rsidRPr="00E5640B">
        <w:rPr>
          <w:b/>
          <w:iCs/>
          <w:color w:val="0070C0"/>
          <w:sz w:val="44"/>
        </w:rPr>
        <w:t>5</w:t>
      </w:r>
    </w:p>
    <w:p w14:paraId="6CC1723C" w14:textId="77777777" w:rsidR="000A3A1C" w:rsidRPr="00E5640B" w:rsidRDefault="000A3A1C" w:rsidP="000A3A1C">
      <w:pPr>
        <w:rPr>
          <w:iCs/>
          <w:color w:val="0070C0"/>
        </w:rPr>
      </w:pPr>
      <w:r w:rsidRPr="00E5640B">
        <w:rPr>
          <w:iCs/>
          <w:color w:val="0070C0"/>
        </w:rPr>
        <w:t xml:space="preserve">By this level, you should have understood the full constraints of smoothly varying the diode bias voltage </w:t>
      </w:r>
      <w:r w:rsidR="00494B96" w:rsidRPr="00E5640B">
        <w:rPr>
          <w:iCs/>
          <w:color w:val="0070C0"/>
        </w:rPr>
        <w:t>to measure its current as it enters/exits the different modes of operation.  With this big picture in mind, design a complete end-to-end circuit you can build starting with the 1kHz square waveform generator to determine the full I/V characte</w:t>
      </w:r>
      <w:r w:rsidR="00AE6F1E">
        <w:rPr>
          <w:iCs/>
          <w:color w:val="0070C0"/>
        </w:rPr>
        <w:t>ri</w:t>
      </w:r>
      <w:r w:rsidR="00494B96" w:rsidRPr="00E5640B">
        <w:rPr>
          <w:iCs/>
          <w:color w:val="0070C0"/>
        </w:rPr>
        <w:t>stics of a two terminal diode 1N</w:t>
      </w:r>
      <w:r w:rsidR="00DC08B1">
        <w:rPr>
          <w:iCs/>
          <w:color w:val="0070C0"/>
        </w:rPr>
        <w:t>4</w:t>
      </w:r>
      <w:r w:rsidR="00494B96" w:rsidRPr="00E5640B">
        <w:rPr>
          <w:iCs/>
          <w:color w:val="0070C0"/>
        </w:rPr>
        <w:t>148.</w:t>
      </w:r>
    </w:p>
    <w:p w14:paraId="544857E4" w14:textId="77777777" w:rsidR="00494B96" w:rsidRPr="00DC08B1" w:rsidRDefault="00494B96" w:rsidP="000A3A1C">
      <w:pPr>
        <w:rPr>
          <w:iCs/>
          <w:color w:val="0070C0"/>
        </w:rPr>
      </w:pPr>
      <w:r w:rsidRPr="00E5640B">
        <w:rPr>
          <w:iCs/>
          <w:color w:val="0070C0"/>
        </w:rPr>
        <w:t>As before, highlight carefully the new parts added, and the measurement points</w:t>
      </w:r>
      <w:r w:rsidR="00DC08B1">
        <w:rPr>
          <w:iCs/>
          <w:color w:val="0070C0"/>
        </w:rPr>
        <w:br/>
      </w:r>
      <w:r w:rsidR="00DC08B1" w:rsidRPr="00A82B23">
        <w:rPr>
          <w:iCs/>
          <w:color w:val="0070C0"/>
          <w:u w:val="single"/>
        </w:rPr>
        <w:t>Hint:</w:t>
      </w:r>
      <w:r w:rsidR="00DC08B1">
        <w:rPr>
          <w:iCs/>
          <w:color w:val="0070C0"/>
        </w:rPr>
        <w:t xml:space="preserve"> Level 3 design is expected to be slightly more complex than Level 2 (and hence Level 1): the main issue we want to attack is that we want swing the bi</w:t>
      </w:r>
      <w:r w:rsidR="004F0E22">
        <w:rPr>
          <w:iCs/>
          <w:color w:val="0070C0"/>
        </w:rPr>
        <w:t>as voltage across the diode between positive and</w:t>
      </w:r>
      <w:r w:rsidR="00DC08B1">
        <w:rPr>
          <w:iCs/>
          <w:color w:val="0070C0"/>
        </w:rPr>
        <w:t xml:space="preserve"> negative bias, preferably at the </w:t>
      </w:r>
      <w:r w:rsidR="00DC08B1">
        <w:rPr>
          <w:i/>
          <w:iCs/>
          <w:color w:val="0070C0"/>
        </w:rPr>
        <w:t>same</w:t>
      </w:r>
      <w:r w:rsidR="00DC08B1">
        <w:rPr>
          <w:iCs/>
          <w:color w:val="0070C0"/>
        </w:rPr>
        <w:t xml:space="preserve"> rate to observe experimentally</w:t>
      </w:r>
      <w:r w:rsidR="004F0E22">
        <w:rPr>
          <w:iCs/>
          <w:color w:val="0070C0"/>
        </w:rPr>
        <w:t xml:space="preserve"> the I-V characteristic in 1</w:t>
      </w:r>
      <w:r w:rsidR="004F0E22" w:rsidRPr="004F0E22">
        <w:rPr>
          <w:iCs/>
          <w:color w:val="0070C0"/>
          <w:vertAlign w:val="superscript"/>
        </w:rPr>
        <w:t>st</w:t>
      </w:r>
      <w:r w:rsidR="004F0E22">
        <w:rPr>
          <w:iCs/>
          <w:color w:val="0070C0"/>
        </w:rPr>
        <w:t xml:space="preserve"> and 3</w:t>
      </w:r>
      <w:r w:rsidR="004F0E22" w:rsidRPr="004F0E22">
        <w:rPr>
          <w:iCs/>
          <w:color w:val="0070C0"/>
          <w:vertAlign w:val="superscript"/>
        </w:rPr>
        <w:t>rd</w:t>
      </w:r>
      <w:r w:rsidR="004F0E22">
        <w:rPr>
          <w:iCs/>
          <w:color w:val="0070C0"/>
        </w:rPr>
        <w:t xml:space="preserve"> quadrants of the I-V plot </w:t>
      </w:r>
      <w:r w:rsidR="004F0E22" w:rsidRPr="004F0E22">
        <w:rPr>
          <w:iCs/>
          <w:color w:val="0070C0"/>
        </w:rPr>
        <w:t>and</w:t>
      </w:r>
      <w:r w:rsidR="00DC08B1">
        <w:rPr>
          <w:iCs/>
          <w:color w:val="0070C0"/>
        </w:rPr>
        <w:t xml:space="preserve"> any time-dependent features as discussed in Sze</w:t>
      </w:r>
    </w:p>
    <w:p w14:paraId="76609579" w14:textId="77777777" w:rsidR="000A3A1C" w:rsidRPr="00E5640B" w:rsidRDefault="000A3A1C" w:rsidP="000A3A1C">
      <w:pPr>
        <w:rPr>
          <w:iCs/>
          <w:color w:val="0070C0"/>
        </w:rPr>
      </w:pPr>
      <w:r w:rsidRPr="00E5640B">
        <w:rPr>
          <w:iCs/>
          <w:color w:val="0070C0"/>
        </w:rPr>
        <w:t>Put your circuit design and its corresponding simulated output plots here:</w:t>
      </w:r>
    </w:p>
    <w:p w14:paraId="72534661" w14:textId="77777777" w:rsidR="007A4E02" w:rsidRPr="007A4E02" w:rsidRDefault="007A4E02" w:rsidP="007A4E02">
      <w:pPr>
        <w:rPr>
          <w:color w:val="0070C0"/>
        </w:rPr>
      </w:pPr>
      <w:r>
        <w:rPr>
          <w:color w:val="0070C0"/>
        </w:rPr>
        <w:t>----------------------------------------------------------------------------------------------------------------------</w:t>
      </w:r>
    </w:p>
    <w:p w14:paraId="7FBFE827" w14:textId="77777777" w:rsidR="00494B96" w:rsidRPr="00E5640B" w:rsidRDefault="00494B96" w:rsidP="000A3A1C">
      <w:pPr>
        <w:rPr>
          <w:iCs/>
          <w:color w:val="0070C0"/>
        </w:rPr>
      </w:pPr>
    </w:p>
    <w:p w14:paraId="003A162F" w14:textId="6BE9C871" w:rsidR="00494B96" w:rsidRPr="00E5640B" w:rsidRDefault="000E4011" w:rsidP="000A3A1C">
      <w:pPr>
        <w:rPr>
          <w:iCs/>
          <w:color w:val="0070C0"/>
        </w:rPr>
      </w:pPr>
      <w:r>
        <w:rPr>
          <w:iCs/>
          <w:noProof/>
          <w:color w:val="0070C0"/>
        </w:rPr>
        <w:drawing>
          <wp:inline distT="0" distB="0" distL="0" distR="0" wp14:anchorId="02BB7A2F" wp14:editId="70F12F09">
            <wp:extent cx="6686550" cy="2585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BFD9" w14:textId="77777777" w:rsidR="00494B96" w:rsidRPr="00E5640B" w:rsidRDefault="00494B96" w:rsidP="000A3A1C">
      <w:pPr>
        <w:rPr>
          <w:iCs/>
          <w:color w:val="0070C0"/>
        </w:rPr>
      </w:pPr>
    </w:p>
    <w:p w14:paraId="59D9B934" w14:textId="77777777" w:rsidR="00494B96" w:rsidRPr="00E5640B" w:rsidRDefault="00494B96" w:rsidP="000A3A1C">
      <w:pPr>
        <w:rPr>
          <w:iCs/>
          <w:color w:val="0070C0"/>
        </w:rPr>
      </w:pPr>
    </w:p>
    <w:p w14:paraId="10A2F229" w14:textId="77777777" w:rsidR="00494B96" w:rsidRPr="00E5640B" w:rsidRDefault="00494B96" w:rsidP="000A3A1C">
      <w:pPr>
        <w:rPr>
          <w:iCs/>
          <w:color w:val="0070C0"/>
        </w:rPr>
      </w:pPr>
    </w:p>
    <w:p w14:paraId="5630C272" w14:textId="77777777" w:rsidR="00494B96" w:rsidRPr="00E5640B" w:rsidRDefault="00494B96" w:rsidP="000A3A1C">
      <w:pPr>
        <w:rPr>
          <w:iCs/>
          <w:color w:val="0070C0"/>
        </w:rPr>
      </w:pPr>
    </w:p>
    <w:p w14:paraId="27A0680E" w14:textId="5ED88CE9" w:rsidR="00494B96" w:rsidRPr="00E5640B" w:rsidRDefault="000E4011" w:rsidP="000A3A1C">
      <w:pPr>
        <w:rPr>
          <w:iCs/>
          <w:color w:val="0070C0"/>
        </w:rPr>
      </w:pPr>
      <w:r>
        <w:rPr>
          <w:iCs/>
          <w:noProof/>
          <w:color w:val="0070C0"/>
        </w:rPr>
        <w:drawing>
          <wp:inline distT="0" distB="0" distL="0" distR="0" wp14:anchorId="34A2BCA8" wp14:editId="59050A43">
            <wp:extent cx="6686550" cy="2063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B65B" w14:textId="77777777" w:rsidR="00494B96" w:rsidRPr="00E5640B" w:rsidRDefault="00494B96" w:rsidP="000A3A1C">
      <w:pPr>
        <w:rPr>
          <w:iCs/>
          <w:color w:val="0070C0"/>
        </w:rPr>
      </w:pPr>
    </w:p>
    <w:p w14:paraId="48948FA8" w14:textId="77777777" w:rsidR="00494B96" w:rsidRPr="00E5640B" w:rsidRDefault="00494B96" w:rsidP="000A3A1C">
      <w:pPr>
        <w:rPr>
          <w:iCs/>
          <w:color w:val="0070C0"/>
        </w:rPr>
      </w:pPr>
    </w:p>
    <w:p w14:paraId="06580EA1" w14:textId="77777777" w:rsidR="00494B96" w:rsidRPr="00E5640B" w:rsidRDefault="00494B96" w:rsidP="000A3A1C">
      <w:pPr>
        <w:rPr>
          <w:iCs/>
          <w:color w:val="0070C0"/>
        </w:rPr>
      </w:pPr>
    </w:p>
    <w:p w14:paraId="7B35EDDB" w14:textId="77777777" w:rsidR="00494B96" w:rsidRPr="00E5640B" w:rsidRDefault="00494B96" w:rsidP="000A3A1C">
      <w:pPr>
        <w:rPr>
          <w:iCs/>
          <w:color w:val="0070C0"/>
        </w:rPr>
      </w:pPr>
    </w:p>
    <w:p w14:paraId="5EF2F3AD" w14:textId="77777777" w:rsidR="00494B96" w:rsidRPr="00E5640B" w:rsidRDefault="00494B96" w:rsidP="000A3A1C">
      <w:pPr>
        <w:rPr>
          <w:iCs/>
          <w:color w:val="0070C0"/>
        </w:rPr>
      </w:pPr>
    </w:p>
    <w:p w14:paraId="74B2CA38" w14:textId="77777777" w:rsidR="00494B96" w:rsidRPr="00E5640B" w:rsidRDefault="00494B96" w:rsidP="000A3A1C">
      <w:pPr>
        <w:ind w:left="9884"/>
        <w:rPr>
          <w:iCs/>
          <w:color w:val="0070C0"/>
        </w:rPr>
      </w:pPr>
    </w:p>
    <w:p w14:paraId="0A04B9BD" w14:textId="77777777" w:rsidR="00494B96" w:rsidRPr="00E5640B" w:rsidRDefault="00494B96" w:rsidP="000A3A1C">
      <w:pPr>
        <w:ind w:left="9884"/>
        <w:rPr>
          <w:iCs/>
          <w:color w:val="0070C0"/>
        </w:rPr>
      </w:pPr>
    </w:p>
    <w:p w14:paraId="725630A5" w14:textId="77777777" w:rsidR="00494B96" w:rsidRPr="00E5640B" w:rsidRDefault="00494B96" w:rsidP="000A3A1C">
      <w:pPr>
        <w:ind w:left="9884"/>
        <w:rPr>
          <w:iCs/>
          <w:color w:val="0070C0"/>
        </w:rPr>
      </w:pPr>
    </w:p>
    <w:p w14:paraId="6F95117D" w14:textId="77777777" w:rsidR="00494B96" w:rsidRPr="00E5640B" w:rsidRDefault="00494B96" w:rsidP="000A3A1C">
      <w:pPr>
        <w:ind w:left="9884"/>
        <w:rPr>
          <w:iCs/>
          <w:color w:val="0070C0"/>
        </w:rPr>
      </w:pPr>
    </w:p>
    <w:p w14:paraId="44CCE9D0" w14:textId="77777777" w:rsidR="00494B96" w:rsidRPr="00E5640B" w:rsidRDefault="00494B96" w:rsidP="000A3A1C">
      <w:pPr>
        <w:ind w:left="9884"/>
        <w:rPr>
          <w:iCs/>
          <w:color w:val="0070C0"/>
        </w:rPr>
      </w:pPr>
    </w:p>
    <w:p w14:paraId="04329EB7" w14:textId="77777777" w:rsidR="00494B96" w:rsidRPr="00E5640B" w:rsidRDefault="00494B96" w:rsidP="000A3A1C">
      <w:pPr>
        <w:ind w:left="9884"/>
        <w:rPr>
          <w:iCs/>
          <w:color w:val="0070C0"/>
        </w:rPr>
      </w:pPr>
    </w:p>
    <w:p w14:paraId="24FF9744" w14:textId="77777777" w:rsidR="00494B96" w:rsidRPr="00E5640B" w:rsidRDefault="00494B96" w:rsidP="00494B96">
      <w:pPr>
        <w:rPr>
          <w:b/>
          <w:color w:val="0070C0"/>
          <w:sz w:val="44"/>
          <w:u w:val="single"/>
        </w:rPr>
      </w:pPr>
      <w:r w:rsidRPr="00E5640B">
        <w:rPr>
          <w:b/>
          <w:color w:val="0070C0"/>
          <w:sz w:val="44"/>
          <w:u w:val="single"/>
        </w:rPr>
        <w:t>Part (B)  Circuit Build and demo: I/V of diode 1N4148</w:t>
      </w:r>
    </w:p>
    <w:p w14:paraId="7C5ADBCC" w14:textId="77777777" w:rsidR="00494B96" w:rsidRPr="00E5640B" w:rsidRDefault="00494B96" w:rsidP="00494B96">
      <w:pPr>
        <w:rPr>
          <w:color w:val="0070C0"/>
          <w:sz w:val="28"/>
        </w:rPr>
      </w:pPr>
      <w:r w:rsidRPr="00E5640B">
        <w:rPr>
          <w:color w:val="0070C0"/>
          <w:sz w:val="28"/>
        </w:rPr>
        <w:t xml:space="preserve">Now that you have a confidently designed circuit with a clear idea of what to measure, build your circuit on the breadboard. </w:t>
      </w:r>
      <w:r w:rsidRPr="00E5640B">
        <w:rPr>
          <w:color w:val="0070C0"/>
          <w:sz w:val="28"/>
        </w:rPr>
        <w:br/>
        <w:t>You should already have the 1kHz square waveform generator from Lab 1 built-up on your breadboard.</w:t>
      </w:r>
    </w:p>
    <w:p w14:paraId="44AF27FB" w14:textId="77777777" w:rsidR="00494B96" w:rsidRPr="00E5640B" w:rsidRDefault="00494B96" w:rsidP="00494B96">
      <w:pPr>
        <w:rPr>
          <w:color w:val="0070C0"/>
          <w:sz w:val="32"/>
        </w:rPr>
      </w:pPr>
    </w:p>
    <w:p w14:paraId="24E75906" w14:textId="5A4F0F2C" w:rsidR="00D45BE6" w:rsidRPr="00E5640B" w:rsidRDefault="00494B96" w:rsidP="00494B96">
      <w:pPr>
        <w:rPr>
          <w:i/>
          <w:color w:val="0070C0"/>
        </w:rPr>
      </w:pPr>
      <w:r w:rsidRPr="00E5640B">
        <w:rPr>
          <w:color w:val="0070C0"/>
          <w:sz w:val="32"/>
        </w:rPr>
        <w:t>B.1)</w:t>
      </w:r>
      <w:r w:rsidR="004A40BC" w:rsidRPr="00E5640B">
        <w:rPr>
          <w:color w:val="0070C0"/>
          <w:sz w:val="32"/>
        </w:rPr>
        <w:t xml:space="preserve"> </w:t>
      </w:r>
      <w:r w:rsidRPr="00E5640B">
        <w:rPr>
          <w:color w:val="0070C0"/>
          <w:sz w:val="32"/>
        </w:rPr>
        <w:t>Put a photo of your breadboard with built up astable multi-vibrator circuit from Lab 1 with the measured output 1kHz on DSO</w:t>
      </w:r>
      <w:r w:rsidRPr="00E5640B">
        <w:rPr>
          <w:color w:val="0070C0"/>
          <w:sz w:val="32"/>
        </w:rPr>
        <w:tab/>
      </w:r>
      <w:r w:rsidRPr="00E5640B">
        <w:rPr>
          <w:color w:val="0070C0"/>
          <w:sz w:val="32"/>
        </w:rPr>
        <w:tab/>
      </w:r>
      <w:r w:rsidRPr="00E5640B">
        <w:rPr>
          <w:color w:val="0070C0"/>
          <w:sz w:val="32"/>
        </w:rPr>
        <w:tab/>
      </w:r>
      <w:r w:rsidRPr="00E5640B">
        <w:rPr>
          <w:color w:val="0070C0"/>
          <w:sz w:val="32"/>
        </w:rPr>
        <w:tab/>
      </w:r>
      <w:r w:rsidRPr="00E5640B">
        <w:rPr>
          <w:color w:val="0070C0"/>
          <w:sz w:val="32"/>
        </w:rPr>
        <w:tab/>
      </w:r>
      <w:r w:rsidRPr="00E5640B">
        <w:rPr>
          <w:b/>
          <w:color w:val="0070C0"/>
          <w:sz w:val="40"/>
        </w:rPr>
        <w:t>10</w:t>
      </w:r>
      <w:r w:rsidRPr="00E5640B">
        <w:rPr>
          <w:b/>
          <w:color w:val="0070C0"/>
          <w:sz w:val="40"/>
        </w:rPr>
        <w:br/>
      </w:r>
      <w:r w:rsidRPr="00E5640B">
        <w:rPr>
          <w:color w:val="0070C0"/>
        </w:rPr>
        <w:t xml:space="preserve">Note: your photo must include the breadboard, the battery,  the DSO display </w:t>
      </w:r>
      <w:r w:rsidRPr="00E5640B">
        <w:rPr>
          <w:color w:val="0070C0"/>
        </w:rPr>
        <w:br/>
      </w:r>
      <w:r w:rsidRPr="00E5640B">
        <w:rPr>
          <w:i/>
          <w:color w:val="0070C0"/>
        </w:rPr>
        <w:t>and your ID card placed next to the breadboard</w:t>
      </w:r>
    </w:p>
    <w:p w14:paraId="501894F4" w14:textId="77777777" w:rsidR="007A4E02" w:rsidRPr="007A4E02" w:rsidRDefault="007A4E02" w:rsidP="007A4E02">
      <w:pPr>
        <w:rPr>
          <w:color w:val="0070C0"/>
        </w:rPr>
      </w:pPr>
      <w:r>
        <w:rPr>
          <w:color w:val="0070C0"/>
        </w:rPr>
        <w:t>----------------------------------------------------------------------------------------------------------------------</w:t>
      </w:r>
    </w:p>
    <w:p w14:paraId="5A174435" w14:textId="0BF58138" w:rsidR="00494B96" w:rsidRPr="007A4E02" w:rsidRDefault="00D45BE6" w:rsidP="00D45BE6">
      <w:pPr>
        <w:jc w:val="center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646AF1F8" wp14:editId="4FE31286">
            <wp:extent cx="2680335" cy="35737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90DA" w14:textId="77777777" w:rsidR="00494B96" w:rsidRPr="00E5640B" w:rsidRDefault="00494B96" w:rsidP="00494B96">
      <w:pPr>
        <w:rPr>
          <w:i/>
          <w:color w:val="0070C0"/>
        </w:rPr>
      </w:pPr>
    </w:p>
    <w:p w14:paraId="2FE1CEBE" w14:textId="77777777" w:rsidR="00494B96" w:rsidRPr="00E5640B" w:rsidRDefault="00494B96" w:rsidP="00494B96">
      <w:pPr>
        <w:rPr>
          <w:i/>
          <w:color w:val="0070C0"/>
        </w:rPr>
      </w:pPr>
    </w:p>
    <w:p w14:paraId="27D62690" w14:textId="77777777" w:rsidR="007A4E02" w:rsidRPr="007A4E02" w:rsidRDefault="00494B96" w:rsidP="007A4E02">
      <w:pPr>
        <w:rPr>
          <w:color w:val="0070C0"/>
        </w:rPr>
      </w:pPr>
      <w:r w:rsidRPr="00E5640B">
        <w:rPr>
          <w:color w:val="0070C0"/>
          <w:sz w:val="32"/>
        </w:rPr>
        <w:t>B.2)</w:t>
      </w:r>
      <w:r w:rsidR="004A40BC" w:rsidRPr="00E5640B">
        <w:rPr>
          <w:color w:val="0070C0"/>
          <w:sz w:val="32"/>
        </w:rPr>
        <w:t xml:space="preserve">  As in B.2, provide a photo of filtered output from circuit you have built based on design Level 3 of Part A to drive the I/V characterizer </w:t>
      </w:r>
      <w:r w:rsidRPr="00E5640B">
        <w:rPr>
          <w:color w:val="0070C0"/>
          <w:sz w:val="32"/>
        </w:rPr>
        <w:tab/>
      </w:r>
      <w:r w:rsidRPr="00E5640B">
        <w:rPr>
          <w:color w:val="0070C0"/>
          <w:sz w:val="32"/>
        </w:rPr>
        <w:tab/>
      </w:r>
      <w:r w:rsidRPr="00E5640B">
        <w:rPr>
          <w:color w:val="0070C0"/>
          <w:sz w:val="32"/>
        </w:rPr>
        <w:tab/>
      </w:r>
      <w:r w:rsidR="004A40BC" w:rsidRPr="00E5640B">
        <w:rPr>
          <w:b/>
          <w:color w:val="0070C0"/>
          <w:sz w:val="40"/>
        </w:rPr>
        <w:t>5</w:t>
      </w:r>
      <w:r w:rsidRPr="00E5640B">
        <w:rPr>
          <w:b/>
          <w:color w:val="0070C0"/>
          <w:sz w:val="40"/>
        </w:rPr>
        <w:br/>
      </w:r>
      <w:r w:rsidR="007A4E02">
        <w:rPr>
          <w:color w:val="0070C0"/>
        </w:rPr>
        <w:t>----------------------------------------------------------------------------------------------------------------------</w:t>
      </w:r>
    </w:p>
    <w:p w14:paraId="5D923721" w14:textId="77777777" w:rsidR="00494B96" w:rsidRPr="00E5640B" w:rsidRDefault="00494B96" w:rsidP="00494B96">
      <w:pPr>
        <w:rPr>
          <w:color w:val="0070C0"/>
        </w:rPr>
      </w:pPr>
    </w:p>
    <w:p w14:paraId="4D59DE81" w14:textId="77777777" w:rsidR="00494B96" w:rsidRPr="00E5640B" w:rsidRDefault="00494B96" w:rsidP="00494B96">
      <w:pPr>
        <w:rPr>
          <w:color w:val="0070C0"/>
          <w:sz w:val="28"/>
        </w:rPr>
      </w:pPr>
    </w:p>
    <w:p w14:paraId="0BB9DBD3" w14:textId="77777777" w:rsidR="004A40BC" w:rsidRPr="00E5640B" w:rsidRDefault="004A40BC" w:rsidP="00494B96">
      <w:pPr>
        <w:rPr>
          <w:color w:val="0070C0"/>
          <w:sz w:val="28"/>
        </w:rPr>
      </w:pPr>
    </w:p>
    <w:p w14:paraId="7432E2C6" w14:textId="77777777" w:rsidR="004A40BC" w:rsidRPr="00E5640B" w:rsidRDefault="004A40BC" w:rsidP="00494B96">
      <w:pPr>
        <w:rPr>
          <w:color w:val="0070C0"/>
          <w:sz w:val="28"/>
        </w:rPr>
      </w:pPr>
    </w:p>
    <w:p w14:paraId="5F32BDD0" w14:textId="77777777" w:rsidR="004A40BC" w:rsidRPr="00E5640B" w:rsidRDefault="004A40BC" w:rsidP="00494B96">
      <w:pPr>
        <w:rPr>
          <w:color w:val="0070C0"/>
          <w:sz w:val="28"/>
        </w:rPr>
      </w:pPr>
    </w:p>
    <w:p w14:paraId="38A8C661" w14:textId="77777777" w:rsidR="004A40BC" w:rsidRPr="00E5640B" w:rsidRDefault="004A40BC" w:rsidP="00494B96">
      <w:pPr>
        <w:rPr>
          <w:color w:val="0070C0"/>
          <w:sz w:val="28"/>
        </w:rPr>
      </w:pPr>
    </w:p>
    <w:p w14:paraId="3DCF4DB5" w14:textId="77777777" w:rsidR="004A40BC" w:rsidRPr="00E5640B" w:rsidRDefault="004A40BC" w:rsidP="00494B96">
      <w:pPr>
        <w:rPr>
          <w:color w:val="0070C0"/>
          <w:sz w:val="28"/>
        </w:rPr>
      </w:pPr>
    </w:p>
    <w:p w14:paraId="54E4E3C2" w14:textId="77777777" w:rsidR="004A40BC" w:rsidRPr="00E5640B" w:rsidRDefault="004A40BC" w:rsidP="00494B96">
      <w:pPr>
        <w:rPr>
          <w:color w:val="0070C0"/>
          <w:sz w:val="28"/>
        </w:rPr>
      </w:pPr>
    </w:p>
    <w:p w14:paraId="6C025C7F" w14:textId="77777777" w:rsidR="004A40BC" w:rsidRPr="00E5640B" w:rsidRDefault="004A40BC" w:rsidP="00494B96">
      <w:pPr>
        <w:rPr>
          <w:color w:val="0070C0"/>
          <w:sz w:val="28"/>
        </w:rPr>
      </w:pPr>
    </w:p>
    <w:p w14:paraId="31A357DE" w14:textId="77777777" w:rsidR="004A40BC" w:rsidRPr="00E5640B" w:rsidRDefault="004A40BC" w:rsidP="00494B96">
      <w:pPr>
        <w:rPr>
          <w:color w:val="0070C0"/>
          <w:sz w:val="28"/>
        </w:rPr>
      </w:pPr>
    </w:p>
    <w:p w14:paraId="626EB07F" w14:textId="77777777" w:rsidR="004A40BC" w:rsidRPr="00E5640B" w:rsidRDefault="004A40BC" w:rsidP="00494B96">
      <w:pPr>
        <w:rPr>
          <w:color w:val="0070C0"/>
          <w:sz w:val="28"/>
        </w:rPr>
      </w:pPr>
    </w:p>
    <w:p w14:paraId="4B75D19A" w14:textId="77777777" w:rsidR="004A40BC" w:rsidRPr="00E5640B" w:rsidRDefault="004A40BC" w:rsidP="00494B96">
      <w:pPr>
        <w:rPr>
          <w:color w:val="0070C0"/>
          <w:sz w:val="28"/>
        </w:rPr>
      </w:pPr>
    </w:p>
    <w:p w14:paraId="01F6D625" w14:textId="77777777" w:rsidR="004A40BC" w:rsidRPr="00E5640B" w:rsidRDefault="004A40BC" w:rsidP="00494B96">
      <w:pPr>
        <w:rPr>
          <w:color w:val="0070C0"/>
          <w:sz w:val="28"/>
        </w:rPr>
      </w:pPr>
    </w:p>
    <w:p w14:paraId="0B4A8C19" w14:textId="77777777" w:rsidR="004A40BC" w:rsidRDefault="004A40BC" w:rsidP="00494B96">
      <w:pPr>
        <w:rPr>
          <w:b/>
          <w:color w:val="0070C0"/>
          <w:sz w:val="40"/>
        </w:rPr>
      </w:pPr>
      <w:r w:rsidRPr="00E5640B">
        <w:rPr>
          <w:color w:val="0070C0"/>
          <w:sz w:val="32"/>
        </w:rPr>
        <w:t xml:space="preserve">B.3) Egad‼ you realize that your DSO has only a single analog input, so you are only able to probe one voltage at a time! The simulated output of plotting one voltage against another was a pipe-dream! Or, was it?? </w:t>
      </w:r>
      <w:r w:rsidR="007D3C09" w:rsidRPr="00E5640B">
        <w:rPr>
          <w:color w:val="0070C0"/>
          <w:sz w:val="32"/>
        </w:rPr>
        <w:t xml:space="preserve">                         </w:t>
      </w:r>
      <w:r w:rsidR="007A4E02">
        <w:rPr>
          <w:color w:val="0070C0"/>
          <w:sz w:val="32"/>
        </w:rPr>
        <w:t>(</w:t>
      </w:r>
      <w:r w:rsidR="001D6F25">
        <w:rPr>
          <w:b/>
          <w:color w:val="0070C0"/>
          <w:sz w:val="40"/>
        </w:rPr>
        <w:t>25</w:t>
      </w:r>
      <w:r w:rsidR="007A4E02">
        <w:rPr>
          <w:b/>
          <w:color w:val="0070C0"/>
          <w:sz w:val="40"/>
        </w:rPr>
        <w:t>)</w:t>
      </w:r>
    </w:p>
    <w:p w14:paraId="45ED4963" w14:textId="77777777" w:rsidR="007A4E02" w:rsidRPr="007A4E02" w:rsidRDefault="007A4E02" w:rsidP="00494B96">
      <w:pPr>
        <w:rPr>
          <w:color w:val="0070C0"/>
          <w:sz w:val="28"/>
        </w:rPr>
      </w:pPr>
      <w:r>
        <w:rPr>
          <w:color w:val="0070C0"/>
          <w:sz w:val="28"/>
        </w:rPr>
        <w:t>It is still possible to interpret the measurements and get precise quantitative answers, including the time-domain behavior of the device that would not be possible with the old-fashioned [measure, write, plot-on-graph, fit curve] method.</w:t>
      </w:r>
    </w:p>
    <w:p w14:paraId="3B253E8C" w14:textId="77777777" w:rsidR="007D3C09" w:rsidRPr="00E5640B" w:rsidRDefault="007D3C09" w:rsidP="00494B96">
      <w:pPr>
        <w:rPr>
          <w:color w:val="0070C0"/>
          <w:sz w:val="28"/>
        </w:rPr>
      </w:pPr>
      <w:r w:rsidRPr="00E5640B">
        <w:rPr>
          <w:color w:val="0070C0"/>
          <w:sz w:val="28"/>
        </w:rPr>
        <w:t>Provide photos of your measurements (</w:t>
      </w:r>
      <w:r w:rsidR="00336991">
        <w:rPr>
          <w:color w:val="0070C0"/>
          <w:sz w:val="28"/>
        </w:rPr>
        <w:t xml:space="preserve">DSO screen, </w:t>
      </w:r>
      <w:r w:rsidRPr="00E5640B">
        <w:rPr>
          <w:color w:val="0070C0"/>
          <w:sz w:val="28"/>
        </w:rPr>
        <w:t>ID card</w:t>
      </w:r>
      <w:r w:rsidR="00336991">
        <w:rPr>
          <w:color w:val="0070C0"/>
          <w:sz w:val="28"/>
        </w:rPr>
        <w:t>, omit breadboard for this one – you will need to examine details of the measured waveform on your DSO screen</w:t>
      </w:r>
      <w:r w:rsidRPr="00E5640B">
        <w:rPr>
          <w:color w:val="0070C0"/>
          <w:sz w:val="28"/>
        </w:rPr>
        <w:t>)</w:t>
      </w:r>
    </w:p>
    <w:p w14:paraId="1EDD43B3" w14:textId="77777777" w:rsidR="007A4E02" w:rsidRPr="007A4E02" w:rsidRDefault="007A4E02" w:rsidP="007A4E02">
      <w:pPr>
        <w:rPr>
          <w:color w:val="0070C0"/>
        </w:rPr>
      </w:pPr>
      <w:r>
        <w:rPr>
          <w:color w:val="0070C0"/>
        </w:rPr>
        <w:t>----------------------------------------------------------------------------------------------------------------------</w:t>
      </w:r>
    </w:p>
    <w:p w14:paraId="297ADE67" w14:textId="77777777" w:rsidR="007D3C09" w:rsidRPr="00546B61" w:rsidRDefault="00546B61" w:rsidP="00494B96">
      <w:pPr>
        <w:rPr>
          <w:i/>
          <w:color w:val="0070C0"/>
          <w:sz w:val="28"/>
        </w:rPr>
      </w:pPr>
      <w:r w:rsidRPr="00546B61">
        <w:rPr>
          <w:i/>
          <w:color w:val="0070C0"/>
          <w:sz w:val="28"/>
        </w:rPr>
        <w:t>DSO only measures voltages as a function of time you will have to fine tune the trigger settings to get a stable measurement. Highlight on your photos, the region where the diode is in forward and reverse bias</w:t>
      </w:r>
    </w:p>
    <w:p w14:paraId="69B2EDFB" w14:textId="77777777" w:rsidR="007D3C09" w:rsidRDefault="007D3C09" w:rsidP="00494B96">
      <w:pPr>
        <w:rPr>
          <w:color w:val="0070C0"/>
          <w:sz w:val="36"/>
        </w:rPr>
      </w:pPr>
    </w:p>
    <w:p w14:paraId="1060AADA" w14:textId="77777777" w:rsidR="00DF43C1" w:rsidRDefault="00DF43C1" w:rsidP="00494B96">
      <w:pPr>
        <w:rPr>
          <w:color w:val="0070C0"/>
          <w:sz w:val="36"/>
        </w:rPr>
      </w:pPr>
    </w:p>
    <w:p w14:paraId="6787198D" w14:textId="77777777" w:rsidR="00DF43C1" w:rsidRDefault="00DF43C1" w:rsidP="00494B96">
      <w:pPr>
        <w:rPr>
          <w:color w:val="0070C0"/>
          <w:sz w:val="36"/>
        </w:rPr>
      </w:pPr>
    </w:p>
    <w:p w14:paraId="44EC2471" w14:textId="036FC285" w:rsidR="00DF43C1" w:rsidRDefault="0062085A" w:rsidP="00494B96">
      <w:pPr>
        <w:rPr>
          <w:color w:val="0070C0"/>
          <w:sz w:val="36"/>
        </w:rPr>
      </w:pPr>
      <w:r>
        <w:rPr>
          <w:noProof/>
          <w:color w:val="0070C0"/>
          <w:sz w:val="36"/>
        </w:rPr>
        <w:drawing>
          <wp:anchor distT="0" distB="0" distL="114300" distR="114300" simplePos="0" relativeHeight="251658240" behindDoc="0" locked="0" layoutInCell="1" allowOverlap="1" wp14:anchorId="718623CF" wp14:editId="01F12520">
            <wp:simplePos x="342900" y="4084320"/>
            <wp:positionH relativeFrom="margin">
              <wp:align>center</wp:align>
            </wp:positionH>
            <wp:positionV relativeFrom="margin">
              <wp:align>bottom</wp:align>
            </wp:positionV>
            <wp:extent cx="4023360" cy="53644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EE44F" w14:textId="77777777" w:rsidR="00DF43C1" w:rsidRDefault="00DF43C1" w:rsidP="00494B96">
      <w:pPr>
        <w:rPr>
          <w:color w:val="0070C0"/>
          <w:sz w:val="36"/>
        </w:rPr>
      </w:pPr>
    </w:p>
    <w:p w14:paraId="31C97BB3" w14:textId="77777777" w:rsidR="00DF43C1" w:rsidRDefault="00DF43C1" w:rsidP="00494B96">
      <w:pPr>
        <w:rPr>
          <w:color w:val="0070C0"/>
          <w:sz w:val="36"/>
        </w:rPr>
      </w:pPr>
    </w:p>
    <w:p w14:paraId="199B4311" w14:textId="77777777" w:rsidR="00DF43C1" w:rsidRDefault="00DF43C1" w:rsidP="00494B96">
      <w:pPr>
        <w:rPr>
          <w:color w:val="0070C0"/>
          <w:sz w:val="36"/>
        </w:rPr>
      </w:pPr>
    </w:p>
    <w:p w14:paraId="7468B020" w14:textId="77777777" w:rsidR="00DF43C1" w:rsidRDefault="00DF43C1" w:rsidP="00494B96">
      <w:pPr>
        <w:rPr>
          <w:color w:val="0070C0"/>
          <w:sz w:val="36"/>
        </w:rPr>
      </w:pPr>
    </w:p>
    <w:p w14:paraId="6F39AA5E" w14:textId="77777777" w:rsidR="00DF43C1" w:rsidRDefault="00DF43C1" w:rsidP="00494B96">
      <w:pPr>
        <w:rPr>
          <w:color w:val="0070C0"/>
          <w:sz w:val="36"/>
        </w:rPr>
      </w:pPr>
    </w:p>
    <w:p w14:paraId="1249C3F9" w14:textId="77777777" w:rsidR="00DF43C1" w:rsidRDefault="00DF43C1" w:rsidP="00494B96">
      <w:pPr>
        <w:rPr>
          <w:color w:val="0070C0"/>
          <w:sz w:val="36"/>
        </w:rPr>
      </w:pPr>
    </w:p>
    <w:p w14:paraId="32EFE99F" w14:textId="77777777" w:rsidR="00DF43C1" w:rsidRDefault="00DF43C1" w:rsidP="00494B96">
      <w:pPr>
        <w:rPr>
          <w:color w:val="0070C0"/>
          <w:sz w:val="36"/>
        </w:rPr>
      </w:pPr>
    </w:p>
    <w:p w14:paraId="38E23B26" w14:textId="77777777" w:rsidR="00DF43C1" w:rsidRDefault="00DF43C1" w:rsidP="00494B96">
      <w:pPr>
        <w:rPr>
          <w:color w:val="0070C0"/>
          <w:sz w:val="36"/>
        </w:rPr>
      </w:pPr>
    </w:p>
    <w:p w14:paraId="5A03F818" w14:textId="77777777" w:rsidR="00DF43C1" w:rsidRDefault="00DF43C1" w:rsidP="00494B96">
      <w:pPr>
        <w:rPr>
          <w:color w:val="0070C0"/>
          <w:sz w:val="36"/>
        </w:rPr>
      </w:pPr>
    </w:p>
    <w:p w14:paraId="6551A202" w14:textId="77777777" w:rsidR="00DF43C1" w:rsidRDefault="00DF43C1" w:rsidP="00494B96">
      <w:pPr>
        <w:rPr>
          <w:color w:val="0070C0"/>
          <w:sz w:val="36"/>
        </w:rPr>
      </w:pPr>
    </w:p>
    <w:p w14:paraId="07C11925" w14:textId="77777777" w:rsidR="00DF43C1" w:rsidRDefault="00DF43C1" w:rsidP="00494B96">
      <w:pPr>
        <w:rPr>
          <w:color w:val="0070C0"/>
          <w:sz w:val="36"/>
        </w:rPr>
      </w:pPr>
    </w:p>
    <w:p w14:paraId="15EE61EE" w14:textId="77777777" w:rsidR="00DF43C1" w:rsidRPr="00E5640B" w:rsidRDefault="00DF43C1" w:rsidP="00494B96">
      <w:pPr>
        <w:rPr>
          <w:color w:val="0070C0"/>
          <w:sz w:val="36"/>
        </w:rPr>
      </w:pPr>
    </w:p>
    <w:p w14:paraId="752FB7DB" w14:textId="77777777" w:rsidR="007D3C09" w:rsidRPr="00E5640B" w:rsidRDefault="007D3C09" w:rsidP="00494B96">
      <w:pPr>
        <w:rPr>
          <w:color w:val="0070C0"/>
          <w:sz w:val="36"/>
        </w:rPr>
      </w:pPr>
    </w:p>
    <w:p w14:paraId="42AD48F1" w14:textId="77777777" w:rsidR="007A4E02" w:rsidRDefault="007A4E02" w:rsidP="00494B96">
      <w:pPr>
        <w:rPr>
          <w:color w:val="0070C0"/>
          <w:sz w:val="36"/>
        </w:rPr>
      </w:pPr>
    </w:p>
    <w:p w14:paraId="0CD40D1C" w14:textId="77777777" w:rsidR="00AE6F1E" w:rsidRDefault="00AE6F1E" w:rsidP="00494B96">
      <w:pPr>
        <w:rPr>
          <w:color w:val="0070C0"/>
          <w:sz w:val="36"/>
        </w:rPr>
      </w:pPr>
    </w:p>
    <w:p w14:paraId="3E07B08E" w14:textId="77777777" w:rsidR="00AE6F1E" w:rsidRDefault="00AE6F1E" w:rsidP="00494B96">
      <w:pPr>
        <w:rPr>
          <w:color w:val="0070C0"/>
          <w:sz w:val="36"/>
        </w:rPr>
      </w:pPr>
    </w:p>
    <w:p w14:paraId="1CD61A68" w14:textId="77777777" w:rsidR="00D45BE6" w:rsidRDefault="00D45BE6" w:rsidP="00494B96">
      <w:pPr>
        <w:rPr>
          <w:color w:val="0070C0"/>
        </w:rPr>
      </w:pPr>
    </w:p>
    <w:p w14:paraId="4537455A" w14:textId="33D396BE" w:rsidR="00D45BE6" w:rsidRDefault="00D45BE6" w:rsidP="00494B96">
      <w:pPr>
        <w:rPr>
          <w:color w:val="0070C0"/>
        </w:rPr>
      </w:pPr>
    </w:p>
    <w:p w14:paraId="574AB643" w14:textId="683F0DDE" w:rsidR="000E4011" w:rsidRDefault="000E4011" w:rsidP="00494B96">
      <w:pPr>
        <w:rPr>
          <w:color w:val="0070C0"/>
        </w:rPr>
      </w:pPr>
    </w:p>
    <w:p w14:paraId="5603DC35" w14:textId="6D23BFEF" w:rsidR="000E4011" w:rsidRDefault="000E4011" w:rsidP="00494B96">
      <w:pPr>
        <w:rPr>
          <w:color w:val="0070C0"/>
        </w:rPr>
      </w:pPr>
    </w:p>
    <w:p w14:paraId="0F871622" w14:textId="4C68D5D1" w:rsidR="000E4011" w:rsidRDefault="000E4011" w:rsidP="00494B96">
      <w:pPr>
        <w:rPr>
          <w:color w:val="0070C0"/>
        </w:rPr>
      </w:pPr>
    </w:p>
    <w:p w14:paraId="6CDF86FE" w14:textId="564AB6D5" w:rsidR="000E4011" w:rsidRDefault="000E4011" w:rsidP="00494B96">
      <w:pPr>
        <w:rPr>
          <w:color w:val="0070C0"/>
        </w:rPr>
      </w:pPr>
    </w:p>
    <w:p w14:paraId="0B54ED43" w14:textId="541EDBAF" w:rsidR="000E4011" w:rsidRDefault="000E4011" w:rsidP="00494B96">
      <w:pPr>
        <w:rPr>
          <w:color w:val="0070C0"/>
        </w:rPr>
      </w:pPr>
    </w:p>
    <w:p w14:paraId="3EDEB931" w14:textId="017366DE" w:rsidR="000E4011" w:rsidRDefault="000E4011" w:rsidP="00494B96">
      <w:pPr>
        <w:rPr>
          <w:color w:val="0070C0"/>
        </w:rPr>
      </w:pPr>
    </w:p>
    <w:p w14:paraId="433E12DD" w14:textId="77777777" w:rsidR="000E4011" w:rsidRDefault="000E4011" w:rsidP="00494B96">
      <w:pPr>
        <w:rPr>
          <w:color w:val="0070C0"/>
        </w:rPr>
      </w:pPr>
    </w:p>
    <w:p w14:paraId="7DC144F5" w14:textId="77777777" w:rsidR="00D45BE6" w:rsidRDefault="00D45BE6" w:rsidP="00494B96">
      <w:pPr>
        <w:rPr>
          <w:color w:val="0070C0"/>
        </w:rPr>
      </w:pPr>
    </w:p>
    <w:p w14:paraId="01EDC849" w14:textId="77777777" w:rsidR="00D45BE6" w:rsidRDefault="00D45BE6" w:rsidP="00494B96">
      <w:pPr>
        <w:rPr>
          <w:color w:val="0070C0"/>
        </w:rPr>
      </w:pPr>
    </w:p>
    <w:p w14:paraId="480D1911" w14:textId="7A7F5506" w:rsidR="007D3C09" w:rsidRPr="00E5640B" w:rsidRDefault="007D3C09" w:rsidP="00494B96">
      <w:pPr>
        <w:rPr>
          <w:color w:val="0070C0"/>
          <w:sz w:val="28"/>
        </w:rPr>
      </w:pPr>
      <w:r w:rsidRPr="00E5640B">
        <w:rPr>
          <w:color w:val="0070C0"/>
        </w:rPr>
        <w:t>Interpret the voltages you are able to measure using single DSO probe</w:t>
      </w:r>
      <w:r w:rsidR="007A4E02">
        <w:rPr>
          <w:color w:val="0070C0"/>
        </w:rPr>
        <w:t>s sequentially (take separate photos to be put in above)</w:t>
      </w:r>
      <w:r w:rsidR="001D6F25">
        <w:rPr>
          <w:color w:val="0070C0"/>
        </w:rPr>
        <w:t>. D</w:t>
      </w:r>
      <w:r w:rsidRPr="00E5640B">
        <w:rPr>
          <w:color w:val="0070C0"/>
        </w:rPr>
        <w:t>etermine the following measurable quantities:</w:t>
      </w:r>
    </w:p>
    <w:p w14:paraId="39878714" w14:textId="77777777" w:rsidR="004A40BC" w:rsidRPr="00E5640B" w:rsidRDefault="004A40BC" w:rsidP="00494B96">
      <w:pPr>
        <w:rPr>
          <w:color w:val="0070C0"/>
          <w:sz w:val="28"/>
        </w:rPr>
      </w:pPr>
      <w:r w:rsidRPr="00E5640B">
        <w:rPr>
          <w:color w:val="0070C0"/>
          <w:sz w:val="28"/>
        </w:rPr>
        <w:t xml:space="preserve">1. </w:t>
      </w:r>
      <w:r w:rsidRPr="00E5640B">
        <w:rPr>
          <w:color w:val="0070C0"/>
        </w:rPr>
        <w:t>What</w:t>
      </w:r>
      <w:r w:rsidRPr="00E5640B">
        <w:rPr>
          <w:color w:val="0070C0"/>
          <w:sz w:val="28"/>
        </w:rPr>
        <w:t xml:space="preserve"> is the maximum forward current </w:t>
      </w:r>
      <w:proofErr w:type="spellStart"/>
      <w:r w:rsidRPr="00E5640B">
        <w:rPr>
          <w:color w:val="0070C0"/>
          <w:sz w:val="28"/>
        </w:rPr>
        <w:t>I</w:t>
      </w:r>
      <w:r w:rsidRPr="00E5640B">
        <w:rPr>
          <w:color w:val="0070C0"/>
          <w:sz w:val="28"/>
          <w:vertAlign w:val="subscript"/>
        </w:rPr>
        <w:t>max|forward</w:t>
      </w:r>
      <w:proofErr w:type="spellEnd"/>
      <w:r w:rsidRPr="00E5640B">
        <w:rPr>
          <w:color w:val="0070C0"/>
          <w:sz w:val="28"/>
        </w:rPr>
        <w:t xml:space="preserve"> up to which your circuit is able to drive the diode in forward bias?</w:t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A4E02">
        <w:rPr>
          <w:color w:val="0070C0"/>
          <w:sz w:val="28"/>
        </w:rPr>
        <w:tab/>
      </w:r>
      <w:r w:rsidR="007D3C09" w:rsidRPr="00E5640B">
        <w:rPr>
          <w:b/>
          <w:color w:val="0070C0"/>
          <w:sz w:val="44"/>
        </w:rPr>
        <w:t>5</w:t>
      </w:r>
    </w:p>
    <w:p w14:paraId="1F55E54E" w14:textId="77777777" w:rsidR="007A4E02" w:rsidRPr="007A4E02" w:rsidRDefault="007A4E02" w:rsidP="007A4E02">
      <w:pPr>
        <w:rPr>
          <w:color w:val="0070C0"/>
        </w:rPr>
      </w:pPr>
      <w:r>
        <w:rPr>
          <w:color w:val="0070C0"/>
        </w:rPr>
        <w:t>----------------------------------------------------------------------------------------------------------------------</w:t>
      </w:r>
    </w:p>
    <w:p w14:paraId="107BD66A" w14:textId="1210600E" w:rsidR="004E3F7E" w:rsidRPr="004E3F7E" w:rsidRDefault="004E3F7E" w:rsidP="004E3F7E">
      <w:pPr>
        <w:rPr>
          <w:sz w:val="28"/>
        </w:rPr>
      </w:pPr>
      <w:r>
        <w:rPr>
          <w:sz w:val="28"/>
        </w:rPr>
        <w:t>5</w:t>
      </w:r>
      <w:r w:rsidR="00787370">
        <w:rPr>
          <w:sz w:val="28"/>
        </w:rPr>
        <w:t>0</w:t>
      </w:r>
      <w:r>
        <w:rPr>
          <w:sz w:val="28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μ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proofErr w:type="spellEnd"/>
    </w:p>
    <w:p w14:paraId="75383352" w14:textId="77777777" w:rsidR="007A4E02" w:rsidRPr="00E5640B" w:rsidRDefault="007A4E02" w:rsidP="00494B96">
      <w:pPr>
        <w:rPr>
          <w:color w:val="0070C0"/>
          <w:sz w:val="28"/>
        </w:rPr>
      </w:pPr>
    </w:p>
    <w:p w14:paraId="0815CB60" w14:textId="77777777" w:rsidR="004A40BC" w:rsidRPr="00E5640B" w:rsidRDefault="004A40BC" w:rsidP="00494B96">
      <w:pPr>
        <w:rPr>
          <w:color w:val="0070C0"/>
          <w:sz w:val="28"/>
        </w:rPr>
      </w:pPr>
    </w:p>
    <w:p w14:paraId="4727DBA5" w14:textId="77777777" w:rsidR="004A40BC" w:rsidRPr="00E5640B" w:rsidRDefault="004A40BC" w:rsidP="00494B96">
      <w:pPr>
        <w:rPr>
          <w:color w:val="0070C0"/>
          <w:sz w:val="28"/>
        </w:rPr>
      </w:pPr>
      <w:r w:rsidRPr="00E5640B">
        <w:rPr>
          <w:color w:val="0070C0"/>
          <w:sz w:val="28"/>
        </w:rPr>
        <w:t xml:space="preserve">2. Correspondingly, what is the maximum forward bias voltage at which this </w:t>
      </w:r>
      <w:proofErr w:type="spellStart"/>
      <w:r w:rsidRPr="00E5640B">
        <w:rPr>
          <w:color w:val="0070C0"/>
          <w:sz w:val="28"/>
        </w:rPr>
        <w:t>I</w:t>
      </w:r>
      <w:r w:rsidRPr="00E5640B">
        <w:rPr>
          <w:color w:val="0070C0"/>
          <w:sz w:val="28"/>
          <w:vertAlign w:val="subscript"/>
        </w:rPr>
        <w:t>max|forward</w:t>
      </w:r>
      <w:proofErr w:type="spellEnd"/>
      <w:r w:rsidRPr="00E5640B">
        <w:rPr>
          <w:color w:val="0070C0"/>
          <w:sz w:val="28"/>
          <w:vertAlign w:val="subscript"/>
        </w:rPr>
        <w:t xml:space="preserve"> </w:t>
      </w:r>
      <w:r w:rsidRPr="00E5640B">
        <w:rPr>
          <w:color w:val="0070C0"/>
          <w:sz w:val="28"/>
        </w:rPr>
        <w:t>is driven</w:t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A4E02">
        <w:rPr>
          <w:color w:val="0070C0"/>
          <w:sz w:val="28"/>
        </w:rPr>
        <w:tab/>
      </w:r>
      <w:r w:rsidR="007D3C09" w:rsidRPr="00E5640B">
        <w:rPr>
          <w:b/>
          <w:color w:val="0070C0"/>
          <w:sz w:val="44"/>
        </w:rPr>
        <w:t>5</w:t>
      </w:r>
    </w:p>
    <w:p w14:paraId="5F222481" w14:textId="77777777" w:rsidR="007A4E02" w:rsidRPr="007A4E02" w:rsidRDefault="007A4E02" w:rsidP="007A4E02">
      <w:pPr>
        <w:rPr>
          <w:color w:val="0070C0"/>
        </w:rPr>
      </w:pPr>
      <w:r>
        <w:rPr>
          <w:color w:val="0070C0"/>
        </w:rPr>
        <w:t>----------------------------------------------------------------------------------------------------------------------</w:t>
      </w:r>
    </w:p>
    <w:p w14:paraId="3BDF415B" w14:textId="5CAAB452" w:rsidR="004A40BC" w:rsidRPr="003847C5" w:rsidRDefault="003847C5" w:rsidP="00494B96">
      <w:pPr>
        <w:rPr>
          <w:sz w:val="28"/>
        </w:rPr>
      </w:pPr>
      <w:r w:rsidRPr="003847C5">
        <w:rPr>
          <w:sz w:val="28"/>
        </w:rPr>
        <w:t>0.6V</w:t>
      </w:r>
    </w:p>
    <w:p w14:paraId="7EDB0763" w14:textId="77777777" w:rsidR="004A40BC" w:rsidRDefault="004A40BC" w:rsidP="00494B96">
      <w:pPr>
        <w:rPr>
          <w:color w:val="0070C0"/>
          <w:sz w:val="28"/>
        </w:rPr>
      </w:pPr>
    </w:p>
    <w:p w14:paraId="33B75E2C" w14:textId="77777777" w:rsidR="004A40BC" w:rsidRPr="00E5640B" w:rsidRDefault="004A40BC" w:rsidP="00494B96">
      <w:pPr>
        <w:rPr>
          <w:color w:val="0070C0"/>
          <w:sz w:val="28"/>
        </w:rPr>
      </w:pPr>
    </w:p>
    <w:p w14:paraId="1CA4858B" w14:textId="77777777" w:rsidR="004A40BC" w:rsidRPr="00E5640B" w:rsidRDefault="004A40BC" w:rsidP="00494B96">
      <w:pPr>
        <w:rPr>
          <w:color w:val="0070C0"/>
          <w:sz w:val="28"/>
        </w:rPr>
      </w:pPr>
      <w:r w:rsidRPr="00E5640B">
        <w:rPr>
          <w:color w:val="0070C0"/>
          <w:sz w:val="28"/>
        </w:rPr>
        <w:t>3. What is the maximum reverse bias voltage applied to the diode?</w:t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D3C09" w:rsidRPr="00E5640B">
        <w:rPr>
          <w:color w:val="0070C0"/>
          <w:sz w:val="28"/>
        </w:rPr>
        <w:tab/>
      </w:r>
      <w:r w:rsidR="007A4E02">
        <w:rPr>
          <w:color w:val="0070C0"/>
          <w:sz w:val="28"/>
        </w:rPr>
        <w:tab/>
      </w:r>
      <w:r w:rsidR="007D3C09" w:rsidRPr="00E5640B">
        <w:rPr>
          <w:b/>
          <w:color w:val="0070C0"/>
          <w:sz w:val="44"/>
        </w:rPr>
        <w:t>5</w:t>
      </w:r>
    </w:p>
    <w:p w14:paraId="6EA3EAE1" w14:textId="77777777" w:rsidR="007A4E02" w:rsidRPr="007A4E02" w:rsidRDefault="007A4E02" w:rsidP="007A4E02">
      <w:pPr>
        <w:rPr>
          <w:color w:val="0070C0"/>
        </w:rPr>
      </w:pPr>
      <w:r>
        <w:rPr>
          <w:color w:val="0070C0"/>
        </w:rPr>
        <w:t>----------------------------------------------------------------------------------------------------------------------</w:t>
      </w:r>
    </w:p>
    <w:p w14:paraId="21769B39" w14:textId="0C5B998B" w:rsidR="004A40BC" w:rsidRPr="003847C5" w:rsidRDefault="003847C5" w:rsidP="00494B96">
      <w:pPr>
        <w:rPr>
          <w:sz w:val="28"/>
        </w:rPr>
      </w:pPr>
      <w:r w:rsidRPr="003847C5">
        <w:rPr>
          <w:sz w:val="28"/>
        </w:rPr>
        <w:t>-0.</w:t>
      </w:r>
      <w:r>
        <w:rPr>
          <w:sz w:val="28"/>
        </w:rPr>
        <w:t>9</w:t>
      </w:r>
      <w:r w:rsidRPr="003847C5">
        <w:rPr>
          <w:sz w:val="28"/>
        </w:rPr>
        <w:t>V</w:t>
      </w:r>
    </w:p>
    <w:p w14:paraId="5E2D9952" w14:textId="77777777" w:rsidR="004A40BC" w:rsidRPr="00E5640B" w:rsidRDefault="004A40BC" w:rsidP="00494B96">
      <w:pPr>
        <w:rPr>
          <w:color w:val="0070C0"/>
          <w:sz w:val="28"/>
        </w:rPr>
      </w:pPr>
    </w:p>
    <w:p w14:paraId="165FC0CC" w14:textId="77777777" w:rsidR="007D3C09" w:rsidRPr="00E5640B" w:rsidRDefault="007D3C09" w:rsidP="00494B96">
      <w:pPr>
        <w:rPr>
          <w:color w:val="0070C0"/>
          <w:sz w:val="28"/>
        </w:rPr>
      </w:pPr>
    </w:p>
    <w:p w14:paraId="72741C10" w14:textId="77777777" w:rsidR="004A40BC" w:rsidRPr="00E5640B" w:rsidRDefault="004A40BC" w:rsidP="00494B96">
      <w:pPr>
        <w:rPr>
          <w:color w:val="0070C0"/>
          <w:sz w:val="28"/>
        </w:rPr>
      </w:pPr>
    </w:p>
    <w:p w14:paraId="2E7AC4FF" w14:textId="1B29EAB5" w:rsidR="007A4E02" w:rsidRPr="001D6F25" w:rsidRDefault="004A40BC" w:rsidP="007A4E02">
      <w:pPr>
        <w:rPr>
          <w:color w:val="0070C0"/>
          <w:sz w:val="28"/>
        </w:rPr>
      </w:pPr>
      <w:r w:rsidRPr="00E5640B">
        <w:rPr>
          <w:color w:val="0070C0"/>
          <w:sz w:val="28"/>
        </w:rPr>
        <w:t xml:space="preserve">4. </w:t>
      </w:r>
      <w:r w:rsidR="001D6F25">
        <w:rPr>
          <w:color w:val="0070C0"/>
          <w:sz w:val="28"/>
        </w:rPr>
        <w:t>When the diode bias voltage falls below the turn on threshold, does the diode current fall to</w:t>
      </w:r>
      <w:r w:rsidR="00787370">
        <w:rPr>
          <w:color w:val="0070C0"/>
          <w:sz w:val="28"/>
        </w:rPr>
        <w:t xml:space="preserve"> zero i</w:t>
      </w:r>
      <w:r w:rsidR="001D6F25">
        <w:rPr>
          <w:color w:val="0070C0"/>
          <w:sz w:val="28"/>
        </w:rPr>
        <w:t>mmediately as expected from theory? If not, why not? When the bias voltage goes to reverse bias, do you observe opposite sign leakage current in the diode in the 3</w:t>
      </w:r>
      <w:r w:rsidR="001D6F25" w:rsidRPr="001D6F25">
        <w:rPr>
          <w:color w:val="0070C0"/>
          <w:sz w:val="28"/>
          <w:vertAlign w:val="superscript"/>
        </w:rPr>
        <w:t>rd</w:t>
      </w:r>
      <w:r w:rsidR="001D6F25">
        <w:rPr>
          <w:color w:val="0070C0"/>
          <w:sz w:val="28"/>
        </w:rPr>
        <w:t xml:space="preserve"> quadrant of I/V as shown in </w:t>
      </w:r>
      <w:proofErr w:type="spellStart"/>
      <w:r w:rsidR="001D6F25">
        <w:rPr>
          <w:color w:val="0070C0"/>
          <w:sz w:val="28"/>
        </w:rPr>
        <w:t>pg</w:t>
      </w:r>
      <w:proofErr w:type="spellEnd"/>
      <w:r w:rsidR="001D6F25">
        <w:rPr>
          <w:color w:val="0070C0"/>
          <w:sz w:val="28"/>
        </w:rPr>
        <w:t xml:space="preserve"> 1 ideal diode characteristic? </w:t>
      </w:r>
      <w:r w:rsidR="001D6F25">
        <w:rPr>
          <w:color w:val="0070C0"/>
          <w:sz w:val="28"/>
        </w:rPr>
        <w:tab/>
      </w:r>
      <w:r w:rsidR="001D6F25">
        <w:rPr>
          <w:color w:val="0070C0"/>
          <w:sz w:val="28"/>
        </w:rPr>
        <w:tab/>
      </w:r>
      <w:r w:rsidR="001D6F25">
        <w:rPr>
          <w:color w:val="0070C0"/>
          <w:sz w:val="28"/>
        </w:rPr>
        <w:tab/>
      </w:r>
      <w:r w:rsidR="001D6F25">
        <w:rPr>
          <w:color w:val="0070C0"/>
          <w:sz w:val="28"/>
        </w:rPr>
        <w:tab/>
      </w:r>
      <w:r w:rsidR="001D6F25">
        <w:rPr>
          <w:color w:val="0070C0"/>
          <w:sz w:val="28"/>
        </w:rPr>
        <w:tab/>
      </w:r>
      <w:r w:rsidR="001D6F25">
        <w:rPr>
          <w:color w:val="0070C0"/>
          <w:sz w:val="28"/>
        </w:rPr>
        <w:tab/>
      </w:r>
      <w:r w:rsidR="001D6F25">
        <w:rPr>
          <w:color w:val="0070C0"/>
          <w:sz w:val="28"/>
        </w:rPr>
        <w:tab/>
      </w:r>
      <w:r w:rsidR="001D6F25">
        <w:rPr>
          <w:b/>
          <w:color w:val="0070C0"/>
          <w:sz w:val="48"/>
        </w:rPr>
        <w:t>10</w:t>
      </w:r>
      <w:r w:rsidR="007A4E02">
        <w:rPr>
          <w:b/>
          <w:color w:val="0070C0"/>
          <w:sz w:val="48"/>
        </w:rPr>
        <w:br/>
      </w:r>
      <w:r w:rsidR="007A4E02">
        <w:rPr>
          <w:color w:val="0070C0"/>
        </w:rPr>
        <w:t>----------------------------------------------------------------------------------------------------------------------</w:t>
      </w:r>
    </w:p>
    <w:p w14:paraId="36E4442D" w14:textId="3BF5BB7E" w:rsidR="004A40BC" w:rsidRDefault="00787370" w:rsidP="00494B96">
      <w:pPr>
        <w:rPr>
          <w:sz w:val="26"/>
          <w:szCs w:val="26"/>
        </w:rPr>
      </w:pPr>
      <w:r w:rsidRPr="00787370">
        <w:rPr>
          <w:sz w:val="26"/>
          <w:szCs w:val="26"/>
        </w:rPr>
        <w:t xml:space="preserve">No, the </w:t>
      </w:r>
      <w:r>
        <w:rPr>
          <w:sz w:val="26"/>
          <w:szCs w:val="26"/>
        </w:rPr>
        <w:t xml:space="preserve">current doesn’t fall immediately as expected from theory. </w:t>
      </w:r>
    </w:p>
    <w:p w14:paraId="5D26A85D" w14:textId="6F10B079" w:rsidR="00787370" w:rsidRPr="00787370" w:rsidRDefault="00787370" w:rsidP="00494B96">
      <w:pPr>
        <w:rPr>
          <w:sz w:val="26"/>
          <w:szCs w:val="26"/>
        </w:rPr>
      </w:pPr>
      <w:r>
        <w:rPr>
          <w:sz w:val="26"/>
          <w:szCs w:val="26"/>
        </w:rPr>
        <w:t>Yes, the leakage current in the diode can be observed from the plot.</w:t>
      </w:r>
    </w:p>
    <w:sectPr w:rsidR="00787370" w:rsidRPr="00787370" w:rsidSect="00D918FA">
      <w:headerReference w:type="default" r:id="rId16"/>
      <w:pgSz w:w="11906" w:h="16838"/>
      <w:pgMar w:top="990" w:right="836" w:bottom="180" w:left="54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CBE1D" w14:textId="77777777" w:rsidR="00E54BA9" w:rsidRDefault="00E54BA9">
      <w:r>
        <w:separator/>
      </w:r>
    </w:p>
  </w:endnote>
  <w:endnote w:type="continuationSeparator" w:id="0">
    <w:p w14:paraId="20FE3ED7" w14:textId="77777777" w:rsidR="00E54BA9" w:rsidRDefault="00E5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F3FEF" w14:textId="77777777" w:rsidR="00E54BA9" w:rsidRDefault="00E54BA9">
      <w:r>
        <w:separator/>
      </w:r>
    </w:p>
  </w:footnote>
  <w:footnote w:type="continuationSeparator" w:id="0">
    <w:p w14:paraId="4C64BB60" w14:textId="77777777" w:rsidR="00E54BA9" w:rsidRDefault="00E5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992B5" w14:textId="77777777" w:rsidR="000848D7" w:rsidRPr="00EF680B" w:rsidRDefault="000848D7">
    <w:pPr>
      <w:rPr>
        <w:iCs/>
        <w:sz w:val="20"/>
        <w:szCs w:val="20"/>
        <w:u w:val="single"/>
      </w:rPr>
    </w:pPr>
  </w:p>
  <w:p w14:paraId="10FE19B3" w14:textId="70D01E03" w:rsidR="006E09CA" w:rsidRPr="00EF680B" w:rsidRDefault="0027551E">
    <w:pPr>
      <w:rPr>
        <w:iCs/>
        <w:sz w:val="20"/>
        <w:szCs w:val="20"/>
        <w:u w:val="single"/>
      </w:rPr>
    </w:pPr>
    <w:r>
      <w:rPr>
        <w:iCs/>
        <w:sz w:val="20"/>
        <w:szCs w:val="20"/>
        <w:u w:val="single"/>
      </w:rPr>
      <w:t>19B030027</w:t>
    </w:r>
    <w:r w:rsidR="00EF680B">
      <w:rPr>
        <w:iCs/>
        <w:sz w:val="20"/>
        <w:szCs w:val="20"/>
        <w:u w:val="single"/>
      </w:rPr>
      <w:tab/>
    </w:r>
    <w:r w:rsidR="00EF680B">
      <w:rPr>
        <w:iCs/>
        <w:sz w:val="20"/>
        <w:szCs w:val="20"/>
        <w:u w:val="single"/>
      </w:rPr>
      <w:tab/>
    </w:r>
    <w:r w:rsidR="00EF680B">
      <w:rPr>
        <w:iCs/>
        <w:sz w:val="20"/>
        <w:szCs w:val="20"/>
        <w:u w:val="single"/>
      </w:rPr>
      <w:tab/>
    </w:r>
    <w:r w:rsidR="00EF680B">
      <w:rPr>
        <w:iCs/>
        <w:sz w:val="20"/>
        <w:szCs w:val="20"/>
        <w:u w:val="single"/>
      </w:rPr>
      <w:tab/>
    </w:r>
    <w:r>
      <w:rPr>
        <w:iCs/>
        <w:sz w:val="20"/>
        <w:szCs w:val="20"/>
        <w:u w:val="single"/>
      </w:rPr>
      <w:t>Shubhankar Kumar</w:t>
    </w:r>
    <w:r w:rsidR="00EF680B">
      <w:rPr>
        <w:iCs/>
        <w:sz w:val="20"/>
        <w:szCs w:val="20"/>
        <w:u w:val="single"/>
      </w:rPr>
      <w:tab/>
    </w:r>
    <w:r w:rsidR="00EF680B">
      <w:rPr>
        <w:iCs/>
        <w:sz w:val="20"/>
        <w:szCs w:val="20"/>
        <w:u w:val="single"/>
      </w:rPr>
      <w:tab/>
    </w:r>
    <w:r w:rsidR="00EF680B">
      <w:rPr>
        <w:iCs/>
        <w:sz w:val="20"/>
        <w:szCs w:val="20"/>
        <w:u w:val="single"/>
      </w:rPr>
      <w:tab/>
    </w:r>
    <w:r w:rsidR="00EF680B">
      <w:rPr>
        <w:iCs/>
        <w:sz w:val="20"/>
        <w:szCs w:val="20"/>
        <w:u w:val="single"/>
      </w:rPr>
      <w:tab/>
      <w:t xml:space="preserve">PH231 Lab 2  </w:t>
    </w:r>
    <w:r w:rsidR="00EF680B" w:rsidRPr="00EF680B">
      <w:rPr>
        <w:iCs/>
        <w:sz w:val="20"/>
        <w:szCs w:val="20"/>
        <w:u w:val="single"/>
      </w:rPr>
      <w:t xml:space="preserve">Page </w:t>
    </w:r>
    <w:r w:rsidR="00EF680B" w:rsidRPr="00EF680B">
      <w:rPr>
        <w:b/>
        <w:bCs/>
        <w:iCs/>
        <w:sz w:val="20"/>
        <w:szCs w:val="20"/>
        <w:u w:val="single"/>
      </w:rPr>
      <w:fldChar w:fldCharType="begin"/>
    </w:r>
    <w:r w:rsidR="00EF680B" w:rsidRPr="00EF680B">
      <w:rPr>
        <w:b/>
        <w:bCs/>
        <w:iCs/>
        <w:sz w:val="20"/>
        <w:szCs w:val="20"/>
        <w:u w:val="single"/>
      </w:rPr>
      <w:instrText xml:space="preserve"> PAGE  \* Arabic  \* MERGEFORMAT </w:instrText>
    </w:r>
    <w:r w:rsidR="00EF680B" w:rsidRPr="00EF680B">
      <w:rPr>
        <w:b/>
        <w:bCs/>
        <w:iCs/>
        <w:sz w:val="20"/>
        <w:szCs w:val="20"/>
        <w:u w:val="single"/>
      </w:rPr>
      <w:fldChar w:fldCharType="separate"/>
    </w:r>
    <w:r w:rsidR="00DF43C1">
      <w:rPr>
        <w:b/>
        <w:bCs/>
        <w:iCs/>
        <w:noProof/>
        <w:sz w:val="20"/>
        <w:szCs w:val="20"/>
        <w:u w:val="single"/>
      </w:rPr>
      <w:t>7</w:t>
    </w:r>
    <w:r w:rsidR="00EF680B" w:rsidRPr="00EF680B">
      <w:rPr>
        <w:b/>
        <w:bCs/>
        <w:iCs/>
        <w:sz w:val="20"/>
        <w:szCs w:val="20"/>
        <w:u w:val="single"/>
      </w:rPr>
      <w:fldChar w:fldCharType="end"/>
    </w:r>
    <w:r w:rsidR="00EF680B" w:rsidRPr="00EF680B">
      <w:rPr>
        <w:iCs/>
        <w:sz w:val="20"/>
        <w:szCs w:val="20"/>
        <w:u w:val="single"/>
      </w:rPr>
      <w:t xml:space="preserve"> of </w:t>
    </w:r>
    <w:r w:rsidR="00EF680B" w:rsidRPr="00EF680B">
      <w:rPr>
        <w:b/>
        <w:bCs/>
        <w:iCs/>
        <w:sz w:val="20"/>
        <w:szCs w:val="20"/>
        <w:u w:val="single"/>
      </w:rPr>
      <w:fldChar w:fldCharType="begin"/>
    </w:r>
    <w:r w:rsidR="00EF680B" w:rsidRPr="00EF680B">
      <w:rPr>
        <w:b/>
        <w:bCs/>
        <w:iCs/>
        <w:sz w:val="20"/>
        <w:szCs w:val="20"/>
        <w:u w:val="single"/>
      </w:rPr>
      <w:instrText xml:space="preserve"> NUMPAGES  \* Arabic  \* MERGEFORMAT </w:instrText>
    </w:r>
    <w:r w:rsidR="00EF680B" w:rsidRPr="00EF680B">
      <w:rPr>
        <w:b/>
        <w:bCs/>
        <w:iCs/>
        <w:sz w:val="20"/>
        <w:szCs w:val="20"/>
        <w:u w:val="single"/>
      </w:rPr>
      <w:fldChar w:fldCharType="separate"/>
    </w:r>
    <w:r w:rsidR="00DF43C1">
      <w:rPr>
        <w:b/>
        <w:bCs/>
        <w:iCs/>
        <w:noProof/>
        <w:sz w:val="20"/>
        <w:szCs w:val="20"/>
        <w:u w:val="single"/>
      </w:rPr>
      <w:t>7</w:t>
    </w:r>
    <w:r w:rsidR="00EF680B" w:rsidRPr="00EF680B">
      <w:rPr>
        <w:b/>
        <w:bCs/>
        <w:iCs/>
        <w:sz w:val="20"/>
        <w:szCs w:val="20"/>
        <w:u w:val="single"/>
      </w:rPr>
      <w:fldChar w:fldCharType="end"/>
    </w:r>
  </w:p>
  <w:p w14:paraId="7F2CA9BC" w14:textId="77777777" w:rsidR="000848D7" w:rsidRDefault="000848D7">
    <w:pPr>
      <w:rPr>
        <w:i/>
        <w:iCs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C12017"/>
    <w:multiLevelType w:val="hybridMultilevel"/>
    <w:tmpl w:val="BBB003D6"/>
    <w:lvl w:ilvl="0" w:tplc="82EC166E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A8B1B2C"/>
    <w:multiLevelType w:val="hybridMultilevel"/>
    <w:tmpl w:val="F06E57E6"/>
    <w:lvl w:ilvl="0" w:tplc="6EDC8900">
      <w:start w:val="1"/>
      <w:numFmt w:val="upperLetter"/>
      <w:lvlText w:val="%1."/>
      <w:lvlJc w:val="left"/>
      <w:pPr>
        <w:ind w:left="360" w:hanging="360"/>
      </w:pPr>
      <w:rPr>
        <w:rFonts w:ascii="Times New Roman" w:eastAsia="Andale Sans U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 w15:restartNumberingAfterBreak="0">
    <w:nsid w:val="10FE1950"/>
    <w:multiLevelType w:val="hybridMultilevel"/>
    <w:tmpl w:val="C83A1692"/>
    <w:lvl w:ilvl="0" w:tplc="40D0F33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27330"/>
    <w:multiLevelType w:val="hybridMultilevel"/>
    <w:tmpl w:val="1B061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B18E0"/>
    <w:multiLevelType w:val="hybridMultilevel"/>
    <w:tmpl w:val="4552B064"/>
    <w:lvl w:ilvl="0" w:tplc="60F2ABC6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37E45620"/>
    <w:multiLevelType w:val="hybridMultilevel"/>
    <w:tmpl w:val="86A4B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C18DE"/>
    <w:multiLevelType w:val="hybridMultilevel"/>
    <w:tmpl w:val="761C8FF4"/>
    <w:lvl w:ilvl="0" w:tplc="54F81E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Andale Sans UI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C5602"/>
    <w:multiLevelType w:val="hybridMultilevel"/>
    <w:tmpl w:val="99DAC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901D7"/>
    <w:multiLevelType w:val="hybridMultilevel"/>
    <w:tmpl w:val="FDE8309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DB3CCF"/>
    <w:multiLevelType w:val="hybridMultilevel"/>
    <w:tmpl w:val="BF9C6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12"/>
  </w:num>
  <w:num w:numId="11">
    <w:abstractNumId w:val="11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14"/>
  <w:drawingGridVerticalSpacing w:val="29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FB3"/>
    <w:rsid w:val="0000467B"/>
    <w:rsid w:val="00014992"/>
    <w:rsid w:val="00021C72"/>
    <w:rsid w:val="000379FB"/>
    <w:rsid w:val="0005676B"/>
    <w:rsid w:val="000722E7"/>
    <w:rsid w:val="000848D7"/>
    <w:rsid w:val="00086109"/>
    <w:rsid w:val="00086E0E"/>
    <w:rsid w:val="00096B01"/>
    <w:rsid w:val="000A3859"/>
    <w:rsid w:val="000A3A1C"/>
    <w:rsid w:val="000C3FA6"/>
    <w:rsid w:val="000D7492"/>
    <w:rsid w:val="000E4011"/>
    <w:rsid w:val="000F1E9E"/>
    <w:rsid w:val="000F6948"/>
    <w:rsid w:val="00127EDF"/>
    <w:rsid w:val="00144874"/>
    <w:rsid w:val="001472E8"/>
    <w:rsid w:val="0018360F"/>
    <w:rsid w:val="001A2AB2"/>
    <w:rsid w:val="001D6F25"/>
    <w:rsid w:val="001E284F"/>
    <w:rsid w:val="002076C0"/>
    <w:rsid w:val="0022682F"/>
    <w:rsid w:val="00267F1F"/>
    <w:rsid w:val="00272E8B"/>
    <w:rsid w:val="0027551E"/>
    <w:rsid w:val="002756A8"/>
    <w:rsid w:val="00293E86"/>
    <w:rsid w:val="002A256D"/>
    <w:rsid w:val="002A6310"/>
    <w:rsid w:val="002B5087"/>
    <w:rsid w:val="002C1BE7"/>
    <w:rsid w:val="002C7EED"/>
    <w:rsid w:val="002D0D76"/>
    <w:rsid w:val="002E2188"/>
    <w:rsid w:val="003006CC"/>
    <w:rsid w:val="00302E23"/>
    <w:rsid w:val="003262AF"/>
    <w:rsid w:val="00332205"/>
    <w:rsid w:val="00336991"/>
    <w:rsid w:val="00336A73"/>
    <w:rsid w:val="003847C5"/>
    <w:rsid w:val="003E0680"/>
    <w:rsid w:val="003E090D"/>
    <w:rsid w:val="004138A9"/>
    <w:rsid w:val="004140DB"/>
    <w:rsid w:val="00425CF1"/>
    <w:rsid w:val="004435B0"/>
    <w:rsid w:val="00445AB0"/>
    <w:rsid w:val="004515B4"/>
    <w:rsid w:val="00470FC0"/>
    <w:rsid w:val="00485055"/>
    <w:rsid w:val="0049492A"/>
    <w:rsid w:val="00494B96"/>
    <w:rsid w:val="004A3189"/>
    <w:rsid w:val="004A40BC"/>
    <w:rsid w:val="004B4A28"/>
    <w:rsid w:val="004B54B0"/>
    <w:rsid w:val="004E0558"/>
    <w:rsid w:val="004E38A6"/>
    <w:rsid w:val="004E3F7E"/>
    <w:rsid w:val="004F0E22"/>
    <w:rsid w:val="004F61E0"/>
    <w:rsid w:val="004F735F"/>
    <w:rsid w:val="005362DC"/>
    <w:rsid w:val="00546B61"/>
    <w:rsid w:val="00560060"/>
    <w:rsid w:val="00590735"/>
    <w:rsid w:val="00592827"/>
    <w:rsid w:val="005B4D9C"/>
    <w:rsid w:val="005C742E"/>
    <w:rsid w:val="005E0302"/>
    <w:rsid w:val="00604600"/>
    <w:rsid w:val="0062085A"/>
    <w:rsid w:val="00660BC1"/>
    <w:rsid w:val="00674C18"/>
    <w:rsid w:val="00680E30"/>
    <w:rsid w:val="006A1192"/>
    <w:rsid w:val="006B0943"/>
    <w:rsid w:val="006C7061"/>
    <w:rsid w:val="006E09CA"/>
    <w:rsid w:val="006E6649"/>
    <w:rsid w:val="006F6819"/>
    <w:rsid w:val="007512BF"/>
    <w:rsid w:val="0075332F"/>
    <w:rsid w:val="00780A5A"/>
    <w:rsid w:val="00787370"/>
    <w:rsid w:val="007A2488"/>
    <w:rsid w:val="007A4E02"/>
    <w:rsid w:val="007A5544"/>
    <w:rsid w:val="007B4257"/>
    <w:rsid w:val="007C2159"/>
    <w:rsid w:val="007C2345"/>
    <w:rsid w:val="007C4417"/>
    <w:rsid w:val="007D3C09"/>
    <w:rsid w:val="007E27F3"/>
    <w:rsid w:val="00802CF1"/>
    <w:rsid w:val="00815811"/>
    <w:rsid w:val="00821892"/>
    <w:rsid w:val="008304C7"/>
    <w:rsid w:val="00833BDF"/>
    <w:rsid w:val="00840140"/>
    <w:rsid w:val="00842A56"/>
    <w:rsid w:val="00851B2A"/>
    <w:rsid w:val="008527AE"/>
    <w:rsid w:val="00893686"/>
    <w:rsid w:val="008C112E"/>
    <w:rsid w:val="008D35B0"/>
    <w:rsid w:val="008E11CA"/>
    <w:rsid w:val="008E7BDB"/>
    <w:rsid w:val="00915DFC"/>
    <w:rsid w:val="0092188B"/>
    <w:rsid w:val="009433DB"/>
    <w:rsid w:val="009522F0"/>
    <w:rsid w:val="00954FFC"/>
    <w:rsid w:val="00986C59"/>
    <w:rsid w:val="009879EC"/>
    <w:rsid w:val="009A1BAA"/>
    <w:rsid w:val="009A622B"/>
    <w:rsid w:val="009C5E68"/>
    <w:rsid w:val="009D0DE6"/>
    <w:rsid w:val="00A1357A"/>
    <w:rsid w:val="00A32E4D"/>
    <w:rsid w:val="00A61896"/>
    <w:rsid w:val="00A656C4"/>
    <w:rsid w:val="00A73693"/>
    <w:rsid w:val="00A82B23"/>
    <w:rsid w:val="00A96809"/>
    <w:rsid w:val="00AA0216"/>
    <w:rsid w:val="00AA783D"/>
    <w:rsid w:val="00AC3221"/>
    <w:rsid w:val="00AE6F1E"/>
    <w:rsid w:val="00AF6636"/>
    <w:rsid w:val="00B04F33"/>
    <w:rsid w:val="00B30F92"/>
    <w:rsid w:val="00B52792"/>
    <w:rsid w:val="00B562BD"/>
    <w:rsid w:val="00B648E9"/>
    <w:rsid w:val="00BA3384"/>
    <w:rsid w:val="00BA42F0"/>
    <w:rsid w:val="00BA6539"/>
    <w:rsid w:val="00BD05DC"/>
    <w:rsid w:val="00BE519F"/>
    <w:rsid w:val="00C00AF4"/>
    <w:rsid w:val="00C0202C"/>
    <w:rsid w:val="00C10B65"/>
    <w:rsid w:val="00C279C7"/>
    <w:rsid w:val="00C347A6"/>
    <w:rsid w:val="00C44A23"/>
    <w:rsid w:val="00C453B1"/>
    <w:rsid w:val="00C56753"/>
    <w:rsid w:val="00C6107D"/>
    <w:rsid w:val="00CB66F3"/>
    <w:rsid w:val="00CF7F40"/>
    <w:rsid w:val="00D0623D"/>
    <w:rsid w:val="00D162EF"/>
    <w:rsid w:val="00D17FBE"/>
    <w:rsid w:val="00D45BBC"/>
    <w:rsid w:val="00D45BE6"/>
    <w:rsid w:val="00D71891"/>
    <w:rsid w:val="00D72C06"/>
    <w:rsid w:val="00D81BAA"/>
    <w:rsid w:val="00D8657B"/>
    <w:rsid w:val="00D918FA"/>
    <w:rsid w:val="00D94851"/>
    <w:rsid w:val="00DB1E8A"/>
    <w:rsid w:val="00DC08B1"/>
    <w:rsid w:val="00DC4F02"/>
    <w:rsid w:val="00DD024D"/>
    <w:rsid w:val="00DF43C1"/>
    <w:rsid w:val="00E01B04"/>
    <w:rsid w:val="00E0354C"/>
    <w:rsid w:val="00E06FB3"/>
    <w:rsid w:val="00E11994"/>
    <w:rsid w:val="00E17FF4"/>
    <w:rsid w:val="00E40ED6"/>
    <w:rsid w:val="00E515DE"/>
    <w:rsid w:val="00E54BA9"/>
    <w:rsid w:val="00E5640B"/>
    <w:rsid w:val="00E61732"/>
    <w:rsid w:val="00E619F6"/>
    <w:rsid w:val="00E67E3A"/>
    <w:rsid w:val="00E74D94"/>
    <w:rsid w:val="00E860C9"/>
    <w:rsid w:val="00E86A8B"/>
    <w:rsid w:val="00E96CA7"/>
    <w:rsid w:val="00EA0E2A"/>
    <w:rsid w:val="00ED185B"/>
    <w:rsid w:val="00EE05CF"/>
    <w:rsid w:val="00EE7035"/>
    <w:rsid w:val="00EF680B"/>
    <w:rsid w:val="00F04BBB"/>
    <w:rsid w:val="00F13E29"/>
    <w:rsid w:val="00F42804"/>
    <w:rsid w:val="00F77F76"/>
    <w:rsid w:val="00F8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9F6C19B"/>
  <w15:docId w15:val="{03ACCB2A-8BC5-4B82-A74F-3EFD6175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rsid w:val="0060460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C234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F7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7F40"/>
    <w:rPr>
      <w:rFonts w:ascii="Tahoma" w:eastAsia="Andale Sans UI" w:hAnsi="Tahoma" w:cs="Tahoma"/>
      <w:kern w:val="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735F"/>
    <w:rPr>
      <w:color w:val="808080"/>
    </w:rPr>
  </w:style>
  <w:style w:type="character" w:styleId="Hyperlink">
    <w:name w:val="Hyperlink"/>
    <w:basedOn w:val="DefaultParagraphFont"/>
    <w:unhideWhenUsed/>
    <w:rsid w:val="002756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C567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Bombay</Company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Sarin</dc:creator>
  <cp:lastModifiedBy>Shubhankar Kumar</cp:lastModifiedBy>
  <cp:revision>94</cp:revision>
  <cp:lastPrinted>2021-01-28T15:49:00Z</cp:lastPrinted>
  <dcterms:created xsi:type="dcterms:W3CDTF">2013-08-12T08:20:00Z</dcterms:created>
  <dcterms:modified xsi:type="dcterms:W3CDTF">2021-01-28T15:50:00Z</dcterms:modified>
</cp:coreProperties>
</file>