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2BAF2" w14:textId="77777777" w:rsidR="00B07E9F" w:rsidRDefault="0073656A">
      <w:pPr>
        <w:rPr>
          <w:b/>
          <w:sz w:val="40"/>
        </w:rPr>
      </w:pPr>
      <w:r w:rsidRPr="00B45F02">
        <w:rPr>
          <w:b/>
          <w:sz w:val="40"/>
        </w:rPr>
        <w:t>Lab</w:t>
      </w:r>
      <w:r w:rsidR="00B15A15">
        <w:rPr>
          <w:b/>
          <w:sz w:val="40"/>
        </w:rPr>
        <w:t xml:space="preserve"> 3</w:t>
      </w:r>
      <w:r w:rsidR="00FE0783">
        <w:rPr>
          <w:b/>
          <w:sz w:val="40"/>
        </w:rPr>
        <w:t>.1</w:t>
      </w:r>
      <w:r w:rsidR="00044F03">
        <w:rPr>
          <w:b/>
          <w:sz w:val="40"/>
        </w:rPr>
        <w:t>.A</w:t>
      </w:r>
      <w:r w:rsidRPr="00B45F02">
        <w:rPr>
          <w:b/>
          <w:sz w:val="40"/>
        </w:rPr>
        <w:t xml:space="preserve">: </w:t>
      </w:r>
      <w:r w:rsidR="00B15A15">
        <w:rPr>
          <w:b/>
          <w:sz w:val="40"/>
        </w:rPr>
        <w:t>Putting opamps to ‘gainful’ use</w:t>
      </w:r>
      <w:r w:rsidR="00351D5A">
        <w:rPr>
          <w:b/>
          <w:sz w:val="40"/>
        </w:rPr>
        <w:t xml:space="preserve"> [Negative Feedback]</w:t>
      </w:r>
    </w:p>
    <w:p w14:paraId="223AA75D" w14:textId="77777777" w:rsidR="00B15A15" w:rsidRDefault="008831A8" w:rsidP="00B15A15">
      <w:pPr>
        <w:rPr>
          <w:color w:val="0070C0"/>
          <w:sz w:val="28"/>
        </w:rPr>
      </w:pPr>
      <w:r w:rsidRPr="008831A8">
        <w:rPr>
          <w:color w:val="0070C0"/>
          <w:sz w:val="28"/>
        </w:rPr>
        <w:t>All question material is in blue. Please put your answers in black color font</w:t>
      </w:r>
      <w:r w:rsidR="0061688F">
        <w:rPr>
          <w:color w:val="0070C0"/>
          <w:sz w:val="28"/>
        </w:rPr>
        <w:t>.</w:t>
      </w:r>
      <w:r w:rsidR="0061688F">
        <w:rPr>
          <w:color w:val="0070C0"/>
          <w:sz w:val="28"/>
        </w:rPr>
        <w:br/>
        <w:t xml:space="preserve">Note on symbols for Gain: </w:t>
      </w:r>
      <w:r w:rsidR="0061688F">
        <w:rPr>
          <w:color w:val="0070C0"/>
          <w:sz w:val="28"/>
        </w:rPr>
        <w:br/>
        <w:t xml:space="preserve">In earlier labs we used the symbol </w:t>
      </w:r>
      <w:r w:rsidR="0061688F" w:rsidRPr="0061688F">
        <w:rPr>
          <w:b/>
          <w:color w:val="0070C0"/>
          <w:sz w:val="28"/>
        </w:rPr>
        <w:t>G</w:t>
      </w:r>
      <w:r w:rsidR="0061688F">
        <w:rPr>
          <w:color w:val="0070C0"/>
          <w:sz w:val="28"/>
        </w:rPr>
        <w:t xml:space="preserve"> to denote the open-loop gain of an opamp. For the LM741 </w:t>
      </w:r>
      <w:r w:rsidR="0061688F" w:rsidRPr="0061688F">
        <w:rPr>
          <w:b/>
          <w:color w:val="0070C0"/>
          <w:sz w:val="28"/>
        </w:rPr>
        <w:t>G~10</w:t>
      </w:r>
      <w:r w:rsidR="0061688F" w:rsidRPr="0061688F">
        <w:rPr>
          <w:b/>
          <w:color w:val="0070C0"/>
          <w:sz w:val="28"/>
          <w:vertAlign w:val="superscript"/>
        </w:rPr>
        <w:t>6</w:t>
      </w:r>
      <w:r w:rsidR="0061688F">
        <w:rPr>
          <w:color w:val="0070C0"/>
          <w:sz w:val="28"/>
        </w:rPr>
        <w:t xml:space="preserve">(effectively infinite as approximated in most equations). </w:t>
      </w:r>
      <w:r w:rsidR="0061688F">
        <w:rPr>
          <w:color w:val="0070C0"/>
          <w:sz w:val="28"/>
        </w:rPr>
        <w:br/>
        <w:t xml:space="preserve">As discussed in class, the opamp working in open-loop mode is not very useful. Our objective is to design and build an opamp circuit with a finite gain – we will call this gain </w:t>
      </w:r>
      <w:proofErr w:type="gramStart"/>
      <w:r w:rsidR="0061688F" w:rsidRPr="0061688F">
        <w:rPr>
          <w:b/>
          <w:color w:val="0070C0"/>
          <w:sz w:val="28"/>
        </w:rPr>
        <w:t>G</w:t>
      </w:r>
      <w:r w:rsidR="0061688F" w:rsidRPr="0061688F">
        <w:rPr>
          <w:b/>
          <w:color w:val="0070C0"/>
          <w:sz w:val="28"/>
          <w:vertAlign w:val="subscript"/>
        </w:rPr>
        <w:t>f</w:t>
      </w:r>
      <w:r w:rsidR="0061688F">
        <w:rPr>
          <w:b/>
          <w:color w:val="0070C0"/>
          <w:sz w:val="28"/>
        </w:rPr>
        <w:t xml:space="preserve">  i.e.</w:t>
      </w:r>
      <w:proofErr w:type="gramEnd"/>
      <w:r w:rsidR="0061688F">
        <w:rPr>
          <w:b/>
          <w:color w:val="0070C0"/>
          <w:sz w:val="28"/>
        </w:rPr>
        <w:t xml:space="preserve"> the gain with feedback in place. G</w:t>
      </w:r>
      <w:r w:rsidR="0061688F">
        <w:rPr>
          <w:b/>
          <w:color w:val="0070C0"/>
          <w:sz w:val="28"/>
          <w:vertAlign w:val="subscript"/>
        </w:rPr>
        <w:t>f</w:t>
      </w:r>
      <w:r w:rsidR="0061688F">
        <w:rPr>
          <w:b/>
          <w:color w:val="0070C0"/>
          <w:sz w:val="28"/>
        </w:rPr>
        <w:t xml:space="preserve"> is a finite number whose value is specified by design</w:t>
      </w:r>
    </w:p>
    <w:p w14:paraId="3F335F45" w14:textId="77777777" w:rsidR="0061688F" w:rsidRPr="00BC5B82" w:rsidRDefault="00B15A15" w:rsidP="00B15A15">
      <w:pPr>
        <w:rPr>
          <w:b/>
          <w:color w:val="0070C0"/>
          <w:sz w:val="40"/>
          <w:u w:val="single"/>
        </w:rPr>
      </w:pPr>
      <w:r w:rsidRPr="00BC5B82">
        <w:rPr>
          <w:b/>
          <w:color w:val="0070C0"/>
          <w:sz w:val="40"/>
          <w:u w:val="single"/>
        </w:rPr>
        <w:t xml:space="preserve">Part A: </w:t>
      </w:r>
      <w:r w:rsidR="00FE0783">
        <w:rPr>
          <w:b/>
          <w:color w:val="0070C0"/>
          <w:sz w:val="40"/>
          <w:u w:val="single"/>
        </w:rPr>
        <w:t xml:space="preserve">Simple </w:t>
      </w:r>
      <w:r w:rsidRPr="00BC5B82">
        <w:rPr>
          <w:b/>
          <w:color w:val="0070C0"/>
          <w:sz w:val="40"/>
          <w:u w:val="single"/>
        </w:rPr>
        <w:t>Negative Feedback</w:t>
      </w:r>
    </w:p>
    <w:p w14:paraId="30DAB4A8" w14:textId="77777777" w:rsidR="00E0689D" w:rsidRPr="00BC5B82" w:rsidRDefault="0011560A" w:rsidP="00B15A15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 xml:space="preserve">A.1) </w:t>
      </w:r>
      <w:r w:rsidR="0061688F" w:rsidRPr="00BC5B82">
        <w:rPr>
          <w:b/>
          <w:color w:val="0070C0"/>
          <w:sz w:val="40"/>
        </w:rPr>
        <w:t>Simple negative feedback to set finite voltage gain G</w:t>
      </w:r>
      <w:r w:rsidR="0061688F" w:rsidRPr="00BC5B82">
        <w:rPr>
          <w:b/>
          <w:color w:val="0070C0"/>
          <w:sz w:val="40"/>
          <w:vertAlign w:val="subscript"/>
        </w:rPr>
        <w:t>f</w:t>
      </w:r>
    </w:p>
    <w:p w14:paraId="51515BA9" w14:textId="77777777" w:rsidR="00E0689D" w:rsidRDefault="00E0689D" w:rsidP="00B15A15">
      <w:pPr>
        <w:rPr>
          <w:rFonts w:eastAsiaTheme="minorEastAsia"/>
          <w:color w:val="0070C0"/>
          <w:sz w:val="28"/>
        </w:rPr>
      </w:pPr>
      <w:r w:rsidRPr="00BC5B82">
        <w:rPr>
          <w:b/>
          <w:color w:val="0070C0"/>
          <w:sz w:val="32"/>
        </w:rPr>
        <w:t>A.1.1 non-inverting</w:t>
      </w:r>
      <w:r w:rsidR="00F07CCF">
        <w:rPr>
          <w:b/>
          <w:color w:val="0070C0"/>
          <w:sz w:val="32"/>
        </w:rPr>
        <w:t xml:space="preserve"> negative feedback</w:t>
      </w:r>
      <w:r w:rsidRPr="00BC5B82">
        <w:rPr>
          <w:b/>
          <w:color w:val="0070C0"/>
          <w:sz w:val="32"/>
        </w:rPr>
        <w:br/>
      </w:r>
      <w:r w:rsidR="00351D5A">
        <w:rPr>
          <w:color w:val="0070C0"/>
          <w:sz w:val="28"/>
        </w:rPr>
        <w:t xml:space="preserve">In the pre-lab </w:t>
      </w:r>
      <w:r w:rsidR="00F07CCF">
        <w:rPr>
          <w:color w:val="0070C0"/>
          <w:sz w:val="28"/>
        </w:rPr>
        <w:t xml:space="preserve">session, the following scheme of negative feedback was discussed to arrange a circuit with gain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  <m:r>
          <w:rPr>
            <w:rFonts w:ascii="Cambria Math" w:hAnsi="Cambria Math"/>
            <w:color w:val="0070C0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fPr>
          <m:num>
            <m:r>
              <w:rPr>
                <w:rFonts w:ascii="Cambria Math" w:hAnsi="Cambria Math"/>
                <w:color w:val="0070C0"/>
                <w:sz w:val="28"/>
              </w:rPr>
              <m:t>1</m:t>
            </m:r>
          </m:num>
          <m:den>
            <m:r>
              <w:rPr>
                <w:rFonts w:ascii="Cambria Math" w:hAnsi="Cambria Math"/>
                <w:color w:val="0070C0"/>
                <w:sz w:val="28"/>
              </w:rPr>
              <m:t>x</m:t>
            </m:r>
          </m:den>
        </m:f>
      </m:oMath>
      <w:r w:rsidR="00F07CCF">
        <w:rPr>
          <w:rFonts w:eastAsiaTheme="minorEastAsia"/>
          <w:color w:val="0070C0"/>
          <w:sz w:val="28"/>
        </w:rPr>
        <w:t>:</w:t>
      </w:r>
    </w:p>
    <w:p w14:paraId="393638F0" w14:textId="77777777" w:rsidR="00F07CCF" w:rsidRDefault="0051751B" w:rsidP="00B15A15">
      <w:pPr>
        <w:rPr>
          <w:rFonts w:eastAsiaTheme="minorEastAsia"/>
          <w:color w:val="0070C0"/>
          <w:sz w:val="28"/>
        </w:rPr>
      </w:pPr>
      <w:r>
        <w:rPr>
          <w:rFonts w:eastAsiaTheme="minorEastAsia"/>
          <w:noProof/>
          <w:color w:val="0070C0"/>
          <w:sz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6D46D5" wp14:editId="3843394A">
                <wp:simplePos x="0" y="0"/>
                <wp:positionH relativeFrom="column">
                  <wp:posOffset>449211</wp:posOffset>
                </wp:positionH>
                <wp:positionV relativeFrom="paragraph">
                  <wp:posOffset>75299</wp:posOffset>
                </wp:positionV>
                <wp:extent cx="6056671" cy="993058"/>
                <wp:effectExtent l="0" t="0" r="2032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671" cy="993058"/>
                          <a:chOff x="0" y="0"/>
                          <a:chExt cx="6056671" cy="993058"/>
                        </a:xfrm>
                      </wpg:grpSpPr>
                      <wpg:grpSp>
                        <wpg:cNvPr id="14" name="Group 13"/>
                        <wpg:cNvGrpSpPr/>
                        <wpg:grpSpPr>
                          <a:xfrm>
                            <a:off x="0" y="0"/>
                            <a:ext cx="3428181" cy="993058"/>
                            <a:chOff x="0" y="0"/>
                            <a:chExt cx="4649007" cy="1539076"/>
                          </a:xfrm>
                        </wpg:grpSpPr>
                        <wpg:grpSp>
                          <wpg:cNvPr id="2" name="Group 2"/>
                          <wpg:cNvGrpSpPr/>
                          <wpg:grpSpPr>
                            <a:xfrm>
                              <a:off x="0" y="0"/>
                              <a:ext cx="4649007" cy="1539076"/>
                              <a:chOff x="0" y="0"/>
                              <a:chExt cx="4649007" cy="1539076"/>
                            </a:xfrm>
                          </wpg:grpSpPr>
                          <pic:pic xmlns:pic="http://schemas.openxmlformats.org/drawingml/2006/picture">
                            <pic:nvPicPr>
                              <pic:cNvPr id="4" name="Picture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649007" cy="153907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" name="Oval 5"/>
                            <wps:cNvSpPr/>
                            <wps:spPr>
                              <a:xfrm>
                                <a:off x="1027896" y="482507"/>
                                <a:ext cx="209005" cy="20900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3" name="TextBox 9"/>
                          <wps:cNvSpPr txBox="1"/>
                          <wps:spPr>
                            <a:xfrm>
                              <a:off x="540863" y="82326"/>
                              <a:ext cx="934729" cy="52213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4EAEFB4" w14:textId="77777777" w:rsidR="004365FE" w:rsidRPr="00F07CCF" w:rsidRDefault="004365FE" w:rsidP="00F07CC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16"/>
                                  </w:rPr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kern w:val="24"/>
                                        <w:szCs w:val="40"/>
                                      </w:rPr>
                                      <m:t>x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kern w:val="24"/>
                                            <w:szCs w:val="4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3634658" y="186813"/>
                            <a:ext cx="2422013" cy="66859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76A12D" w14:textId="77777777" w:rsidR="004365FE" w:rsidRPr="0051751B" w:rsidRDefault="004365FE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 xml:space="preserve">Fig 1: Basic scheme for opamp negative feedback, preserving the sign of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6D46D5" id="Group 37" o:spid="_x0000_s1026" style="position:absolute;margin-left:35.35pt;margin-top:5.95pt;width:476.9pt;height:78.2pt;z-index:251660288" coordsize="60566,99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">
                <v:group id="Group 13" o:spid="_x0000_s1027" style="position:absolute;width:34281;height:9930" coordsize="46490,15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2" o:spid="_x0000_s1028" style="position:absolute;width:46490;height:15390" coordsize="46490,15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width:46490;height:15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">
                      <v:imagedata r:id="rId8" o:title=""/>
                    </v:shape>
                    <v:oval id="Oval 5" o:spid="_x0000_s1030" style="position:absolute;left:10278;top:4825;width:2091;height:20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" fillcolor="red" strokecolor="red" strokeweight="3pt">
                      <v:stroke joinstyle="miter"/>
                    </v:oval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9" o:spid="_x0000_s1031" type="#_x0000_t202" style="position:absolute;left:5408;top:823;width:9347;height:5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<v:textbox>
                      <w:txbxContent>
                        <w:p w14:paraId="64EAEFB4" w14:textId="77777777" w:rsidR="004365FE" w:rsidRPr="00F07CCF" w:rsidRDefault="004365FE" w:rsidP="00F07CC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kern w:val="24"/>
                                  <w:szCs w:val="40"/>
                                </w:rPr>
                                <m:t>x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Cs w:val="4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4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kern w:val="24"/>
                                      <w:szCs w:val="4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shape id="Text Box 36" o:spid="_x0000_s1032" type="#_x0000_t202" style="position:absolute;left:36346;top:1868;width:24220;height:6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6676A12D" w14:textId="77777777" w:rsidR="004365FE" w:rsidRPr="0051751B" w:rsidRDefault="004365FE">
                        <w:pPr>
                          <w:rPr>
                            <w:vertAlign w:val="subscript"/>
                          </w:rPr>
                        </w:pPr>
                        <w:r>
                          <w:t xml:space="preserve">Fig 1: Basic scheme for opamp negative feedback, preserving the sign of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in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</v:group>
            </w:pict>
          </mc:Fallback>
        </mc:AlternateContent>
      </w:r>
    </w:p>
    <w:p w14:paraId="70332128" w14:textId="77777777" w:rsidR="00F07CCF" w:rsidRDefault="00F07CCF" w:rsidP="00B15A15">
      <w:pPr>
        <w:rPr>
          <w:rFonts w:eastAsiaTheme="minorEastAsia"/>
          <w:color w:val="0070C0"/>
          <w:sz w:val="28"/>
        </w:rPr>
      </w:pPr>
    </w:p>
    <w:p w14:paraId="748BF0CB" w14:textId="77777777" w:rsidR="00F07CCF" w:rsidRDefault="00F07CCF" w:rsidP="00B15A15">
      <w:pPr>
        <w:rPr>
          <w:rFonts w:eastAsiaTheme="minorEastAsia"/>
          <w:b/>
          <w:color w:val="0070C0"/>
          <w:sz w:val="32"/>
        </w:rPr>
      </w:pPr>
    </w:p>
    <w:p w14:paraId="37A17FED" w14:textId="77777777" w:rsidR="002D7CBC" w:rsidRDefault="002D7CBC" w:rsidP="00B15A15">
      <w:pPr>
        <w:rPr>
          <w:rFonts w:eastAsiaTheme="minorEastAsia"/>
          <w:b/>
          <w:color w:val="0070C0"/>
          <w:sz w:val="32"/>
        </w:rPr>
      </w:pPr>
    </w:p>
    <w:p w14:paraId="49B57B64" w14:textId="77777777" w:rsidR="00F07CCF" w:rsidRPr="00F07CCF" w:rsidRDefault="00F07CCF" w:rsidP="00B15A15">
      <w:pPr>
        <w:rPr>
          <w:rFonts w:eastAsiaTheme="minorEastAsia"/>
          <w:b/>
          <w:color w:val="0070C0"/>
          <w:sz w:val="32"/>
        </w:rPr>
      </w:pPr>
      <w:r w:rsidRPr="00F07CCF">
        <w:rPr>
          <w:rFonts w:eastAsiaTheme="minorEastAsia"/>
          <w:b/>
          <w:color w:val="0070C0"/>
          <w:sz w:val="32"/>
        </w:rPr>
        <w:t>A.1.1.1) Design</w:t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2D7CBC">
        <w:rPr>
          <w:rFonts w:eastAsiaTheme="minorEastAsia"/>
          <w:b/>
          <w:color w:val="0070C0"/>
          <w:sz w:val="32"/>
        </w:rPr>
        <w:tab/>
      </w:r>
      <w:r w:rsidR="009248D3">
        <w:rPr>
          <w:rFonts w:eastAsiaTheme="minorEastAsia"/>
          <w:b/>
          <w:color w:val="0070C0"/>
          <w:sz w:val="32"/>
        </w:rPr>
        <w:tab/>
      </w:r>
      <w:r w:rsidR="00A70DFF">
        <w:rPr>
          <w:rFonts w:eastAsiaTheme="minorEastAsia"/>
          <w:b/>
          <w:color w:val="0070C0"/>
          <w:sz w:val="40"/>
        </w:rPr>
        <w:t>[</w:t>
      </w:r>
      <w:r w:rsidR="00F71A40">
        <w:rPr>
          <w:rFonts w:eastAsiaTheme="minorEastAsia"/>
          <w:b/>
          <w:color w:val="0070C0"/>
          <w:sz w:val="40"/>
        </w:rPr>
        <w:t>2</w:t>
      </w:r>
      <w:r w:rsidR="00A70DFF">
        <w:rPr>
          <w:rFonts w:eastAsiaTheme="minorEastAsia"/>
          <w:b/>
          <w:color w:val="0070C0"/>
          <w:sz w:val="40"/>
        </w:rPr>
        <w:t>]</w:t>
      </w:r>
    </w:p>
    <w:p w14:paraId="524B926E" w14:textId="77777777" w:rsidR="00940459" w:rsidRDefault="00F07CCF" w:rsidP="00B15A15">
      <w:pPr>
        <w:rPr>
          <w:color w:val="0070C0"/>
          <w:sz w:val="28"/>
        </w:rPr>
      </w:pPr>
      <w:r>
        <w:rPr>
          <w:color w:val="0070C0"/>
          <w:sz w:val="28"/>
        </w:rPr>
        <w:t xml:space="preserve">Arrange a resistor divider to feedback a fraction </w:t>
      </w:r>
      <m:oMath>
        <m:r>
          <w:rPr>
            <w:rFonts w:ascii="Cambria Math" w:hAnsi="Cambria Math"/>
            <w:color w:val="0070C0"/>
            <w:sz w:val="28"/>
          </w:rPr>
          <m:t>x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of the output voltage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back to the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-</m:t>
            </m:r>
          </m:sub>
        </m:sSub>
      </m:oMath>
      <w:r>
        <w:rPr>
          <w:rFonts w:eastAsiaTheme="minorEastAsia"/>
          <w:color w:val="0070C0"/>
          <w:sz w:val="28"/>
        </w:rPr>
        <w:t xml:space="preserve"> input </w:t>
      </w:r>
      <w:r>
        <w:rPr>
          <w:color w:val="0070C0"/>
          <w:sz w:val="28"/>
        </w:rPr>
        <w:t xml:space="preserve">of the opamp. </w:t>
      </w:r>
    </w:p>
    <w:p w14:paraId="383D5D67" w14:textId="77777777" w:rsidR="00940459" w:rsidRPr="00E7113F" w:rsidRDefault="00940459" w:rsidP="00940459">
      <w:pPr>
        <w:rPr>
          <w:rFonts w:eastAsiaTheme="minorEastAsia"/>
          <w:color w:val="0070C0"/>
          <w:sz w:val="28"/>
        </w:rPr>
      </w:pPr>
      <w:r w:rsidRPr="009248D3">
        <w:rPr>
          <w:color w:val="0070C0"/>
          <w:sz w:val="28"/>
        </w:rPr>
        <w:t xml:space="preserve">Work out the design equations to </w:t>
      </w:r>
      <w:r w:rsidR="002F1B20" w:rsidRPr="009248D3">
        <w:rPr>
          <w:color w:val="0070C0"/>
          <w:sz w:val="28"/>
        </w:rPr>
        <w:t>calculate values of the resistor divider for</w:t>
      </w:r>
      <w:r w:rsidRPr="009248D3">
        <w:rPr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  <m:r>
          <w:rPr>
            <w:rFonts w:ascii="Cambria Math" w:eastAsiaTheme="minorEastAsia" w:hAnsi="Cambria Math"/>
            <w:color w:val="0070C0"/>
            <w:sz w:val="28"/>
          </w:rPr>
          <m:t>=+10</m:t>
        </m:r>
      </m:oMath>
      <w:r w:rsidRPr="009248D3">
        <w:rPr>
          <w:rFonts w:eastAsiaTheme="minorEastAsia"/>
          <w:color w:val="0070C0"/>
          <w:sz w:val="28"/>
        </w:rPr>
        <w:t xml:space="preserve"> in your circuit design. </w:t>
      </w:r>
      <w:r w:rsidR="002F1B20" w:rsidRPr="009248D3">
        <w:rPr>
          <w:rFonts w:eastAsiaTheme="minorEastAsia"/>
          <w:color w:val="0070C0"/>
          <w:sz w:val="28"/>
        </w:rPr>
        <w:t xml:space="preserve">Justify the choice of particular </w:t>
      </w:r>
      <w:r w:rsidR="00AD6FFA">
        <w:rPr>
          <w:rFonts w:eastAsiaTheme="minorEastAsia"/>
          <w:color w:val="0070C0"/>
          <w:sz w:val="28"/>
        </w:rPr>
        <w:t xml:space="preserve">resistor </w:t>
      </w:r>
      <w:r w:rsidR="002F1B20" w:rsidRPr="009248D3">
        <w:rPr>
          <w:rFonts w:eastAsiaTheme="minorEastAsia"/>
          <w:color w:val="0070C0"/>
          <w:sz w:val="28"/>
        </w:rPr>
        <w:t>values you use.</w:t>
      </w:r>
      <w:r w:rsidR="002F1B20">
        <w:rPr>
          <w:rFonts w:eastAsiaTheme="minorEastAsia"/>
          <w:color w:val="0070C0"/>
          <w:sz w:val="28"/>
        </w:rPr>
        <w:t xml:space="preserve">  </w:t>
      </w:r>
      <w:r>
        <w:rPr>
          <w:rFonts w:eastAsiaTheme="minorEastAsia"/>
          <w:color w:val="0070C0"/>
          <w:sz w:val="28"/>
        </w:rPr>
        <w:t>Write all steps of the design equ</w:t>
      </w:r>
      <w:r w:rsidR="00AD6FFA">
        <w:rPr>
          <w:rFonts w:eastAsiaTheme="minorEastAsia"/>
          <w:color w:val="0070C0"/>
          <w:sz w:val="28"/>
        </w:rPr>
        <w:t xml:space="preserve">ation here: </w:t>
      </w:r>
      <w:r w:rsidRPr="00940459">
        <w:rPr>
          <w:rFonts w:eastAsiaTheme="minorEastAsia"/>
          <w:color w:val="BFBFBF" w:themeColor="background1" w:themeShade="BF"/>
          <w:sz w:val="22"/>
        </w:rPr>
        <w:t>Use ‘Insert equation’ in MS-Word or Libre-Office to format your equations correctly including subscripts. A prototype equation is provided below, which you may copy-paste and reuse</w:t>
      </w:r>
      <w:r>
        <w:rPr>
          <w:rFonts w:eastAsiaTheme="minorEastAsia"/>
          <w:color w:val="BFBFBF" w:themeColor="background1" w:themeShade="BF"/>
          <w:sz w:val="22"/>
        </w:rPr>
        <w:t>. One equation per line looks good!</w:t>
      </w:r>
      <w:r>
        <w:rPr>
          <w:rFonts w:eastAsiaTheme="minorEastAsia"/>
          <w:color w:val="BFBFBF" w:themeColor="background1" w:themeShade="BF"/>
          <w:sz w:val="22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70C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out</m:t>
              </m:r>
            </m:sub>
          </m:sSub>
          <m:r>
            <w:rPr>
              <w:rFonts w:ascii="Cambria Math" w:eastAsiaTheme="minorEastAsia" w:hAnsi="Cambria Math"/>
              <w:color w:val="0070C0"/>
              <w:sz w:val="28"/>
            </w:rPr>
            <m:t>=G(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70C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+</m:t>
              </m:r>
            </m:sub>
          </m:sSub>
          <m:r>
            <w:rPr>
              <w:rFonts w:ascii="Cambria Math" w:eastAsiaTheme="minorEastAsia" w:hAnsi="Cambria Math"/>
              <w:color w:val="0070C0"/>
              <w:sz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70C0"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color w:val="0070C0"/>
                  <w:sz w:val="28"/>
                </w:rPr>
                <m:t>-</m:t>
              </m:r>
            </m:sub>
          </m:sSub>
          <m:r>
            <w:rPr>
              <w:rFonts w:ascii="Cambria Math" w:eastAsiaTheme="minorEastAsia" w:hAnsi="Cambria Math"/>
              <w:color w:val="0070C0"/>
              <w:sz w:val="28"/>
            </w:rPr>
            <m:t>)</m:t>
          </m:r>
        </m:oMath>
      </m:oMathPara>
    </w:p>
    <w:p w14:paraId="25351149" w14:textId="4A5F45B2" w:rsidR="00940459" w:rsidRPr="009952A8" w:rsidRDefault="009952A8" w:rsidP="00B15A15">
      <w:pPr>
        <w:rPr>
          <w:rFonts w:eastAsiaTheme="minorEastAsia"/>
          <w:sz w:val="28"/>
        </w:rPr>
      </w:pPr>
      <m:oMathPara>
        <m:oMath>
          <m:r>
            <w:rPr>
              <w:rFonts w:ascii="Cambria Math" w:eastAsiaTheme="minorEastAsia" w:hAnsi="Cambria Math"/>
              <w:sz w:val="28"/>
            </w:rPr>
            <m:t>x=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G</m:t>
              </m:r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10</m:t>
              </m:r>
            </m:den>
          </m:f>
        </m:oMath>
      </m:oMathPara>
    </w:p>
    <w:p w14:paraId="44019D6C" w14:textId="3A5541A8" w:rsidR="009952A8" w:rsidRPr="009952A8" w:rsidRDefault="009952A8" w:rsidP="009952A8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Closed loop gain, </w:t>
      </w:r>
      <m:oMath>
        <m:r>
          <w:rPr>
            <w:rFonts w:ascii="Cambria Math" w:eastAsiaTheme="minorEastAsia" w:hAnsi="Cambria Math"/>
            <w:sz w:val="28"/>
          </w:rPr>
          <m:t>G=1+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R1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R2</m:t>
            </m:r>
          </m:den>
        </m:f>
      </m:oMath>
    </w:p>
    <w:p w14:paraId="71FAB6A7" w14:textId="265B06CB" w:rsidR="007750A8" w:rsidRPr="007750A8" w:rsidRDefault="007750A8" w:rsidP="007750A8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Therefore,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R1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R2</m:t>
            </m:r>
          </m:den>
        </m:f>
        <m:r>
          <w:rPr>
            <w:rFonts w:ascii="Cambria Math" w:eastAsiaTheme="minorEastAsia" w:hAnsi="Cambria Math"/>
            <w:sz w:val="28"/>
          </w:rPr>
          <m:t>=9</m:t>
        </m:r>
      </m:oMath>
    </w:p>
    <w:p w14:paraId="14DAE7BA" w14:textId="77777777" w:rsidR="009952A8" w:rsidRPr="009952A8" w:rsidRDefault="009952A8" w:rsidP="00B15A15">
      <w:pPr>
        <w:rPr>
          <w:rFonts w:eastAsiaTheme="minorEastAsia"/>
          <w:color w:val="0070C0"/>
          <w:sz w:val="28"/>
        </w:rPr>
      </w:pPr>
    </w:p>
    <w:p w14:paraId="00001442" w14:textId="099D6C20" w:rsidR="00A70DFF" w:rsidRDefault="008D3535" w:rsidP="00940459">
      <w:pPr>
        <w:rPr>
          <w:rFonts w:eastAsiaTheme="minorEastAsia"/>
          <w:b/>
          <w:color w:val="0070C0"/>
          <w:sz w:val="32"/>
        </w:rPr>
      </w:pPr>
      <w:r>
        <w:rPr>
          <w:sz w:val="28"/>
        </w:rPr>
        <w:lastRenderedPageBreak/>
        <w:t xml:space="preserve">A decent choice of R1 and R2 that satisfies the above relation would be </w:t>
      </w:r>
      <w:r w:rsidR="00771958">
        <w:rPr>
          <w:sz w:val="28"/>
        </w:rPr>
        <w:t>6.8k</w:t>
      </w:r>
      <w:r>
        <w:rPr>
          <w:sz w:val="28"/>
        </w:rPr>
        <w:t xml:space="preserve">Ω and </w:t>
      </w:r>
      <w:r w:rsidR="00A13FE3">
        <w:rPr>
          <w:sz w:val="28"/>
        </w:rPr>
        <w:t>750</w:t>
      </w:r>
      <w:r>
        <w:rPr>
          <w:sz w:val="28"/>
        </w:rPr>
        <w:t xml:space="preserve">Ω </w:t>
      </w:r>
      <w:r>
        <w:rPr>
          <w:sz w:val="28"/>
        </w:rPr>
        <w:t>respectively.</w:t>
      </w:r>
    </w:p>
    <w:p w14:paraId="4690EE53" w14:textId="77777777" w:rsidR="00940459" w:rsidRPr="00F07CCF" w:rsidRDefault="00940459" w:rsidP="00940459">
      <w:pPr>
        <w:rPr>
          <w:rFonts w:eastAsiaTheme="minorEastAsia"/>
          <w:b/>
          <w:color w:val="0070C0"/>
          <w:sz w:val="32"/>
        </w:rPr>
      </w:pPr>
      <w:r w:rsidRPr="00F07CCF">
        <w:rPr>
          <w:rFonts w:eastAsiaTheme="minorEastAsia"/>
          <w:b/>
          <w:color w:val="0070C0"/>
          <w:sz w:val="32"/>
        </w:rPr>
        <w:t>A</w:t>
      </w:r>
      <w:r>
        <w:rPr>
          <w:rFonts w:eastAsiaTheme="minorEastAsia"/>
          <w:b/>
          <w:color w:val="0070C0"/>
          <w:sz w:val="32"/>
        </w:rPr>
        <w:t>.1.1.2) LTSpice simulation</w:t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</w:p>
    <w:p w14:paraId="4113BC78" w14:textId="29E15C5D" w:rsidR="002733F9" w:rsidRDefault="00F07CCF" w:rsidP="002733F9">
      <w:pPr>
        <w:rPr>
          <w:color w:val="00B050"/>
          <w:sz w:val="28"/>
        </w:rPr>
      </w:pPr>
      <w:r>
        <w:rPr>
          <w:color w:val="0070C0"/>
          <w:sz w:val="28"/>
        </w:rPr>
        <w:t>D</w:t>
      </w:r>
      <w:r w:rsidR="00940459">
        <w:rPr>
          <w:color w:val="0070C0"/>
          <w:sz w:val="28"/>
        </w:rPr>
        <w:t>raw your circuit diagram in LTSpice</w:t>
      </w:r>
      <w:r w:rsidR="001A7473">
        <w:rPr>
          <w:color w:val="0070C0"/>
          <w:sz w:val="28"/>
        </w:rPr>
        <w:t>.</w:t>
      </w:r>
      <w:r w:rsidR="009248D3">
        <w:rPr>
          <w:color w:val="0070C0"/>
          <w:sz w:val="28"/>
        </w:rPr>
        <w:tab/>
      </w:r>
      <w:r w:rsidR="009248D3">
        <w:rPr>
          <w:color w:val="0070C0"/>
          <w:sz w:val="28"/>
        </w:rPr>
        <w:tab/>
      </w:r>
      <w:r w:rsidR="009248D3">
        <w:rPr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>
        <w:rPr>
          <w:rFonts w:eastAsiaTheme="minorEastAsia"/>
          <w:color w:val="0070C0"/>
          <w:sz w:val="28"/>
        </w:rPr>
        <w:tab/>
      </w:r>
      <w:r w:rsidR="00940459" w:rsidRPr="009248D3">
        <w:rPr>
          <w:rFonts w:eastAsiaTheme="minorEastAsia"/>
          <w:b/>
          <w:color w:val="0070C0"/>
          <w:sz w:val="36"/>
        </w:rPr>
        <w:t>[</w:t>
      </w:r>
      <w:r w:rsidR="002733F9">
        <w:rPr>
          <w:rFonts w:eastAsiaTheme="minorEastAsia"/>
          <w:b/>
          <w:color w:val="0070C0"/>
          <w:sz w:val="36"/>
        </w:rPr>
        <w:t>2</w:t>
      </w:r>
      <w:r w:rsidR="00940459" w:rsidRPr="009248D3">
        <w:rPr>
          <w:rFonts w:eastAsiaTheme="minorEastAsia"/>
          <w:b/>
          <w:color w:val="0070C0"/>
          <w:sz w:val="36"/>
        </w:rPr>
        <w:t>]</w:t>
      </w:r>
      <w:r w:rsidR="00940459">
        <w:rPr>
          <w:color w:val="0070C0"/>
          <w:sz w:val="28"/>
        </w:rPr>
        <w:br/>
        <w:t>For clarity, only put your negative feedback opamp circuit design here (not full design with</w:t>
      </w:r>
      <w:r w:rsidR="002D7CBC">
        <w:rPr>
          <w:color w:val="0070C0"/>
          <w:sz w:val="28"/>
        </w:rPr>
        <w:t xml:space="preserve"> </w:t>
      </w:r>
      <w:r w:rsidR="00940459">
        <w:rPr>
          <w:color w:val="0070C0"/>
          <w:sz w:val="28"/>
        </w:rPr>
        <w:t xml:space="preserve">FG) </w:t>
      </w:r>
      <w:r w:rsidR="002733F9">
        <w:rPr>
          <w:color w:val="0070C0"/>
          <w:sz w:val="28"/>
        </w:rPr>
        <w:br/>
      </w:r>
      <w:r w:rsidR="002733F9" w:rsidRPr="0051751B">
        <w:rPr>
          <w:color w:val="00B050"/>
          <w:sz w:val="28"/>
        </w:rPr>
        <w:t xml:space="preserve">You may use the standard opamp available in LTSpice </w:t>
      </w:r>
      <w:r w:rsidR="002733F9" w:rsidRPr="00FE0783">
        <w:rPr>
          <w:color w:val="00B050"/>
          <w:sz w:val="28"/>
        </w:rPr>
        <w:t>OP07</w:t>
      </w:r>
      <w:r w:rsidR="002733F9" w:rsidRPr="0051751B">
        <w:rPr>
          <w:color w:val="00B050"/>
          <w:sz w:val="28"/>
        </w:rPr>
        <w:t xml:space="preserve"> as a stand-in replacement for LM741</w:t>
      </w:r>
    </w:p>
    <w:p w14:paraId="45A1163B" w14:textId="77777777" w:rsidR="00323B0A" w:rsidRDefault="00323B0A" w:rsidP="002733F9">
      <w:pPr>
        <w:rPr>
          <w:color w:val="00B050"/>
          <w:sz w:val="28"/>
        </w:rPr>
      </w:pPr>
    </w:p>
    <w:p w14:paraId="24F91433" w14:textId="70425705" w:rsidR="00A13FE3" w:rsidRPr="009248D3" w:rsidRDefault="005837C5" w:rsidP="002733F9">
      <w:pPr>
        <w:rPr>
          <w:color w:val="0070C0"/>
          <w:sz w:val="28"/>
        </w:rPr>
      </w:pPr>
      <w:r>
        <w:rPr>
          <w:noProof/>
          <w:color w:val="0070C0"/>
          <w:sz w:val="28"/>
        </w:rPr>
        <w:drawing>
          <wp:inline distT="0" distB="0" distL="0" distR="0" wp14:anchorId="3C1155ED" wp14:editId="60C006CD">
            <wp:extent cx="6972300" cy="2934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7A0A" w14:textId="77777777" w:rsidR="00940459" w:rsidRDefault="00940459" w:rsidP="00B15A15">
      <w:pPr>
        <w:rPr>
          <w:color w:val="0070C0"/>
          <w:sz w:val="28"/>
        </w:rPr>
      </w:pPr>
    </w:p>
    <w:p w14:paraId="2E379C43" w14:textId="77777777" w:rsidR="009248D3" w:rsidRPr="009248D3" w:rsidRDefault="00F07CCF" w:rsidP="00B15A15">
      <w:pPr>
        <w:rPr>
          <w:color w:val="0070C0"/>
          <w:sz w:val="28"/>
        </w:rPr>
      </w:pPr>
      <w:r>
        <w:rPr>
          <w:color w:val="0070C0"/>
          <w:sz w:val="28"/>
        </w:rPr>
        <w:t xml:space="preserve">Run the </w:t>
      </w:r>
      <w:r w:rsidR="00990FF8">
        <w:rPr>
          <w:color w:val="0070C0"/>
          <w:sz w:val="28"/>
        </w:rPr>
        <w:t>simulation in LTSpice and put below</w:t>
      </w:r>
      <w:r>
        <w:rPr>
          <w:color w:val="0070C0"/>
          <w:sz w:val="28"/>
        </w:rPr>
        <w:t xml:space="preserve"> a plot of your </w:t>
      </w:r>
      <w:r w:rsidR="00990FF8">
        <w:rPr>
          <w:color w:val="0070C0"/>
          <w:sz w:val="28"/>
        </w:rPr>
        <w:t xml:space="preserve">simulated </w:t>
      </w:r>
      <w:r>
        <w:rPr>
          <w:color w:val="0070C0"/>
          <w:sz w:val="28"/>
        </w:rPr>
        <w:t>V</w:t>
      </w:r>
      <w:r>
        <w:rPr>
          <w:color w:val="0070C0"/>
          <w:sz w:val="28"/>
          <w:vertAlign w:val="subscript"/>
        </w:rPr>
        <w:t>in</w:t>
      </w:r>
      <w:r>
        <w:rPr>
          <w:color w:val="0070C0"/>
          <w:sz w:val="28"/>
        </w:rPr>
        <w:t xml:space="preserve"> → V</w:t>
      </w:r>
      <w:r>
        <w:rPr>
          <w:color w:val="0070C0"/>
          <w:sz w:val="28"/>
          <w:vertAlign w:val="subscript"/>
        </w:rPr>
        <w:t>out</w:t>
      </w:r>
      <w:r>
        <w:rPr>
          <w:color w:val="0070C0"/>
          <w:sz w:val="28"/>
        </w:rPr>
        <w:t xml:space="preserve"> signals. </w:t>
      </w:r>
      <w:r w:rsidR="009248D3">
        <w:rPr>
          <w:color w:val="0070C0"/>
          <w:sz w:val="28"/>
        </w:rPr>
        <w:br/>
        <w:t xml:space="preserve">Now obviously you need to include </w:t>
      </w:r>
      <w:r w:rsidR="00990FF8">
        <w:rPr>
          <w:color w:val="0070C0"/>
          <w:sz w:val="28"/>
        </w:rPr>
        <w:t>the FG simulation for this step.</w:t>
      </w:r>
    </w:p>
    <w:p w14:paraId="35EB43B2" w14:textId="77777777" w:rsidR="00332A15" w:rsidRDefault="009248D3" w:rsidP="00B15A15">
      <w:pPr>
        <w:rPr>
          <w:color w:val="0070C0"/>
          <w:sz w:val="28"/>
        </w:rPr>
      </w:pPr>
      <w:r>
        <w:rPr>
          <w:color w:val="0070C0"/>
          <w:sz w:val="28"/>
        </w:rPr>
        <w:t>Remember to put large value electrolytic (100μF/47μF/22μF/10μF) power supply bypass capacitors for</w:t>
      </w:r>
      <w:r w:rsidR="002733F9">
        <w:rPr>
          <w:color w:val="0070C0"/>
          <w:sz w:val="28"/>
        </w:rPr>
        <w:t xml:space="preserve"> both</w:t>
      </w:r>
      <w:r>
        <w:rPr>
          <w:color w:val="0070C0"/>
          <w:sz w:val="28"/>
        </w:rPr>
        <w:t xml:space="preserve"> FG and opamp power rails. Note that you will be running the opamp with ≈ ±8V V</w:t>
      </w:r>
      <w:r>
        <w:rPr>
          <w:color w:val="0070C0"/>
          <w:sz w:val="28"/>
          <w:vertAlign w:val="subscript"/>
        </w:rPr>
        <w:t>CC</w:t>
      </w:r>
      <w:r>
        <w:rPr>
          <w:color w:val="0070C0"/>
          <w:sz w:val="28"/>
        </w:rPr>
        <w:t xml:space="preserve"> rail voltage as setup in Lab 2. From the simulation determine a suitable amplitude of V</w:t>
      </w:r>
      <w:r>
        <w:rPr>
          <w:color w:val="0070C0"/>
          <w:sz w:val="28"/>
          <w:vertAlign w:val="subscript"/>
        </w:rPr>
        <w:t>in</w:t>
      </w:r>
      <w:r>
        <w:rPr>
          <w:color w:val="0070C0"/>
          <w:sz w:val="28"/>
        </w:rPr>
        <w:t xml:space="preserve"> such that V</w:t>
      </w:r>
      <w:r>
        <w:rPr>
          <w:color w:val="0070C0"/>
          <w:sz w:val="28"/>
          <w:vertAlign w:val="subscript"/>
        </w:rPr>
        <w:t>out</w:t>
      </w:r>
      <w:r>
        <w:rPr>
          <w:color w:val="0070C0"/>
          <w:sz w:val="28"/>
        </w:rPr>
        <w:t xml:space="preserve"> does not hit the opamp saturation voltage limits when you test the circuit experimentally in the next </w:t>
      </w:r>
      <w:proofErr w:type="gramStart"/>
      <w:r>
        <w:rPr>
          <w:color w:val="0070C0"/>
          <w:sz w:val="28"/>
        </w:rPr>
        <w:t>step.</w:t>
      </w:r>
      <w:r w:rsidR="00332A15">
        <w:rPr>
          <w:color w:val="0070C0"/>
          <w:sz w:val="28"/>
        </w:rPr>
        <w:t>O</w:t>
      </w:r>
      <w:r w:rsidR="002733F9">
        <w:rPr>
          <w:color w:val="0070C0"/>
          <w:sz w:val="28"/>
        </w:rPr>
        <w:t>bjective</w:t>
      </w:r>
      <w:proofErr w:type="gramEnd"/>
      <w:r w:rsidRPr="009248D3">
        <w:rPr>
          <w:color w:val="0070C0"/>
          <w:sz w:val="28"/>
        </w:rPr>
        <w:t xml:space="preserve"> of your simulation:</w:t>
      </w:r>
      <w:r w:rsidR="002733F9">
        <w:rPr>
          <w:color w:val="0070C0"/>
          <w:sz w:val="28"/>
        </w:rPr>
        <w:t xml:space="preserve"> </w:t>
      </w:r>
      <w:r w:rsidR="00F83B45" w:rsidRPr="009248D3">
        <w:rPr>
          <w:color w:val="0070C0"/>
          <w:sz w:val="28"/>
        </w:rPr>
        <w:t xml:space="preserve">Verify the gain and </w:t>
      </w:r>
      <w:r w:rsidR="002733F9" w:rsidRPr="006E459C">
        <w:rPr>
          <w:color w:val="0070C0"/>
          <w:sz w:val="28"/>
        </w:rPr>
        <w:t xml:space="preserve">phase difference (if any) in the transfer function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>→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</w:r>
      <w:r w:rsidR="002733F9">
        <w:rPr>
          <w:rFonts w:eastAsiaTheme="minorEastAsia"/>
          <w:color w:val="0070C0"/>
          <w:sz w:val="28"/>
        </w:rPr>
        <w:tab/>
        <w:t xml:space="preserve"> </w:t>
      </w:r>
      <w:r w:rsidR="0051751B" w:rsidRPr="009248D3">
        <w:rPr>
          <w:color w:val="0070C0"/>
          <w:sz w:val="28"/>
        </w:rPr>
        <w:t xml:space="preserve"> </w:t>
      </w:r>
      <w:r w:rsidR="002733F9">
        <w:rPr>
          <w:color w:val="0070C0"/>
          <w:sz w:val="28"/>
        </w:rPr>
        <w:tab/>
      </w:r>
      <w:r w:rsidR="002733F9">
        <w:rPr>
          <w:color w:val="0070C0"/>
          <w:sz w:val="28"/>
        </w:rPr>
        <w:tab/>
      </w:r>
      <w:r w:rsidR="002733F9">
        <w:rPr>
          <w:color w:val="0070C0"/>
          <w:sz w:val="28"/>
        </w:rPr>
        <w:tab/>
      </w:r>
      <w:r w:rsidR="002733F9">
        <w:rPr>
          <w:color w:val="0070C0"/>
          <w:sz w:val="28"/>
        </w:rPr>
        <w:tab/>
      </w:r>
      <w:r w:rsidR="002733F9">
        <w:rPr>
          <w:color w:val="0070C0"/>
          <w:sz w:val="28"/>
        </w:rPr>
        <w:br/>
      </w:r>
    </w:p>
    <w:p w14:paraId="5A6BC593" w14:textId="77777777" w:rsidR="00332A15" w:rsidRDefault="00332A15" w:rsidP="00B15A15">
      <w:pPr>
        <w:rPr>
          <w:color w:val="0070C0"/>
          <w:sz w:val="28"/>
        </w:rPr>
      </w:pPr>
    </w:p>
    <w:p w14:paraId="325576BC" w14:textId="77777777" w:rsidR="00332A15" w:rsidRDefault="00332A15" w:rsidP="00B15A15">
      <w:pPr>
        <w:rPr>
          <w:color w:val="0070C0"/>
          <w:sz w:val="28"/>
        </w:rPr>
      </w:pPr>
    </w:p>
    <w:p w14:paraId="3496C119" w14:textId="77777777" w:rsidR="00332A15" w:rsidRDefault="00332A15" w:rsidP="00B15A15">
      <w:pPr>
        <w:rPr>
          <w:color w:val="0070C0"/>
          <w:sz w:val="28"/>
        </w:rPr>
      </w:pPr>
    </w:p>
    <w:p w14:paraId="7BB07B44" w14:textId="0D1349B2" w:rsidR="00332A15" w:rsidRDefault="00F83B45" w:rsidP="00B15A15">
      <w:pPr>
        <w:rPr>
          <w:color w:val="0070C0"/>
          <w:sz w:val="28"/>
        </w:rPr>
      </w:pPr>
      <w:r w:rsidRPr="009248D3">
        <w:rPr>
          <w:color w:val="0070C0"/>
          <w:sz w:val="28"/>
        </w:rPr>
        <w:lastRenderedPageBreak/>
        <w:t>To</w:t>
      </w:r>
      <w:r w:rsidR="002733F9">
        <w:rPr>
          <w:color w:val="0070C0"/>
          <w:sz w:val="28"/>
        </w:rPr>
        <w:t xml:space="preserve"> check the phase difference, you </w:t>
      </w:r>
      <w:proofErr w:type="gramStart"/>
      <w:r w:rsidR="002733F9">
        <w:rPr>
          <w:color w:val="0070C0"/>
          <w:sz w:val="28"/>
        </w:rPr>
        <w:t xml:space="preserve">must </w:t>
      </w:r>
      <w:r w:rsidRPr="009248D3">
        <w:rPr>
          <w:color w:val="0070C0"/>
          <w:sz w:val="28"/>
        </w:rPr>
        <w:t xml:space="preserve"> display</w:t>
      </w:r>
      <w:proofErr w:type="gramEnd"/>
      <w:r w:rsidRPr="009248D3">
        <w:rPr>
          <w:color w:val="0070C0"/>
          <w:sz w:val="28"/>
        </w:rPr>
        <w:t xml:space="preserve"> both V</w:t>
      </w:r>
      <w:r w:rsidRPr="009248D3">
        <w:rPr>
          <w:color w:val="0070C0"/>
          <w:sz w:val="28"/>
          <w:vertAlign w:val="subscript"/>
        </w:rPr>
        <w:t>in</w:t>
      </w:r>
      <w:r w:rsidRPr="009248D3">
        <w:rPr>
          <w:color w:val="0070C0"/>
          <w:sz w:val="28"/>
        </w:rPr>
        <w:t xml:space="preserve"> and V</w:t>
      </w:r>
      <w:r w:rsidRPr="009248D3">
        <w:rPr>
          <w:color w:val="0070C0"/>
          <w:sz w:val="28"/>
          <w:vertAlign w:val="subscript"/>
        </w:rPr>
        <w:t>out</w:t>
      </w:r>
      <w:r w:rsidR="002733F9">
        <w:rPr>
          <w:color w:val="0070C0"/>
          <w:sz w:val="28"/>
        </w:rPr>
        <w:t xml:space="preserve"> </w:t>
      </w:r>
      <w:r w:rsidRPr="009248D3">
        <w:rPr>
          <w:color w:val="0070C0"/>
          <w:sz w:val="28"/>
        </w:rPr>
        <w:t>with individual</w:t>
      </w:r>
      <w:r w:rsidR="002733F9">
        <w:rPr>
          <w:color w:val="0070C0"/>
          <w:sz w:val="28"/>
        </w:rPr>
        <w:t xml:space="preserve"> scaling on Y-axis:</w:t>
      </w:r>
      <w:r>
        <w:rPr>
          <w:color w:val="0070C0"/>
          <w:sz w:val="28"/>
        </w:rPr>
        <w:t xml:space="preserve"> </w:t>
      </w:r>
      <w:r w:rsidR="002733F9">
        <w:rPr>
          <w:color w:val="0070C0"/>
          <w:sz w:val="28"/>
        </w:rPr>
        <w:t>First plot just V</w:t>
      </w:r>
      <w:r w:rsidR="002733F9">
        <w:rPr>
          <w:color w:val="0070C0"/>
          <w:sz w:val="28"/>
        </w:rPr>
        <w:softHyphen/>
      </w:r>
      <w:r w:rsidR="002733F9">
        <w:rPr>
          <w:color w:val="0070C0"/>
          <w:sz w:val="28"/>
          <w:vertAlign w:val="subscript"/>
        </w:rPr>
        <w:t>in</w:t>
      </w:r>
      <w:r w:rsidR="002733F9">
        <w:rPr>
          <w:color w:val="0070C0"/>
          <w:sz w:val="28"/>
        </w:rPr>
        <w:t xml:space="preserve"> using the voltage probe tool. Then, s</w:t>
      </w:r>
      <w:r>
        <w:rPr>
          <w:color w:val="0070C0"/>
          <w:sz w:val="28"/>
        </w:rPr>
        <w:t xml:space="preserve">elect the Output window and choose “Add Plot Pane” option from the “Plot Settings” drop-down control. </w:t>
      </w:r>
      <w:r w:rsidR="002733F9">
        <w:rPr>
          <w:color w:val="0070C0"/>
          <w:sz w:val="28"/>
        </w:rPr>
        <w:t>Next, plot V</w:t>
      </w:r>
      <w:r w:rsidR="002733F9">
        <w:rPr>
          <w:color w:val="0070C0"/>
          <w:sz w:val="28"/>
          <w:vertAlign w:val="subscript"/>
        </w:rPr>
        <w:t>out</w:t>
      </w:r>
      <w:r w:rsidR="002733F9">
        <w:rPr>
          <w:color w:val="0070C0"/>
          <w:sz w:val="28"/>
        </w:rPr>
        <w:t xml:space="preserve"> as the second voltage</w:t>
      </w:r>
      <w:r w:rsidR="00332A15">
        <w:rPr>
          <w:color w:val="0070C0"/>
          <w:sz w:val="28"/>
        </w:rPr>
        <w:t xml:space="preserve"> </w:t>
      </w:r>
      <w:r w:rsidR="002733F9">
        <w:rPr>
          <w:color w:val="0070C0"/>
          <w:sz w:val="28"/>
        </w:rPr>
        <w:t>using the voltage probe tool</w:t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</w:r>
      <w:r w:rsidR="00332A15">
        <w:rPr>
          <w:color w:val="0070C0"/>
          <w:sz w:val="28"/>
        </w:rPr>
        <w:tab/>
        <w:t xml:space="preserve">  </w:t>
      </w:r>
      <w:proofErr w:type="gramStart"/>
      <w:r w:rsidR="00332A15">
        <w:rPr>
          <w:color w:val="0070C0"/>
          <w:sz w:val="28"/>
        </w:rPr>
        <w:t xml:space="preserve">   </w:t>
      </w:r>
      <w:r w:rsidR="00332A15" w:rsidRPr="009248D3">
        <w:rPr>
          <w:b/>
          <w:color w:val="0070C0"/>
          <w:sz w:val="36"/>
        </w:rPr>
        <w:t>[</w:t>
      </w:r>
      <w:proofErr w:type="gramEnd"/>
      <w:r w:rsidR="00332A15" w:rsidRPr="009248D3">
        <w:rPr>
          <w:b/>
          <w:color w:val="0070C0"/>
          <w:sz w:val="36"/>
        </w:rPr>
        <w:t>2]</w:t>
      </w:r>
    </w:p>
    <w:p w14:paraId="13938C13" w14:textId="167AAFA1" w:rsidR="00E0689D" w:rsidRPr="00332A15" w:rsidRDefault="0051751B" w:rsidP="00332A15">
      <w:pPr>
        <w:rPr>
          <w:color w:val="0070C0"/>
          <w:sz w:val="28"/>
        </w:rPr>
      </w:pPr>
      <w:r>
        <w:rPr>
          <w:color w:val="0070C0"/>
          <w:sz w:val="28"/>
        </w:rPr>
        <w:br/>
      </w:r>
      <w:r w:rsidR="00332A15">
        <w:rPr>
          <w:b/>
          <w:noProof/>
          <w:color w:val="0070C0"/>
          <w:sz w:val="36"/>
          <w:u w:val="single"/>
        </w:rPr>
        <w:drawing>
          <wp:inline distT="0" distB="0" distL="0" distR="0" wp14:anchorId="7EAE302E" wp14:editId="4B8733C9">
            <wp:extent cx="7071184" cy="2225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987" cy="22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83CE" w14:textId="479E3A5F" w:rsidR="00F07CCF" w:rsidRDefault="00332A15" w:rsidP="00B15A15">
      <w:pPr>
        <w:rPr>
          <w:b/>
          <w:color w:val="0070C0"/>
          <w:sz w:val="36"/>
          <w:u w:val="single"/>
        </w:rPr>
      </w:pPr>
      <w:r>
        <w:rPr>
          <w:b/>
          <w:noProof/>
          <w:color w:val="0070C0"/>
          <w:sz w:val="36"/>
          <w:u w:val="single"/>
        </w:rPr>
        <w:drawing>
          <wp:inline distT="0" distB="0" distL="0" distR="0" wp14:anchorId="1C322DD3" wp14:editId="3F3997A6">
            <wp:extent cx="7097252" cy="216408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920" cy="21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3395" w14:textId="77777777" w:rsidR="00F07CCF" w:rsidRDefault="00F07CCF" w:rsidP="00B15A15">
      <w:pPr>
        <w:rPr>
          <w:b/>
          <w:color w:val="0070C0"/>
          <w:sz w:val="36"/>
          <w:u w:val="single"/>
        </w:rPr>
      </w:pPr>
    </w:p>
    <w:p w14:paraId="64F98204" w14:textId="77777777" w:rsidR="0051751B" w:rsidRDefault="0051751B" w:rsidP="00B15A15">
      <w:pPr>
        <w:rPr>
          <w:b/>
          <w:color w:val="0070C0"/>
          <w:sz w:val="36"/>
          <w:u w:val="single"/>
        </w:rPr>
      </w:pPr>
    </w:p>
    <w:p w14:paraId="52FDB7B5" w14:textId="77777777" w:rsidR="002733F9" w:rsidRDefault="002733F9" w:rsidP="00B15A15">
      <w:pPr>
        <w:rPr>
          <w:rFonts w:eastAsiaTheme="minorEastAsia"/>
          <w:b/>
          <w:color w:val="0070C0"/>
          <w:sz w:val="32"/>
        </w:rPr>
      </w:pPr>
    </w:p>
    <w:p w14:paraId="6A7D75F0" w14:textId="77777777" w:rsidR="0051751B" w:rsidRPr="002733F9" w:rsidRDefault="002733F9" w:rsidP="00B15A15">
      <w:pPr>
        <w:rPr>
          <w:b/>
          <w:color w:val="0070C0"/>
          <w:sz w:val="40"/>
          <w:u w:val="single"/>
        </w:rPr>
      </w:pPr>
      <w:r w:rsidRPr="00990FF8">
        <w:rPr>
          <w:rFonts w:eastAsiaTheme="minorEastAsia"/>
          <w:b/>
          <w:color w:val="0070C0"/>
          <w:sz w:val="40"/>
        </w:rPr>
        <w:t>A</w:t>
      </w:r>
      <w:r w:rsidR="00990FF8" w:rsidRPr="00990FF8">
        <w:rPr>
          <w:rFonts w:eastAsiaTheme="minorEastAsia"/>
          <w:b/>
          <w:color w:val="0070C0"/>
          <w:sz w:val="40"/>
        </w:rPr>
        <w:t>.2</w:t>
      </w:r>
      <w:r w:rsidRPr="00990FF8">
        <w:rPr>
          <w:rFonts w:eastAsiaTheme="minorEastAsia"/>
          <w:b/>
          <w:color w:val="0070C0"/>
          <w:sz w:val="40"/>
        </w:rPr>
        <w:t>)</w:t>
      </w:r>
      <w:r>
        <w:rPr>
          <w:rFonts w:eastAsiaTheme="minorEastAsia"/>
          <w:b/>
          <w:color w:val="0070C0"/>
          <w:sz w:val="32"/>
        </w:rPr>
        <w:t xml:space="preserve"> Circuit demo: Non-inverting amplifier with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out</m:t>
            </m:r>
          </m:sub>
        </m:sSub>
        <m:r>
          <w:rPr>
            <w:rFonts w:ascii="Cambria Math" w:hAnsi="Cambria Math"/>
            <w:color w:val="0070C0"/>
            <w:sz w:val="32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 w:val="32"/>
          </w:rPr>
          <m:t>+</m:t>
        </m:r>
        <m:r>
          <w:rPr>
            <w:rFonts w:ascii="Cambria Math" w:hAnsi="Cambria Math"/>
            <w:color w:val="0070C0"/>
            <w:sz w:val="32"/>
          </w:rPr>
          <m:t>10</m:t>
        </m:r>
        <m:sSub>
          <m:sSubPr>
            <m:ctrlPr>
              <w:rPr>
                <w:rFonts w:ascii="Cambria Math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32"/>
              </w:rPr>
              <m:t>in</m:t>
            </m:r>
          </m:sub>
        </m:sSub>
      </m:oMath>
      <w:r>
        <w:rPr>
          <w:rFonts w:eastAsiaTheme="minorEastAsia"/>
          <w:color w:val="0070C0"/>
          <w:sz w:val="32"/>
        </w:rPr>
        <w:tab/>
      </w:r>
      <w:r>
        <w:rPr>
          <w:rFonts w:eastAsiaTheme="minorEastAsia"/>
          <w:color w:val="0070C0"/>
          <w:sz w:val="32"/>
        </w:rPr>
        <w:tab/>
      </w:r>
      <w:r w:rsidRPr="002733F9">
        <w:rPr>
          <w:rFonts w:eastAsiaTheme="minorEastAsia"/>
          <w:b/>
          <w:color w:val="0070C0"/>
          <w:sz w:val="40"/>
        </w:rPr>
        <w:t>[</w:t>
      </w:r>
      <w:r>
        <w:rPr>
          <w:rFonts w:eastAsiaTheme="minorEastAsia"/>
          <w:b/>
          <w:color w:val="0070C0"/>
          <w:sz w:val="40"/>
        </w:rPr>
        <w:t>6</w:t>
      </w:r>
      <w:r w:rsidRPr="002733F9">
        <w:rPr>
          <w:rFonts w:eastAsiaTheme="minorEastAsia"/>
          <w:b/>
          <w:color w:val="0070C0"/>
          <w:sz w:val="40"/>
        </w:rPr>
        <w:t>]</w:t>
      </w:r>
    </w:p>
    <w:p w14:paraId="6A227A8F" w14:textId="77777777" w:rsidR="0051751B" w:rsidRDefault="00990FF8" w:rsidP="00B15A15">
      <w:pPr>
        <w:rPr>
          <w:rFonts w:eastAsiaTheme="minorEastAsia"/>
          <w:color w:val="0070C0"/>
          <w:sz w:val="28"/>
        </w:rPr>
      </w:pPr>
      <w:r>
        <w:rPr>
          <w:color w:val="0070C0"/>
          <w:sz w:val="28"/>
          <w:szCs w:val="28"/>
        </w:rPr>
        <w:t xml:space="preserve">Build the opamp circuit as designed and simulated in the above steps on your breadboard. Drive the input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rFonts w:eastAsiaTheme="minorEastAsia"/>
          <w:color w:val="0070C0"/>
          <w:sz w:val="28"/>
        </w:rPr>
        <w:t xml:space="preserve"> with the FG used in earlier labs. Set the FG output amplitude as chosen in the simulation.</w:t>
      </w:r>
    </w:p>
    <w:p w14:paraId="47C4C240" w14:textId="77777777" w:rsidR="00990FF8" w:rsidRPr="002733F9" w:rsidRDefault="00990FF8" w:rsidP="00B15A15">
      <w:pPr>
        <w:rPr>
          <w:color w:val="0070C0"/>
          <w:sz w:val="36"/>
        </w:rPr>
      </w:pPr>
      <w:r>
        <w:rPr>
          <w:rFonts w:eastAsiaTheme="minorEastAsia"/>
          <w:color w:val="0070C0"/>
          <w:sz w:val="28"/>
        </w:rPr>
        <w:t xml:space="preserve">Put a photo of your working setup here, clearly labelling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rFonts w:eastAsiaTheme="minorEastAsia"/>
          <w:color w:val="0070C0"/>
          <w:sz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>. With a single channel DSO measurement, it is not possible to measure the phase difference in experiment (at least at this stage, maybe later?!)</w:t>
      </w:r>
    </w:p>
    <w:p w14:paraId="625CE638" w14:textId="36A8754D" w:rsidR="0051751B" w:rsidRDefault="000917F6" w:rsidP="00B15A15">
      <w:pPr>
        <w:rPr>
          <w:b/>
          <w:color w:val="0070C0"/>
          <w:sz w:val="32"/>
          <w:u w:val="single"/>
        </w:rPr>
      </w:pPr>
      <w:r w:rsidRPr="000917F6">
        <w:rPr>
          <w:b/>
          <w:noProof/>
          <w:color w:val="0070C0"/>
          <w:sz w:val="32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7A8CF4E" wp14:editId="7C6098B3">
                <wp:simplePos x="0" y="0"/>
                <wp:positionH relativeFrom="column">
                  <wp:posOffset>4309110</wp:posOffset>
                </wp:positionH>
                <wp:positionV relativeFrom="paragraph">
                  <wp:posOffset>1082040</wp:posOffset>
                </wp:positionV>
                <wp:extent cx="617220" cy="1404620"/>
                <wp:effectExtent l="0" t="0" r="11430" b="222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A668D" w14:textId="072068EF" w:rsidR="000917F6" w:rsidRPr="000917F6" w:rsidRDefault="000917F6" w:rsidP="000917F6">
                            <w:pPr>
                              <w:jc w:val="right"/>
                              <w:rPr>
                                <w:sz w:val="50"/>
                                <w:szCs w:val="50"/>
                                <w:lang w:val="en-IN"/>
                              </w:rPr>
                            </w:pPr>
                            <w:r w:rsidRPr="000917F6">
                              <w:rPr>
                                <w:sz w:val="50"/>
                                <w:szCs w:val="50"/>
                                <w:lang w:val="en-IN"/>
                              </w:rPr>
                              <w:t>V</w:t>
                            </w:r>
                            <w:r w:rsidRPr="000917F6">
                              <w:rPr>
                                <w:sz w:val="50"/>
                                <w:szCs w:val="50"/>
                                <w:vertAlign w:val="subscript"/>
                                <w:lang w:val="en-IN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A8CF4E" id="Text Box 2" o:spid="_x0000_s1033" type="#_x0000_t202" style="position:absolute;margin-left:339.3pt;margin-top:85.2pt;width:48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">
                <v:textbox style="mso-fit-shape-to-text:t">
                  <w:txbxContent>
                    <w:p w14:paraId="612A668D" w14:textId="072068EF" w:rsidR="000917F6" w:rsidRPr="000917F6" w:rsidRDefault="000917F6" w:rsidP="000917F6">
                      <w:pPr>
                        <w:jc w:val="right"/>
                        <w:rPr>
                          <w:sz w:val="50"/>
                          <w:szCs w:val="50"/>
                          <w:lang w:val="en-IN"/>
                        </w:rPr>
                      </w:pPr>
                      <w:r w:rsidRPr="000917F6">
                        <w:rPr>
                          <w:sz w:val="50"/>
                          <w:szCs w:val="50"/>
                          <w:lang w:val="en-IN"/>
                        </w:rPr>
                        <w:t>V</w:t>
                      </w:r>
                      <w:r w:rsidRPr="000917F6">
                        <w:rPr>
                          <w:sz w:val="50"/>
                          <w:szCs w:val="50"/>
                          <w:vertAlign w:val="subscript"/>
                          <w:lang w:val="en-IN"/>
                        </w:rPr>
                        <w:t>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color w:val="0070C0"/>
          <w:sz w:val="32"/>
          <w:u w:val="single"/>
        </w:rPr>
        <w:drawing>
          <wp:inline distT="0" distB="0" distL="0" distR="0" wp14:anchorId="25B36E24" wp14:editId="0680D0E4">
            <wp:extent cx="4049419" cy="42900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6529" r="5541" b="21651"/>
                    <a:stretch/>
                  </pic:blipFill>
                  <pic:spPr bwMode="auto">
                    <a:xfrm>
                      <a:off x="0" y="0"/>
                      <a:ext cx="4055983" cy="4297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CB70" w14:textId="3CAA3F1A" w:rsidR="00AD6FFA" w:rsidRDefault="000917F6" w:rsidP="00B15A15">
      <w:pPr>
        <w:rPr>
          <w:b/>
          <w:color w:val="0070C0"/>
          <w:sz w:val="32"/>
          <w:u w:val="single"/>
        </w:rPr>
      </w:pPr>
      <w:r w:rsidRPr="000917F6">
        <w:rPr>
          <w:b/>
          <w:noProof/>
          <w:color w:val="0070C0"/>
          <w:sz w:val="32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A43994A" wp14:editId="552A5A02">
                <wp:simplePos x="0" y="0"/>
                <wp:positionH relativeFrom="column">
                  <wp:posOffset>4309110</wp:posOffset>
                </wp:positionH>
                <wp:positionV relativeFrom="paragraph">
                  <wp:posOffset>1243965</wp:posOffset>
                </wp:positionV>
                <wp:extent cx="701040" cy="1404620"/>
                <wp:effectExtent l="0" t="0" r="22860" b="222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CF0C95" w14:textId="03AE0B29" w:rsidR="000917F6" w:rsidRPr="000917F6" w:rsidRDefault="000917F6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0917F6">
                              <w:rPr>
                                <w:sz w:val="50"/>
                                <w:szCs w:val="50"/>
                              </w:rPr>
                              <w:t>V</w:t>
                            </w:r>
                            <w:r w:rsidRPr="000917F6"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43994A" id="_x0000_s1034" type="#_x0000_t202" style="position:absolute;margin-left:339.3pt;margin-top:97.95pt;width:55.2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">
                <v:textbox style="mso-fit-shape-to-text:t">
                  <w:txbxContent>
                    <w:p w14:paraId="20CF0C95" w14:textId="03AE0B29" w:rsidR="000917F6" w:rsidRPr="000917F6" w:rsidRDefault="000917F6">
                      <w:pPr>
                        <w:rPr>
                          <w:sz w:val="50"/>
                          <w:szCs w:val="50"/>
                        </w:rPr>
                      </w:pPr>
                      <w:r w:rsidRPr="000917F6">
                        <w:rPr>
                          <w:sz w:val="50"/>
                          <w:szCs w:val="50"/>
                        </w:rPr>
                        <w:t>V</w:t>
                      </w:r>
                      <w:r w:rsidRPr="000917F6">
                        <w:rPr>
                          <w:sz w:val="50"/>
                          <w:szCs w:val="50"/>
                          <w:vertAlign w:val="subscript"/>
                        </w:rPr>
                        <w:t>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  <w:color w:val="0070C0"/>
          <w:sz w:val="32"/>
          <w:u w:val="single"/>
        </w:rPr>
        <w:drawing>
          <wp:inline distT="0" distB="0" distL="0" distR="0" wp14:anchorId="7A632599" wp14:editId="30305B5E">
            <wp:extent cx="4076700" cy="392232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" b="23458"/>
                    <a:stretch/>
                  </pic:blipFill>
                  <pic:spPr bwMode="auto">
                    <a:xfrm>
                      <a:off x="0" y="0"/>
                      <a:ext cx="4105221" cy="394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13A0B" w14:textId="77777777" w:rsidR="00AD6FFA" w:rsidRDefault="00AD6FFA" w:rsidP="00B15A15">
      <w:pPr>
        <w:rPr>
          <w:b/>
          <w:color w:val="0070C0"/>
          <w:sz w:val="32"/>
          <w:u w:val="single"/>
        </w:rPr>
      </w:pPr>
    </w:p>
    <w:p w14:paraId="22C831B3" w14:textId="77777777" w:rsidR="00E0689D" w:rsidRPr="00990FF8" w:rsidRDefault="00990FF8" w:rsidP="00B15A15">
      <w:pPr>
        <w:rPr>
          <w:b/>
          <w:sz w:val="32"/>
          <w:vertAlign w:val="subscript"/>
        </w:rPr>
      </w:pPr>
      <w:r w:rsidRPr="00990FF8">
        <w:rPr>
          <w:b/>
          <w:color w:val="0070C0"/>
          <w:sz w:val="40"/>
          <w:u w:val="single"/>
        </w:rPr>
        <w:lastRenderedPageBreak/>
        <w:t>A.3)</w:t>
      </w:r>
      <w:r w:rsidR="0051751B">
        <w:rPr>
          <w:b/>
          <w:color w:val="0070C0"/>
          <w:sz w:val="32"/>
          <w:u w:val="single"/>
        </w:rPr>
        <w:t xml:space="preserve"> </w:t>
      </w:r>
      <w:r w:rsidR="0051751B" w:rsidRPr="00990FF8">
        <w:rPr>
          <w:b/>
          <w:color w:val="0070C0"/>
          <w:sz w:val="36"/>
          <w:u w:val="single"/>
        </w:rPr>
        <w:t>Negative feedback, inverting the sign of</w:t>
      </w:r>
      <w:r w:rsidR="0051751B" w:rsidRPr="00990FF8">
        <w:rPr>
          <w:b/>
          <w:color w:val="0070C0"/>
          <w:sz w:val="36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color w:val="0070C0"/>
                <w:sz w:val="36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36"/>
              </w:rPr>
              <m:t>in</m:t>
            </m:r>
          </m:sub>
        </m:sSub>
      </m:oMath>
    </w:p>
    <w:p w14:paraId="7527529A" w14:textId="77777777" w:rsidR="00BC5B82" w:rsidRDefault="0051751B" w:rsidP="00B15A15">
      <w:pPr>
        <w:rPr>
          <w:rFonts w:eastAsiaTheme="minorEastAsia"/>
          <w:color w:val="0070C0"/>
          <w:sz w:val="28"/>
        </w:rPr>
      </w:pPr>
      <w:r w:rsidRPr="002733F9">
        <w:rPr>
          <w:color w:val="0070C0"/>
          <w:sz w:val="28"/>
          <w:szCs w:val="28"/>
        </w:rPr>
        <w:t xml:space="preserve">By a rearrangement of node connections in Fig 1 it is possible to apply a negative sign to the gain:   </w:t>
      </w:r>
      <w:r w:rsidRPr="002733F9">
        <w:rPr>
          <w:i/>
          <w:color w:val="0070C0"/>
          <w:sz w:val="28"/>
          <w:szCs w:val="28"/>
        </w:rPr>
        <w:t xml:space="preserve"> </w:t>
      </w:r>
      <w:r w:rsidRPr="002733F9">
        <w:rPr>
          <w:color w:val="0070C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w:rPr>
            <w:rFonts w:ascii="Cambria Math" w:hAnsi="Cambria Math"/>
            <w:color w:val="0070C0"/>
            <w:sz w:val="28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 w:val="28"/>
          </w:rPr>
          <m:t>-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A70DFF">
        <w:rPr>
          <w:rFonts w:eastAsiaTheme="minorEastAsia"/>
          <w:color w:val="0070C0"/>
          <w:sz w:val="28"/>
        </w:rPr>
        <w:t>.</w:t>
      </w:r>
      <w:r w:rsidR="00A70DFF">
        <w:rPr>
          <w:rFonts w:eastAsiaTheme="minorEastAsia"/>
          <w:color w:val="0070C0"/>
          <w:sz w:val="28"/>
        </w:rPr>
        <w:br/>
      </w:r>
      <w:r w:rsidR="00A70DFF" w:rsidRPr="002733F9">
        <w:rPr>
          <w:rFonts w:eastAsiaTheme="minorEastAsia"/>
          <w:color w:val="0070C0"/>
          <w:sz w:val="28"/>
        </w:rPr>
        <w:t xml:space="preserve">This is called an </w:t>
      </w:r>
      <w:r w:rsidR="002733F9">
        <w:rPr>
          <w:rFonts w:eastAsiaTheme="minorEastAsia"/>
          <w:color w:val="0070C0"/>
          <w:sz w:val="28"/>
        </w:rPr>
        <w:t>‘inverting’ configuration since</w:t>
      </w:r>
      <w:r w:rsidR="00A70DFF" w:rsidRPr="002733F9">
        <w:rPr>
          <w:rFonts w:eastAsiaTheme="minorEastAsia"/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2733F9" w:rsidRPr="002733F9">
        <w:rPr>
          <w:rFonts w:eastAsiaTheme="minorEastAsia"/>
          <w:color w:val="0070C0"/>
          <w:sz w:val="28"/>
        </w:rPr>
        <w:t xml:space="preserve"> is </w:t>
      </w:r>
      <w:r w:rsidR="00537191" w:rsidRPr="002733F9">
        <w:rPr>
          <w:rFonts w:eastAsiaTheme="minorEastAsia"/>
          <w:color w:val="0070C0"/>
          <w:sz w:val="28"/>
        </w:rPr>
        <w:t xml:space="preserve">out of phase with respect to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2733F9">
        <w:rPr>
          <w:rFonts w:eastAsiaTheme="minorEastAsia"/>
          <w:color w:val="0070C0"/>
          <w:sz w:val="28"/>
        </w:rPr>
        <w:t xml:space="preserve"> by 180° </w:t>
      </w:r>
      <w:r w:rsidR="00990FF8">
        <w:rPr>
          <w:rFonts w:eastAsiaTheme="minorEastAsia"/>
          <w:color w:val="0070C0"/>
          <w:sz w:val="28"/>
        </w:rPr>
        <w:br/>
      </w:r>
      <w:r w:rsidRPr="0051751B">
        <w:rPr>
          <w:color w:val="0070C0"/>
          <w:sz w:val="28"/>
        </w:rPr>
        <w:t>Keep in mind that for nega</w:t>
      </w:r>
      <w:r w:rsidR="00AD6FFA">
        <w:rPr>
          <w:color w:val="0070C0"/>
          <w:sz w:val="28"/>
        </w:rPr>
        <w:t>tive feedback, by definition a</w:t>
      </w:r>
      <w:r w:rsidRPr="0051751B">
        <w:rPr>
          <w:color w:val="0070C0"/>
          <w:sz w:val="28"/>
        </w:rPr>
        <w:t xml:space="preserve"> fraction of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must be applied to the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-</m:t>
            </m:r>
          </m:sub>
        </m:sSub>
      </m:oMath>
      <w:r>
        <w:rPr>
          <w:rFonts w:eastAsiaTheme="minorEastAsia"/>
          <w:color w:val="0070C0"/>
          <w:sz w:val="28"/>
        </w:rPr>
        <w:t xml:space="preserve"> terminal of the opamp. However, you are free to cleverly connect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rFonts w:eastAsiaTheme="minorEastAsia"/>
          <w:color w:val="0070C0"/>
          <w:sz w:val="28"/>
        </w:rPr>
        <w:t xml:space="preserve"> to either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+</m:t>
            </m:r>
          </m:sub>
        </m:sSub>
      </m:oMath>
      <w:r>
        <w:rPr>
          <w:rFonts w:eastAsiaTheme="minorEastAsia"/>
          <w:color w:val="0070C0"/>
          <w:sz w:val="28"/>
        </w:rPr>
        <w:t xml:space="preserve"> or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-</m:t>
            </m:r>
          </m:sub>
        </m:sSub>
      </m:oMath>
    </w:p>
    <w:p w14:paraId="0098CF17" w14:textId="77777777" w:rsidR="00A70DFF" w:rsidRDefault="00A70DFF" w:rsidP="00B15A15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 xml:space="preserve">Work out your circuit design and component values for implementing the experimental relation  </w:t>
      </w:r>
      <m:oMath>
        <m:sSub>
          <m:sSubPr>
            <m:ctrlPr>
              <w:rPr>
                <w:rFonts w:ascii="Cambria Math" w:hAnsi="Cambria Math"/>
                <w:b/>
                <w:i/>
                <w:color w:val="0070C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  <w:sz w:val="28"/>
          </w:rPr>
          <m:t>=-10×</m:t>
        </m:r>
        <m:sSub>
          <m:sSubPr>
            <m:ctrlPr>
              <w:rPr>
                <w:rFonts w:ascii="Cambria Math" w:hAnsi="Cambria Math"/>
                <w:b/>
                <w:i/>
                <w:color w:val="0070C0"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Pr="00AD6FFA">
        <w:rPr>
          <w:rFonts w:eastAsiaTheme="minorEastAsia"/>
          <w:b/>
          <w:color w:val="0070C0"/>
          <w:sz w:val="28"/>
        </w:rPr>
        <w:t xml:space="preserve"> </w:t>
      </w:r>
      <w:r>
        <w:rPr>
          <w:rFonts w:eastAsiaTheme="minorEastAsia"/>
          <w:color w:val="0070C0"/>
          <w:sz w:val="28"/>
        </w:rPr>
        <w:t xml:space="preserve">: the absolute value of the 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</m:oMath>
      <w:r>
        <w:rPr>
          <w:rFonts w:eastAsiaTheme="minorEastAsia"/>
          <w:color w:val="0070C0"/>
          <w:sz w:val="28"/>
        </w:rPr>
        <w:t xml:space="preserve"> is the same, but now there is a negative sign!</w:t>
      </w:r>
    </w:p>
    <w:p w14:paraId="014D63A0" w14:textId="77777777" w:rsidR="00990FF8" w:rsidRPr="00990FF8" w:rsidRDefault="00990FF8" w:rsidP="00B15A15">
      <w:pPr>
        <w:rPr>
          <w:rFonts w:eastAsiaTheme="minorEastAsia"/>
          <w:color w:val="0070C0"/>
          <w:sz w:val="28"/>
        </w:rPr>
      </w:pPr>
      <w:r w:rsidRPr="00990FF8">
        <w:rPr>
          <w:rFonts w:eastAsiaTheme="minorEastAsia"/>
          <w:b/>
          <w:color w:val="0070C0"/>
          <w:sz w:val="36"/>
        </w:rPr>
        <w:t>A.3.1)</w:t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 w:rsidRPr="00990FF8">
        <w:rPr>
          <w:rFonts w:eastAsiaTheme="minorEastAsia"/>
          <w:b/>
          <w:color w:val="0070C0"/>
          <w:sz w:val="40"/>
        </w:rPr>
        <w:t>[</w:t>
      </w:r>
      <w:r w:rsidR="00FE0783">
        <w:rPr>
          <w:rFonts w:eastAsiaTheme="minorEastAsia"/>
          <w:b/>
          <w:color w:val="0070C0"/>
          <w:sz w:val="40"/>
        </w:rPr>
        <w:t>4</w:t>
      </w:r>
      <w:r w:rsidRPr="00990FF8">
        <w:rPr>
          <w:rFonts w:eastAsiaTheme="minorEastAsia"/>
          <w:b/>
          <w:color w:val="0070C0"/>
          <w:sz w:val="40"/>
        </w:rPr>
        <w:t>]</w:t>
      </w:r>
      <w:r w:rsidRPr="00990FF8">
        <w:rPr>
          <w:rFonts w:eastAsiaTheme="minorEastAsia"/>
          <w:b/>
          <w:color w:val="0070C0"/>
          <w:sz w:val="28"/>
        </w:rPr>
        <w:t xml:space="preserve"> </w:t>
      </w:r>
    </w:p>
    <w:p w14:paraId="10F3A26F" w14:textId="77777777" w:rsidR="00FE0783" w:rsidRDefault="00A70DFF" w:rsidP="00B15A15">
      <w:pPr>
        <w:rPr>
          <w:rFonts w:eastAsiaTheme="minorEastAsia"/>
          <w:b/>
          <w:color w:val="0070C0"/>
          <w:sz w:val="28"/>
        </w:rPr>
      </w:pPr>
      <w:r>
        <w:rPr>
          <w:rFonts w:eastAsiaTheme="minorEastAsia"/>
          <w:color w:val="0070C0"/>
          <w:sz w:val="28"/>
        </w:rPr>
        <w:t>Circuit design: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>2</w:t>
      </w:r>
      <w:r w:rsidRPr="00A70DFF">
        <w:rPr>
          <w:rFonts w:eastAsiaTheme="minorEastAsia"/>
          <w:b/>
          <w:color w:val="0070C0"/>
          <w:sz w:val="28"/>
        </w:rPr>
        <w:t xml:space="preserve"> marks</w:t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ab/>
      </w:r>
    </w:p>
    <w:p w14:paraId="6DAB28DD" w14:textId="77777777" w:rsidR="00A70DFF" w:rsidRDefault="00A70DFF" w:rsidP="00B15A15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>Equations: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 w:rsidR="00FE0783">
        <w:rPr>
          <w:rFonts w:eastAsiaTheme="minorEastAsia"/>
          <w:b/>
          <w:color w:val="0070C0"/>
          <w:sz w:val="28"/>
        </w:rPr>
        <w:t>1</w:t>
      </w:r>
      <w:r w:rsidRPr="00A70DFF">
        <w:rPr>
          <w:rFonts w:eastAsiaTheme="minorEastAsia"/>
          <w:b/>
          <w:color w:val="0070C0"/>
          <w:sz w:val="28"/>
        </w:rPr>
        <w:t xml:space="preserve"> marks</w:t>
      </w:r>
    </w:p>
    <w:p w14:paraId="5A4BA21A" w14:textId="40754D94" w:rsidR="00A70DFF" w:rsidRDefault="00A70DFF" w:rsidP="00B15A15">
      <w:pPr>
        <w:rPr>
          <w:rFonts w:eastAsiaTheme="minorEastAsia"/>
          <w:b/>
          <w:color w:val="0070C0"/>
          <w:sz w:val="28"/>
        </w:rPr>
      </w:pPr>
      <w:r>
        <w:rPr>
          <w:rFonts w:eastAsiaTheme="minorEastAsia"/>
          <w:color w:val="0070C0"/>
          <w:sz w:val="28"/>
        </w:rPr>
        <w:t>LTSpice simulation:</w:t>
      </w:r>
      <w:r>
        <w:rPr>
          <w:rFonts w:eastAsiaTheme="minorEastAsia"/>
          <w:color w:val="0070C0"/>
          <w:sz w:val="28"/>
        </w:rPr>
        <w:tab/>
      </w:r>
      <w:r w:rsidR="00990FF8">
        <w:rPr>
          <w:rFonts w:eastAsiaTheme="minorEastAsia"/>
          <w:b/>
          <w:color w:val="0070C0"/>
          <w:sz w:val="28"/>
        </w:rPr>
        <w:t>1</w:t>
      </w:r>
      <w:r w:rsidRPr="00A70DFF">
        <w:rPr>
          <w:rFonts w:eastAsiaTheme="minorEastAsia"/>
          <w:b/>
          <w:color w:val="0070C0"/>
          <w:sz w:val="28"/>
        </w:rPr>
        <w:t xml:space="preserve"> </w:t>
      </w:r>
      <w:proofErr w:type="gramStart"/>
      <w:r w:rsidRPr="00A70DFF">
        <w:rPr>
          <w:rFonts w:eastAsiaTheme="minorEastAsia"/>
          <w:b/>
          <w:color w:val="0070C0"/>
          <w:sz w:val="28"/>
        </w:rPr>
        <w:t>marks</w:t>
      </w:r>
      <w:proofErr w:type="gramEnd"/>
    </w:p>
    <w:p w14:paraId="6F2E0134" w14:textId="05ACD1FC" w:rsidR="004B0B28" w:rsidRDefault="0038620D" w:rsidP="004B0B28">
      <w:pPr>
        <w:jc w:val="center"/>
        <w:rPr>
          <w:rFonts w:eastAsiaTheme="minorEastAsia"/>
          <w:noProof/>
          <w:color w:val="0070C0"/>
          <w:sz w:val="28"/>
        </w:rPr>
      </w:pPr>
      <w:r>
        <w:rPr>
          <w:rFonts w:eastAsiaTheme="minorEastAsia"/>
          <w:noProof/>
          <w:color w:val="0070C0"/>
          <w:sz w:val="28"/>
        </w:rPr>
        <w:drawing>
          <wp:inline distT="0" distB="0" distL="0" distR="0" wp14:anchorId="52006A04" wp14:editId="56499C6E">
            <wp:extent cx="5692140" cy="257960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77" cy="25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9539" w14:textId="36D17F38" w:rsidR="004B0B28" w:rsidRDefault="004B0B28" w:rsidP="004B0B28">
      <w:pPr>
        <w:rPr>
          <w:rFonts w:eastAsiaTheme="minorEastAsia"/>
          <w:noProof/>
          <w:sz w:val="28"/>
        </w:rPr>
      </w:pPr>
      <w:r>
        <w:rPr>
          <w:rFonts w:eastAsiaTheme="minorEastAsia"/>
          <w:noProof/>
          <w:sz w:val="28"/>
        </w:rPr>
        <w:t>Applying KCL at node x,</w:t>
      </w:r>
    </w:p>
    <w:p w14:paraId="1E0A6648" w14:textId="6CCBFB08" w:rsidR="004B0B28" w:rsidRPr="004B0B28" w:rsidRDefault="004B0B28" w:rsidP="004B0B28">
      <w:pPr>
        <w:rPr>
          <w:rFonts w:eastAsiaTheme="minorEastAsia"/>
          <w:sz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Vin-0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R1</m:t>
              </m:r>
            </m:den>
          </m:f>
          <m: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</w:rPr>
                <m:t>0-Vout</m:t>
              </m:r>
            </m:num>
            <m:den>
              <m:r>
                <w:rPr>
                  <w:rFonts w:ascii="Cambria Math" w:eastAsiaTheme="minorEastAsia" w:hAnsi="Cambria Math"/>
                  <w:sz w:val="28"/>
                </w:rPr>
                <m:t>R2</m:t>
              </m:r>
            </m:den>
          </m:f>
        </m:oMath>
      </m:oMathPara>
    </w:p>
    <w:p w14:paraId="686A51D9" w14:textId="0E2D132B" w:rsidR="004B0B28" w:rsidRDefault="004B0B28" w:rsidP="004B0B28">
      <w:pPr>
        <w:jc w:val="center"/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Therefore,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Vout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Vin</m:t>
            </m:r>
          </m:den>
        </m:f>
        <m:r>
          <w:rPr>
            <w:rFonts w:ascii="Cambria Math" w:eastAsiaTheme="minorEastAsia" w:hAnsi="Cambria Math"/>
            <w:sz w:val="28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</w:rPr>
              <m:t>R2</m:t>
            </m:r>
          </m:num>
          <m:den>
            <m:r>
              <w:rPr>
                <w:rFonts w:ascii="Cambria Math" w:eastAsiaTheme="minorEastAsia" w:hAnsi="Cambria Math"/>
                <w:sz w:val="28"/>
              </w:rPr>
              <m:t>R1</m:t>
            </m:r>
          </m:den>
        </m:f>
      </m:oMath>
    </w:p>
    <w:p w14:paraId="72451CCE" w14:textId="6103052C" w:rsidR="004B0B28" w:rsidRDefault="004B0B28" w:rsidP="004B0B28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If we want the gain to be -10, then R1 and R2 can be taken as 680Ω and 6.8kΩ respectively.</w:t>
      </w:r>
    </w:p>
    <w:p w14:paraId="4BEA4153" w14:textId="74D8ECE8" w:rsidR="0038620D" w:rsidRDefault="0038620D" w:rsidP="004B0B28">
      <w:pPr>
        <w:rPr>
          <w:rFonts w:eastAsiaTheme="minorEastAsia"/>
          <w:sz w:val="28"/>
        </w:rPr>
      </w:pPr>
    </w:p>
    <w:p w14:paraId="410585BB" w14:textId="62C9CE73" w:rsidR="0038620D" w:rsidRPr="004B0B28" w:rsidRDefault="0038620D" w:rsidP="004B0B28">
      <w:pPr>
        <w:rPr>
          <w:rFonts w:eastAsiaTheme="minorEastAsia"/>
          <w:sz w:val="28"/>
        </w:rPr>
      </w:pPr>
      <w:r>
        <w:rPr>
          <w:rFonts w:eastAsiaTheme="minorEastAsia"/>
          <w:noProof/>
          <w:sz w:val="28"/>
        </w:rPr>
        <w:lastRenderedPageBreak/>
        <w:drawing>
          <wp:inline distT="0" distB="0" distL="0" distR="0" wp14:anchorId="7301F61B" wp14:editId="3365B712">
            <wp:extent cx="6393180" cy="20990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41" cy="21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5097" w14:textId="4565C595" w:rsidR="0038620D" w:rsidRDefault="0038620D" w:rsidP="00990FF8">
      <w:pPr>
        <w:rPr>
          <w:rFonts w:eastAsiaTheme="minorEastAsia"/>
          <w:b/>
          <w:color w:val="0070C0"/>
          <w:sz w:val="36"/>
        </w:rPr>
      </w:pPr>
      <w:r>
        <w:rPr>
          <w:rFonts w:eastAsiaTheme="minorEastAsia"/>
          <w:b/>
          <w:noProof/>
          <w:color w:val="0070C0"/>
          <w:sz w:val="36"/>
        </w:rPr>
        <w:drawing>
          <wp:inline distT="0" distB="0" distL="0" distR="0" wp14:anchorId="6C59BC1E" wp14:editId="508F0725">
            <wp:extent cx="6972300" cy="2124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A898" w14:textId="47F1D019" w:rsidR="0038620D" w:rsidRDefault="0038620D" w:rsidP="00990FF8">
      <w:pPr>
        <w:rPr>
          <w:rFonts w:eastAsiaTheme="minorEastAsia"/>
          <w:b/>
          <w:color w:val="0070C0"/>
          <w:sz w:val="36"/>
        </w:rPr>
      </w:pPr>
    </w:p>
    <w:p w14:paraId="22C9234E" w14:textId="195C211C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7E6EE45E" w14:textId="7F3BE900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386692C5" w14:textId="52196D73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3488C578" w14:textId="7E0C6D9F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3DD67595" w14:textId="6769A2AD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5A92C6F9" w14:textId="77777777" w:rsidR="00D4070A" w:rsidRDefault="00D4070A" w:rsidP="00990FF8">
      <w:pPr>
        <w:rPr>
          <w:rFonts w:eastAsiaTheme="minorEastAsia"/>
          <w:b/>
          <w:color w:val="0070C0"/>
          <w:sz w:val="36"/>
        </w:rPr>
      </w:pPr>
    </w:p>
    <w:p w14:paraId="2296B2C3" w14:textId="1A11F228" w:rsidR="00990FF8" w:rsidRPr="00990FF8" w:rsidRDefault="00990FF8" w:rsidP="00990FF8">
      <w:pPr>
        <w:rPr>
          <w:rFonts w:eastAsiaTheme="minorEastAsia"/>
          <w:color w:val="0070C0"/>
          <w:sz w:val="28"/>
        </w:rPr>
      </w:pPr>
      <w:r w:rsidRPr="00990FF8">
        <w:rPr>
          <w:rFonts w:eastAsiaTheme="minorEastAsia"/>
          <w:b/>
          <w:color w:val="0070C0"/>
          <w:sz w:val="36"/>
        </w:rPr>
        <w:t>A</w:t>
      </w:r>
      <w:r>
        <w:rPr>
          <w:rFonts w:eastAsiaTheme="minorEastAsia"/>
          <w:b/>
          <w:color w:val="0070C0"/>
          <w:sz w:val="36"/>
        </w:rPr>
        <w:t>.3.2</w:t>
      </w:r>
      <w:r w:rsidRPr="00990FF8">
        <w:rPr>
          <w:rFonts w:eastAsiaTheme="minorEastAsia"/>
          <w:b/>
          <w:color w:val="0070C0"/>
          <w:sz w:val="36"/>
        </w:rPr>
        <w:t>)</w:t>
      </w:r>
      <w:r>
        <w:rPr>
          <w:rFonts w:eastAsiaTheme="minorEastAsia"/>
          <w:b/>
          <w:color w:val="0070C0"/>
          <w:sz w:val="36"/>
        </w:rPr>
        <w:t xml:space="preserve"> </w:t>
      </w:r>
      <w:r w:rsidRPr="00990FF8">
        <w:rPr>
          <w:rFonts w:eastAsiaTheme="minorEastAsia"/>
          <w:b/>
          <w:color w:val="0070C0"/>
          <w:sz w:val="32"/>
        </w:rPr>
        <w:t>C</w:t>
      </w:r>
      <w:r>
        <w:rPr>
          <w:rFonts w:eastAsiaTheme="minorEastAsia"/>
          <w:b/>
          <w:color w:val="0070C0"/>
          <w:sz w:val="32"/>
        </w:rPr>
        <w:t xml:space="preserve">ircuit demo of inverting amplification: </w:t>
      </w:r>
      <m:oMath>
        <m:sSub>
          <m:sSubPr>
            <m:ctrlPr>
              <w:rPr>
                <w:rFonts w:ascii="Cambria Math" w:hAnsi="Cambria Math"/>
                <w:b/>
                <w:i/>
                <w:color w:val="0070C0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32"/>
              </w:rPr>
              <m:t>out</m:t>
            </m:r>
          </m:sub>
        </m:sSub>
        <m:r>
          <m:rPr>
            <m:sty m:val="bi"/>
          </m:rPr>
          <w:rPr>
            <w:rFonts w:ascii="Cambria Math" w:hAnsi="Cambria Math"/>
            <w:color w:val="0070C0"/>
            <w:sz w:val="32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 w:val="32"/>
          </w:rPr>
          <m:t>-</m:t>
        </m:r>
        <m:r>
          <m:rPr>
            <m:sty m:val="bi"/>
          </m:rPr>
          <w:rPr>
            <w:rFonts w:ascii="Cambria Math" w:hAnsi="Cambria Math"/>
            <w:color w:val="0070C0"/>
            <w:sz w:val="32"/>
          </w:rPr>
          <m:t>10×</m:t>
        </m:r>
        <m:sSub>
          <m:sSubPr>
            <m:ctrlPr>
              <w:rPr>
                <w:rFonts w:ascii="Cambria Math" w:hAnsi="Cambria Math"/>
                <w:b/>
                <w:i/>
                <w:color w:val="0070C0"/>
                <w:sz w:val="3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70C0"/>
                <w:sz w:val="3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70C0"/>
                <w:sz w:val="32"/>
              </w:rPr>
              <m:t>in</m:t>
            </m:r>
          </m:sub>
        </m:sSub>
      </m:oMath>
      <w:r>
        <w:rPr>
          <w:rFonts w:eastAsiaTheme="minorEastAsia"/>
          <w:b/>
          <w:color w:val="0070C0"/>
          <w:sz w:val="36"/>
        </w:rPr>
        <w:t xml:space="preserve"> </w:t>
      </w:r>
      <w:r>
        <w:rPr>
          <w:rFonts w:eastAsiaTheme="minorEastAsia"/>
          <w:b/>
          <w:color w:val="0070C0"/>
          <w:sz w:val="36"/>
        </w:rPr>
        <w:tab/>
      </w:r>
      <w:r>
        <w:rPr>
          <w:rFonts w:eastAsiaTheme="minorEastAsia"/>
          <w:b/>
          <w:color w:val="0070C0"/>
          <w:sz w:val="36"/>
        </w:rPr>
        <w:tab/>
      </w:r>
      <w:r w:rsidRPr="00990FF8">
        <w:rPr>
          <w:rFonts w:eastAsiaTheme="minorEastAsia"/>
          <w:b/>
          <w:color w:val="0070C0"/>
          <w:sz w:val="40"/>
        </w:rPr>
        <w:t>[</w:t>
      </w:r>
      <w:r w:rsidR="00684EF2">
        <w:rPr>
          <w:rFonts w:eastAsiaTheme="minorEastAsia"/>
          <w:b/>
          <w:color w:val="0070C0"/>
          <w:sz w:val="40"/>
        </w:rPr>
        <w:t>3</w:t>
      </w:r>
      <w:r w:rsidRPr="00990FF8">
        <w:rPr>
          <w:rFonts w:eastAsiaTheme="minorEastAsia"/>
          <w:b/>
          <w:color w:val="0070C0"/>
          <w:sz w:val="40"/>
        </w:rPr>
        <w:t>]</w:t>
      </w:r>
      <w:r w:rsidRPr="00990FF8">
        <w:rPr>
          <w:rFonts w:eastAsiaTheme="minorEastAsia"/>
          <w:b/>
          <w:color w:val="0070C0"/>
          <w:sz w:val="28"/>
        </w:rPr>
        <w:t xml:space="preserve"> </w:t>
      </w:r>
    </w:p>
    <w:p w14:paraId="2C14BAC7" w14:textId="4FE905F5" w:rsidR="000917F6" w:rsidRDefault="00FE0783" w:rsidP="00B15A15">
      <w:pPr>
        <w:rPr>
          <w:color w:val="0070C0"/>
          <w:sz w:val="28"/>
        </w:rPr>
      </w:pPr>
      <w:r>
        <w:rPr>
          <w:color w:val="0070C0"/>
          <w:sz w:val="28"/>
        </w:rPr>
        <w:t>Build the circuit for inverting amplifier as per A.3.1 and put photos of your working setup.</w:t>
      </w:r>
    </w:p>
    <w:p w14:paraId="0A54AB39" w14:textId="211CBF06" w:rsidR="00AD6FFA" w:rsidRDefault="000917F6" w:rsidP="00B15A15">
      <w:pPr>
        <w:rPr>
          <w:color w:val="0070C0"/>
          <w:sz w:val="28"/>
        </w:rPr>
      </w:pPr>
      <w:r w:rsidRPr="000917F6">
        <w:rPr>
          <w:noProof/>
          <w:color w:val="0070C0"/>
          <w:sz w:val="28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BDE922" wp14:editId="230B7DF2">
                <wp:simplePos x="0" y="0"/>
                <wp:positionH relativeFrom="column">
                  <wp:posOffset>4987290</wp:posOffset>
                </wp:positionH>
                <wp:positionV relativeFrom="paragraph">
                  <wp:posOffset>1530985</wp:posOffset>
                </wp:positionV>
                <wp:extent cx="632460" cy="1404620"/>
                <wp:effectExtent l="0" t="0" r="15240" b="2222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5356E2" w14:textId="2CBAF036" w:rsidR="000917F6" w:rsidRPr="000917F6" w:rsidRDefault="000917F6">
                            <w:pPr>
                              <w:rPr>
                                <w:sz w:val="50"/>
                                <w:szCs w:val="50"/>
                                <w:lang w:val="en-IN"/>
                              </w:rPr>
                            </w:pPr>
                            <w:r w:rsidRPr="000917F6">
                              <w:rPr>
                                <w:sz w:val="50"/>
                                <w:szCs w:val="50"/>
                              </w:rPr>
                              <w:t>V</w:t>
                            </w:r>
                            <w:r w:rsidRPr="000917F6"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BDE922" id="_x0000_s1035" type="#_x0000_t202" style="position:absolute;margin-left:392.7pt;margin-top:120.55pt;width:49.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">
                <v:textbox style="mso-fit-shape-to-text:t">
                  <w:txbxContent>
                    <w:p w14:paraId="2B5356E2" w14:textId="2CBAF036" w:rsidR="000917F6" w:rsidRPr="000917F6" w:rsidRDefault="000917F6">
                      <w:pPr>
                        <w:rPr>
                          <w:sz w:val="50"/>
                          <w:szCs w:val="50"/>
                          <w:lang w:val="en-IN"/>
                        </w:rPr>
                      </w:pPr>
                      <w:r w:rsidRPr="000917F6">
                        <w:rPr>
                          <w:sz w:val="50"/>
                          <w:szCs w:val="50"/>
                        </w:rPr>
                        <w:t>V</w:t>
                      </w:r>
                      <w:r w:rsidRPr="000917F6">
                        <w:rPr>
                          <w:sz w:val="50"/>
                          <w:szCs w:val="50"/>
                          <w:vertAlign w:val="subscript"/>
                        </w:rPr>
                        <w:t>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E0783">
        <w:rPr>
          <w:color w:val="0070C0"/>
          <w:sz w:val="28"/>
        </w:rPr>
        <w:br/>
      </w:r>
      <w:r w:rsidR="00D4070A">
        <w:rPr>
          <w:noProof/>
          <w:color w:val="0070C0"/>
          <w:sz w:val="28"/>
        </w:rPr>
        <w:drawing>
          <wp:inline distT="0" distB="0" distL="0" distR="0" wp14:anchorId="66D90E56" wp14:editId="11252720">
            <wp:extent cx="4061460" cy="378144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97" cy="37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0214" w14:textId="2BB386E4" w:rsidR="0038620D" w:rsidRDefault="0038620D" w:rsidP="00B15A15">
      <w:pPr>
        <w:rPr>
          <w:color w:val="0070C0"/>
          <w:sz w:val="28"/>
        </w:rPr>
      </w:pPr>
    </w:p>
    <w:p w14:paraId="3A6BF487" w14:textId="214AA6E8" w:rsidR="000917F6" w:rsidRDefault="00D4070A" w:rsidP="00B15A15">
      <w:pPr>
        <w:rPr>
          <w:color w:val="0070C0"/>
          <w:sz w:val="28"/>
        </w:rPr>
      </w:pPr>
      <w:r w:rsidRPr="000917F6">
        <w:rPr>
          <w:noProof/>
          <w:color w:val="0070C0"/>
          <w:sz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ABD4068" wp14:editId="75C692A5">
                <wp:simplePos x="0" y="0"/>
                <wp:positionH relativeFrom="margin">
                  <wp:posOffset>5055870</wp:posOffset>
                </wp:positionH>
                <wp:positionV relativeFrom="paragraph">
                  <wp:posOffset>1953260</wp:posOffset>
                </wp:positionV>
                <wp:extent cx="685800" cy="1404620"/>
                <wp:effectExtent l="0" t="0" r="19050" b="2222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90A447" w14:textId="3B9E976C" w:rsidR="000917F6" w:rsidRPr="00D94AC4" w:rsidRDefault="000917F6">
                            <w:pPr>
                              <w:rPr>
                                <w:sz w:val="50"/>
                                <w:szCs w:val="50"/>
                              </w:rPr>
                            </w:pPr>
                            <w:r w:rsidRPr="00D94AC4">
                              <w:rPr>
                                <w:sz w:val="50"/>
                                <w:szCs w:val="50"/>
                              </w:rPr>
                              <w:t>V</w:t>
                            </w:r>
                            <w:r w:rsidRPr="00D94AC4">
                              <w:rPr>
                                <w:sz w:val="50"/>
                                <w:szCs w:val="50"/>
                                <w:vertAlign w:val="subscript"/>
                              </w:rPr>
                              <w:t>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D4068" id="_x0000_s1036" type="#_x0000_t202" style="position:absolute;margin-left:398.1pt;margin-top:153.8pt;width:54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">
                <v:textbox style="mso-fit-shape-to-text:t">
                  <w:txbxContent>
                    <w:p w14:paraId="5A90A447" w14:textId="3B9E976C" w:rsidR="000917F6" w:rsidRPr="00D94AC4" w:rsidRDefault="000917F6">
                      <w:pPr>
                        <w:rPr>
                          <w:sz w:val="50"/>
                          <w:szCs w:val="50"/>
                        </w:rPr>
                      </w:pPr>
                      <w:r w:rsidRPr="00D94AC4">
                        <w:rPr>
                          <w:sz w:val="50"/>
                          <w:szCs w:val="50"/>
                        </w:rPr>
                        <w:t>V</w:t>
                      </w:r>
                      <w:r w:rsidRPr="00D94AC4">
                        <w:rPr>
                          <w:sz w:val="50"/>
                          <w:szCs w:val="50"/>
                          <w:vertAlign w:val="subscript"/>
                        </w:rPr>
                        <w:t>out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0070C0"/>
          <w:sz w:val="28"/>
        </w:rPr>
        <w:drawing>
          <wp:inline distT="0" distB="0" distL="0" distR="0" wp14:anchorId="67D0C4E4" wp14:editId="4BAA7DD3">
            <wp:extent cx="4122420" cy="42911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" t="7391" r="-894" b="15195"/>
                    <a:stretch/>
                  </pic:blipFill>
                  <pic:spPr bwMode="auto">
                    <a:xfrm>
                      <a:off x="0" y="0"/>
                      <a:ext cx="4130982" cy="43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6F03" w14:textId="4B1F5DE4" w:rsidR="00A70DFF" w:rsidRPr="00B66067" w:rsidRDefault="00FE0783" w:rsidP="00B15A15">
      <w:pPr>
        <w:rPr>
          <w:color w:val="0070C0"/>
          <w:sz w:val="28"/>
        </w:rPr>
      </w:pPr>
      <w:r w:rsidRPr="00B66067">
        <w:rPr>
          <w:b/>
          <w:color w:val="0070C0"/>
          <w:sz w:val="36"/>
        </w:rPr>
        <w:lastRenderedPageBreak/>
        <w:t>A.3.3)</w:t>
      </w:r>
      <w:r w:rsidRPr="00B66067">
        <w:rPr>
          <w:color w:val="0070C0"/>
          <w:sz w:val="28"/>
        </w:rPr>
        <w:t xml:space="preserve"> With only a single channel measurement on the DSO, how can you </w:t>
      </w:r>
      <w:proofErr w:type="gramStart"/>
      <w:r w:rsidRPr="00B66067">
        <w:rPr>
          <w:color w:val="0070C0"/>
          <w:sz w:val="28"/>
        </w:rPr>
        <w:t>tell</w:t>
      </w:r>
      <w:proofErr w:type="gramEnd"/>
      <w:r w:rsidRPr="00B66067">
        <w:rPr>
          <w:color w:val="0070C0"/>
          <w:sz w:val="28"/>
        </w:rPr>
        <w:t xml:space="preserve"> that the amplifier is inverting the sign of </w:t>
      </w:r>
      <w:r w:rsidRPr="00B66067">
        <w:rPr>
          <w:rFonts w:eastAsiaTheme="minorEastAsia"/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Pr="00B66067">
        <w:rPr>
          <w:rFonts w:eastAsiaTheme="minorEastAsia"/>
          <w:color w:val="0070C0"/>
          <w:sz w:val="28"/>
        </w:rPr>
        <w:t>?</w:t>
      </w:r>
      <w:r w:rsidR="00AD6FFA" w:rsidRPr="00B66067">
        <w:rPr>
          <w:rFonts w:eastAsiaTheme="minorEastAsia"/>
          <w:color w:val="0070C0"/>
          <w:sz w:val="28"/>
        </w:rPr>
        <w:t xml:space="preserve"> It IS possible!</w:t>
      </w:r>
      <w:r w:rsidR="00901AD1">
        <w:rPr>
          <w:rFonts w:eastAsiaTheme="minorEastAsia"/>
          <w:color w:val="0070C0"/>
          <w:sz w:val="28"/>
        </w:rPr>
        <w:tab/>
      </w:r>
      <w:r w:rsidR="00901AD1">
        <w:rPr>
          <w:rFonts w:eastAsiaTheme="minorEastAsia"/>
          <w:color w:val="0070C0"/>
          <w:sz w:val="28"/>
        </w:rPr>
        <w:tab/>
      </w:r>
      <w:r w:rsidR="00901AD1">
        <w:rPr>
          <w:rFonts w:eastAsiaTheme="minorEastAsia"/>
          <w:color w:val="0070C0"/>
          <w:sz w:val="28"/>
        </w:rPr>
        <w:tab/>
      </w:r>
      <w:r w:rsidR="00901AD1">
        <w:rPr>
          <w:rFonts w:eastAsiaTheme="minorEastAsia"/>
          <w:color w:val="0070C0"/>
          <w:sz w:val="28"/>
        </w:rPr>
        <w:tab/>
      </w:r>
      <w:r w:rsidR="00901AD1">
        <w:rPr>
          <w:rFonts w:eastAsiaTheme="minorEastAsia"/>
          <w:color w:val="0070C0"/>
          <w:sz w:val="28"/>
        </w:rPr>
        <w:tab/>
      </w:r>
      <w:r w:rsidR="00901AD1">
        <w:rPr>
          <w:rFonts w:eastAsiaTheme="minorEastAsia"/>
          <w:color w:val="0070C0"/>
          <w:sz w:val="28"/>
        </w:rPr>
        <w:tab/>
      </w:r>
      <w:r w:rsidRPr="00B66067">
        <w:rPr>
          <w:rFonts w:eastAsiaTheme="minorEastAsia"/>
          <w:color w:val="0070C0"/>
          <w:sz w:val="28"/>
        </w:rPr>
        <w:tab/>
      </w:r>
      <w:r w:rsidRPr="00B66067">
        <w:rPr>
          <w:rFonts w:eastAsiaTheme="minorEastAsia"/>
          <w:color w:val="0070C0"/>
          <w:sz w:val="28"/>
        </w:rPr>
        <w:tab/>
      </w:r>
      <w:r w:rsidR="00684EF2">
        <w:rPr>
          <w:rFonts w:eastAsiaTheme="minorEastAsia"/>
          <w:b/>
          <w:color w:val="0070C0"/>
          <w:sz w:val="40"/>
        </w:rPr>
        <w:t>[3</w:t>
      </w:r>
      <w:r w:rsidRPr="00B66067">
        <w:rPr>
          <w:rFonts w:eastAsiaTheme="minorEastAsia"/>
          <w:b/>
          <w:color w:val="0070C0"/>
          <w:sz w:val="40"/>
        </w:rPr>
        <w:t>]</w:t>
      </w:r>
    </w:p>
    <w:p w14:paraId="4F64C6F7" w14:textId="77777777" w:rsidR="00901AD1" w:rsidRPr="00E06772" w:rsidRDefault="00901AD1" w:rsidP="00901AD1">
      <w:pPr>
        <w:rPr>
          <w:color w:val="0070C0"/>
        </w:rPr>
      </w:pPr>
      <w:r w:rsidRPr="00E06772">
        <w:rPr>
          <w:rFonts w:eastAsiaTheme="minorEastAsia"/>
          <w:color w:val="0070C0"/>
        </w:rPr>
        <w:t>(Check the input amplitude V</w:t>
      </w:r>
      <w:r w:rsidRPr="00E06772">
        <w:rPr>
          <w:rFonts w:eastAsiaTheme="minorEastAsia"/>
          <w:color w:val="0070C0"/>
          <w:vertAlign w:val="subscript"/>
        </w:rPr>
        <w:t>in</w:t>
      </w:r>
      <w:r w:rsidRPr="00E06772">
        <w:rPr>
          <w:rFonts w:eastAsiaTheme="minorEastAsia"/>
          <w:color w:val="0070C0"/>
        </w:rPr>
        <w:t xml:space="preserve"> being sent from your FG to opamp, and look ahead to question A.4 for a hint)</w:t>
      </w:r>
    </w:p>
    <w:p w14:paraId="5BC855C6" w14:textId="5663DB32" w:rsidR="00AD6FFA" w:rsidRDefault="003D314E" w:rsidP="00B15A15">
      <w:pPr>
        <w:rPr>
          <w:sz w:val="30"/>
          <w:szCs w:val="30"/>
        </w:rPr>
      </w:pPr>
      <w:r>
        <w:rPr>
          <w:sz w:val="30"/>
          <w:szCs w:val="30"/>
        </w:rPr>
        <w:t>One way to identify this is the fact that V</w:t>
      </w:r>
      <w:r w:rsidRPr="003D314E">
        <w:rPr>
          <w:sz w:val="30"/>
          <w:szCs w:val="30"/>
          <w:vertAlign w:val="subscript"/>
        </w:rPr>
        <w:t>+</w:t>
      </w:r>
      <w:r>
        <w:rPr>
          <w:sz w:val="30"/>
          <w:szCs w:val="30"/>
        </w:rPr>
        <w:t xml:space="preserve"> will almost be equal to V</w:t>
      </w:r>
      <w:r w:rsidRPr="003D314E">
        <w:rPr>
          <w:sz w:val="30"/>
          <w:szCs w:val="30"/>
          <w:vertAlign w:val="subscript"/>
        </w:rPr>
        <w:t>-</w:t>
      </w:r>
      <w:r>
        <w:rPr>
          <w:sz w:val="30"/>
          <w:szCs w:val="30"/>
          <w:vertAlign w:val="subscript"/>
        </w:rPr>
        <w:t xml:space="preserve"> </w:t>
      </w:r>
      <w:r>
        <w:rPr>
          <w:sz w:val="30"/>
          <w:szCs w:val="30"/>
        </w:rPr>
        <w:t>in this case. Hence if we connect the black probe to V</w:t>
      </w:r>
      <w:r w:rsidRPr="004D22BB">
        <w:rPr>
          <w:sz w:val="30"/>
          <w:szCs w:val="30"/>
          <w:vertAlign w:val="subscript"/>
        </w:rPr>
        <w:t>+</w:t>
      </w:r>
      <w:r>
        <w:rPr>
          <w:sz w:val="30"/>
          <w:szCs w:val="30"/>
        </w:rPr>
        <w:t xml:space="preserve"> (ground), the reading should be ~0V when the red probe is connected to V</w:t>
      </w:r>
      <w:r w:rsidRPr="004D22BB">
        <w:rPr>
          <w:sz w:val="30"/>
          <w:szCs w:val="30"/>
          <w:vertAlign w:val="subscript"/>
        </w:rPr>
        <w:t>-</w:t>
      </w:r>
      <w:r w:rsidR="004D22BB">
        <w:rPr>
          <w:sz w:val="30"/>
          <w:szCs w:val="30"/>
        </w:rPr>
        <w:t>. Also, since V</w:t>
      </w:r>
      <w:r w:rsidR="004D22BB" w:rsidRPr="004D22BB">
        <w:rPr>
          <w:sz w:val="30"/>
          <w:szCs w:val="30"/>
          <w:vertAlign w:val="subscript"/>
        </w:rPr>
        <w:t xml:space="preserve">- </w:t>
      </w:r>
      <w:r w:rsidR="004D22BB">
        <w:rPr>
          <w:sz w:val="30"/>
          <w:szCs w:val="30"/>
        </w:rPr>
        <w:t>is approx. 0V and that the feedback is negative, the output voltage will be negative wrt V</w:t>
      </w:r>
      <w:r w:rsidR="004D22BB" w:rsidRPr="004D22BB">
        <w:rPr>
          <w:sz w:val="30"/>
          <w:szCs w:val="30"/>
          <w:vertAlign w:val="subscript"/>
        </w:rPr>
        <w:t>-</w:t>
      </w:r>
      <w:r w:rsidR="004D22BB">
        <w:rPr>
          <w:sz w:val="30"/>
          <w:szCs w:val="30"/>
        </w:rPr>
        <w:t>, therefore inverted wrt to V</w:t>
      </w:r>
      <w:r w:rsidR="004D22BB" w:rsidRPr="004D22BB">
        <w:rPr>
          <w:sz w:val="30"/>
          <w:szCs w:val="30"/>
          <w:vertAlign w:val="subscript"/>
        </w:rPr>
        <w:t>in</w:t>
      </w:r>
      <w:r w:rsidR="004D22BB">
        <w:rPr>
          <w:sz w:val="30"/>
          <w:szCs w:val="30"/>
        </w:rPr>
        <w:t>.</w:t>
      </w:r>
    </w:p>
    <w:p w14:paraId="2F8F84E4" w14:textId="303814DF" w:rsidR="00AD6FFA" w:rsidRDefault="004D22BB" w:rsidP="00B15A15">
      <w:pPr>
        <w:rPr>
          <w:b/>
          <w:color w:val="0070C0"/>
          <w:sz w:val="40"/>
        </w:rPr>
      </w:pPr>
      <w:r>
        <w:rPr>
          <w:sz w:val="30"/>
          <w:szCs w:val="30"/>
        </w:rPr>
        <w:t>Another way is to use an “asymmetric” input such as a square wave, say between 0 and 9V. Then the output voltage will range between 0 and a negative number. This will confirm that the output is inverted wrt the input.</w:t>
      </w:r>
    </w:p>
    <w:p w14:paraId="7B42DF93" w14:textId="77777777" w:rsidR="00A70DFF" w:rsidRDefault="00FE0783" w:rsidP="00B15A15">
      <w:pPr>
        <w:rPr>
          <w:color w:val="0070C0"/>
          <w:sz w:val="32"/>
        </w:rPr>
      </w:pPr>
      <w:r w:rsidRPr="00FE0783">
        <w:rPr>
          <w:b/>
          <w:color w:val="0070C0"/>
          <w:sz w:val="40"/>
        </w:rPr>
        <w:t>A.4</w:t>
      </w:r>
      <w:r w:rsidR="00BC5B82" w:rsidRPr="00FE0783">
        <w:rPr>
          <w:b/>
          <w:color w:val="0070C0"/>
          <w:sz w:val="40"/>
        </w:rPr>
        <w:t>)</w:t>
      </w:r>
      <w:r w:rsidR="00BC5B82">
        <w:rPr>
          <w:color w:val="0070C0"/>
          <w:sz w:val="32"/>
        </w:rPr>
        <w:t xml:space="preserve"> </w:t>
      </w:r>
      <w:r w:rsidR="00A70DFF" w:rsidRPr="00A70DFF">
        <w:rPr>
          <w:b/>
          <w:color w:val="0070C0"/>
          <w:sz w:val="36"/>
        </w:rPr>
        <w:t>Input impedances?</w:t>
      </w:r>
      <w:r w:rsidR="00A70DFF">
        <w:rPr>
          <w:color w:val="0070C0"/>
          <w:sz w:val="32"/>
        </w:rPr>
        <w:t xml:space="preserve">  </w:t>
      </w:r>
    </w:p>
    <w:p w14:paraId="4F87F1A7" w14:textId="77777777" w:rsidR="00E0689D" w:rsidRDefault="00A70DFF" w:rsidP="00B15A15">
      <w:pPr>
        <w:rPr>
          <w:color w:val="0070C0"/>
          <w:sz w:val="32"/>
        </w:rPr>
      </w:pPr>
      <w:r w:rsidRPr="00A70DFF">
        <w:rPr>
          <w:b/>
          <w:color w:val="0070C0"/>
          <w:sz w:val="32"/>
        </w:rPr>
        <w:t>1)</w:t>
      </w:r>
      <w:r>
        <w:rPr>
          <w:color w:val="0070C0"/>
          <w:sz w:val="32"/>
        </w:rPr>
        <w:t xml:space="preserve"> </w:t>
      </w:r>
      <w:r w:rsidR="00BC5B82">
        <w:rPr>
          <w:color w:val="0070C0"/>
          <w:sz w:val="32"/>
        </w:rPr>
        <w:t>What is the input impe</w:t>
      </w:r>
      <w:r>
        <w:rPr>
          <w:color w:val="0070C0"/>
          <w:sz w:val="32"/>
        </w:rPr>
        <w:t xml:space="preserve">dance of the  straightforward “non-inverting” configuration of A.1.1, when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w:rPr>
            <w:rFonts w:ascii="Cambria Math" w:hAnsi="Cambria Math"/>
            <w:color w:val="0070C0"/>
            <w:sz w:val="28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color w:val="0070C0"/>
          <w:sz w:val="32"/>
        </w:rPr>
        <w:t>?</w:t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 w:rsidR="00854FD9">
        <w:rPr>
          <w:b/>
          <w:color w:val="0070C0"/>
          <w:sz w:val="40"/>
        </w:rPr>
        <w:t>[2</w:t>
      </w:r>
      <w:r w:rsidRPr="00A70DFF">
        <w:rPr>
          <w:b/>
          <w:color w:val="0070C0"/>
          <w:sz w:val="40"/>
        </w:rPr>
        <w:t>]</w:t>
      </w:r>
      <w:r>
        <w:rPr>
          <w:color w:val="0070C0"/>
          <w:sz w:val="32"/>
        </w:rPr>
        <w:tab/>
      </w:r>
    </w:p>
    <w:p w14:paraId="2D4E7933" w14:textId="77777777" w:rsidR="00E7113F" w:rsidRDefault="00291793" w:rsidP="00B15A15">
      <w:pPr>
        <w:rPr>
          <w:color w:val="0070C0"/>
          <w:sz w:val="32"/>
        </w:rPr>
      </w:pPr>
      <w:r>
        <w:rPr>
          <w:color w:val="0070C0"/>
          <w:sz w:val="32"/>
        </w:rPr>
        <w:t xml:space="preserve">Explain your answer with </w:t>
      </w:r>
      <w:r w:rsidRPr="00FE0783">
        <w:rPr>
          <w:color w:val="0070C0"/>
          <w:sz w:val="32"/>
        </w:rPr>
        <w:t>calculation steps</w:t>
      </w:r>
      <w:r w:rsidR="00B66067">
        <w:rPr>
          <w:color w:val="0070C0"/>
          <w:sz w:val="32"/>
        </w:rPr>
        <w:t xml:space="preserve"> &amp; logical reasoning of the flow of current into/out of various nodes (you can check this in your LTSpice simulation) </w:t>
      </w:r>
    </w:p>
    <w:p w14:paraId="5AE9CEC5" w14:textId="2075BD1C" w:rsidR="0011560A" w:rsidRDefault="00FB04C6" w:rsidP="00B15A15">
      <w:pPr>
        <w:rPr>
          <w:sz w:val="30"/>
          <w:szCs w:val="30"/>
        </w:rPr>
      </w:pPr>
      <w:r>
        <w:rPr>
          <w:sz w:val="30"/>
          <w:szCs w:val="30"/>
        </w:rPr>
        <w:t>The input impedance in this case is generally very high</w:t>
      </w:r>
    </w:p>
    <w:p w14:paraId="22BC0F01" w14:textId="26A20E41" w:rsidR="00FB04C6" w:rsidRDefault="00FB04C6" w:rsidP="00FB04C6">
      <w:pPr>
        <w:rPr>
          <w:rFonts w:eastAsiaTheme="minorEastAsia"/>
          <w:sz w:val="30"/>
          <w:szCs w:val="30"/>
        </w:rPr>
      </w:pPr>
      <w:r>
        <w:rPr>
          <w:sz w:val="30"/>
          <w:szCs w:val="30"/>
        </w:rPr>
        <w:t xml:space="preserve">We have the relation, </w:t>
      </w:r>
      <m:oMath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Z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in</m:t>
            </m:r>
          </m:sub>
        </m:sSub>
        <m:r>
          <w:rPr>
            <w:rFonts w:ascii="Cambria Math" w:hAnsi="Cambria Math"/>
            <w:sz w:val="30"/>
            <w:szCs w:val="30"/>
          </w:rPr>
          <m:t>=</m:t>
        </m:r>
        <m:d>
          <m:dPr>
            <m:ctrlPr>
              <w:rPr>
                <w:rFonts w:ascii="Cambria Math" w:hAnsi="Cambria Math"/>
                <w:i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sz w:val="30"/>
                <w:szCs w:val="30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 w:val="30"/>
                    <w:szCs w:val="3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30"/>
                    <w:szCs w:val="30"/>
                  </w:rPr>
                  <m:t>G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0"/>
                        <w:szCs w:val="3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w:softHyphen/>
                    </m:r>
                  </m:e>
                  <m:sub>
                    <m:r>
                      <w:rPr>
                        <w:rFonts w:ascii="Cambria Math" w:hAnsi="Cambria Math"/>
                        <w:sz w:val="30"/>
                        <w:szCs w:val="30"/>
                      </w:rPr>
                      <m:t>f</m:t>
                    </m:r>
                  </m:sub>
                </m:sSub>
              </m:den>
            </m:f>
          </m:e>
        </m:d>
        <m:sSub>
          <m:sSubPr>
            <m:ctrlPr>
              <w:rPr>
                <w:rFonts w:ascii="Cambria Math" w:hAnsi="Cambria Math"/>
                <w:i/>
                <w:sz w:val="30"/>
                <w:szCs w:val="30"/>
              </w:rPr>
            </m:ctrlPr>
          </m:sSubPr>
          <m:e>
            <m:r>
              <w:rPr>
                <w:rFonts w:ascii="Cambria Math" w:hAnsi="Cambria Math"/>
                <w:sz w:val="30"/>
                <w:szCs w:val="30"/>
              </w:rPr>
              <m:t>Z</m:t>
            </m:r>
          </m:e>
          <m:sub>
            <m:r>
              <w:rPr>
                <w:rFonts w:ascii="Cambria Math" w:hAnsi="Cambria Math"/>
                <w:sz w:val="30"/>
                <w:szCs w:val="30"/>
              </w:rPr>
              <m:t>0</m:t>
            </m:r>
          </m:sub>
        </m:sSub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w:rPr>
            <w:rFonts w:ascii="Cambria Math" w:hAnsi="Cambria Math"/>
            <w:sz w:val="30"/>
            <w:szCs w:val="30"/>
          </w:rPr>
          <w:softHyphen/>
        </m:r>
        <m:r>
          <m:rPr>
            <m:nor/>
          </m:rPr>
          <w:rPr>
            <w:rFonts w:ascii="Cambria Math" w:hAnsi="Cambria Math"/>
            <w:sz w:val="30"/>
            <w:szCs w:val="30"/>
          </w:rPr>
          <w:softHyphen/>
        </m:r>
        <m:r>
          <m:rPr>
            <m:nor/>
          </m:rPr>
          <w:rPr>
            <w:rFonts w:ascii="Cambria Math" w:hAnsi="Cambria Math"/>
            <w:sz w:val="30"/>
            <w:szCs w:val="30"/>
          </w:rPr>
          <w:softHyphen/>
        </m:r>
        <m:r>
          <m:rPr>
            <m:nor/>
          </m:rPr>
          <w:rPr>
            <w:rFonts w:ascii="Cambria Math" w:hAnsi="Cambria Math"/>
            <w:sz w:val="30"/>
            <w:szCs w:val="30"/>
          </w:rPr>
          <w:softHyphen/>
        </m:r>
        <m:r>
          <m:rPr>
            <m:nor/>
          </m:rPr>
          <w:rPr>
            <w:rFonts w:ascii="Cambria Math" w:hAnsi="Cambria Math"/>
            <w:sz w:val="30"/>
            <w:szCs w:val="30"/>
          </w:rPr>
          <w:softHyphen/>
        </m:r>
        <m:r>
          <m:rPr>
            <m:nor/>
          </m:rPr>
          <w:rPr>
            <w:rFonts w:ascii="Cambria Math" w:hAnsi="Cambria Math"/>
            <w:sz w:val="30"/>
            <w:szCs w:val="30"/>
          </w:rPr>
          <w:softHyphen/>
        </m:r>
      </m:oMath>
      <w:r w:rsidR="0043563A">
        <w:rPr>
          <w:rFonts w:eastAsiaTheme="minorEastAsia"/>
          <w:sz w:val="30"/>
          <w:szCs w:val="30"/>
        </w:rPr>
        <w:t xml:space="preserve">, </w:t>
      </w:r>
      <w:r>
        <w:rPr>
          <w:rFonts w:eastAsiaTheme="minorEastAsia"/>
          <w:sz w:val="30"/>
          <w:szCs w:val="30"/>
        </w:rPr>
        <w:t>where G</w:t>
      </w:r>
      <w:r w:rsidR="0043563A" w:rsidRPr="0043563A">
        <w:rPr>
          <w:rFonts w:eastAsiaTheme="minorEastAsia"/>
          <w:sz w:val="30"/>
          <w:szCs w:val="30"/>
          <w:vertAlign w:val="subscript"/>
        </w:rPr>
        <w:t>f</w:t>
      </w:r>
      <w:r>
        <w:rPr>
          <w:rFonts w:eastAsiaTheme="minorEastAsia"/>
          <w:sz w:val="30"/>
          <w:szCs w:val="30"/>
        </w:rPr>
        <w:t xml:space="preserve"> is the closed loop gain, G</w:t>
      </w:r>
      <w:r w:rsidRPr="00FB04C6">
        <w:rPr>
          <w:rFonts w:eastAsiaTheme="minorEastAsia"/>
          <w:sz w:val="30"/>
          <w:szCs w:val="30"/>
          <w:vertAlign w:val="subscript"/>
        </w:rPr>
        <w:t>0</w:t>
      </w:r>
      <w:r>
        <w:rPr>
          <w:rFonts w:eastAsiaTheme="minorEastAsia"/>
          <w:sz w:val="30"/>
          <w:szCs w:val="30"/>
        </w:rPr>
        <w:t xml:space="preserve"> is the open loop gain and Z</w:t>
      </w:r>
      <w:r w:rsidRPr="00FB04C6">
        <w:rPr>
          <w:rFonts w:eastAsiaTheme="minorEastAsia"/>
          <w:sz w:val="30"/>
          <w:szCs w:val="30"/>
          <w:vertAlign w:val="subscript"/>
        </w:rPr>
        <w:t>0</w:t>
      </w:r>
      <w:r>
        <w:rPr>
          <w:rFonts w:eastAsiaTheme="minorEastAsia"/>
          <w:sz w:val="30"/>
          <w:szCs w:val="30"/>
        </w:rPr>
        <w:t xml:space="preserve"> is the input impedance without any feedback.</w:t>
      </w:r>
    </w:p>
    <w:p w14:paraId="56AE4165" w14:textId="2B6DD816" w:rsidR="0011560A" w:rsidRPr="0043563A" w:rsidRDefault="0043563A" w:rsidP="00B15A15">
      <w:pPr>
        <w:rPr>
          <w:sz w:val="30"/>
          <w:szCs w:val="30"/>
        </w:rPr>
      </w:pPr>
      <w:r>
        <w:rPr>
          <w:sz w:val="30"/>
          <w:szCs w:val="30"/>
        </w:rPr>
        <w:t>In this case, Z</w:t>
      </w:r>
      <w:r w:rsidRPr="0043563A">
        <w:rPr>
          <w:sz w:val="30"/>
          <w:szCs w:val="30"/>
          <w:vertAlign w:val="subscript"/>
        </w:rPr>
        <w:t>in</w:t>
      </w:r>
      <w:r>
        <w:rPr>
          <w:sz w:val="30"/>
          <w:szCs w:val="30"/>
        </w:rPr>
        <w:t xml:space="preserve"> = V</w:t>
      </w:r>
      <w:r w:rsidRPr="0043563A">
        <w:rPr>
          <w:sz w:val="30"/>
          <w:szCs w:val="30"/>
          <w:vertAlign w:val="subscript"/>
        </w:rPr>
        <w:t>in</w:t>
      </w:r>
      <w:r>
        <w:rPr>
          <w:sz w:val="30"/>
          <w:szCs w:val="30"/>
        </w:rPr>
        <w:t xml:space="preserve">/I. Now since I </w:t>
      </w:r>
      <w:proofErr w:type="gramStart"/>
      <w:r>
        <w:rPr>
          <w:sz w:val="30"/>
          <w:szCs w:val="30"/>
        </w:rPr>
        <w:t>is</w:t>
      </w:r>
      <w:proofErr w:type="gramEnd"/>
      <w:r>
        <w:rPr>
          <w:sz w:val="30"/>
          <w:szCs w:val="30"/>
        </w:rPr>
        <w:t xml:space="preserve"> extremely small, Z</w:t>
      </w:r>
      <w:r w:rsidRPr="0043563A">
        <w:rPr>
          <w:sz w:val="30"/>
          <w:szCs w:val="30"/>
          <w:vertAlign w:val="subscript"/>
        </w:rPr>
        <w:t>in</w:t>
      </w:r>
      <w:r>
        <w:rPr>
          <w:sz w:val="30"/>
          <w:szCs w:val="30"/>
        </w:rPr>
        <w:t xml:space="preserve"> will be very large. Almost all the current passing through R</w:t>
      </w:r>
      <w:r w:rsidRPr="0043563A">
        <w:rPr>
          <w:sz w:val="30"/>
          <w:szCs w:val="30"/>
          <w:vertAlign w:val="subscript"/>
        </w:rPr>
        <w:t>1</w:t>
      </w:r>
      <w:r>
        <w:rPr>
          <w:sz w:val="30"/>
          <w:szCs w:val="30"/>
        </w:rPr>
        <w:t xml:space="preserve"> will go to R</w:t>
      </w:r>
      <w:r w:rsidRPr="0043563A">
        <w:rPr>
          <w:sz w:val="30"/>
          <w:szCs w:val="30"/>
          <w:vertAlign w:val="subscript"/>
        </w:rPr>
        <w:t>2</w:t>
      </w:r>
      <w:r>
        <w:rPr>
          <w:sz w:val="30"/>
          <w:szCs w:val="30"/>
        </w:rPr>
        <w:t>.</w:t>
      </w:r>
    </w:p>
    <w:p w14:paraId="4EA47209" w14:textId="1489C7E0" w:rsidR="00A70DFF" w:rsidRDefault="00A70DFF" w:rsidP="00A70DFF">
      <w:pPr>
        <w:rPr>
          <w:color w:val="0070C0"/>
          <w:sz w:val="32"/>
        </w:rPr>
      </w:pPr>
      <w:r>
        <w:rPr>
          <w:b/>
          <w:color w:val="0070C0"/>
          <w:sz w:val="32"/>
        </w:rPr>
        <w:t>2</w:t>
      </w:r>
      <w:r w:rsidRPr="00A70DFF">
        <w:rPr>
          <w:b/>
          <w:color w:val="0070C0"/>
          <w:sz w:val="32"/>
        </w:rPr>
        <w:t>)</w:t>
      </w:r>
      <w:r>
        <w:rPr>
          <w:color w:val="0070C0"/>
          <w:sz w:val="32"/>
        </w:rPr>
        <w:t xml:space="preserve"> What is the input impedance of the “inverting” configuration of A</w:t>
      </w:r>
      <w:r w:rsidR="00E7113F">
        <w:rPr>
          <w:color w:val="0070C0"/>
          <w:sz w:val="32"/>
        </w:rPr>
        <w:t>.1.2</w:t>
      </w:r>
      <w:r>
        <w:rPr>
          <w:color w:val="0070C0"/>
          <w:sz w:val="32"/>
        </w:rPr>
        <w:t xml:space="preserve">, when </w:t>
      </w:r>
      <w:r w:rsidR="00E7113F">
        <w:rPr>
          <w:color w:val="0070C0"/>
          <w:sz w:val="32"/>
        </w:rPr>
        <w:br/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  <m:r>
          <w:rPr>
            <w:rFonts w:ascii="Cambria Math" w:hAnsi="Cambria Math"/>
            <w:color w:val="0070C0"/>
            <w:sz w:val="28"/>
          </w:rPr>
          <m:t>=</m:t>
        </m:r>
        <m:r>
          <m:rPr>
            <m:sty m:val="bi"/>
          </m:rPr>
          <w:rPr>
            <w:rFonts w:ascii="Cambria Math" w:hAnsi="Cambria Math"/>
            <w:color w:val="FF0000"/>
            <w:sz w:val="28"/>
          </w:rPr>
          <m:t>-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G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>
        <w:rPr>
          <w:color w:val="0070C0"/>
          <w:sz w:val="32"/>
        </w:rPr>
        <w:t>?</w:t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>
        <w:rPr>
          <w:color w:val="0070C0"/>
          <w:sz w:val="32"/>
        </w:rPr>
        <w:tab/>
      </w:r>
      <w:r w:rsidR="00E7113F">
        <w:rPr>
          <w:color w:val="0070C0"/>
          <w:sz w:val="32"/>
        </w:rPr>
        <w:tab/>
      </w:r>
      <w:r w:rsidR="00E7113F">
        <w:rPr>
          <w:color w:val="0070C0"/>
          <w:sz w:val="32"/>
        </w:rPr>
        <w:tab/>
      </w:r>
      <w:r w:rsidRPr="00A70DFF">
        <w:rPr>
          <w:b/>
          <w:color w:val="0070C0"/>
          <w:sz w:val="40"/>
        </w:rPr>
        <w:t>[2]</w:t>
      </w:r>
      <w:r>
        <w:rPr>
          <w:color w:val="0070C0"/>
          <w:sz w:val="32"/>
        </w:rPr>
        <w:tab/>
      </w:r>
    </w:p>
    <w:p w14:paraId="15B7A727" w14:textId="77777777" w:rsidR="00291793" w:rsidRDefault="00291793" w:rsidP="00291793">
      <w:pPr>
        <w:rPr>
          <w:color w:val="0070C0"/>
          <w:sz w:val="32"/>
        </w:rPr>
      </w:pPr>
      <w:r>
        <w:rPr>
          <w:color w:val="0070C0"/>
          <w:sz w:val="32"/>
        </w:rPr>
        <w:t>Explain your answer with calculation steps</w:t>
      </w:r>
      <w:r w:rsidR="00B66067">
        <w:rPr>
          <w:color w:val="0070C0"/>
          <w:sz w:val="32"/>
        </w:rPr>
        <w:t xml:space="preserve"> &amp; logical reasoning of the flow of current into/out of various nodes (you can check this in your LTSpice simulation)</w:t>
      </w:r>
    </w:p>
    <w:p w14:paraId="38C25819" w14:textId="77777777" w:rsidR="0043563A" w:rsidRDefault="0043563A" w:rsidP="0043563A">
      <w:pPr>
        <w:shd w:val="clear" w:color="auto" w:fill="FFFFFF"/>
        <w:spacing w:after="225" w:line="240" w:lineRule="auto"/>
        <w:jc w:val="both"/>
        <w:textAlignment w:val="baseline"/>
        <w:rPr>
          <w:rFonts w:eastAsia="Times New Roman" w:cs="Open Sans"/>
          <w:sz w:val="30"/>
          <w:szCs w:val="30"/>
          <w:lang w:val="en-IN" w:eastAsia="en-IN"/>
        </w:rPr>
      </w:pPr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In order that the circuit can operate correctly, the difference between the inverting and non-inverting inputs must be very small - the gain of the </w:t>
      </w:r>
      <w:r>
        <w:rPr>
          <w:rFonts w:eastAsia="Times New Roman" w:cs="Open Sans"/>
          <w:sz w:val="30"/>
          <w:szCs w:val="30"/>
          <w:lang w:val="en-IN" w:eastAsia="en-IN"/>
        </w:rPr>
        <w:t>op amp</w:t>
      </w:r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 is very high and therefore for a small output voltage, the difference between the two inputs is small. </w:t>
      </w:r>
    </w:p>
    <w:p w14:paraId="56BE6674" w14:textId="45407785" w:rsidR="00E7113F" w:rsidRDefault="0043563A" w:rsidP="003D314E">
      <w:pPr>
        <w:shd w:val="clear" w:color="auto" w:fill="FFFFFF"/>
        <w:spacing w:after="225" w:line="240" w:lineRule="auto"/>
        <w:jc w:val="both"/>
        <w:textAlignment w:val="baseline"/>
        <w:rPr>
          <w:b/>
          <w:color w:val="0070C0"/>
          <w:sz w:val="40"/>
        </w:rPr>
      </w:pPr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This means that inverting input must be at virtually the same potential as the non-inverting one, </w:t>
      </w:r>
      <w:proofErr w:type="gramStart"/>
      <w:r w:rsidRPr="0043563A">
        <w:rPr>
          <w:rFonts w:eastAsia="Times New Roman" w:cs="Open Sans"/>
          <w:sz w:val="30"/>
          <w:szCs w:val="30"/>
          <w:lang w:val="en-IN" w:eastAsia="en-IN"/>
        </w:rPr>
        <w:t>i.e.</w:t>
      </w:r>
      <w:proofErr w:type="gramEnd"/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 at ground.</w:t>
      </w:r>
      <w:r>
        <w:rPr>
          <w:rFonts w:eastAsia="Times New Roman" w:cs="Open Sans"/>
          <w:sz w:val="30"/>
          <w:szCs w:val="30"/>
          <w:lang w:val="en-IN" w:eastAsia="en-IN"/>
        </w:rPr>
        <w:t xml:space="preserve"> </w:t>
      </w:r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As a </w:t>
      </w:r>
      <w:proofErr w:type="gramStart"/>
      <w:r w:rsidRPr="0043563A">
        <w:rPr>
          <w:rFonts w:eastAsia="Times New Roman" w:cs="Open Sans"/>
          <w:sz w:val="30"/>
          <w:szCs w:val="30"/>
          <w:lang w:val="en-IN" w:eastAsia="en-IN"/>
        </w:rPr>
        <w:t>result</w:t>
      </w:r>
      <w:proofErr w:type="gramEnd"/>
      <w:r w:rsidRPr="0043563A">
        <w:rPr>
          <w:rFonts w:eastAsia="Times New Roman" w:cs="Open Sans"/>
          <w:sz w:val="30"/>
          <w:szCs w:val="30"/>
          <w:lang w:val="en-IN" w:eastAsia="en-IN"/>
        </w:rPr>
        <w:t xml:space="preserve"> the input impedance of this op amp circuit is equal to the resistor R</w:t>
      </w:r>
      <w:r>
        <w:rPr>
          <w:rFonts w:eastAsia="Times New Roman" w:cs="Open Sans"/>
          <w:sz w:val="30"/>
          <w:szCs w:val="30"/>
          <w:vertAlign w:val="subscript"/>
          <w:lang w:val="en-IN" w:eastAsia="en-IN"/>
        </w:rPr>
        <w:t>2</w:t>
      </w:r>
      <w:r>
        <w:rPr>
          <w:rFonts w:eastAsia="Times New Roman" w:cs="Open Sans"/>
          <w:sz w:val="30"/>
          <w:szCs w:val="30"/>
          <w:lang w:val="en-IN" w:eastAsia="en-IN"/>
        </w:rPr>
        <w:t xml:space="preserve"> (the input resistance).</w:t>
      </w:r>
    </w:p>
    <w:sectPr w:rsidR="00E7113F" w:rsidSect="00940459">
      <w:headerReference w:type="default" r:id="rId19"/>
      <w:pgSz w:w="12240" w:h="15840"/>
      <w:pgMar w:top="1440" w:right="45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A466B" w14:textId="77777777" w:rsidR="0087088B" w:rsidRDefault="0087088B" w:rsidP="0073656A">
      <w:pPr>
        <w:spacing w:after="0" w:line="240" w:lineRule="auto"/>
      </w:pPr>
      <w:r>
        <w:separator/>
      </w:r>
    </w:p>
  </w:endnote>
  <w:endnote w:type="continuationSeparator" w:id="0">
    <w:p w14:paraId="61FECEC6" w14:textId="77777777" w:rsidR="0087088B" w:rsidRDefault="0087088B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A095B" w14:textId="77777777" w:rsidR="0087088B" w:rsidRDefault="0087088B" w:rsidP="0073656A">
      <w:pPr>
        <w:spacing w:after="0" w:line="240" w:lineRule="auto"/>
      </w:pPr>
      <w:r>
        <w:separator/>
      </w:r>
    </w:p>
  </w:footnote>
  <w:footnote w:type="continuationSeparator" w:id="0">
    <w:p w14:paraId="2326B0E4" w14:textId="77777777" w:rsidR="0087088B" w:rsidRDefault="0087088B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D5978" w14:textId="1574D92D" w:rsidR="004365FE" w:rsidRPr="0073656A" w:rsidRDefault="0099622B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044F03">
      <w:rPr>
        <w:u w:val="single"/>
      </w:rPr>
      <w:t>P</w:t>
    </w:r>
    <w:r w:rsidR="004365FE">
      <w:rPr>
        <w:u w:val="single"/>
      </w:rPr>
      <w:t>H233 Lab 3.1</w:t>
    </w:r>
    <w:r w:rsidR="00044F03">
      <w:rPr>
        <w:u w:val="single"/>
      </w:rPr>
      <w:t>.A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854FD9">
      <w:rPr>
        <w:b/>
        <w:bCs/>
        <w:noProof/>
        <w:u w:val="single"/>
      </w:rPr>
      <w:t>4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854FD9">
      <w:rPr>
        <w:b/>
        <w:bCs/>
        <w:noProof/>
        <w:u w:val="single"/>
      </w:rPr>
      <w:t>5</w:t>
    </w:r>
    <w:r w:rsidR="004365FE" w:rsidRPr="00F35106">
      <w:rPr>
        <w:b/>
        <w:bCs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1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25C08"/>
    <w:rsid w:val="00026362"/>
    <w:rsid w:val="0003077F"/>
    <w:rsid w:val="00044F03"/>
    <w:rsid w:val="000917F6"/>
    <w:rsid w:val="00097F24"/>
    <w:rsid w:val="000C41F5"/>
    <w:rsid w:val="000C6488"/>
    <w:rsid w:val="00104A0B"/>
    <w:rsid w:val="00110F3C"/>
    <w:rsid w:val="00110F41"/>
    <w:rsid w:val="0011560A"/>
    <w:rsid w:val="00140FC0"/>
    <w:rsid w:val="0015350E"/>
    <w:rsid w:val="00186BA6"/>
    <w:rsid w:val="001A7473"/>
    <w:rsid w:val="001B5804"/>
    <w:rsid w:val="001C4001"/>
    <w:rsid w:val="001C7D0B"/>
    <w:rsid w:val="001D7BAA"/>
    <w:rsid w:val="001E6549"/>
    <w:rsid w:val="001F2C2E"/>
    <w:rsid w:val="001F3941"/>
    <w:rsid w:val="002016D2"/>
    <w:rsid w:val="002445DD"/>
    <w:rsid w:val="002567E2"/>
    <w:rsid w:val="002733F9"/>
    <w:rsid w:val="00281DF5"/>
    <w:rsid w:val="00291793"/>
    <w:rsid w:val="00293241"/>
    <w:rsid w:val="002D7CBC"/>
    <w:rsid w:val="002F1B20"/>
    <w:rsid w:val="002F3AC7"/>
    <w:rsid w:val="00302315"/>
    <w:rsid w:val="00323B0A"/>
    <w:rsid w:val="00332A15"/>
    <w:rsid w:val="00351D5A"/>
    <w:rsid w:val="0038620D"/>
    <w:rsid w:val="003A26A4"/>
    <w:rsid w:val="003D314E"/>
    <w:rsid w:val="00411EA2"/>
    <w:rsid w:val="0043563A"/>
    <w:rsid w:val="004365FE"/>
    <w:rsid w:val="00442435"/>
    <w:rsid w:val="00446645"/>
    <w:rsid w:val="0044703F"/>
    <w:rsid w:val="00486415"/>
    <w:rsid w:val="004B0B28"/>
    <w:rsid w:val="004C4C60"/>
    <w:rsid w:val="004D22BB"/>
    <w:rsid w:val="0051751B"/>
    <w:rsid w:val="00537191"/>
    <w:rsid w:val="005372DD"/>
    <w:rsid w:val="00560EC2"/>
    <w:rsid w:val="00563336"/>
    <w:rsid w:val="00563F00"/>
    <w:rsid w:val="00567135"/>
    <w:rsid w:val="00583177"/>
    <w:rsid w:val="005837C5"/>
    <w:rsid w:val="0059240F"/>
    <w:rsid w:val="005A0758"/>
    <w:rsid w:val="005B308C"/>
    <w:rsid w:val="0061688F"/>
    <w:rsid w:val="006306B5"/>
    <w:rsid w:val="00650822"/>
    <w:rsid w:val="00656CE5"/>
    <w:rsid w:val="00677024"/>
    <w:rsid w:val="00684EF2"/>
    <w:rsid w:val="00686EE9"/>
    <w:rsid w:val="006B1B36"/>
    <w:rsid w:val="006B549F"/>
    <w:rsid w:val="006B706F"/>
    <w:rsid w:val="006E459C"/>
    <w:rsid w:val="00715A59"/>
    <w:rsid w:val="0073656A"/>
    <w:rsid w:val="007520B4"/>
    <w:rsid w:val="007557D9"/>
    <w:rsid w:val="00761BB6"/>
    <w:rsid w:val="00771958"/>
    <w:rsid w:val="007750A8"/>
    <w:rsid w:val="00775A9E"/>
    <w:rsid w:val="007A490A"/>
    <w:rsid w:val="007E4A8B"/>
    <w:rsid w:val="007F1248"/>
    <w:rsid w:val="008005C4"/>
    <w:rsid w:val="008152C8"/>
    <w:rsid w:val="00831763"/>
    <w:rsid w:val="00840C20"/>
    <w:rsid w:val="0084513E"/>
    <w:rsid w:val="00854FD9"/>
    <w:rsid w:val="0087088B"/>
    <w:rsid w:val="008831A8"/>
    <w:rsid w:val="008A3093"/>
    <w:rsid w:val="008D3535"/>
    <w:rsid w:val="008F3137"/>
    <w:rsid w:val="00901AD1"/>
    <w:rsid w:val="009248D3"/>
    <w:rsid w:val="00935DE4"/>
    <w:rsid w:val="009360C3"/>
    <w:rsid w:val="00940459"/>
    <w:rsid w:val="009645A5"/>
    <w:rsid w:val="00990FF8"/>
    <w:rsid w:val="009950C2"/>
    <w:rsid w:val="009952A8"/>
    <w:rsid w:val="0099622B"/>
    <w:rsid w:val="009C152F"/>
    <w:rsid w:val="009D5BD3"/>
    <w:rsid w:val="00A1009A"/>
    <w:rsid w:val="00A13FE3"/>
    <w:rsid w:val="00A67BB6"/>
    <w:rsid w:val="00A70DFF"/>
    <w:rsid w:val="00A81EE1"/>
    <w:rsid w:val="00A83910"/>
    <w:rsid w:val="00A95E0E"/>
    <w:rsid w:val="00AB042D"/>
    <w:rsid w:val="00AC340B"/>
    <w:rsid w:val="00AD34F3"/>
    <w:rsid w:val="00AD6FFA"/>
    <w:rsid w:val="00AE2723"/>
    <w:rsid w:val="00B06C0A"/>
    <w:rsid w:val="00B07E9F"/>
    <w:rsid w:val="00B15A15"/>
    <w:rsid w:val="00B315E1"/>
    <w:rsid w:val="00B45F02"/>
    <w:rsid w:val="00B66067"/>
    <w:rsid w:val="00B717CE"/>
    <w:rsid w:val="00B91BFF"/>
    <w:rsid w:val="00B9680E"/>
    <w:rsid w:val="00BB3DA6"/>
    <w:rsid w:val="00BC5B82"/>
    <w:rsid w:val="00BC632E"/>
    <w:rsid w:val="00BE57DB"/>
    <w:rsid w:val="00C0055C"/>
    <w:rsid w:val="00C225AB"/>
    <w:rsid w:val="00C23A4B"/>
    <w:rsid w:val="00C25333"/>
    <w:rsid w:val="00C55373"/>
    <w:rsid w:val="00C7453D"/>
    <w:rsid w:val="00CB347C"/>
    <w:rsid w:val="00CD6DC9"/>
    <w:rsid w:val="00D01ACA"/>
    <w:rsid w:val="00D24CC2"/>
    <w:rsid w:val="00D4070A"/>
    <w:rsid w:val="00D76749"/>
    <w:rsid w:val="00D824AA"/>
    <w:rsid w:val="00D8713E"/>
    <w:rsid w:val="00D94AC4"/>
    <w:rsid w:val="00DA5D1E"/>
    <w:rsid w:val="00DB4A2D"/>
    <w:rsid w:val="00E0689D"/>
    <w:rsid w:val="00E23FCE"/>
    <w:rsid w:val="00E276C2"/>
    <w:rsid w:val="00E27803"/>
    <w:rsid w:val="00E41913"/>
    <w:rsid w:val="00E457E6"/>
    <w:rsid w:val="00E5574F"/>
    <w:rsid w:val="00E6242A"/>
    <w:rsid w:val="00E7113F"/>
    <w:rsid w:val="00E95930"/>
    <w:rsid w:val="00EB4988"/>
    <w:rsid w:val="00EB6B81"/>
    <w:rsid w:val="00EC697C"/>
    <w:rsid w:val="00ED4C80"/>
    <w:rsid w:val="00F07CCF"/>
    <w:rsid w:val="00F3206A"/>
    <w:rsid w:val="00F35106"/>
    <w:rsid w:val="00F50243"/>
    <w:rsid w:val="00F53CCB"/>
    <w:rsid w:val="00F639B0"/>
    <w:rsid w:val="00F71A40"/>
    <w:rsid w:val="00F77029"/>
    <w:rsid w:val="00F77FE7"/>
    <w:rsid w:val="00F83B45"/>
    <w:rsid w:val="00F93BF7"/>
    <w:rsid w:val="00FB04C6"/>
    <w:rsid w:val="00FB202A"/>
    <w:rsid w:val="00FE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B097D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79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1052</Words>
  <Characters>5997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16</cp:revision>
  <cp:lastPrinted>2021-03-15T16:41:00Z</cp:lastPrinted>
  <dcterms:created xsi:type="dcterms:W3CDTF">2021-03-14T20:37:00Z</dcterms:created>
  <dcterms:modified xsi:type="dcterms:W3CDTF">2021-03-15T16:42:00Z</dcterms:modified>
</cp:coreProperties>
</file>