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BBAFB1" w14:textId="77777777" w:rsidR="00B07E9F" w:rsidRDefault="003135A1">
      <w:pPr>
        <w:rPr>
          <w:b/>
          <w:sz w:val="40"/>
        </w:rPr>
      </w:pPr>
      <w:r>
        <w:rPr>
          <w:b/>
          <w:sz w:val="40"/>
        </w:rPr>
        <w:t>PH233 End-semester exam</w:t>
      </w:r>
      <w:r w:rsidR="00A44D90">
        <w:rPr>
          <w:b/>
          <w:sz w:val="40"/>
        </w:rPr>
        <w:t xml:space="preserve"> Module </w:t>
      </w:r>
      <w:r w:rsidR="00F4614F">
        <w:rPr>
          <w:b/>
          <w:sz w:val="40"/>
        </w:rPr>
        <w:t>D</w:t>
      </w:r>
      <w:r w:rsidR="00A44D90">
        <w:rPr>
          <w:b/>
          <w:sz w:val="40"/>
        </w:rPr>
        <w:t xml:space="preserve">: </w:t>
      </w:r>
      <w:r w:rsidR="00F4614F">
        <w:rPr>
          <w:b/>
          <w:sz w:val="40"/>
        </w:rPr>
        <w:t>Difference Amplifier</w:t>
      </w:r>
    </w:p>
    <w:p w14:paraId="7F4FE340" w14:textId="77777777" w:rsidR="0028223F" w:rsidRDefault="00117C7B" w:rsidP="000446B6">
      <w:pPr>
        <w:rPr>
          <w:color w:val="0070C0"/>
          <w:sz w:val="32"/>
        </w:rPr>
      </w:pPr>
      <w:r>
        <w:rPr>
          <w:color w:val="0070C0"/>
          <w:sz w:val="32"/>
        </w:rPr>
        <w:t>The final ingredient required to complete the feedback control system is a difference amplifier: the blue block at the left shown in Fig 1</w:t>
      </w:r>
    </w:p>
    <w:p w14:paraId="36CE192B" w14:textId="77777777" w:rsidR="000446B6" w:rsidRDefault="00884844" w:rsidP="000446B6">
      <w:pPr>
        <w:rPr>
          <w:rFonts w:ascii="Courier New" w:hAnsi="Courier New" w:cs="Courier New"/>
          <w:color w:val="0070C0"/>
          <w:sz w:val="32"/>
        </w:rPr>
      </w:pPr>
      <w:r>
        <w:rPr>
          <w:rFonts w:ascii="Courier New" w:hAnsi="Courier New" w:cs="Courier New"/>
          <w:noProof/>
          <w:color w:val="0070C0"/>
          <w:sz w:val="32"/>
        </w:rPr>
        <mc:AlternateContent>
          <mc:Choice Requires="wpg">
            <w:drawing>
              <wp:anchor distT="0" distB="0" distL="114300" distR="114300" simplePos="0" relativeHeight="251700224" behindDoc="0" locked="0" layoutInCell="1" allowOverlap="1" wp14:anchorId="16576DB2" wp14:editId="33180295">
                <wp:simplePos x="0" y="0"/>
                <wp:positionH relativeFrom="column">
                  <wp:posOffset>-274864</wp:posOffset>
                </wp:positionH>
                <wp:positionV relativeFrom="paragraph">
                  <wp:posOffset>222159</wp:posOffset>
                </wp:positionV>
                <wp:extent cx="6536508" cy="2654967"/>
                <wp:effectExtent l="0" t="0" r="17145" b="0"/>
                <wp:wrapNone/>
                <wp:docPr id="30" name="Group 30"/>
                <wp:cNvGraphicFramePr/>
                <a:graphic xmlns:a="http://schemas.openxmlformats.org/drawingml/2006/main">
                  <a:graphicData uri="http://schemas.microsoft.com/office/word/2010/wordprocessingGroup">
                    <wpg:wgp>
                      <wpg:cNvGrpSpPr/>
                      <wpg:grpSpPr>
                        <a:xfrm>
                          <a:off x="0" y="0"/>
                          <a:ext cx="6536508" cy="2654967"/>
                          <a:chOff x="0" y="0"/>
                          <a:chExt cx="6536508" cy="2654967"/>
                        </a:xfrm>
                      </wpg:grpSpPr>
                      <wpg:grpSp>
                        <wpg:cNvPr id="28" name="Group 28"/>
                        <wpg:cNvGrpSpPr/>
                        <wpg:grpSpPr>
                          <a:xfrm>
                            <a:off x="0" y="0"/>
                            <a:ext cx="6536508" cy="2574290"/>
                            <a:chOff x="0" y="0"/>
                            <a:chExt cx="6536508" cy="2574290"/>
                          </a:xfrm>
                        </wpg:grpSpPr>
                        <wpg:grpSp>
                          <wpg:cNvPr id="16" name="Group 16"/>
                          <wpg:cNvGrpSpPr/>
                          <wpg:grpSpPr>
                            <a:xfrm>
                              <a:off x="0" y="0"/>
                              <a:ext cx="6536508" cy="2574290"/>
                              <a:chOff x="0" y="0"/>
                              <a:chExt cx="6536508" cy="2574290"/>
                            </a:xfrm>
                          </wpg:grpSpPr>
                          <wps:wsp>
                            <wps:cNvPr id="33" name="Text Box 33"/>
                            <wps:cNvSpPr txBox="1"/>
                            <wps:spPr>
                              <a:xfrm>
                                <a:off x="511628" y="0"/>
                                <a:ext cx="6024880" cy="500743"/>
                              </a:xfrm>
                              <a:prstGeom prst="rect">
                                <a:avLst/>
                              </a:prstGeom>
                              <a:solidFill>
                                <a:schemeClr val="lt1"/>
                              </a:solidFill>
                              <a:ln w="6350">
                                <a:solidFill>
                                  <a:prstClr val="black"/>
                                </a:solidFill>
                              </a:ln>
                            </wps:spPr>
                            <wps:txbx>
                              <w:txbxContent>
                                <w:p w14:paraId="24C5CAF2" w14:textId="77777777" w:rsidR="000446B6" w:rsidRDefault="00117C7B" w:rsidP="000446B6">
                                  <w:r>
                                    <w:t>AIM of this module: Design and make a Difference amplifier (blue block that subtracts two voltages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5083628" y="1110343"/>
                                <a:ext cx="1213757" cy="849086"/>
                              </a:xfrm>
                              <a:prstGeom prst="rect">
                                <a:avLst/>
                              </a:prstGeom>
                              <a:noFill/>
                              <a:ln w="6350">
                                <a:solidFill>
                                  <a:prstClr val="black"/>
                                </a:solidFill>
                              </a:ln>
                            </wps:spPr>
                            <wps:txbx>
                              <w:txbxContent>
                                <w:p w14:paraId="60E54A7C" w14:textId="77777777" w:rsidR="000446B6" w:rsidRDefault="00117C7B">
                                  <w:r>
                                    <w:rPr>
                                      <w:b/>
                                      <w:bCs/>
                                    </w:rPr>
                                    <w:t>PLANT (Modules 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 name="Group 24"/>
                            <wpg:cNvGrpSpPr/>
                            <wpg:grpSpPr>
                              <a:xfrm>
                                <a:off x="1926771" y="1202872"/>
                                <a:ext cx="3368040" cy="733425"/>
                                <a:chOff x="-38101" y="0"/>
                                <a:chExt cx="3368767" cy="734785"/>
                              </a:xfrm>
                            </wpg:grpSpPr>
                            <wps:wsp>
                              <wps:cNvPr id="19" name="Text Box 19"/>
                              <wps:cNvSpPr txBox="1"/>
                              <wps:spPr>
                                <a:xfrm>
                                  <a:off x="979714" y="0"/>
                                  <a:ext cx="1316990" cy="734785"/>
                                </a:xfrm>
                                <a:prstGeom prst="rect">
                                  <a:avLst/>
                                </a:prstGeom>
                                <a:solidFill>
                                  <a:srgbClr val="FF5050">
                                    <a:alpha val="56078"/>
                                  </a:srgbClr>
                                </a:solidFill>
                                <a:ln w="6350">
                                  <a:solidFill>
                                    <a:prstClr val="black"/>
                                  </a:solidFill>
                                </a:ln>
                              </wps:spPr>
                              <wps:txbx>
                                <w:txbxContent>
                                  <w:p w14:paraId="31D9032A" w14:textId="77777777" w:rsidR="00766A80" w:rsidRPr="00766A80" w:rsidRDefault="00766A80">
                                    <w:pPr>
                                      <w:rPr>
                                        <w:rFonts w:ascii="Arial" w:hAnsi="Arial" w:cs="Arial"/>
                                      </w:rPr>
                                    </w:pPr>
                                    <w:r w:rsidRPr="00766A80">
                                      <w:rPr>
                                        <w:rFonts w:ascii="Arial" w:hAnsi="Arial" w:cs="Arial"/>
                                      </w:rPr>
                                      <w:t>CONTROLLER</w:t>
                                    </w:r>
                                    <w:r w:rsidR="00117C7B">
                                      <w:rPr>
                                        <w:rFonts w:ascii="Arial" w:hAnsi="Arial" w:cs="Arial"/>
                                      </w:rPr>
                                      <w:br/>
                                      <w:t>(Module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2264229" y="364671"/>
                                  <a:ext cx="854438"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0886" y="342900"/>
                                  <a:ext cx="1028792"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Text Box 22"/>
                              <wps:cNvSpPr txBox="1"/>
                              <wps:spPr>
                                <a:xfrm>
                                  <a:off x="-38101" y="76151"/>
                                  <a:ext cx="1262380" cy="424180"/>
                                </a:xfrm>
                                <a:prstGeom prst="rect">
                                  <a:avLst/>
                                </a:prstGeom>
                                <a:noFill/>
                                <a:ln w="6350">
                                  <a:noFill/>
                                </a:ln>
                              </wps:spPr>
                              <wps:txbx>
                                <w:txbxContent>
                                  <w:p w14:paraId="5D575CB2" w14:textId="77777777" w:rsidR="00CE4626" w:rsidRPr="00CE4626" w:rsidRDefault="002B27CF">
                                    <w:pPr>
                                      <w:rPr>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in|controller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2068286" y="103414"/>
                                  <a:ext cx="1262380" cy="424180"/>
                                </a:xfrm>
                                <a:prstGeom prst="rect">
                                  <a:avLst/>
                                </a:prstGeom>
                                <a:noFill/>
                                <a:ln w="6350">
                                  <a:noFill/>
                                </a:ln>
                              </wps:spPr>
                              <wps:txbx>
                                <w:txbxContent>
                                  <w:p w14:paraId="45E56DE0" w14:textId="77777777" w:rsidR="00CE4626" w:rsidRPr="00CE4626" w:rsidRDefault="002B27CF" w:rsidP="00CE4626">
                                    <w:pPr>
                                      <w:rPr>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out|controller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 name="Group 12"/>
                            <wpg:cNvGrpSpPr/>
                            <wpg:grpSpPr>
                              <a:xfrm>
                                <a:off x="1099457" y="1104900"/>
                                <a:ext cx="914400" cy="914400"/>
                                <a:chOff x="0" y="0"/>
                                <a:chExt cx="914400" cy="914400"/>
                              </a:xfrm>
                            </wpg:grpSpPr>
                            <wps:wsp>
                              <wps:cNvPr id="5" name="Oval 5"/>
                              <wps:cNvSpPr/>
                              <wps:spPr>
                                <a:xfrm>
                                  <a:off x="0" y="0"/>
                                  <a:ext cx="9144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Text Box 10"/>
                              <wps:cNvSpPr txBox="1"/>
                              <wps:spPr>
                                <a:xfrm>
                                  <a:off x="255814" y="511629"/>
                                  <a:ext cx="429986" cy="342900"/>
                                </a:xfrm>
                                <a:prstGeom prst="rect">
                                  <a:avLst/>
                                </a:prstGeom>
                                <a:noFill/>
                                <a:ln w="6350">
                                  <a:noFill/>
                                </a:ln>
                              </wps:spPr>
                              <wps:txbx>
                                <w:txbxContent>
                                  <w:p w14:paraId="759A7633" w14:textId="77777777" w:rsidR="00277347" w:rsidRPr="00277347" w:rsidRDefault="00277347" w:rsidP="00277347">
                                    <w:pPr>
                                      <w:rPr>
                                        <w:rFonts w:ascii="Arial Black" w:hAnsi="Arial Black"/>
                                        <w:sz w:val="44"/>
                                      </w:rPr>
                                    </w:pPr>
                                    <w:r w:rsidRPr="00277347">
                                      <w:rPr>
                                        <w:rFonts w:ascii="Arial Black" w:hAnsi="Arial Black"/>
                                        <w:sz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 name="Straight Arrow Connector 11"/>
                            <wps:cNvCnPr/>
                            <wps:spPr>
                              <a:xfrm>
                                <a:off x="468085" y="1551215"/>
                                <a:ext cx="66357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Text Box 6"/>
                            <wps:cNvSpPr txBox="1"/>
                            <wps:spPr>
                              <a:xfrm>
                                <a:off x="1077685" y="1360715"/>
                                <a:ext cx="364490" cy="375285"/>
                              </a:xfrm>
                              <a:prstGeom prst="rect">
                                <a:avLst/>
                              </a:prstGeom>
                              <a:noFill/>
                              <a:ln w="6350">
                                <a:noFill/>
                              </a:ln>
                            </wps:spPr>
                            <wps:txbx>
                              <w:txbxContent>
                                <w:p w14:paraId="6A56DDD6" w14:textId="77777777" w:rsidR="00277347" w:rsidRPr="00277347" w:rsidRDefault="00277347">
                                  <w:pPr>
                                    <w:rPr>
                                      <w:b/>
                                      <w:sz w:val="44"/>
                                    </w:rPr>
                                  </w:pPr>
                                  <w:r w:rsidRPr="00277347">
                                    <w:rPr>
                                      <w:b/>
                                      <w:sz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Elbow Connector 13"/>
                            <wps:cNvCnPr/>
                            <wps:spPr>
                              <a:xfrm flipH="1" flipV="1">
                                <a:off x="1518557" y="2019300"/>
                                <a:ext cx="4239804" cy="544195"/>
                              </a:xfrm>
                              <a:prstGeom prst="bentConnector3">
                                <a:avLst>
                                  <a:gd name="adj1" fmla="val 9998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Connector 14"/>
                            <wps:cNvCnPr/>
                            <wps:spPr>
                              <a:xfrm>
                                <a:off x="5742214" y="1943100"/>
                                <a:ext cx="0" cy="631190"/>
                              </a:xfrm>
                              <a:prstGeom prst="line">
                                <a:avLst/>
                              </a:prstGeom>
                              <a:ln w="28575">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wps:wsp>
                            <wps:cNvPr id="15" name="Text Box 15"/>
                            <wps:cNvSpPr txBox="1"/>
                            <wps:spPr>
                              <a:xfrm>
                                <a:off x="0" y="1148443"/>
                                <a:ext cx="1262108" cy="423395"/>
                              </a:xfrm>
                              <a:prstGeom prst="rect">
                                <a:avLst/>
                              </a:prstGeom>
                              <a:noFill/>
                              <a:ln w="6350">
                                <a:noFill/>
                              </a:ln>
                            </wps:spPr>
                            <wps:txbx>
                              <w:txbxContent>
                                <w:p w14:paraId="293CD816" w14:textId="77777777" w:rsidR="00404DBA" w:rsidRPr="00404DBA" w:rsidRDefault="002B27CF" w:rsidP="00404DBA">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ref</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7" name="Straight Arrow Connector 17"/>
                          <wps:cNvCnPr/>
                          <wps:spPr>
                            <a:xfrm flipV="1">
                              <a:off x="2073728" y="898072"/>
                              <a:ext cx="0" cy="64706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Text Box 18"/>
                          <wps:cNvSpPr txBox="1"/>
                          <wps:spPr>
                            <a:xfrm>
                              <a:off x="1926771" y="636815"/>
                              <a:ext cx="914400" cy="342900"/>
                            </a:xfrm>
                            <a:prstGeom prst="rect">
                              <a:avLst/>
                            </a:prstGeom>
                            <a:noFill/>
                            <a:ln w="6350">
                              <a:noFill/>
                            </a:ln>
                          </wps:spPr>
                          <wps:txbx>
                            <w:txbxContent>
                              <w:p w14:paraId="4595964A" w14:textId="77777777" w:rsidR="00D0597F" w:rsidRPr="00DE4072" w:rsidRDefault="00D0597F" w:rsidP="00D0597F">
                                <w:pPr>
                                  <w:rPr>
                                    <w:rFonts w:eastAsiaTheme="minorEastAsia"/>
                                    <w:color w:val="0070C0"/>
                                    <w:sz w:val="32"/>
                                  </w:rPr>
                                </w:pPr>
                                <m:oMathPara>
                                  <m:oMath>
                                    <m:r>
                                      <w:rPr>
                                        <w:rFonts w:ascii="Cambria Math" w:hAnsi="Cambria Math"/>
                                        <w:color w:val="FF0000"/>
                                        <w:sz w:val="32"/>
                                      </w:rPr>
                                      <m:t>e(t)</m:t>
                                    </m:r>
                                    <m:r>
                                      <w:rPr>
                                        <w:rFonts w:ascii="Cambria Math" w:hAnsi="Cambria Math"/>
                                        <w:color w:val="0070C0"/>
                                        <w:sz w:val="32"/>
                                      </w:rPr>
                                      <m:t xml:space="preserve">=2V;     </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sensor</m:t>
                                        </m:r>
                                      </m:sub>
                                    </m:sSub>
                                    <m:r>
                                      <w:rPr>
                                        <w:rFonts w:ascii="Cambria Math" w:hAnsi="Cambria Math"/>
                                        <w:color w:val="0070C0"/>
                                        <w:sz w:val="32"/>
                                      </w:rPr>
                                      <m:t>=1.9V→  e</m:t>
                                    </m:r>
                                    <m:d>
                                      <m:dPr>
                                        <m:ctrlPr>
                                          <w:rPr>
                                            <w:rFonts w:ascii="Cambria Math" w:hAnsi="Cambria Math"/>
                                            <w:i/>
                                            <w:color w:val="0070C0"/>
                                            <w:sz w:val="32"/>
                                          </w:rPr>
                                        </m:ctrlPr>
                                      </m:dPr>
                                      <m:e>
                                        <m:r>
                                          <w:rPr>
                                            <w:rFonts w:ascii="Cambria Math" w:hAnsi="Cambria Math"/>
                                            <w:color w:val="0070C0"/>
                                            <w:sz w:val="32"/>
                                          </w:rPr>
                                          <m:t>t</m:t>
                                        </m:r>
                                      </m:e>
                                    </m:d>
                                    <m:r>
                                      <w:rPr>
                                        <w:rFonts w:ascii="Cambria Math" w:hAnsi="Cambria Math"/>
                                        <w:color w:val="0070C0"/>
                                        <w:sz w:val="32"/>
                                      </w:rPr>
                                      <m:t>= ?</m:t>
                                    </m:r>
                                  </m:oMath>
                                </m:oMathPara>
                              </w:p>
                              <w:p w14:paraId="16B370E6" w14:textId="77777777" w:rsidR="00D0597F" w:rsidRDefault="00D0597F" w:rsidP="00D0597F">
                                <w:pPr>
                                  <w:rPr>
                                    <w:b/>
                                    <w:bCs/>
                                    <w:color w:val="0070C0"/>
                                    <w:sz w:val="40"/>
                                    <w:szCs w:val="28"/>
                                  </w:rPr>
                                </w:pPr>
                              </w:p>
                              <w:p w14:paraId="7CFEDD20" w14:textId="77777777" w:rsidR="00D0597F" w:rsidRDefault="00D059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Text Box 29"/>
                        <wps:cNvSpPr txBox="1"/>
                        <wps:spPr>
                          <a:xfrm>
                            <a:off x="1953985" y="2231572"/>
                            <a:ext cx="1262021" cy="423395"/>
                          </a:xfrm>
                          <a:prstGeom prst="rect">
                            <a:avLst/>
                          </a:prstGeom>
                          <a:noFill/>
                          <a:ln w="6350">
                            <a:noFill/>
                          </a:ln>
                        </wps:spPr>
                        <wps:txbx>
                          <w:txbxContent>
                            <w:p w14:paraId="444F033E" w14:textId="77777777" w:rsidR="00D0597F" w:rsidRPr="00404DBA" w:rsidRDefault="002B27CF" w:rsidP="00D0597F">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sensor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50423F" id="Group 30" o:spid="_x0000_s1026" style="position:absolute;margin-left:-21.65pt;margin-top:17.5pt;width:514.7pt;height:209.05pt;z-index:251700224" coordsize="65365,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">
                <v:group id="Group 28" o:spid="_x0000_s1027" style="position:absolute;width:65365;height:25742" coordsize="65365,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16" o:spid="_x0000_s1028" style="position:absolute;width:65365;height:25742" coordsize="65365,25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202" coordsize="21600,21600" o:spt="202" path="m,l,21600r21600,l21600,xe">
                      <v:stroke joinstyle="miter"/>
                      <v:path gradientshapeok="t" o:connecttype="rect"/>
                    </v:shapetype>
                    <v:shape id="Text Box 33" o:spid="_x0000_s1029" type="#_x0000_t202" style="position:absolute;left:5116;width:60249;height:5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rsidR="000446B6" w:rsidRDefault="00117C7B" w:rsidP="000446B6">
                            <w:r>
                              <w:t>AIM of this module: Design and make a Difference amplifier (blue block that subtracts two voltages</w:t>
                            </w:r>
                          </w:p>
                        </w:txbxContent>
                      </v:textbox>
                    </v:shape>
                    <v:shape id="Text Box 8" o:spid="_x0000_s1030" type="#_x0000_t202" style="position:absolute;left:50836;top:11103;width:12137;height:8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" filled="f" strokeweight=".5pt">
                      <v:textbox>
                        <w:txbxContent>
                          <w:p w:rsidR="000446B6" w:rsidRDefault="00117C7B">
                            <w:r>
                              <w:rPr>
                                <w:b/>
                                <w:bCs/>
                              </w:rPr>
                              <w:t>PLANT (Modules A+B)</w:t>
                            </w:r>
                          </w:p>
                        </w:txbxContent>
                      </v:textbox>
                    </v:shape>
                    <v:group id="Group 24" o:spid="_x0000_s1031" style="position:absolute;left:19267;top:12028;width:33681;height:7334" coordorigin="-381" coordsize="33687,7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Text Box 19" o:spid="_x0000_s1032" type="#_x0000_t202" style="position:absolute;left:9797;width:13170;height:7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" fillcolor="#ff5050" strokeweight=".5pt">
                        <v:fill opacity="36751f"/>
                        <v:textbox>
                          <w:txbxContent>
                            <w:p w:rsidR="00766A80" w:rsidRPr="00766A80" w:rsidRDefault="00766A80">
                              <w:pPr>
                                <w:rPr>
                                  <w:rFonts w:ascii="Arial" w:hAnsi="Arial" w:cs="Arial"/>
                                </w:rPr>
                              </w:pPr>
                              <w:r w:rsidRPr="00766A80">
                                <w:rPr>
                                  <w:rFonts w:ascii="Arial" w:hAnsi="Arial" w:cs="Arial"/>
                                </w:rPr>
                                <w:t>CONTROLLER</w:t>
                              </w:r>
                              <w:r w:rsidR="00117C7B">
                                <w:rPr>
                                  <w:rFonts w:ascii="Arial" w:hAnsi="Arial" w:cs="Arial"/>
                                </w:rPr>
                                <w:br/>
                                <w:t>(Module C)</w:t>
                              </w:r>
                            </w:p>
                          </w:txbxContent>
                        </v:textbox>
                      </v:shape>
                      <v:shapetype id="_x0000_t32" coordsize="21600,21600" o:spt="32" o:oned="t" path="m,l21600,21600e" filled="f">
                        <v:path arrowok="t" fillok="f" o:connecttype="none"/>
                        <o:lock v:ext="edit" shapetype="t"/>
                      </v:shapetype>
                      <v:shape id="Straight Arrow Connector 20" o:spid="_x0000_s1033" type="#_x0000_t32" style="position:absolute;left:22642;top:3646;width:85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shape id="Straight Arrow Connector 21" o:spid="_x0000_s1034" type="#_x0000_t32" style="position:absolute;left:-108;top:3429;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" strokecolor="black [3213]" strokeweight="2.25pt">
                        <v:stroke endarrow="block" joinstyle="miter"/>
                      </v:shape>
                      <v:shape id="Text Box 22" o:spid="_x0000_s1035" type="#_x0000_t202" style="position:absolute;left:-381;top:761;width:12623;height:4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CE4626" w:rsidRPr="00CE4626" w:rsidRDefault="00BA5359">
                              <w:pPr>
                                <w:rPr>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in|controller</m:t>
                                      </m:r>
                                    </m:sub>
                                  </m:sSub>
                                </m:oMath>
                              </m:oMathPara>
                            </w:p>
                          </w:txbxContent>
                        </v:textbox>
                      </v:shape>
                      <v:shape id="Text Box 23" o:spid="_x0000_s1036" type="#_x0000_t202" style="position:absolute;left:20682;top:1034;width:12624;height:4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rsidR="00CE4626" w:rsidRPr="00CE4626" w:rsidRDefault="00BA5359" w:rsidP="00CE4626">
                              <w:pPr>
                                <w:rPr>
                                  <w:sz w:val="22"/>
                                </w:rPr>
                              </w:pPr>
                              <m:oMathPara>
                                <m:oMath>
                                  <m:sSub>
                                    <m:sSubPr>
                                      <m:ctrlPr>
                                        <w:rPr>
                                          <w:rFonts w:ascii="Cambria Math" w:hAnsi="Cambria Math"/>
                                          <w:i/>
                                          <w:sz w:val="22"/>
                                        </w:rPr>
                                      </m:ctrlPr>
                                    </m:sSubPr>
                                    <m:e>
                                      <m:r>
                                        <w:rPr>
                                          <w:rFonts w:ascii="Cambria Math" w:hAnsi="Cambria Math"/>
                                          <w:sz w:val="22"/>
                                        </w:rPr>
                                        <m:t>V</m:t>
                                      </m:r>
                                    </m:e>
                                    <m:sub>
                                      <m:r>
                                        <w:rPr>
                                          <w:rFonts w:ascii="Cambria Math" w:hAnsi="Cambria Math"/>
                                          <w:sz w:val="22"/>
                                        </w:rPr>
                                        <m:t>out|controller</m:t>
                                      </m:r>
                                    </m:sub>
                                  </m:sSub>
                                </m:oMath>
                              </m:oMathPara>
                            </w:p>
                          </w:txbxContent>
                        </v:textbox>
                      </v:shape>
                    </v:group>
                    <v:group id="Group 12" o:spid="_x0000_s1037" style="position:absolute;left:10994;top:11049;width:9144;height:9144"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oval id="Oval 5" o:spid="_x0000_s1038" style="position:absolute;width:9144;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5b9bd5 [3204]" strokecolor="#1f4d78 [1604]" strokeweight="1pt">
                        <v:stroke joinstyle="miter"/>
                      </v:oval>
                      <v:shape id="Text Box 10" o:spid="_x0000_s1039" type="#_x0000_t202" style="position:absolute;left:2558;top:5116;width:430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rsidR="00277347" w:rsidRPr="00277347" w:rsidRDefault="00277347" w:rsidP="00277347">
                              <w:pPr>
                                <w:rPr>
                                  <w:rFonts w:ascii="Arial Black" w:hAnsi="Arial Black"/>
                                  <w:sz w:val="44"/>
                                </w:rPr>
                              </w:pPr>
                              <w:r w:rsidRPr="00277347">
                                <w:rPr>
                                  <w:rFonts w:ascii="Arial Black" w:hAnsi="Arial Black"/>
                                  <w:sz w:val="44"/>
                                </w:rPr>
                                <w:t>–</w:t>
                              </w:r>
                            </w:p>
                          </w:txbxContent>
                        </v:textbox>
                      </v:shape>
                    </v:group>
                    <v:shape id="Straight Arrow Connector 11" o:spid="_x0000_s1040" type="#_x0000_t32" style="position:absolute;left:4680;top:15512;width:66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" strokecolor="black [3213]" strokeweight="2.25pt">
                      <v:stroke endarrow="block" joinstyle="miter"/>
                    </v:shape>
                    <v:shape id="Text Box 6" o:spid="_x0000_s1041" type="#_x0000_t202" style="position:absolute;left:10776;top:13607;width:3645;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" filled="f" stroked="f" strokeweight=".5pt">
                      <v:textbox>
                        <w:txbxContent>
                          <w:p w:rsidR="00277347" w:rsidRPr="00277347" w:rsidRDefault="00277347">
                            <w:pPr>
                              <w:rPr>
                                <w:b/>
                                <w:sz w:val="44"/>
                              </w:rPr>
                            </w:pPr>
                            <w:r w:rsidRPr="00277347">
                              <w:rPr>
                                <w:b/>
                                <w:sz w:val="44"/>
                              </w:rPr>
                              <w:t>+</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3" o:spid="_x0000_s1042" type="#_x0000_t34" style="position:absolute;left:15185;top:20193;width:42398;height:544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" adj="21597" strokecolor="black [3213]" strokeweight="2.25pt">
                      <v:stroke endarrow="block"/>
                    </v:shape>
                    <v:line id="Straight Connector 14" o:spid="_x0000_s1043" style="position:absolute;visibility:visible;mso-wrap-style:square" from="57422,19431" to="57422,25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" strokecolor="black [3213]" strokeweight="2.25pt">
                      <v:stroke joinstyle="miter"/>
                    </v:line>
                    <v:shape id="Text Box 15" o:spid="_x0000_s1044" type="#_x0000_t202" style="position:absolute;top:11484;width:12621;height: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rsidR="00404DBA" w:rsidRPr="00404DBA" w:rsidRDefault="00BA5359" w:rsidP="00404DBA">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ref</m:t>
                                    </m:r>
                                  </m:sub>
                                </m:sSub>
                              </m:oMath>
                            </m:oMathPara>
                          </w:p>
                        </w:txbxContent>
                      </v:textbox>
                    </v:shape>
                  </v:group>
                  <v:shape id="Straight Arrow Connector 17" o:spid="_x0000_s1045" type="#_x0000_t32" style="position:absolute;left:20737;top:8980;width:0;height:64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" strokecolor="red" strokeweight="2.25pt">
                    <v:stroke endarrow="block" joinstyle="miter"/>
                  </v:shape>
                  <v:shape id="Text Box 18" o:spid="_x0000_s1046" type="#_x0000_t202" style="position:absolute;left:19267;top:636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rsidR="00D0597F" w:rsidRPr="00DE4072" w:rsidRDefault="00D0597F" w:rsidP="00D0597F">
                          <w:pPr>
                            <w:rPr>
                              <w:rFonts w:eastAsiaTheme="minorEastAsia"/>
                              <w:color w:val="0070C0"/>
                              <w:sz w:val="32"/>
                            </w:rPr>
                          </w:pPr>
                          <m:oMathPara>
                            <m:oMath>
                              <m:r>
                                <w:rPr>
                                  <w:rFonts w:ascii="Cambria Math" w:hAnsi="Cambria Math"/>
                                  <w:color w:val="FF0000"/>
                                  <w:sz w:val="32"/>
                                </w:rPr>
                                <m:t>e(t)</m:t>
                              </m:r>
                              <m:r>
                                <w:rPr>
                                  <w:rFonts w:ascii="Cambria Math" w:hAnsi="Cambria Math"/>
                                  <w:color w:val="0070C0"/>
                                  <w:sz w:val="32"/>
                                </w:rPr>
                                <m:t xml:space="preserve">=2V;     </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sensor</m:t>
                                  </m:r>
                                </m:sub>
                              </m:sSub>
                              <m:r>
                                <w:rPr>
                                  <w:rFonts w:ascii="Cambria Math" w:hAnsi="Cambria Math"/>
                                  <w:color w:val="0070C0"/>
                                  <w:sz w:val="32"/>
                                </w:rPr>
                                <m:t>=1.9V→  e</m:t>
                              </m:r>
                              <m:d>
                                <m:dPr>
                                  <m:ctrlPr>
                                    <w:rPr>
                                      <w:rFonts w:ascii="Cambria Math" w:hAnsi="Cambria Math"/>
                                      <w:i/>
                                      <w:color w:val="0070C0"/>
                                      <w:sz w:val="32"/>
                                    </w:rPr>
                                  </m:ctrlPr>
                                </m:dPr>
                                <m:e>
                                  <m:r>
                                    <w:rPr>
                                      <w:rFonts w:ascii="Cambria Math" w:hAnsi="Cambria Math"/>
                                      <w:color w:val="0070C0"/>
                                      <w:sz w:val="32"/>
                                    </w:rPr>
                                    <m:t>t</m:t>
                                  </m:r>
                                </m:e>
                              </m:d>
                              <m:r>
                                <w:rPr>
                                  <w:rFonts w:ascii="Cambria Math" w:hAnsi="Cambria Math"/>
                                  <w:color w:val="0070C0"/>
                                  <w:sz w:val="32"/>
                                </w:rPr>
                                <m:t>= ?</m:t>
                              </m:r>
                            </m:oMath>
                          </m:oMathPara>
                        </w:p>
                        <w:p w:rsidR="00D0597F" w:rsidRDefault="00D0597F" w:rsidP="00D0597F">
                          <w:pPr>
                            <w:rPr>
                              <w:b/>
                              <w:bCs/>
                              <w:color w:val="0070C0"/>
                              <w:sz w:val="40"/>
                              <w:szCs w:val="28"/>
                            </w:rPr>
                          </w:pPr>
                        </w:p>
                        <w:p w:rsidR="00D0597F" w:rsidRDefault="00D0597F"/>
                      </w:txbxContent>
                    </v:textbox>
                  </v:shape>
                </v:group>
                <v:shape id="Text Box 29" o:spid="_x0000_s1047" type="#_x0000_t202" style="position:absolute;left:19539;top:22315;width:12621;height: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D0597F" w:rsidRPr="00404DBA" w:rsidRDefault="00BA5359" w:rsidP="00D0597F">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sensor</m:t>
                                </m:r>
                              </m:sub>
                            </m:sSub>
                          </m:oMath>
                        </m:oMathPara>
                      </w:p>
                    </w:txbxContent>
                  </v:textbox>
                </v:shape>
              </v:group>
            </w:pict>
          </mc:Fallback>
        </mc:AlternateContent>
      </w:r>
    </w:p>
    <w:p w14:paraId="1BA85779" w14:textId="77777777" w:rsidR="0028223F" w:rsidRDefault="0028223F" w:rsidP="00202FB8">
      <w:pPr>
        <w:rPr>
          <w:rFonts w:ascii="Courier New" w:hAnsi="Courier New" w:cs="Courier New"/>
          <w:color w:val="0070C0"/>
          <w:sz w:val="32"/>
        </w:rPr>
      </w:pPr>
    </w:p>
    <w:p w14:paraId="2430700F" w14:textId="77777777" w:rsidR="00546163" w:rsidRDefault="00546163" w:rsidP="00202FB8">
      <w:pPr>
        <w:rPr>
          <w:rFonts w:ascii="Courier New" w:hAnsi="Courier New" w:cs="Courier New"/>
          <w:color w:val="0070C0"/>
          <w:sz w:val="32"/>
        </w:rPr>
      </w:pPr>
    </w:p>
    <w:p w14:paraId="7147C4A4" w14:textId="77777777" w:rsidR="00546163" w:rsidRDefault="00546163" w:rsidP="00202FB8">
      <w:pPr>
        <w:rPr>
          <w:rFonts w:ascii="Courier New" w:hAnsi="Courier New" w:cs="Courier New"/>
          <w:color w:val="0070C0"/>
          <w:sz w:val="32"/>
        </w:rPr>
      </w:pPr>
    </w:p>
    <w:p w14:paraId="694FB592" w14:textId="77777777" w:rsidR="00546163" w:rsidRDefault="00884844" w:rsidP="00202FB8">
      <w:pPr>
        <w:rPr>
          <w:rFonts w:ascii="Courier New" w:hAnsi="Courier New" w:cs="Courier New"/>
          <w:color w:val="0070C0"/>
          <w:sz w:val="32"/>
        </w:rPr>
      </w:pPr>
      <w:r>
        <w:rPr>
          <w:noProof/>
        </w:rPr>
        <mc:AlternateContent>
          <mc:Choice Requires="wps">
            <w:drawing>
              <wp:anchor distT="0" distB="0" distL="114300" distR="114300" simplePos="0" relativeHeight="251702272" behindDoc="0" locked="0" layoutInCell="1" allowOverlap="1" wp14:anchorId="3B27DB75" wp14:editId="031ADC5E">
                <wp:simplePos x="0" y="0"/>
                <wp:positionH relativeFrom="column">
                  <wp:posOffset>104775</wp:posOffset>
                </wp:positionH>
                <wp:positionV relativeFrom="paragraph">
                  <wp:posOffset>312148</wp:posOffset>
                </wp:positionV>
                <wp:extent cx="1262021" cy="423390"/>
                <wp:effectExtent l="0" t="0" r="0" b="0"/>
                <wp:wrapNone/>
                <wp:docPr id="1" name="Text Box 1"/>
                <wp:cNvGraphicFramePr/>
                <a:graphic xmlns:a="http://schemas.openxmlformats.org/drawingml/2006/main">
                  <a:graphicData uri="http://schemas.microsoft.com/office/word/2010/wordprocessingShape">
                    <wps:wsp>
                      <wps:cNvSpPr txBox="1"/>
                      <wps:spPr>
                        <a:xfrm>
                          <a:off x="0" y="0"/>
                          <a:ext cx="1262021" cy="423390"/>
                        </a:xfrm>
                        <a:prstGeom prst="rect">
                          <a:avLst/>
                        </a:prstGeom>
                        <a:noFill/>
                        <a:ln w="6350">
                          <a:noFill/>
                        </a:ln>
                      </wps:spPr>
                      <wps:txbx>
                        <w:txbxContent>
                          <w:p w14:paraId="71A9BA57" w14:textId="77777777" w:rsidR="00884844" w:rsidRPr="00404DBA" w:rsidRDefault="002B27CF" w:rsidP="00884844">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1FC8C03" id="Text Box 1" o:spid="_x0000_s1048" type="#_x0000_t202" style="position:absolute;margin-left:8.25pt;margin-top:24.6pt;width:99.35pt;height:33.3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" filled="f" stroked="f" strokeweight=".5pt">
                <v:textbox>
                  <w:txbxContent>
                    <w:p w:rsidR="00884844" w:rsidRPr="00404DBA" w:rsidRDefault="00884844" w:rsidP="00884844">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1</m:t>
                              </m:r>
                            </m:sub>
                          </m:sSub>
                        </m:oMath>
                      </m:oMathPara>
                    </w:p>
                  </w:txbxContent>
                </v:textbox>
              </v:shape>
            </w:pict>
          </mc:Fallback>
        </mc:AlternateContent>
      </w:r>
    </w:p>
    <w:p w14:paraId="31F594C1" w14:textId="77777777" w:rsidR="00546163" w:rsidRDefault="00546163" w:rsidP="00202FB8">
      <w:pPr>
        <w:rPr>
          <w:rFonts w:ascii="Courier New" w:hAnsi="Courier New" w:cs="Courier New"/>
          <w:color w:val="0070C0"/>
          <w:sz w:val="32"/>
        </w:rPr>
      </w:pPr>
    </w:p>
    <w:p w14:paraId="35588D7A" w14:textId="77777777" w:rsidR="00546163" w:rsidRDefault="00884844" w:rsidP="00202FB8">
      <w:pPr>
        <w:rPr>
          <w:rFonts w:ascii="Courier New" w:hAnsi="Courier New" w:cs="Courier New"/>
          <w:color w:val="0070C0"/>
          <w:sz w:val="32"/>
        </w:rPr>
      </w:pPr>
      <w:r>
        <w:rPr>
          <w:noProof/>
        </w:rPr>
        <mc:AlternateContent>
          <mc:Choice Requires="wps">
            <w:drawing>
              <wp:anchor distT="0" distB="0" distL="114300" distR="114300" simplePos="0" relativeHeight="251704320" behindDoc="0" locked="0" layoutInCell="1" allowOverlap="1" wp14:anchorId="3884B2DA" wp14:editId="55CE3195">
                <wp:simplePos x="0" y="0"/>
                <wp:positionH relativeFrom="column">
                  <wp:posOffset>829764</wp:posOffset>
                </wp:positionH>
                <wp:positionV relativeFrom="paragraph">
                  <wp:posOffset>81348</wp:posOffset>
                </wp:positionV>
                <wp:extent cx="1262021" cy="423390"/>
                <wp:effectExtent l="0" t="0" r="0" b="0"/>
                <wp:wrapNone/>
                <wp:docPr id="2" name="Text Box 2"/>
                <wp:cNvGraphicFramePr/>
                <a:graphic xmlns:a="http://schemas.openxmlformats.org/drawingml/2006/main">
                  <a:graphicData uri="http://schemas.microsoft.com/office/word/2010/wordprocessingShape">
                    <wps:wsp>
                      <wps:cNvSpPr txBox="1"/>
                      <wps:spPr>
                        <a:xfrm>
                          <a:off x="0" y="0"/>
                          <a:ext cx="1262021" cy="423390"/>
                        </a:xfrm>
                        <a:prstGeom prst="rect">
                          <a:avLst/>
                        </a:prstGeom>
                        <a:noFill/>
                        <a:ln w="6350">
                          <a:noFill/>
                        </a:ln>
                      </wps:spPr>
                      <wps:txbx>
                        <w:txbxContent>
                          <w:p w14:paraId="215B9F18" w14:textId="77777777" w:rsidR="00884844" w:rsidRPr="00404DBA" w:rsidRDefault="002B27CF" w:rsidP="00884844">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37DEC9" id="Text Box 2" o:spid="_x0000_s1049" type="#_x0000_t202" style="position:absolute;margin-left:65.35pt;margin-top:6.4pt;width:99.35pt;height:33.3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" filled="f" stroked="f" strokeweight=".5pt">
                <v:textbox>
                  <w:txbxContent>
                    <w:p w:rsidR="00884844" w:rsidRPr="00404DBA" w:rsidRDefault="00884844" w:rsidP="00884844">
                      <w:pPr>
                        <w:rPr>
                          <w:sz w:val="36"/>
                        </w:rPr>
                      </w:pPr>
                      <m:oMathPara>
                        <m:oMath>
                          <m:sSub>
                            <m:sSubPr>
                              <m:ctrlPr>
                                <w:rPr>
                                  <w:rFonts w:ascii="Cambria Math" w:hAnsi="Cambria Math"/>
                                  <w:i/>
                                  <w:sz w:val="36"/>
                                </w:rPr>
                              </m:ctrlPr>
                            </m:sSubPr>
                            <m:e>
                              <m:r>
                                <w:rPr>
                                  <w:rFonts w:ascii="Cambria Math" w:hAnsi="Cambria Math"/>
                                  <w:sz w:val="36"/>
                                </w:rPr>
                                <m:t>V</m:t>
                              </m:r>
                            </m:e>
                            <m:sub>
                              <m:r>
                                <w:rPr>
                                  <w:rFonts w:ascii="Cambria Math" w:hAnsi="Cambria Math"/>
                                  <w:sz w:val="36"/>
                                </w:rPr>
                                <m:t>2</m:t>
                              </m:r>
                            </m:sub>
                          </m:sSub>
                        </m:oMath>
                      </m:oMathPara>
                    </w:p>
                  </w:txbxContent>
                </v:textbox>
              </v:shape>
            </w:pict>
          </mc:Fallback>
        </mc:AlternateContent>
      </w:r>
    </w:p>
    <w:p w14:paraId="2138413D" w14:textId="77777777" w:rsidR="00546163" w:rsidRDefault="00546163" w:rsidP="00202FB8">
      <w:pPr>
        <w:rPr>
          <w:rFonts w:ascii="Courier New" w:hAnsi="Courier New" w:cs="Courier New"/>
          <w:color w:val="0070C0"/>
          <w:sz w:val="32"/>
        </w:rPr>
      </w:pPr>
    </w:p>
    <w:p w14:paraId="062B7251" w14:textId="77777777" w:rsidR="00546163" w:rsidRDefault="00546163" w:rsidP="00202FB8">
      <w:pPr>
        <w:rPr>
          <w:rFonts w:ascii="Courier New" w:hAnsi="Courier New" w:cs="Courier New"/>
          <w:color w:val="0070C0"/>
          <w:sz w:val="32"/>
        </w:rPr>
      </w:pPr>
    </w:p>
    <w:p w14:paraId="4BCD46E5" w14:textId="77777777" w:rsidR="00404DBA" w:rsidRDefault="00404DBA" w:rsidP="00202FB8">
      <w:pPr>
        <w:rPr>
          <w:rFonts w:eastAsiaTheme="minorEastAsia"/>
          <w:color w:val="0070C0"/>
          <w:sz w:val="32"/>
        </w:rPr>
      </w:pPr>
      <w:r>
        <w:rPr>
          <w:color w:val="0070C0"/>
          <w:sz w:val="32"/>
        </w:rPr>
        <w:t xml:space="preserve">Design and build a DIFFERENCE amplifier with UNITY GAIN which has two voltage inputs </w:t>
      </w:r>
      <m:oMath>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1</m:t>
            </m:r>
          </m:sub>
        </m:sSub>
        <m:r>
          <w:rPr>
            <w:rFonts w:ascii="Cambria Math" w:hAnsi="Cambria Math"/>
            <w:color w:val="0070C0"/>
            <w:sz w:val="32"/>
          </w:rPr>
          <m:t xml:space="preserve">, </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2</m:t>
            </m:r>
          </m:sub>
        </m:sSub>
      </m:oMath>
      <w:r>
        <w:rPr>
          <w:color w:val="0070C0"/>
          <w:sz w:val="32"/>
        </w:rPr>
        <w:t xml:space="preserve">. It must implement the voltage subtraction </w:t>
      </w:r>
      <m:oMath>
        <m:r>
          <w:rPr>
            <w:rFonts w:ascii="Cambria Math" w:hAnsi="Cambria Math"/>
            <w:color w:val="0070C0"/>
            <w:sz w:val="32"/>
          </w:rPr>
          <m:t>(</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1</m:t>
            </m:r>
          </m:sub>
        </m:sSub>
        <m:r>
          <w:rPr>
            <w:rFonts w:ascii="Cambria Math" w:hAnsi="Cambria Math"/>
            <w:color w:val="0070C0"/>
            <w:sz w:val="32"/>
          </w:rPr>
          <m:t>-</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2</m:t>
            </m:r>
          </m:sub>
        </m:sSub>
        <m:r>
          <w:rPr>
            <w:rFonts w:ascii="Cambria Math" w:hAnsi="Cambria Math"/>
            <w:color w:val="0070C0"/>
            <w:sz w:val="32"/>
          </w:rPr>
          <m:t>)</m:t>
        </m:r>
      </m:oMath>
    </w:p>
    <w:p w14:paraId="1D25A53F" w14:textId="77777777" w:rsidR="00404DBA" w:rsidRDefault="00404DBA" w:rsidP="00202FB8">
      <w:pPr>
        <w:rPr>
          <w:color w:val="0070C0"/>
          <w:sz w:val="32"/>
        </w:rPr>
      </w:pPr>
      <w:r>
        <w:rPr>
          <w:color w:val="0070C0"/>
          <w:sz w:val="32"/>
        </w:rPr>
        <w:t xml:space="preserve">As you see in Fig 1, when we put it into our feedback control system, it will be used to calculate the error in the feedback loop:  </w:t>
      </w:r>
      <m:oMath>
        <m:r>
          <w:rPr>
            <w:rFonts w:ascii="Cambria Math" w:hAnsi="Cambria Math"/>
            <w:color w:val="0070C0"/>
            <w:sz w:val="32"/>
          </w:rPr>
          <m:t>e</m:t>
        </m:r>
        <m:d>
          <m:dPr>
            <m:ctrlPr>
              <w:rPr>
                <w:rFonts w:ascii="Cambria Math" w:hAnsi="Cambria Math"/>
                <w:i/>
                <w:color w:val="0070C0"/>
                <w:sz w:val="32"/>
              </w:rPr>
            </m:ctrlPr>
          </m:dPr>
          <m:e>
            <m:r>
              <w:rPr>
                <w:rFonts w:ascii="Cambria Math" w:hAnsi="Cambria Math"/>
                <w:color w:val="0070C0"/>
                <w:sz w:val="32"/>
              </w:rPr>
              <m:t>t</m:t>
            </m:r>
          </m:e>
        </m:d>
        <m:r>
          <w:rPr>
            <w:rFonts w:ascii="Cambria Math" w:hAnsi="Cambria Math"/>
            <w:color w:val="0070C0"/>
            <w:sz w:val="32"/>
          </w:rPr>
          <m:t>=</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ref</m:t>
            </m:r>
          </m:sub>
        </m:sSub>
        <m:r>
          <w:rPr>
            <w:rFonts w:ascii="Cambria Math" w:hAnsi="Cambria Math"/>
            <w:color w:val="0070C0"/>
            <w:sz w:val="32"/>
          </w:rPr>
          <m:t>-</m:t>
        </m:r>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sensor</m:t>
            </m:r>
          </m:sub>
        </m:sSub>
        <m:r>
          <w:rPr>
            <w:rFonts w:ascii="Cambria Math" w:hAnsi="Cambria Math"/>
            <w:color w:val="0070C0"/>
            <w:sz w:val="32"/>
          </w:rPr>
          <m:t>)</m:t>
        </m:r>
      </m:oMath>
      <w:r>
        <w:rPr>
          <w:rFonts w:eastAsiaTheme="minorEastAsia"/>
          <w:color w:val="0070C0"/>
          <w:sz w:val="32"/>
        </w:rPr>
        <w:t xml:space="preserve"> which is then input to the P feedback controller as </w:t>
      </w:r>
      <m:oMath>
        <m:sSub>
          <m:sSubPr>
            <m:ctrlPr>
              <w:rPr>
                <w:rFonts w:ascii="Cambria Math" w:hAnsi="Cambria Math"/>
                <w:i/>
                <w:color w:val="0070C0"/>
                <w:sz w:val="32"/>
              </w:rPr>
            </m:ctrlPr>
          </m:sSubPr>
          <m:e>
            <m:r>
              <w:rPr>
                <w:rFonts w:ascii="Cambria Math" w:hAnsi="Cambria Math"/>
                <w:color w:val="0070C0"/>
                <w:sz w:val="32"/>
              </w:rPr>
              <m:t>V</m:t>
            </m:r>
          </m:e>
          <m:sub>
            <m:r>
              <w:rPr>
                <w:rFonts w:ascii="Cambria Math" w:hAnsi="Cambria Math"/>
                <w:color w:val="0070C0"/>
                <w:sz w:val="32"/>
              </w:rPr>
              <m:t>in|controller</m:t>
            </m:r>
          </m:sub>
        </m:sSub>
      </m:oMath>
    </w:p>
    <w:p w14:paraId="4841247F" w14:textId="77777777" w:rsidR="00DE4072" w:rsidRPr="007750B1" w:rsidRDefault="00DE4072" w:rsidP="00202FB8">
      <w:pPr>
        <w:rPr>
          <w:color w:val="0070C0"/>
          <w:sz w:val="32"/>
        </w:rPr>
      </w:pPr>
      <w:r>
        <w:rPr>
          <w:color w:val="0070C0"/>
          <w:sz w:val="32"/>
        </w:rPr>
        <w:t>This difference amplifier must be a simple design with one opamp, 4 resistors of equal value and +1 gain.</w:t>
      </w:r>
      <w:r w:rsidR="007750B1">
        <w:rPr>
          <w:color w:val="0070C0"/>
          <w:sz w:val="32"/>
        </w:rPr>
        <w:t xml:space="preserve"> Choose reasonably high value resistors so as to not cause impedance loading effects on the sources providing V</w:t>
      </w:r>
      <w:r w:rsidR="007750B1">
        <w:rPr>
          <w:color w:val="0070C0"/>
          <w:sz w:val="32"/>
          <w:vertAlign w:val="subscript"/>
        </w:rPr>
        <w:t>1</w:t>
      </w:r>
      <w:r w:rsidR="007750B1">
        <w:rPr>
          <w:color w:val="0070C0"/>
          <w:sz w:val="32"/>
        </w:rPr>
        <w:t xml:space="preserve"> &amp; V</w:t>
      </w:r>
      <w:r w:rsidR="007750B1">
        <w:rPr>
          <w:color w:val="0070C0"/>
          <w:sz w:val="32"/>
          <w:vertAlign w:val="subscript"/>
        </w:rPr>
        <w:t>2</w:t>
      </w:r>
      <w:r w:rsidR="007750B1">
        <w:rPr>
          <w:color w:val="0070C0"/>
          <w:sz w:val="32"/>
        </w:rPr>
        <w:t xml:space="preserve"> </w:t>
      </w:r>
    </w:p>
    <w:p w14:paraId="06220856" w14:textId="77777777" w:rsidR="00313272" w:rsidRPr="000153EB" w:rsidRDefault="00313272" w:rsidP="00313272">
      <w:pPr>
        <w:rPr>
          <w:b/>
          <w:color w:val="0070C0"/>
          <w:sz w:val="32"/>
        </w:rPr>
      </w:pPr>
      <w:r w:rsidRPr="000153EB">
        <w:rPr>
          <w:b/>
          <w:color w:val="0070C0"/>
          <w:sz w:val="32"/>
        </w:rPr>
        <w:t>Circuit design and simulation (LTSpice)</w:t>
      </w:r>
      <w:r w:rsidR="000153EB">
        <w:rPr>
          <w:b/>
          <w:color w:val="0070C0"/>
          <w:sz w:val="32"/>
        </w:rPr>
        <w:tab/>
      </w:r>
      <w:r w:rsidR="000153EB">
        <w:rPr>
          <w:b/>
          <w:color w:val="0070C0"/>
          <w:sz w:val="32"/>
        </w:rPr>
        <w:tab/>
      </w:r>
      <w:r w:rsidR="000153EB">
        <w:rPr>
          <w:b/>
          <w:color w:val="0070C0"/>
          <w:sz w:val="32"/>
        </w:rPr>
        <w:tab/>
      </w:r>
      <w:r w:rsidR="000153EB">
        <w:rPr>
          <w:b/>
          <w:color w:val="0070C0"/>
          <w:sz w:val="32"/>
        </w:rPr>
        <w:tab/>
      </w:r>
      <w:r w:rsidR="000153EB">
        <w:rPr>
          <w:b/>
          <w:color w:val="0070C0"/>
          <w:sz w:val="32"/>
        </w:rPr>
        <w:tab/>
      </w:r>
      <w:r w:rsidR="000153EB">
        <w:rPr>
          <w:b/>
          <w:color w:val="0070C0"/>
          <w:sz w:val="32"/>
        </w:rPr>
        <w:tab/>
      </w:r>
      <w:r w:rsidR="000153EB">
        <w:rPr>
          <w:b/>
          <w:color w:val="0070C0"/>
          <w:sz w:val="32"/>
        </w:rPr>
        <w:tab/>
      </w:r>
      <w:r w:rsidR="000153EB" w:rsidRPr="000153EB">
        <w:rPr>
          <w:b/>
          <w:color w:val="0070C0"/>
          <w:sz w:val="44"/>
        </w:rPr>
        <w:t>5</w:t>
      </w:r>
    </w:p>
    <w:p w14:paraId="62A689CE" w14:textId="284F0CBF" w:rsidR="00313272" w:rsidRDefault="00D3358C" w:rsidP="00D3358C">
      <w:pPr>
        <w:jc w:val="center"/>
        <w:rPr>
          <w:color w:val="0070C0"/>
          <w:sz w:val="32"/>
        </w:rPr>
      </w:pPr>
      <w:r>
        <w:rPr>
          <w:noProof/>
          <w:color w:val="0070C0"/>
          <w:sz w:val="32"/>
        </w:rPr>
        <w:lastRenderedPageBreak/>
        <w:drawing>
          <wp:inline distT="0" distB="0" distL="0" distR="0" wp14:anchorId="7BA8C8EF" wp14:editId="2EBBF1CA">
            <wp:extent cx="3970020" cy="28965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3990484" cy="2911453"/>
                    </a:xfrm>
                    <a:prstGeom prst="rect">
                      <a:avLst/>
                    </a:prstGeom>
                  </pic:spPr>
                </pic:pic>
              </a:graphicData>
            </a:graphic>
          </wp:inline>
        </w:drawing>
      </w:r>
    </w:p>
    <w:p w14:paraId="1A191B2A" w14:textId="6A12A446" w:rsidR="00964954" w:rsidRDefault="00D3358C" w:rsidP="00313272">
      <w:pPr>
        <w:rPr>
          <w:rFonts w:asciiTheme="minorHAnsi" w:hAnsiTheme="minorHAnsi" w:cstheme="minorHAnsi"/>
          <w:i/>
          <w:iCs/>
          <w:sz w:val="30"/>
          <w:szCs w:val="30"/>
        </w:rPr>
      </w:pPr>
      <w:r w:rsidRPr="00D3358C">
        <w:rPr>
          <w:rFonts w:asciiTheme="minorHAnsi" w:hAnsiTheme="minorHAnsi" w:cstheme="minorHAnsi"/>
          <w:i/>
          <w:iCs/>
          <w:sz w:val="30"/>
          <w:szCs w:val="30"/>
        </w:rPr>
        <w:t>NOTE: 7.5V has been used in place of the standard 9V due to draining of my battery after prolonged usage, as well as due to the protection circuit used in the breadboard.</w:t>
      </w:r>
    </w:p>
    <w:p w14:paraId="0BC912DD" w14:textId="0341E691" w:rsidR="00D0597F" w:rsidRDefault="00D3358C" w:rsidP="00313272">
      <w:pPr>
        <w:rPr>
          <w:rFonts w:asciiTheme="minorHAnsi" w:hAnsiTheme="minorHAnsi" w:cstheme="minorHAnsi"/>
          <w:sz w:val="30"/>
          <w:szCs w:val="30"/>
        </w:rPr>
      </w:pPr>
      <w:r>
        <w:rPr>
          <w:rFonts w:asciiTheme="minorHAnsi" w:hAnsiTheme="minorHAnsi" w:cstheme="minorHAnsi"/>
          <w:sz w:val="30"/>
          <w:szCs w:val="30"/>
        </w:rPr>
        <w:t>In the above circuit, V</w:t>
      </w:r>
      <w:r w:rsidRPr="00D3358C">
        <w:rPr>
          <w:rFonts w:asciiTheme="minorHAnsi" w:hAnsiTheme="minorHAnsi" w:cstheme="minorHAnsi"/>
          <w:sz w:val="30"/>
          <w:szCs w:val="30"/>
          <w:vertAlign w:val="subscript"/>
        </w:rPr>
        <w:t>out</w:t>
      </w:r>
      <w:r>
        <w:rPr>
          <w:rFonts w:asciiTheme="minorHAnsi" w:hAnsiTheme="minorHAnsi" w:cstheme="minorHAnsi"/>
          <w:sz w:val="30"/>
          <w:szCs w:val="30"/>
        </w:rPr>
        <w:t xml:space="preserve"> = </w:t>
      </w:r>
      <w:proofErr w:type="spellStart"/>
      <w:r>
        <w:rPr>
          <w:rFonts w:asciiTheme="minorHAnsi" w:hAnsiTheme="minorHAnsi" w:cstheme="minorHAnsi"/>
          <w:sz w:val="30"/>
          <w:szCs w:val="30"/>
        </w:rPr>
        <w:t>V</w:t>
      </w:r>
      <w:r>
        <w:rPr>
          <w:rFonts w:asciiTheme="minorHAnsi" w:hAnsiTheme="minorHAnsi" w:cstheme="minorHAnsi"/>
          <w:sz w:val="30"/>
          <w:szCs w:val="30"/>
          <w:vertAlign w:val="subscript"/>
        </w:rPr>
        <w:t>b</w:t>
      </w:r>
      <w:proofErr w:type="spellEnd"/>
      <w:r>
        <w:rPr>
          <w:rFonts w:asciiTheme="minorHAnsi" w:hAnsiTheme="minorHAnsi" w:cstheme="minorHAnsi"/>
          <w:sz w:val="30"/>
          <w:szCs w:val="30"/>
        </w:rPr>
        <w:t xml:space="preserve"> – </w:t>
      </w:r>
      <w:proofErr w:type="spellStart"/>
      <w:r>
        <w:rPr>
          <w:rFonts w:asciiTheme="minorHAnsi" w:hAnsiTheme="minorHAnsi" w:cstheme="minorHAnsi"/>
          <w:sz w:val="30"/>
          <w:szCs w:val="30"/>
        </w:rPr>
        <w:t>V</w:t>
      </w:r>
      <w:r>
        <w:rPr>
          <w:rFonts w:asciiTheme="minorHAnsi" w:hAnsiTheme="minorHAnsi" w:cstheme="minorHAnsi"/>
          <w:sz w:val="30"/>
          <w:szCs w:val="30"/>
          <w:vertAlign w:val="subscript"/>
        </w:rPr>
        <w:t>a</w:t>
      </w:r>
      <w:proofErr w:type="spellEnd"/>
      <w:r>
        <w:rPr>
          <w:rFonts w:asciiTheme="minorHAnsi" w:hAnsiTheme="minorHAnsi" w:cstheme="minorHAnsi"/>
          <w:sz w:val="30"/>
          <w:szCs w:val="30"/>
        </w:rPr>
        <w:t xml:space="preserve"> (with unity gain).</w:t>
      </w:r>
    </w:p>
    <w:p w14:paraId="695677FC" w14:textId="3545F9A8" w:rsidR="00D3358C" w:rsidRDefault="00D3358C" w:rsidP="00313272">
      <w:pPr>
        <w:rPr>
          <w:rFonts w:asciiTheme="minorHAnsi" w:hAnsiTheme="minorHAnsi" w:cstheme="minorHAnsi"/>
          <w:sz w:val="30"/>
          <w:szCs w:val="30"/>
        </w:rPr>
      </w:pPr>
    </w:p>
    <w:p w14:paraId="58876637" w14:textId="278BE790" w:rsidR="00D3358C" w:rsidRDefault="00D3358C" w:rsidP="00D3358C">
      <w:pPr>
        <w:jc w:val="center"/>
        <w:rPr>
          <w:color w:val="0070C0"/>
          <w:sz w:val="32"/>
        </w:rPr>
      </w:pPr>
      <w:r>
        <w:rPr>
          <w:noProof/>
          <w:color w:val="0070C0"/>
          <w:sz w:val="32"/>
        </w:rPr>
        <w:drawing>
          <wp:inline distT="0" distB="0" distL="0" distR="0" wp14:anchorId="3D3F545B" wp14:editId="454FDFE9">
            <wp:extent cx="5151120" cy="3127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56372" cy="3130454"/>
                    </a:xfrm>
                    <a:prstGeom prst="rect">
                      <a:avLst/>
                    </a:prstGeom>
                  </pic:spPr>
                </pic:pic>
              </a:graphicData>
            </a:graphic>
          </wp:inline>
        </w:drawing>
      </w:r>
    </w:p>
    <w:p w14:paraId="3BE56401" w14:textId="23F5904C" w:rsidR="00D0597F" w:rsidRPr="00D3358C" w:rsidRDefault="00D3358C" w:rsidP="00313272">
      <w:pPr>
        <w:rPr>
          <w:sz w:val="32"/>
        </w:rPr>
      </w:pPr>
      <w:r>
        <w:rPr>
          <w:sz w:val="32"/>
        </w:rPr>
        <w:t xml:space="preserve">Choosing, </w:t>
      </w:r>
      <w:proofErr w:type="spellStart"/>
      <w:r>
        <w:rPr>
          <w:sz w:val="32"/>
        </w:rPr>
        <w:t>V</w:t>
      </w:r>
      <w:r w:rsidRPr="002023D4">
        <w:rPr>
          <w:sz w:val="32"/>
          <w:vertAlign w:val="subscript"/>
        </w:rPr>
        <w:t>a</w:t>
      </w:r>
      <w:proofErr w:type="spellEnd"/>
      <w:r>
        <w:rPr>
          <w:sz w:val="32"/>
        </w:rPr>
        <w:t xml:space="preserve"> = 1V and </w:t>
      </w:r>
      <w:proofErr w:type="spellStart"/>
      <w:r>
        <w:rPr>
          <w:sz w:val="32"/>
        </w:rPr>
        <w:t>V</w:t>
      </w:r>
      <w:r w:rsidRPr="002023D4">
        <w:rPr>
          <w:sz w:val="32"/>
          <w:vertAlign w:val="subscript"/>
        </w:rPr>
        <w:t>b</w:t>
      </w:r>
      <w:proofErr w:type="spellEnd"/>
      <w:r>
        <w:rPr>
          <w:sz w:val="32"/>
        </w:rPr>
        <w:t xml:space="preserve"> = 5V</w:t>
      </w:r>
      <w:r w:rsidR="00BA457A">
        <w:rPr>
          <w:sz w:val="32"/>
        </w:rPr>
        <w:t xml:space="preserve"> for example</w:t>
      </w:r>
      <w:r>
        <w:rPr>
          <w:sz w:val="32"/>
        </w:rPr>
        <w:t>, we get the desired output V</w:t>
      </w:r>
      <w:r w:rsidRPr="002023D4">
        <w:rPr>
          <w:sz w:val="32"/>
          <w:vertAlign w:val="subscript"/>
        </w:rPr>
        <w:t>out</w:t>
      </w:r>
      <w:r>
        <w:rPr>
          <w:sz w:val="32"/>
        </w:rPr>
        <w:t xml:space="preserve"> = (5-</w:t>
      </w:r>
      <w:proofErr w:type="gramStart"/>
      <w:r>
        <w:rPr>
          <w:sz w:val="32"/>
        </w:rPr>
        <w:t>1)V</w:t>
      </w:r>
      <w:proofErr w:type="gramEnd"/>
      <w:r w:rsidR="002023D4">
        <w:rPr>
          <w:sz w:val="32"/>
        </w:rPr>
        <w:t xml:space="preserve"> </w:t>
      </w:r>
      <w:r>
        <w:rPr>
          <w:sz w:val="32"/>
        </w:rPr>
        <w:t>= 4V</w:t>
      </w:r>
    </w:p>
    <w:p w14:paraId="6A3A4B49" w14:textId="77777777" w:rsidR="00D0597F" w:rsidRDefault="00D0597F" w:rsidP="00313272">
      <w:pPr>
        <w:rPr>
          <w:color w:val="0070C0"/>
          <w:sz w:val="32"/>
        </w:rPr>
      </w:pPr>
    </w:p>
    <w:p w14:paraId="61DBD4B6" w14:textId="07565EF8" w:rsidR="00313272" w:rsidRPr="004F2106" w:rsidRDefault="00DE4072" w:rsidP="00313272">
      <w:pPr>
        <w:rPr>
          <w:color w:val="0070C0"/>
          <w:sz w:val="30"/>
          <w:szCs w:val="30"/>
        </w:rPr>
      </w:pPr>
      <w:r>
        <w:rPr>
          <w:color w:val="0070C0"/>
          <w:sz w:val="32"/>
        </w:rPr>
        <w:t xml:space="preserve">Photos of built up </w:t>
      </w:r>
      <w:r w:rsidR="00C511E1">
        <w:rPr>
          <w:color w:val="0070C0"/>
          <w:sz w:val="32"/>
        </w:rPr>
        <w:t xml:space="preserve">difference amplifier </w:t>
      </w:r>
      <w:r>
        <w:rPr>
          <w:color w:val="0070C0"/>
          <w:sz w:val="32"/>
        </w:rPr>
        <w:t xml:space="preserve">circuit. You may need to hand-pick resistors of precisely matched values to get unity gain. </w:t>
      </w:r>
      <w:r w:rsidR="00884844">
        <w:rPr>
          <w:color w:val="0070C0"/>
          <w:sz w:val="32"/>
        </w:rPr>
        <w:br/>
      </w:r>
      <w:r w:rsidR="00C511E1" w:rsidRPr="004F2106">
        <w:rPr>
          <w:color w:val="0070C0"/>
          <w:sz w:val="30"/>
          <w:szCs w:val="30"/>
        </w:rPr>
        <w:lastRenderedPageBreak/>
        <w:t>Note: DO</w:t>
      </w:r>
      <w:r w:rsidR="00537B9A" w:rsidRPr="004F2106">
        <w:rPr>
          <w:color w:val="0070C0"/>
          <w:sz w:val="30"/>
          <w:szCs w:val="30"/>
        </w:rPr>
        <w:t xml:space="preserve"> </w:t>
      </w:r>
      <w:r w:rsidR="00C511E1" w:rsidRPr="004F2106">
        <w:rPr>
          <w:color w:val="0070C0"/>
          <w:sz w:val="30"/>
          <w:szCs w:val="30"/>
        </w:rPr>
        <w:t>NOT connect the difference amplifier into the full feedback loop yet. Perform the following tests applying DC voltage inputs to your difference amplifier inputs by itself to make sure it works fine.</w:t>
      </w:r>
      <w:r w:rsidR="004F2106">
        <w:rPr>
          <w:color w:val="0070C0"/>
          <w:sz w:val="30"/>
          <w:szCs w:val="30"/>
        </w:rPr>
        <w:t xml:space="preserve"> </w:t>
      </w:r>
      <w:r w:rsidRPr="004F2106">
        <w:rPr>
          <w:color w:val="0070C0"/>
          <w:sz w:val="30"/>
          <w:szCs w:val="30"/>
        </w:rPr>
        <w:t>Test your circuit input output with a DMM. Verify measurements for the following sets of inputs and outputs</w:t>
      </w:r>
      <w:r>
        <w:rPr>
          <w:color w:val="0070C0"/>
          <w:sz w:val="32"/>
        </w:rPr>
        <w:t xml:space="preserve"> </w:t>
      </w:r>
      <w:r>
        <w:rPr>
          <w:color w:val="0070C0"/>
          <w:sz w:val="32"/>
        </w:rPr>
        <w:tab/>
      </w:r>
      <w:r w:rsidR="00C511E1">
        <w:rPr>
          <w:color w:val="0070C0"/>
          <w:sz w:val="32"/>
        </w:rPr>
        <w:tab/>
      </w:r>
      <w:r w:rsidR="00C511E1">
        <w:rPr>
          <w:color w:val="0070C0"/>
          <w:sz w:val="32"/>
        </w:rPr>
        <w:tab/>
      </w:r>
      <w:r w:rsidR="00C511E1">
        <w:rPr>
          <w:color w:val="0070C0"/>
          <w:sz w:val="32"/>
        </w:rPr>
        <w:tab/>
      </w:r>
      <w:r w:rsidR="00C511E1">
        <w:rPr>
          <w:color w:val="0070C0"/>
          <w:sz w:val="32"/>
        </w:rPr>
        <w:tab/>
      </w:r>
      <w:r w:rsidR="00C511E1">
        <w:rPr>
          <w:color w:val="0070C0"/>
          <w:sz w:val="32"/>
        </w:rPr>
        <w:tab/>
      </w:r>
      <w:r w:rsidR="00C511E1">
        <w:rPr>
          <w:color w:val="0070C0"/>
          <w:sz w:val="32"/>
        </w:rPr>
        <w:tab/>
      </w:r>
      <w:r w:rsidR="00C511E1">
        <w:rPr>
          <w:color w:val="0070C0"/>
          <w:sz w:val="32"/>
        </w:rPr>
        <w:tab/>
      </w:r>
      <w:r w:rsidR="000153EB" w:rsidRPr="000153EB">
        <w:rPr>
          <w:b/>
          <w:color w:val="0070C0"/>
          <w:sz w:val="44"/>
        </w:rPr>
        <w:t>5</w:t>
      </w:r>
    </w:p>
    <w:p w14:paraId="497C387C" w14:textId="34AEFC9E" w:rsidR="00313272" w:rsidRPr="004F2106" w:rsidRDefault="002B27CF" w:rsidP="00313272">
      <w:pPr>
        <w:rPr>
          <w:rFonts w:eastAsiaTheme="minorEastAsia"/>
          <w:color w:val="0070C0"/>
          <w:sz w:val="30"/>
          <w:szCs w:val="30"/>
        </w:rPr>
      </w:pPr>
      <m:oMath>
        <m:sSub>
          <m:sSubPr>
            <m:ctrlPr>
              <w:rPr>
                <w:rFonts w:ascii="Cambria Math" w:hAnsi="Cambria Math"/>
                <w:i/>
                <w:color w:val="0070C0"/>
                <w:sz w:val="30"/>
                <w:szCs w:val="30"/>
              </w:rPr>
            </m:ctrlPr>
          </m:sSubPr>
          <m:e>
            <m:r>
              <w:rPr>
                <w:rFonts w:ascii="Cambria Math" w:hAnsi="Cambria Math"/>
                <w:color w:val="0070C0"/>
                <w:sz w:val="30"/>
                <w:szCs w:val="30"/>
              </w:rPr>
              <m:t>V</m:t>
            </m:r>
          </m:e>
          <m:sub>
            <m:r>
              <w:rPr>
                <w:rFonts w:ascii="Cambria Math" w:hAnsi="Cambria Math"/>
                <w:color w:val="0070C0"/>
                <w:sz w:val="30"/>
                <w:szCs w:val="30"/>
              </w:rPr>
              <m:t>1</m:t>
            </m:r>
          </m:sub>
        </m:sSub>
        <m:r>
          <w:rPr>
            <w:rFonts w:ascii="Cambria Math" w:hAnsi="Cambria Math"/>
            <w:color w:val="0070C0"/>
            <w:sz w:val="30"/>
            <w:szCs w:val="30"/>
          </w:rPr>
          <m:t xml:space="preserve">=2V;     </m:t>
        </m:r>
        <m:sSub>
          <m:sSubPr>
            <m:ctrlPr>
              <w:rPr>
                <w:rFonts w:ascii="Cambria Math" w:hAnsi="Cambria Math"/>
                <w:i/>
                <w:color w:val="0070C0"/>
                <w:sz w:val="30"/>
                <w:szCs w:val="30"/>
              </w:rPr>
            </m:ctrlPr>
          </m:sSubPr>
          <m:e>
            <m:r>
              <w:rPr>
                <w:rFonts w:ascii="Cambria Math" w:hAnsi="Cambria Math"/>
                <w:color w:val="0070C0"/>
                <w:sz w:val="30"/>
                <w:szCs w:val="30"/>
              </w:rPr>
              <m:t>V</m:t>
            </m:r>
          </m:e>
          <m:sub>
            <m:r>
              <w:rPr>
                <w:rFonts w:ascii="Cambria Math" w:hAnsi="Cambria Math"/>
                <w:color w:val="0070C0"/>
                <w:sz w:val="30"/>
                <w:szCs w:val="30"/>
              </w:rPr>
              <m:t>2</m:t>
            </m:r>
          </m:sub>
        </m:sSub>
        <m:r>
          <w:rPr>
            <w:rFonts w:ascii="Cambria Math" w:hAnsi="Cambria Math"/>
            <w:color w:val="0070C0"/>
            <w:sz w:val="30"/>
            <w:szCs w:val="30"/>
          </w:rPr>
          <m:t xml:space="preserve">=1.9V→  out= </m:t>
        </m:r>
        <m:r>
          <w:rPr>
            <w:rFonts w:ascii="Cambria Math" w:hAnsi="Cambria Math"/>
            <w:sz w:val="30"/>
            <w:szCs w:val="30"/>
          </w:rPr>
          <m:t>0.1V</m:t>
        </m:r>
      </m:oMath>
      <w:r w:rsidR="00DE4072" w:rsidRPr="004F2106">
        <w:rPr>
          <w:rFonts w:eastAsiaTheme="minorEastAsia"/>
          <w:color w:val="0070C0"/>
          <w:sz w:val="30"/>
          <w:szCs w:val="30"/>
        </w:rPr>
        <w:t xml:space="preserve"> </w:t>
      </w:r>
    </w:p>
    <w:p w14:paraId="3D8FDC3E" w14:textId="6C315F69" w:rsidR="00DE4072" w:rsidRPr="004F2106" w:rsidRDefault="002B27CF" w:rsidP="00DE4072">
      <w:pPr>
        <w:rPr>
          <w:rFonts w:eastAsiaTheme="minorEastAsia"/>
          <w:color w:val="0070C0"/>
          <w:sz w:val="30"/>
          <w:szCs w:val="30"/>
        </w:rPr>
      </w:pPr>
      <m:oMath>
        <m:sSub>
          <m:sSubPr>
            <m:ctrlPr>
              <w:rPr>
                <w:rFonts w:ascii="Cambria Math" w:hAnsi="Cambria Math"/>
                <w:i/>
                <w:color w:val="0070C0"/>
                <w:sz w:val="30"/>
                <w:szCs w:val="30"/>
              </w:rPr>
            </m:ctrlPr>
          </m:sSubPr>
          <m:e>
            <m:r>
              <w:rPr>
                <w:rFonts w:ascii="Cambria Math" w:hAnsi="Cambria Math"/>
                <w:color w:val="0070C0"/>
                <w:sz w:val="30"/>
                <w:szCs w:val="30"/>
              </w:rPr>
              <m:t>V</m:t>
            </m:r>
          </m:e>
          <m:sub>
            <m:r>
              <w:rPr>
                <w:rFonts w:ascii="Cambria Math" w:hAnsi="Cambria Math"/>
                <w:color w:val="0070C0"/>
                <w:sz w:val="30"/>
                <w:szCs w:val="30"/>
              </w:rPr>
              <m:t>1</m:t>
            </m:r>
          </m:sub>
        </m:sSub>
        <m:r>
          <w:rPr>
            <w:rFonts w:ascii="Cambria Math" w:hAnsi="Cambria Math"/>
            <w:color w:val="0070C0"/>
            <w:sz w:val="30"/>
            <w:szCs w:val="30"/>
          </w:rPr>
          <m:t xml:space="preserve">=2V;     </m:t>
        </m:r>
        <m:sSub>
          <m:sSubPr>
            <m:ctrlPr>
              <w:rPr>
                <w:rFonts w:ascii="Cambria Math" w:hAnsi="Cambria Math"/>
                <w:i/>
                <w:color w:val="0070C0"/>
                <w:sz w:val="30"/>
                <w:szCs w:val="30"/>
              </w:rPr>
            </m:ctrlPr>
          </m:sSubPr>
          <m:e>
            <m:r>
              <w:rPr>
                <w:rFonts w:ascii="Cambria Math" w:hAnsi="Cambria Math"/>
                <w:color w:val="0070C0"/>
                <w:sz w:val="30"/>
                <w:szCs w:val="30"/>
              </w:rPr>
              <m:t>V</m:t>
            </m:r>
          </m:e>
          <m:sub>
            <m:r>
              <w:rPr>
                <w:rFonts w:ascii="Cambria Math" w:hAnsi="Cambria Math"/>
                <w:color w:val="0070C0"/>
                <w:sz w:val="30"/>
                <w:szCs w:val="30"/>
              </w:rPr>
              <m:t>2</m:t>
            </m:r>
          </m:sub>
        </m:sSub>
        <m:r>
          <w:rPr>
            <w:rFonts w:ascii="Cambria Math" w:hAnsi="Cambria Math"/>
            <w:color w:val="0070C0"/>
            <w:sz w:val="30"/>
            <w:szCs w:val="30"/>
          </w:rPr>
          <m:t xml:space="preserve">=2.1V→  out= </m:t>
        </m:r>
        <m:r>
          <w:rPr>
            <w:rFonts w:ascii="Cambria Math" w:hAnsi="Cambria Math"/>
            <w:sz w:val="30"/>
            <w:szCs w:val="30"/>
          </w:rPr>
          <m:t>-0.1V</m:t>
        </m:r>
      </m:oMath>
      <w:r w:rsidR="00DE4072" w:rsidRPr="004F2106">
        <w:rPr>
          <w:rFonts w:eastAsiaTheme="minorEastAsia"/>
          <w:color w:val="0070C0"/>
          <w:sz w:val="30"/>
          <w:szCs w:val="30"/>
        </w:rPr>
        <w:t xml:space="preserve"> </w:t>
      </w:r>
    </w:p>
    <w:p w14:paraId="5300FF47" w14:textId="17037808" w:rsidR="00DE4072" w:rsidRDefault="004F2106" w:rsidP="00DE4072">
      <w:pPr>
        <w:rPr>
          <w:b/>
          <w:bCs/>
          <w:color w:val="0070C0"/>
          <w:sz w:val="40"/>
          <w:szCs w:val="28"/>
        </w:rPr>
      </w:pPr>
      <w:r>
        <w:rPr>
          <w:b/>
          <w:bCs/>
          <w:noProof/>
          <w:color w:val="0070C0"/>
          <w:sz w:val="40"/>
          <w:szCs w:val="28"/>
        </w:rPr>
        <w:drawing>
          <wp:anchor distT="0" distB="0" distL="114300" distR="114300" simplePos="0" relativeHeight="251705344" behindDoc="0" locked="0" layoutInCell="1" allowOverlap="1" wp14:anchorId="27D10ABD" wp14:editId="2CC1F78E">
            <wp:simplePos x="0" y="0"/>
            <wp:positionH relativeFrom="margin">
              <wp:posOffset>3794760</wp:posOffset>
            </wp:positionH>
            <wp:positionV relativeFrom="margin">
              <wp:posOffset>1904365</wp:posOffset>
            </wp:positionV>
            <wp:extent cx="2987040" cy="2827020"/>
            <wp:effectExtent l="381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9" cstate="print">
                      <a:extLst>
                        <a:ext uri="{28A0092B-C50C-407E-A947-70E740481C1C}">
                          <a14:useLocalDpi xmlns:a14="http://schemas.microsoft.com/office/drawing/2010/main" val="0"/>
                        </a:ext>
                      </a:extLst>
                    </a:blip>
                    <a:srcRect t="5799" r="24299" b="-1342"/>
                    <a:stretch/>
                  </pic:blipFill>
                  <pic:spPr bwMode="auto">
                    <a:xfrm rot="5400000">
                      <a:off x="0" y="0"/>
                      <a:ext cx="2987040" cy="282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color w:val="0070C0"/>
          <w:sz w:val="40"/>
          <w:szCs w:val="28"/>
        </w:rPr>
        <w:drawing>
          <wp:inline distT="0" distB="0" distL="0" distR="0" wp14:anchorId="7FC34C1B" wp14:editId="2CC8B258">
            <wp:extent cx="3027351" cy="2621521"/>
            <wp:effectExtent l="0" t="6667"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0" cstate="print">
                      <a:extLst>
                        <a:ext uri="{28A0092B-C50C-407E-A947-70E740481C1C}">
                          <a14:useLocalDpi xmlns:a14="http://schemas.microsoft.com/office/drawing/2010/main" val="0"/>
                        </a:ext>
                      </a:extLst>
                    </a:blip>
                    <a:srcRect l="5900" t="4050" r="16015" b="5792"/>
                    <a:stretch/>
                  </pic:blipFill>
                  <pic:spPr bwMode="auto">
                    <a:xfrm rot="5400000">
                      <a:off x="0" y="0"/>
                      <a:ext cx="3057249" cy="2647411"/>
                    </a:xfrm>
                    <a:prstGeom prst="rect">
                      <a:avLst/>
                    </a:prstGeom>
                    <a:ln>
                      <a:noFill/>
                    </a:ln>
                    <a:extLst>
                      <a:ext uri="{53640926-AAD7-44D8-BBD7-CCE9431645EC}">
                        <a14:shadowObscured xmlns:a14="http://schemas.microsoft.com/office/drawing/2010/main"/>
                      </a:ext>
                    </a:extLst>
                  </pic:spPr>
                </pic:pic>
              </a:graphicData>
            </a:graphic>
          </wp:inline>
        </w:drawing>
      </w:r>
    </w:p>
    <w:p w14:paraId="684E2EF1" w14:textId="211F2CA0" w:rsidR="00DE4072" w:rsidRDefault="004F2106" w:rsidP="00313272">
      <w:pPr>
        <w:rPr>
          <w:b/>
          <w:bCs/>
          <w:sz w:val="40"/>
          <w:szCs w:val="28"/>
        </w:rPr>
      </w:pPr>
      <w:r>
        <w:rPr>
          <w:b/>
          <w:bCs/>
          <w:sz w:val="40"/>
          <w:szCs w:val="28"/>
        </w:rPr>
        <w:t xml:space="preserve">                V</w:t>
      </w:r>
      <w:r w:rsidRPr="004F2106">
        <w:rPr>
          <w:b/>
          <w:bCs/>
          <w:sz w:val="40"/>
          <w:szCs w:val="28"/>
          <w:vertAlign w:val="subscript"/>
        </w:rPr>
        <w:t>1</w:t>
      </w:r>
      <w:r>
        <w:rPr>
          <w:b/>
          <w:bCs/>
          <w:sz w:val="40"/>
          <w:szCs w:val="28"/>
        </w:rPr>
        <w:t xml:space="preserve"> = 2</w:t>
      </w:r>
      <w:r w:rsidR="00C53C1D">
        <w:rPr>
          <w:b/>
          <w:bCs/>
          <w:sz w:val="40"/>
          <w:szCs w:val="28"/>
        </w:rPr>
        <w:t>.01</w:t>
      </w:r>
      <w:r>
        <w:rPr>
          <w:b/>
          <w:bCs/>
          <w:sz w:val="40"/>
          <w:szCs w:val="28"/>
        </w:rPr>
        <w:t>V                                             V</w:t>
      </w:r>
      <w:r w:rsidRPr="004F2106">
        <w:rPr>
          <w:b/>
          <w:bCs/>
          <w:sz w:val="40"/>
          <w:szCs w:val="28"/>
          <w:vertAlign w:val="subscript"/>
        </w:rPr>
        <w:t>2</w:t>
      </w:r>
      <w:r>
        <w:rPr>
          <w:b/>
          <w:bCs/>
          <w:sz w:val="40"/>
          <w:szCs w:val="28"/>
        </w:rPr>
        <w:t xml:space="preserve"> = 1.9V</w:t>
      </w:r>
    </w:p>
    <w:p w14:paraId="79E9E418" w14:textId="1A5D81AA" w:rsidR="004F2106" w:rsidRDefault="004F2106" w:rsidP="00313272">
      <w:pPr>
        <w:rPr>
          <w:b/>
          <w:bCs/>
          <w:sz w:val="40"/>
          <w:szCs w:val="28"/>
        </w:rPr>
      </w:pPr>
    </w:p>
    <w:p w14:paraId="6954E4C1" w14:textId="1785F257" w:rsidR="004F2106" w:rsidRPr="004F2106" w:rsidRDefault="00C53C1D" w:rsidP="00313272">
      <w:pPr>
        <w:rPr>
          <w:b/>
          <w:bCs/>
          <w:sz w:val="40"/>
          <w:szCs w:val="28"/>
        </w:rPr>
      </w:pPr>
      <w:r w:rsidRPr="00C53C1D">
        <w:rPr>
          <w:b/>
          <w:bCs/>
          <w:noProof/>
          <w:sz w:val="40"/>
          <w:szCs w:val="28"/>
        </w:rPr>
        <mc:AlternateContent>
          <mc:Choice Requires="wps">
            <w:drawing>
              <wp:anchor distT="45720" distB="45720" distL="114300" distR="114300" simplePos="0" relativeHeight="251707392" behindDoc="0" locked="0" layoutInCell="1" allowOverlap="1" wp14:anchorId="3F2D6E20" wp14:editId="515F6E18">
                <wp:simplePos x="0" y="0"/>
                <wp:positionH relativeFrom="margin">
                  <wp:align>center</wp:align>
                </wp:positionH>
                <wp:positionV relativeFrom="paragraph">
                  <wp:posOffset>1460500</wp:posOffset>
                </wp:positionV>
                <wp:extent cx="1242060" cy="350520"/>
                <wp:effectExtent l="0" t="0" r="1524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350520"/>
                        </a:xfrm>
                        <a:prstGeom prst="rect">
                          <a:avLst/>
                        </a:prstGeom>
                        <a:solidFill>
                          <a:srgbClr val="FFFFFF"/>
                        </a:solidFill>
                        <a:ln w="9525">
                          <a:solidFill>
                            <a:srgbClr val="000000"/>
                          </a:solidFill>
                          <a:miter lim="800000"/>
                          <a:headEnd/>
                          <a:tailEnd/>
                        </a:ln>
                      </wps:spPr>
                      <wps:txbx>
                        <w:txbxContent>
                          <w:p w14:paraId="7C693702" w14:textId="1284A018" w:rsidR="00C53C1D" w:rsidRPr="00C53C1D" w:rsidRDefault="00C53C1D">
                            <w:pPr>
                              <w:rPr>
                                <w:b/>
                                <w:bCs/>
                                <w:sz w:val="30"/>
                                <w:szCs w:val="30"/>
                              </w:rPr>
                            </w:pPr>
                            <w:r w:rsidRPr="00C53C1D">
                              <w:rPr>
                                <w:b/>
                                <w:bCs/>
                                <w:sz w:val="30"/>
                                <w:szCs w:val="30"/>
                              </w:rPr>
                              <w:t>V</w:t>
                            </w:r>
                            <w:r w:rsidRPr="00C53C1D">
                              <w:rPr>
                                <w:b/>
                                <w:bCs/>
                                <w:sz w:val="30"/>
                                <w:szCs w:val="30"/>
                                <w:vertAlign w:val="subscript"/>
                              </w:rPr>
                              <w:t>OUT</w:t>
                            </w:r>
                            <w:r w:rsidRPr="00C53C1D">
                              <w:rPr>
                                <w:b/>
                                <w:bCs/>
                                <w:sz w:val="30"/>
                                <w:szCs w:val="30"/>
                              </w:rPr>
                              <w:t xml:space="preserve"> = 0.11V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2D6E20" id="_x0000_t202" coordsize="21600,21600" o:spt="202" path="m,l,21600r21600,l21600,xe">
                <v:stroke joinstyle="miter"/>
                <v:path gradientshapeok="t" o:connecttype="rect"/>
              </v:shapetype>
              <v:shape id="_x0000_s1050" type="#_x0000_t202" style="position:absolute;margin-left:0;margin-top:115pt;width:97.8pt;height:27.6pt;z-index:2517073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">
                <v:textbox>
                  <w:txbxContent>
                    <w:p w14:paraId="7C693702" w14:textId="1284A018" w:rsidR="00C53C1D" w:rsidRPr="00C53C1D" w:rsidRDefault="00C53C1D">
                      <w:pPr>
                        <w:rPr>
                          <w:b/>
                          <w:bCs/>
                          <w:sz w:val="30"/>
                          <w:szCs w:val="30"/>
                        </w:rPr>
                      </w:pPr>
                      <w:r w:rsidRPr="00C53C1D">
                        <w:rPr>
                          <w:b/>
                          <w:bCs/>
                          <w:sz w:val="30"/>
                          <w:szCs w:val="30"/>
                        </w:rPr>
                        <w:t>V</w:t>
                      </w:r>
                      <w:r w:rsidRPr="00C53C1D">
                        <w:rPr>
                          <w:b/>
                          <w:bCs/>
                          <w:sz w:val="30"/>
                          <w:szCs w:val="30"/>
                          <w:vertAlign w:val="subscript"/>
                        </w:rPr>
                        <w:t>OUT</w:t>
                      </w:r>
                      <w:r w:rsidRPr="00C53C1D">
                        <w:rPr>
                          <w:b/>
                          <w:bCs/>
                          <w:sz w:val="30"/>
                          <w:szCs w:val="30"/>
                        </w:rPr>
                        <w:t xml:space="preserve"> = 0.11V</w:t>
                      </w:r>
                    </w:p>
                  </w:txbxContent>
                </v:textbox>
                <w10:wrap type="square" anchorx="margin"/>
              </v:shape>
            </w:pict>
          </mc:Fallback>
        </mc:AlternateContent>
      </w:r>
      <w:r w:rsidR="004F2106">
        <w:rPr>
          <w:b/>
          <w:bCs/>
          <w:noProof/>
          <w:sz w:val="40"/>
          <w:szCs w:val="28"/>
        </w:rPr>
        <w:drawing>
          <wp:inline distT="0" distB="0" distL="0" distR="0" wp14:anchorId="0ED83ED7" wp14:editId="4258189F">
            <wp:extent cx="2995693" cy="2688486"/>
            <wp:effectExtent l="127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1" cstate="print">
                      <a:extLst>
                        <a:ext uri="{28A0092B-C50C-407E-A947-70E740481C1C}">
                          <a14:useLocalDpi xmlns:a14="http://schemas.microsoft.com/office/drawing/2010/main" val="0"/>
                        </a:ext>
                      </a:extLst>
                    </a:blip>
                    <a:srcRect t="4387" r="21109" b="1213"/>
                    <a:stretch/>
                  </pic:blipFill>
                  <pic:spPr bwMode="auto">
                    <a:xfrm rot="5400000">
                      <a:off x="0" y="0"/>
                      <a:ext cx="3051400" cy="2738480"/>
                    </a:xfrm>
                    <a:prstGeom prst="rect">
                      <a:avLst/>
                    </a:prstGeom>
                    <a:ln>
                      <a:noFill/>
                    </a:ln>
                    <a:extLst>
                      <a:ext uri="{53640926-AAD7-44D8-BBD7-CCE9431645EC}">
                        <a14:shadowObscured xmlns:a14="http://schemas.microsoft.com/office/drawing/2010/main"/>
                      </a:ext>
                    </a:extLst>
                  </pic:spPr>
                </pic:pic>
              </a:graphicData>
            </a:graphic>
          </wp:inline>
        </w:drawing>
      </w:r>
    </w:p>
    <w:p w14:paraId="1A6BBFD3" w14:textId="156AEEC3" w:rsidR="00765C86" w:rsidRDefault="00C53C1D" w:rsidP="00313272">
      <w:pPr>
        <w:rPr>
          <w:b/>
          <w:bCs/>
          <w:color w:val="0070C0"/>
          <w:sz w:val="40"/>
          <w:szCs w:val="28"/>
        </w:rPr>
      </w:pPr>
      <w:r>
        <w:rPr>
          <w:b/>
          <w:bCs/>
          <w:noProof/>
          <w:color w:val="0070C0"/>
          <w:sz w:val="40"/>
          <w:szCs w:val="28"/>
        </w:rPr>
        <w:lastRenderedPageBreak/>
        <w:drawing>
          <wp:anchor distT="0" distB="0" distL="114300" distR="114300" simplePos="0" relativeHeight="251709440" behindDoc="0" locked="0" layoutInCell="1" allowOverlap="1" wp14:anchorId="52271221" wp14:editId="0C9CF82A">
            <wp:simplePos x="0" y="0"/>
            <wp:positionH relativeFrom="margin">
              <wp:posOffset>4008755</wp:posOffset>
            </wp:positionH>
            <wp:positionV relativeFrom="margin">
              <wp:posOffset>74930</wp:posOffset>
            </wp:positionV>
            <wp:extent cx="2975610" cy="2848610"/>
            <wp:effectExtent l="6350" t="0" r="2540" b="254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2" cstate="print">
                      <a:extLst>
                        <a:ext uri="{28A0092B-C50C-407E-A947-70E740481C1C}">
                          <a14:useLocalDpi xmlns:a14="http://schemas.microsoft.com/office/drawing/2010/main" val="0"/>
                        </a:ext>
                      </a:extLst>
                    </a:blip>
                    <a:srcRect l="2548" t="2555" r="23236" b="2722"/>
                    <a:stretch/>
                  </pic:blipFill>
                  <pic:spPr bwMode="auto">
                    <a:xfrm rot="5400000">
                      <a:off x="0" y="0"/>
                      <a:ext cx="2975610" cy="2848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color w:val="0070C0"/>
          <w:sz w:val="40"/>
          <w:szCs w:val="28"/>
        </w:rPr>
        <w:drawing>
          <wp:anchor distT="0" distB="0" distL="114300" distR="114300" simplePos="0" relativeHeight="251708416" behindDoc="0" locked="0" layoutInCell="1" allowOverlap="1" wp14:anchorId="49027006" wp14:editId="6EBC7A9F">
            <wp:simplePos x="0" y="0"/>
            <wp:positionH relativeFrom="margin">
              <wp:align>left</wp:align>
            </wp:positionH>
            <wp:positionV relativeFrom="margin">
              <wp:posOffset>26670</wp:posOffset>
            </wp:positionV>
            <wp:extent cx="2994660" cy="2964180"/>
            <wp:effectExtent l="0" t="381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13" cstate="print">
                      <a:extLst>
                        <a:ext uri="{28A0092B-C50C-407E-A947-70E740481C1C}">
                          <a14:useLocalDpi xmlns:a14="http://schemas.microsoft.com/office/drawing/2010/main" val="0"/>
                        </a:ext>
                      </a:extLst>
                    </a:blip>
                    <a:srcRect l="6896" t="3630" r="23947" b="5114"/>
                    <a:stretch/>
                  </pic:blipFill>
                  <pic:spPr bwMode="auto">
                    <a:xfrm rot="5400000">
                      <a:off x="0" y="0"/>
                      <a:ext cx="2994660" cy="2964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AAC730" w14:textId="7577F124" w:rsidR="00765C86" w:rsidRDefault="00765C86" w:rsidP="00313272">
      <w:pPr>
        <w:rPr>
          <w:b/>
          <w:bCs/>
          <w:color w:val="0070C0"/>
          <w:sz w:val="40"/>
          <w:szCs w:val="28"/>
        </w:rPr>
      </w:pPr>
    </w:p>
    <w:p w14:paraId="5CA8457E" w14:textId="77777777" w:rsidR="005C65DF" w:rsidRDefault="005C65DF" w:rsidP="00313272">
      <w:pPr>
        <w:rPr>
          <w:b/>
          <w:bCs/>
          <w:color w:val="0070C0"/>
          <w:sz w:val="40"/>
          <w:szCs w:val="28"/>
        </w:rPr>
      </w:pPr>
    </w:p>
    <w:p w14:paraId="3E7ED06F" w14:textId="77777777" w:rsidR="005C65DF" w:rsidRDefault="005C65DF" w:rsidP="00313272">
      <w:pPr>
        <w:rPr>
          <w:b/>
          <w:bCs/>
          <w:color w:val="0070C0"/>
          <w:sz w:val="40"/>
          <w:szCs w:val="28"/>
        </w:rPr>
      </w:pPr>
    </w:p>
    <w:p w14:paraId="220F0E1D" w14:textId="77777777" w:rsidR="005C65DF" w:rsidRDefault="005C65DF" w:rsidP="00313272">
      <w:pPr>
        <w:rPr>
          <w:b/>
          <w:bCs/>
          <w:color w:val="0070C0"/>
          <w:sz w:val="40"/>
          <w:szCs w:val="28"/>
        </w:rPr>
      </w:pPr>
    </w:p>
    <w:p w14:paraId="369D3591" w14:textId="77777777" w:rsidR="005C65DF" w:rsidRDefault="005C65DF" w:rsidP="00313272">
      <w:pPr>
        <w:rPr>
          <w:b/>
          <w:bCs/>
          <w:color w:val="0070C0"/>
          <w:sz w:val="40"/>
          <w:szCs w:val="28"/>
        </w:rPr>
      </w:pPr>
    </w:p>
    <w:p w14:paraId="481CDD02" w14:textId="7CE91AB4" w:rsidR="005F1411" w:rsidRDefault="005F1411" w:rsidP="00121CF3">
      <w:pPr>
        <w:rPr>
          <w:rFonts w:eastAsiaTheme="minorEastAsia"/>
          <w:b/>
          <w:bCs/>
          <w:color w:val="FF0000"/>
          <w:sz w:val="32"/>
        </w:rPr>
      </w:pPr>
    </w:p>
    <w:p w14:paraId="15B2551E" w14:textId="5E1DFB09" w:rsidR="00C53C1D" w:rsidRDefault="00C53C1D" w:rsidP="00121CF3">
      <w:pPr>
        <w:rPr>
          <w:rFonts w:eastAsiaTheme="minorEastAsia"/>
          <w:b/>
          <w:bCs/>
          <w:color w:val="FF0000"/>
          <w:sz w:val="32"/>
        </w:rPr>
      </w:pPr>
    </w:p>
    <w:p w14:paraId="123C5765" w14:textId="77777777" w:rsidR="00D40435" w:rsidRDefault="00C53C1D" w:rsidP="00121CF3">
      <w:pPr>
        <w:rPr>
          <w:b/>
          <w:bCs/>
          <w:sz w:val="40"/>
          <w:szCs w:val="28"/>
        </w:rPr>
      </w:pPr>
      <w:r>
        <w:rPr>
          <w:rFonts w:eastAsiaTheme="minorEastAsia"/>
          <w:b/>
          <w:bCs/>
          <w:color w:val="FF0000"/>
          <w:sz w:val="32"/>
        </w:rPr>
        <w:t xml:space="preserve">                    </w:t>
      </w:r>
      <w:r>
        <w:rPr>
          <w:b/>
          <w:bCs/>
          <w:sz w:val="40"/>
          <w:szCs w:val="28"/>
        </w:rPr>
        <w:t>V</w:t>
      </w:r>
      <w:r w:rsidRPr="004F2106">
        <w:rPr>
          <w:b/>
          <w:bCs/>
          <w:sz w:val="40"/>
          <w:szCs w:val="28"/>
          <w:vertAlign w:val="subscript"/>
        </w:rPr>
        <w:t>1</w:t>
      </w:r>
      <w:r>
        <w:rPr>
          <w:b/>
          <w:bCs/>
          <w:sz w:val="40"/>
          <w:szCs w:val="28"/>
        </w:rPr>
        <w:t xml:space="preserve"> = 2.01V                                             V</w:t>
      </w:r>
      <w:r>
        <w:rPr>
          <w:b/>
          <w:bCs/>
          <w:sz w:val="40"/>
          <w:szCs w:val="28"/>
          <w:vertAlign w:val="subscript"/>
        </w:rPr>
        <w:t>2</w:t>
      </w:r>
      <w:r>
        <w:rPr>
          <w:b/>
          <w:bCs/>
          <w:sz w:val="40"/>
          <w:szCs w:val="28"/>
        </w:rPr>
        <w:t xml:space="preserve"> = 2.</w:t>
      </w:r>
      <w:r>
        <w:rPr>
          <w:b/>
          <w:bCs/>
          <w:sz w:val="40"/>
          <w:szCs w:val="28"/>
        </w:rPr>
        <w:t>1</w:t>
      </w:r>
      <w:r>
        <w:rPr>
          <w:b/>
          <w:bCs/>
          <w:sz w:val="40"/>
          <w:szCs w:val="28"/>
        </w:rPr>
        <w:t xml:space="preserve">V   </w:t>
      </w:r>
    </w:p>
    <w:p w14:paraId="5E9A78C1" w14:textId="77777777" w:rsidR="00D40435" w:rsidRDefault="00D40435" w:rsidP="00121CF3">
      <w:pPr>
        <w:rPr>
          <w:b/>
          <w:bCs/>
          <w:sz w:val="40"/>
          <w:szCs w:val="28"/>
        </w:rPr>
      </w:pPr>
    </w:p>
    <w:p w14:paraId="09000E59" w14:textId="77777777" w:rsidR="00D40435" w:rsidRDefault="00D40435" w:rsidP="00121CF3">
      <w:pPr>
        <w:rPr>
          <w:b/>
          <w:bCs/>
          <w:sz w:val="40"/>
          <w:szCs w:val="28"/>
        </w:rPr>
      </w:pPr>
    </w:p>
    <w:p w14:paraId="279F9B10" w14:textId="0278544B" w:rsidR="00D40435" w:rsidRDefault="00B0030B" w:rsidP="00121CF3">
      <w:pPr>
        <w:rPr>
          <w:b/>
          <w:bCs/>
          <w:sz w:val="40"/>
          <w:szCs w:val="28"/>
        </w:rPr>
      </w:pPr>
      <w:r>
        <w:rPr>
          <w:b/>
          <w:bCs/>
          <w:noProof/>
          <w:sz w:val="40"/>
          <w:szCs w:val="28"/>
        </w:rPr>
        <w:drawing>
          <wp:anchor distT="0" distB="0" distL="114300" distR="114300" simplePos="0" relativeHeight="251710464" behindDoc="0" locked="0" layoutInCell="1" allowOverlap="1" wp14:anchorId="1671A18F" wp14:editId="010AAF16">
            <wp:simplePos x="0" y="0"/>
            <wp:positionH relativeFrom="margin">
              <wp:posOffset>-252730</wp:posOffset>
            </wp:positionH>
            <wp:positionV relativeFrom="margin">
              <wp:posOffset>4677410</wp:posOffset>
            </wp:positionV>
            <wp:extent cx="3460115" cy="3011805"/>
            <wp:effectExtent l="0" t="4445" r="2540" b="254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4" cstate="print">
                      <a:extLst>
                        <a:ext uri="{28A0092B-C50C-407E-A947-70E740481C1C}">
                          <a14:useLocalDpi xmlns:a14="http://schemas.microsoft.com/office/drawing/2010/main" val="0"/>
                        </a:ext>
                      </a:extLst>
                    </a:blip>
                    <a:srcRect l="8200" t="13493" r="20868" b="4180"/>
                    <a:stretch/>
                  </pic:blipFill>
                  <pic:spPr bwMode="auto">
                    <a:xfrm rot="5400000">
                      <a:off x="0" y="0"/>
                      <a:ext cx="3460115" cy="3011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53C1D">
        <w:rPr>
          <w:b/>
          <w:bCs/>
          <w:sz w:val="40"/>
          <w:szCs w:val="28"/>
        </w:rPr>
        <w:t xml:space="preserve">       </w:t>
      </w:r>
    </w:p>
    <w:p w14:paraId="45EF7AB3" w14:textId="4537A316" w:rsidR="00D40435" w:rsidRDefault="00D40435" w:rsidP="00121CF3">
      <w:pPr>
        <w:rPr>
          <w:b/>
          <w:bCs/>
          <w:sz w:val="40"/>
          <w:szCs w:val="28"/>
        </w:rPr>
      </w:pPr>
    </w:p>
    <w:p w14:paraId="17440751" w14:textId="77777777" w:rsidR="00D40435" w:rsidRDefault="00D40435" w:rsidP="00121CF3">
      <w:pPr>
        <w:rPr>
          <w:b/>
          <w:bCs/>
          <w:sz w:val="40"/>
          <w:szCs w:val="28"/>
        </w:rPr>
      </w:pPr>
    </w:p>
    <w:p w14:paraId="5A3D04B3" w14:textId="77777777" w:rsidR="00D40435" w:rsidRDefault="00D40435" w:rsidP="00121CF3">
      <w:pPr>
        <w:rPr>
          <w:b/>
          <w:bCs/>
          <w:sz w:val="40"/>
          <w:szCs w:val="28"/>
        </w:rPr>
      </w:pPr>
    </w:p>
    <w:p w14:paraId="407CB97B" w14:textId="77777777" w:rsidR="00D40435" w:rsidRDefault="00D40435" w:rsidP="00121CF3">
      <w:pPr>
        <w:rPr>
          <w:b/>
          <w:bCs/>
          <w:sz w:val="40"/>
          <w:szCs w:val="28"/>
        </w:rPr>
      </w:pPr>
    </w:p>
    <w:p w14:paraId="57E40D06" w14:textId="77777777" w:rsidR="00D40435" w:rsidRDefault="00D40435" w:rsidP="00121CF3">
      <w:pPr>
        <w:rPr>
          <w:b/>
          <w:bCs/>
          <w:sz w:val="40"/>
          <w:szCs w:val="28"/>
        </w:rPr>
      </w:pPr>
    </w:p>
    <w:p w14:paraId="0C8402DF" w14:textId="77777777" w:rsidR="00D40435" w:rsidRDefault="00D40435" w:rsidP="00121CF3">
      <w:pPr>
        <w:rPr>
          <w:b/>
          <w:bCs/>
          <w:sz w:val="40"/>
          <w:szCs w:val="28"/>
        </w:rPr>
      </w:pPr>
    </w:p>
    <w:p w14:paraId="1A574661" w14:textId="77777777" w:rsidR="00D40435" w:rsidRDefault="00D40435" w:rsidP="00121CF3">
      <w:pPr>
        <w:rPr>
          <w:b/>
          <w:bCs/>
          <w:sz w:val="40"/>
          <w:szCs w:val="28"/>
        </w:rPr>
      </w:pPr>
    </w:p>
    <w:p w14:paraId="5684FC03" w14:textId="77777777" w:rsidR="00D40435" w:rsidRDefault="00D40435" w:rsidP="00121CF3">
      <w:pPr>
        <w:rPr>
          <w:b/>
          <w:bCs/>
          <w:sz w:val="40"/>
          <w:szCs w:val="28"/>
        </w:rPr>
      </w:pPr>
    </w:p>
    <w:p w14:paraId="3F3473F1" w14:textId="5EC483F6" w:rsidR="00C53C1D" w:rsidRPr="005F1411" w:rsidRDefault="00D40435" w:rsidP="00121CF3">
      <w:pPr>
        <w:rPr>
          <w:rFonts w:eastAsiaTheme="minorEastAsia"/>
          <w:b/>
          <w:bCs/>
          <w:color w:val="FF0000"/>
          <w:sz w:val="32"/>
        </w:rPr>
      </w:pPr>
      <w:r>
        <w:rPr>
          <w:b/>
          <w:bCs/>
          <w:sz w:val="40"/>
          <w:szCs w:val="28"/>
        </w:rPr>
        <w:t xml:space="preserve">            </w:t>
      </w:r>
      <w:r>
        <w:rPr>
          <w:b/>
          <w:bCs/>
          <w:sz w:val="40"/>
          <w:szCs w:val="28"/>
        </w:rPr>
        <w:t>V</w:t>
      </w:r>
      <w:r>
        <w:rPr>
          <w:b/>
          <w:bCs/>
          <w:sz w:val="40"/>
          <w:szCs w:val="28"/>
          <w:vertAlign w:val="subscript"/>
        </w:rPr>
        <w:t>OUT</w:t>
      </w:r>
      <w:r>
        <w:rPr>
          <w:b/>
          <w:bCs/>
          <w:sz w:val="40"/>
          <w:szCs w:val="28"/>
        </w:rPr>
        <w:t xml:space="preserve"> = </w:t>
      </w:r>
      <w:r>
        <w:rPr>
          <w:b/>
          <w:bCs/>
          <w:sz w:val="40"/>
          <w:szCs w:val="28"/>
        </w:rPr>
        <w:t>-0.1</w:t>
      </w:r>
      <w:r>
        <w:rPr>
          <w:b/>
          <w:bCs/>
          <w:sz w:val="40"/>
          <w:szCs w:val="28"/>
        </w:rPr>
        <w:t xml:space="preserve">V                                             </w:t>
      </w:r>
      <w:r w:rsidR="00C53C1D">
        <w:rPr>
          <w:b/>
          <w:bCs/>
          <w:sz w:val="40"/>
          <w:szCs w:val="28"/>
        </w:rPr>
        <w:t xml:space="preserve">                                   </w:t>
      </w:r>
    </w:p>
    <w:sectPr w:rsidR="00C53C1D" w:rsidRPr="005F1411" w:rsidSect="004F1098">
      <w:headerReference w:type="default" r:id="rId15"/>
      <w:pgSz w:w="12240" w:h="15840"/>
      <w:pgMar w:top="1170" w:right="450" w:bottom="450" w:left="81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8CE30" w14:textId="77777777" w:rsidR="002B27CF" w:rsidRDefault="002B27CF" w:rsidP="0073656A">
      <w:pPr>
        <w:spacing w:after="0" w:line="240" w:lineRule="auto"/>
      </w:pPr>
      <w:r>
        <w:separator/>
      </w:r>
    </w:p>
  </w:endnote>
  <w:endnote w:type="continuationSeparator" w:id="0">
    <w:p w14:paraId="25619E4B" w14:textId="77777777" w:rsidR="002B27CF" w:rsidRDefault="002B27CF" w:rsidP="007365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26A97F" w14:textId="77777777" w:rsidR="002B27CF" w:rsidRDefault="002B27CF" w:rsidP="0073656A">
      <w:pPr>
        <w:spacing w:after="0" w:line="240" w:lineRule="auto"/>
      </w:pPr>
      <w:r>
        <w:separator/>
      </w:r>
    </w:p>
  </w:footnote>
  <w:footnote w:type="continuationSeparator" w:id="0">
    <w:p w14:paraId="1F997974" w14:textId="77777777" w:rsidR="002B27CF" w:rsidRDefault="002B27CF" w:rsidP="007365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7C452" w14:textId="5CA363EC" w:rsidR="004365FE" w:rsidRPr="0073656A" w:rsidRDefault="00D15952">
    <w:pPr>
      <w:pStyle w:val="Header"/>
      <w:rPr>
        <w:u w:val="single"/>
      </w:rPr>
    </w:pPr>
    <w:r>
      <w:rPr>
        <w:u w:val="single"/>
      </w:rPr>
      <w:t>19B030027</w:t>
    </w:r>
    <w:r w:rsidR="004365FE" w:rsidRPr="0073656A">
      <w:rPr>
        <w:u w:val="single"/>
      </w:rPr>
      <w:ptab w:relativeTo="margin" w:alignment="center" w:leader="none"/>
    </w:r>
    <w:r>
      <w:rPr>
        <w:u w:val="single"/>
      </w:rPr>
      <w:t>Shubhankar Kumar</w:t>
    </w:r>
    <w:r w:rsidR="004365FE" w:rsidRPr="0073656A">
      <w:rPr>
        <w:u w:val="single"/>
      </w:rPr>
      <w:ptab w:relativeTo="margin" w:alignment="right" w:leader="none"/>
    </w:r>
    <w:r w:rsidR="007F03EF">
      <w:rPr>
        <w:u w:val="single"/>
      </w:rPr>
      <w:t>P</w:t>
    </w:r>
    <w:r w:rsidR="003135A1">
      <w:rPr>
        <w:u w:val="single"/>
      </w:rPr>
      <w:t xml:space="preserve">H233 </w:t>
    </w:r>
    <w:proofErr w:type="spellStart"/>
    <w:r w:rsidR="003135A1">
      <w:rPr>
        <w:u w:val="single"/>
      </w:rPr>
      <w:t>Endsem</w:t>
    </w:r>
    <w:proofErr w:type="spellEnd"/>
    <w:r w:rsidR="003135A1">
      <w:rPr>
        <w:u w:val="single"/>
      </w:rPr>
      <w:t xml:space="preserve"> exam</w:t>
    </w:r>
    <w:r w:rsidR="005559E9">
      <w:rPr>
        <w:u w:val="single"/>
      </w:rPr>
      <w:t xml:space="preserve"> Module D</w:t>
    </w:r>
    <w:r w:rsidR="004365FE">
      <w:rPr>
        <w:u w:val="single"/>
      </w:rPr>
      <w:t xml:space="preserve">, </w:t>
    </w:r>
    <w:r w:rsidR="004365FE" w:rsidRPr="00F35106">
      <w:rPr>
        <w:u w:val="single"/>
      </w:rPr>
      <w:t xml:space="preserve">Page </w:t>
    </w:r>
    <w:r w:rsidR="004365FE" w:rsidRPr="00F35106">
      <w:rPr>
        <w:b/>
        <w:bCs/>
        <w:u w:val="single"/>
      </w:rPr>
      <w:fldChar w:fldCharType="begin"/>
    </w:r>
    <w:r w:rsidR="004365FE" w:rsidRPr="00F35106">
      <w:rPr>
        <w:b/>
        <w:bCs/>
        <w:u w:val="single"/>
      </w:rPr>
      <w:instrText xml:space="preserve"> PAGE  \* Arabic  \* MERGEFORMAT </w:instrText>
    </w:r>
    <w:r w:rsidR="004365FE" w:rsidRPr="00F35106">
      <w:rPr>
        <w:b/>
        <w:bCs/>
        <w:u w:val="single"/>
      </w:rPr>
      <w:fldChar w:fldCharType="separate"/>
    </w:r>
    <w:r w:rsidR="00044AD5">
      <w:rPr>
        <w:b/>
        <w:bCs/>
        <w:noProof/>
        <w:u w:val="single"/>
      </w:rPr>
      <w:t>2</w:t>
    </w:r>
    <w:r w:rsidR="004365FE" w:rsidRPr="00F35106">
      <w:rPr>
        <w:b/>
        <w:bCs/>
        <w:u w:val="single"/>
      </w:rPr>
      <w:fldChar w:fldCharType="end"/>
    </w:r>
    <w:r w:rsidR="004365FE" w:rsidRPr="00F35106">
      <w:rPr>
        <w:u w:val="single"/>
      </w:rPr>
      <w:t xml:space="preserve"> of </w:t>
    </w:r>
    <w:r w:rsidR="004365FE" w:rsidRPr="00F35106">
      <w:rPr>
        <w:b/>
        <w:bCs/>
        <w:u w:val="single"/>
      </w:rPr>
      <w:fldChar w:fldCharType="begin"/>
    </w:r>
    <w:r w:rsidR="004365FE" w:rsidRPr="00F35106">
      <w:rPr>
        <w:b/>
        <w:bCs/>
        <w:u w:val="single"/>
      </w:rPr>
      <w:instrText xml:space="preserve"> NUMPAGES  \* Arabic  \* MERGEFORMAT </w:instrText>
    </w:r>
    <w:r w:rsidR="004365FE" w:rsidRPr="00F35106">
      <w:rPr>
        <w:b/>
        <w:bCs/>
        <w:u w:val="single"/>
      </w:rPr>
      <w:fldChar w:fldCharType="separate"/>
    </w:r>
    <w:r w:rsidR="00044AD5">
      <w:rPr>
        <w:b/>
        <w:bCs/>
        <w:noProof/>
        <w:u w:val="single"/>
      </w:rPr>
      <w:t>2</w:t>
    </w:r>
    <w:r w:rsidR="004365FE" w:rsidRPr="00F35106">
      <w:rPr>
        <w:b/>
        <w:bCs/>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C2835"/>
    <w:multiLevelType w:val="hybridMultilevel"/>
    <w:tmpl w:val="1B3C1F70"/>
    <w:lvl w:ilvl="0" w:tplc="664A7F1E">
      <w:start w:val="1"/>
      <w:numFmt w:val="lowerLetter"/>
      <w:lvlText w:val="%1)"/>
      <w:lvlJc w:val="left"/>
      <w:pPr>
        <w:ind w:left="720" w:hanging="360"/>
      </w:pPr>
      <w:rPr>
        <w:rFonts w:hint="default"/>
        <w:b/>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511849"/>
    <w:multiLevelType w:val="multilevel"/>
    <w:tmpl w:val="B7D851BA"/>
    <w:lvl w:ilvl="0">
      <w:start w:val="1"/>
      <w:numFmt w:val="decimal"/>
      <w:lvlText w:val="%1."/>
      <w:lvlJc w:val="left"/>
      <w:pPr>
        <w:ind w:left="523" w:hanging="523"/>
      </w:pPr>
      <w:rPr>
        <w:rFonts w:hint="default"/>
        <w:b w:val="0"/>
        <w:u w:val="none"/>
      </w:rPr>
    </w:lvl>
    <w:lvl w:ilvl="1">
      <w:start w:val="1"/>
      <w:numFmt w:val="decimal"/>
      <w:lvlText w:val="%1.%2)"/>
      <w:lvlJc w:val="left"/>
      <w:pPr>
        <w:ind w:left="720" w:hanging="720"/>
      </w:pPr>
      <w:rPr>
        <w:rFonts w:hint="default"/>
        <w:b w:val="0"/>
        <w:u w:val="none"/>
      </w:rPr>
    </w:lvl>
    <w:lvl w:ilvl="2">
      <w:start w:val="1"/>
      <w:numFmt w:val="decimal"/>
      <w:lvlText w:val="%1.%2)%3."/>
      <w:lvlJc w:val="left"/>
      <w:pPr>
        <w:ind w:left="1080" w:hanging="1080"/>
      </w:pPr>
      <w:rPr>
        <w:rFonts w:hint="default"/>
        <w:b w:val="0"/>
        <w:u w:val="none"/>
      </w:rPr>
    </w:lvl>
    <w:lvl w:ilvl="3">
      <w:start w:val="1"/>
      <w:numFmt w:val="decimal"/>
      <w:lvlText w:val="%1.%2)%3.%4."/>
      <w:lvlJc w:val="left"/>
      <w:pPr>
        <w:ind w:left="1440" w:hanging="1440"/>
      </w:pPr>
      <w:rPr>
        <w:rFonts w:hint="default"/>
        <w:b w:val="0"/>
        <w:u w:val="none"/>
      </w:rPr>
    </w:lvl>
    <w:lvl w:ilvl="4">
      <w:start w:val="1"/>
      <w:numFmt w:val="decimal"/>
      <w:lvlText w:val="%1.%2)%3.%4.%5."/>
      <w:lvlJc w:val="left"/>
      <w:pPr>
        <w:ind w:left="1800" w:hanging="1800"/>
      </w:pPr>
      <w:rPr>
        <w:rFonts w:hint="default"/>
        <w:b w:val="0"/>
        <w:u w:val="none"/>
      </w:rPr>
    </w:lvl>
    <w:lvl w:ilvl="5">
      <w:start w:val="1"/>
      <w:numFmt w:val="decimal"/>
      <w:lvlText w:val="%1.%2)%3.%4.%5.%6."/>
      <w:lvlJc w:val="left"/>
      <w:pPr>
        <w:ind w:left="2160" w:hanging="2160"/>
      </w:pPr>
      <w:rPr>
        <w:rFonts w:hint="default"/>
        <w:b w:val="0"/>
        <w:u w:val="none"/>
      </w:rPr>
    </w:lvl>
    <w:lvl w:ilvl="6">
      <w:start w:val="1"/>
      <w:numFmt w:val="decimal"/>
      <w:lvlText w:val="%1.%2)%3.%4.%5.%6.%7."/>
      <w:lvlJc w:val="left"/>
      <w:pPr>
        <w:ind w:left="2520" w:hanging="2520"/>
      </w:pPr>
      <w:rPr>
        <w:rFonts w:hint="default"/>
        <w:b w:val="0"/>
        <w:u w:val="none"/>
      </w:rPr>
    </w:lvl>
    <w:lvl w:ilvl="7">
      <w:start w:val="1"/>
      <w:numFmt w:val="decimal"/>
      <w:lvlText w:val="%1.%2)%3.%4.%5.%6.%7.%8."/>
      <w:lvlJc w:val="left"/>
      <w:pPr>
        <w:ind w:left="2880" w:hanging="2880"/>
      </w:pPr>
      <w:rPr>
        <w:rFonts w:hint="default"/>
        <w:b w:val="0"/>
        <w:u w:val="none"/>
      </w:rPr>
    </w:lvl>
    <w:lvl w:ilvl="8">
      <w:start w:val="1"/>
      <w:numFmt w:val="decimal"/>
      <w:lvlText w:val="%1.%2)%3.%4.%5.%6.%7.%8.%9."/>
      <w:lvlJc w:val="left"/>
      <w:pPr>
        <w:ind w:left="3240" w:hanging="3240"/>
      </w:pPr>
      <w:rPr>
        <w:rFonts w:hint="default"/>
        <w:b w:val="0"/>
        <w:u w:val="none"/>
      </w:rPr>
    </w:lvl>
  </w:abstractNum>
  <w:abstractNum w:abstractNumId="2" w15:restartNumberingAfterBreak="0">
    <w:nsid w:val="0AF9358D"/>
    <w:multiLevelType w:val="hybridMultilevel"/>
    <w:tmpl w:val="5ABC4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57602"/>
    <w:multiLevelType w:val="hybridMultilevel"/>
    <w:tmpl w:val="3FB67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BA7F85"/>
    <w:multiLevelType w:val="hybridMultilevel"/>
    <w:tmpl w:val="3D08B8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3A02A2"/>
    <w:multiLevelType w:val="hybridMultilevel"/>
    <w:tmpl w:val="611030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4A3597"/>
    <w:multiLevelType w:val="hybridMultilevel"/>
    <w:tmpl w:val="5CC2D3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4654640"/>
    <w:multiLevelType w:val="hybridMultilevel"/>
    <w:tmpl w:val="1D383D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4D19EE"/>
    <w:multiLevelType w:val="hybridMultilevel"/>
    <w:tmpl w:val="5546D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622283"/>
    <w:multiLevelType w:val="hybridMultilevel"/>
    <w:tmpl w:val="03342FE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441A3F"/>
    <w:multiLevelType w:val="hybridMultilevel"/>
    <w:tmpl w:val="9EC0D8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5A30D0"/>
    <w:multiLevelType w:val="hybridMultilevel"/>
    <w:tmpl w:val="4C26C0D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6F5E27"/>
    <w:multiLevelType w:val="hybridMultilevel"/>
    <w:tmpl w:val="B72E0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AC4E24"/>
    <w:multiLevelType w:val="hybridMultilevel"/>
    <w:tmpl w:val="845091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6679C7"/>
    <w:multiLevelType w:val="hybridMultilevel"/>
    <w:tmpl w:val="281C3CE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3D468E6"/>
    <w:multiLevelType w:val="hybridMultilevel"/>
    <w:tmpl w:val="6B3E9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8"/>
  </w:num>
  <w:num w:numId="3">
    <w:abstractNumId w:val="7"/>
  </w:num>
  <w:num w:numId="4">
    <w:abstractNumId w:val="5"/>
  </w:num>
  <w:num w:numId="5">
    <w:abstractNumId w:val="4"/>
  </w:num>
  <w:num w:numId="6">
    <w:abstractNumId w:val="2"/>
  </w:num>
  <w:num w:numId="7">
    <w:abstractNumId w:val="11"/>
  </w:num>
  <w:num w:numId="8">
    <w:abstractNumId w:val="1"/>
  </w:num>
  <w:num w:numId="9">
    <w:abstractNumId w:val="14"/>
  </w:num>
  <w:num w:numId="10">
    <w:abstractNumId w:val="10"/>
  </w:num>
  <w:num w:numId="11">
    <w:abstractNumId w:val="9"/>
  </w:num>
  <w:num w:numId="12">
    <w:abstractNumId w:val="0"/>
  </w:num>
  <w:num w:numId="13">
    <w:abstractNumId w:val="6"/>
  </w:num>
  <w:num w:numId="14">
    <w:abstractNumId w:val="3"/>
  </w:num>
  <w:num w:numId="15">
    <w:abstractNumId w:val="1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5A59"/>
    <w:rsid w:val="000068CC"/>
    <w:rsid w:val="00013596"/>
    <w:rsid w:val="000153EB"/>
    <w:rsid w:val="00026362"/>
    <w:rsid w:val="0003077F"/>
    <w:rsid w:val="00034ED2"/>
    <w:rsid w:val="000446B6"/>
    <w:rsid w:val="00044AD5"/>
    <w:rsid w:val="00056007"/>
    <w:rsid w:val="00081C25"/>
    <w:rsid w:val="00097F24"/>
    <w:rsid w:val="000C6488"/>
    <w:rsid w:val="000F475C"/>
    <w:rsid w:val="00104A0B"/>
    <w:rsid w:val="00110F3C"/>
    <w:rsid w:val="00110F41"/>
    <w:rsid w:val="0011560A"/>
    <w:rsid w:val="00117C7B"/>
    <w:rsid w:val="00121CF3"/>
    <w:rsid w:val="00140FC0"/>
    <w:rsid w:val="0015350E"/>
    <w:rsid w:val="00186BA6"/>
    <w:rsid w:val="001A7473"/>
    <w:rsid w:val="001B5804"/>
    <w:rsid w:val="001B662D"/>
    <w:rsid w:val="001C4001"/>
    <w:rsid w:val="001C7D0B"/>
    <w:rsid w:val="001D7BAA"/>
    <w:rsid w:val="001E6549"/>
    <w:rsid w:val="001F2C2E"/>
    <w:rsid w:val="001F3941"/>
    <w:rsid w:val="001F7CE7"/>
    <w:rsid w:val="002016D2"/>
    <w:rsid w:val="002023D4"/>
    <w:rsid w:val="00202FB8"/>
    <w:rsid w:val="00206C72"/>
    <w:rsid w:val="002175B3"/>
    <w:rsid w:val="00224660"/>
    <w:rsid w:val="002445DD"/>
    <w:rsid w:val="0025027E"/>
    <w:rsid w:val="002733F9"/>
    <w:rsid w:val="00277347"/>
    <w:rsid w:val="00281DF5"/>
    <w:rsid w:val="0028223F"/>
    <w:rsid w:val="00291793"/>
    <w:rsid w:val="00293241"/>
    <w:rsid w:val="002A09B2"/>
    <w:rsid w:val="002B0E5B"/>
    <w:rsid w:val="002B27CF"/>
    <w:rsid w:val="002D7CBC"/>
    <w:rsid w:val="002F1B20"/>
    <w:rsid w:val="002F3AC7"/>
    <w:rsid w:val="00302315"/>
    <w:rsid w:val="00313272"/>
    <w:rsid w:val="003135A1"/>
    <w:rsid w:val="00314619"/>
    <w:rsid w:val="00324777"/>
    <w:rsid w:val="00342DEC"/>
    <w:rsid w:val="00351D5A"/>
    <w:rsid w:val="00370164"/>
    <w:rsid w:val="0038108F"/>
    <w:rsid w:val="00383C44"/>
    <w:rsid w:val="00383C5D"/>
    <w:rsid w:val="00393FE7"/>
    <w:rsid w:val="003977CF"/>
    <w:rsid w:val="003A26A4"/>
    <w:rsid w:val="003D4AC5"/>
    <w:rsid w:val="003D72CE"/>
    <w:rsid w:val="003F0D44"/>
    <w:rsid w:val="003F3BC6"/>
    <w:rsid w:val="003F546D"/>
    <w:rsid w:val="00401657"/>
    <w:rsid w:val="00404DBA"/>
    <w:rsid w:val="00411EA2"/>
    <w:rsid w:val="00424BFA"/>
    <w:rsid w:val="004365FE"/>
    <w:rsid w:val="00442435"/>
    <w:rsid w:val="00446645"/>
    <w:rsid w:val="0044703F"/>
    <w:rsid w:val="00451AD4"/>
    <w:rsid w:val="00470399"/>
    <w:rsid w:val="00486415"/>
    <w:rsid w:val="004A0382"/>
    <w:rsid w:val="004C4C60"/>
    <w:rsid w:val="004D31D3"/>
    <w:rsid w:val="004F1098"/>
    <w:rsid w:val="004F2106"/>
    <w:rsid w:val="004F29D9"/>
    <w:rsid w:val="004F64BB"/>
    <w:rsid w:val="0051751B"/>
    <w:rsid w:val="00532F3F"/>
    <w:rsid w:val="00537191"/>
    <w:rsid w:val="005372DD"/>
    <w:rsid w:val="00537B9A"/>
    <w:rsid w:val="00546163"/>
    <w:rsid w:val="00546952"/>
    <w:rsid w:val="005553D8"/>
    <w:rsid w:val="005559E9"/>
    <w:rsid w:val="00560EC2"/>
    <w:rsid w:val="00563336"/>
    <w:rsid w:val="00563F00"/>
    <w:rsid w:val="00567135"/>
    <w:rsid w:val="005679D1"/>
    <w:rsid w:val="00570081"/>
    <w:rsid w:val="00583177"/>
    <w:rsid w:val="0059240F"/>
    <w:rsid w:val="005A0758"/>
    <w:rsid w:val="005B308C"/>
    <w:rsid w:val="005B46F2"/>
    <w:rsid w:val="005C09EA"/>
    <w:rsid w:val="005C65DF"/>
    <w:rsid w:val="005F1411"/>
    <w:rsid w:val="0061688F"/>
    <w:rsid w:val="006306B5"/>
    <w:rsid w:val="00650822"/>
    <w:rsid w:val="00656CE5"/>
    <w:rsid w:val="00677024"/>
    <w:rsid w:val="00684EF2"/>
    <w:rsid w:val="00686EE9"/>
    <w:rsid w:val="006A043F"/>
    <w:rsid w:val="006B07E7"/>
    <w:rsid w:val="006B1B36"/>
    <w:rsid w:val="006B549F"/>
    <w:rsid w:val="006B706F"/>
    <w:rsid w:val="006C11B1"/>
    <w:rsid w:val="006D5DE8"/>
    <w:rsid w:val="006E459C"/>
    <w:rsid w:val="006F6ABC"/>
    <w:rsid w:val="00715A59"/>
    <w:rsid w:val="007167C3"/>
    <w:rsid w:val="00717756"/>
    <w:rsid w:val="00726E37"/>
    <w:rsid w:val="0073656A"/>
    <w:rsid w:val="007520B4"/>
    <w:rsid w:val="007557D9"/>
    <w:rsid w:val="00761BB6"/>
    <w:rsid w:val="00765C86"/>
    <w:rsid w:val="00766A80"/>
    <w:rsid w:val="0077159E"/>
    <w:rsid w:val="007750B1"/>
    <w:rsid w:val="00775A9E"/>
    <w:rsid w:val="00783571"/>
    <w:rsid w:val="007A490A"/>
    <w:rsid w:val="007C1FB3"/>
    <w:rsid w:val="007C2258"/>
    <w:rsid w:val="007E49F5"/>
    <w:rsid w:val="007E4A8B"/>
    <w:rsid w:val="007F03EF"/>
    <w:rsid w:val="007F0C57"/>
    <w:rsid w:val="008005C4"/>
    <w:rsid w:val="008152C8"/>
    <w:rsid w:val="00831763"/>
    <w:rsid w:val="00840C20"/>
    <w:rsid w:val="008831A8"/>
    <w:rsid w:val="00884844"/>
    <w:rsid w:val="008A3093"/>
    <w:rsid w:val="008F3137"/>
    <w:rsid w:val="008F60BC"/>
    <w:rsid w:val="00901AD1"/>
    <w:rsid w:val="00904406"/>
    <w:rsid w:val="00911EE3"/>
    <w:rsid w:val="009248D3"/>
    <w:rsid w:val="00926F45"/>
    <w:rsid w:val="0093124A"/>
    <w:rsid w:val="00935DE4"/>
    <w:rsid w:val="009360C3"/>
    <w:rsid w:val="0093779D"/>
    <w:rsid w:val="00940459"/>
    <w:rsid w:val="0094217B"/>
    <w:rsid w:val="009645A5"/>
    <w:rsid w:val="00964954"/>
    <w:rsid w:val="0097739F"/>
    <w:rsid w:val="00977A6B"/>
    <w:rsid w:val="00990FF8"/>
    <w:rsid w:val="009950C2"/>
    <w:rsid w:val="009C152F"/>
    <w:rsid w:val="009C22DD"/>
    <w:rsid w:val="009D5BD3"/>
    <w:rsid w:val="00A1009A"/>
    <w:rsid w:val="00A22FC8"/>
    <w:rsid w:val="00A44D90"/>
    <w:rsid w:val="00A67BB6"/>
    <w:rsid w:val="00A70DFF"/>
    <w:rsid w:val="00A718B5"/>
    <w:rsid w:val="00A81EE1"/>
    <w:rsid w:val="00A83910"/>
    <w:rsid w:val="00AB042D"/>
    <w:rsid w:val="00AB17CF"/>
    <w:rsid w:val="00AC0E7C"/>
    <w:rsid w:val="00AC340B"/>
    <w:rsid w:val="00AD34F3"/>
    <w:rsid w:val="00AD6ED1"/>
    <w:rsid w:val="00AD6FFA"/>
    <w:rsid w:val="00AE2723"/>
    <w:rsid w:val="00AF4EC1"/>
    <w:rsid w:val="00B0030B"/>
    <w:rsid w:val="00B06C0A"/>
    <w:rsid w:val="00B07E9F"/>
    <w:rsid w:val="00B15A15"/>
    <w:rsid w:val="00B24718"/>
    <w:rsid w:val="00B25906"/>
    <w:rsid w:val="00B25AAE"/>
    <w:rsid w:val="00B315E1"/>
    <w:rsid w:val="00B3641A"/>
    <w:rsid w:val="00B40235"/>
    <w:rsid w:val="00B45F02"/>
    <w:rsid w:val="00B66067"/>
    <w:rsid w:val="00B716A7"/>
    <w:rsid w:val="00B717CE"/>
    <w:rsid w:val="00B8053C"/>
    <w:rsid w:val="00B91BFF"/>
    <w:rsid w:val="00B9680E"/>
    <w:rsid w:val="00BA457A"/>
    <w:rsid w:val="00BA5359"/>
    <w:rsid w:val="00BA53A7"/>
    <w:rsid w:val="00BB3DA6"/>
    <w:rsid w:val="00BC38F7"/>
    <w:rsid w:val="00BC5B82"/>
    <w:rsid w:val="00BC632E"/>
    <w:rsid w:val="00BE57DB"/>
    <w:rsid w:val="00C0055C"/>
    <w:rsid w:val="00C01570"/>
    <w:rsid w:val="00C143AB"/>
    <w:rsid w:val="00C153AE"/>
    <w:rsid w:val="00C225AB"/>
    <w:rsid w:val="00C23A4B"/>
    <w:rsid w:val="00C25333"/>
    <w:rsid w:val="00C511E1"/>
    <w:rsid w:val="00C53C1D"/>
    <w:rsid w:val="00C55373"/>
    <w:rsid w:val="00C7453D"/>
    <w:rsid w:val="00CA6BE4"/>
    <w:rsid w:val="00CB347C"/>
    <w:rsid w:val="00CB4AB3"/>
    <w:rsid w:val="00CD4B2F"/>
    <w:rsid w:val="00CD6DC9"/>
    <w:rsid w:val="00CE4626"/>
    <w:rsid w:val="00D000E5"/>
    <w:rsid w:val="00D01ACA"/>
    <w:rsid w:val="00D0597F"/>
    <w:rsid w:val="00D15952"/>
    <w:rsid w:val="00D24CC2"/>
    <w:rsid w:val="00D33312"/>
    <w:rsid w:val="00D3358C"/>
    <w:rsid w:val="00D40435"/>
    <w:rsid w:val="00D52CD9"/>
    <w:rsid w:val="00D55EDD"/>
    <w:rsid w:val="00D76749"/>
    <w:rsid w:val="00D824AA"/>
    <w:rsid w:val="00D86D6C"/>
    <w:rsid w:val="00D8713E"/>
    <w:rsid w:val="00DA5D1E"/>
    <w:rsid w:val="00DA61BF"/>
    <w:rsid w:val="00DB4A2D"/>
    <w:rsid w:val="00DC0553"/>
    <w:rsid w:val="00DE4072"/>
    <w:rsid w:val="00E0689D"/>
    <w:rsid w:val="00E140E8"/>
    <w:rsid w:val="00E23FCE"/>
    <w:rsid w:val="00E276C2"/>
    <w:rsid w:val="00E27803"/>
    <w:rsid w:val="00E41913"/>
    <w:rsid w:val="00E457E6"/>
    <w:rsid w:val="00E5574F"/>
    <w:rsid w:val="00E6242A"/>
    <w:rsid w:val="00E7113F"/>
    <w:rsid w:val="00E74F84"/>
    <w:rsid w:val="00E757BC"/>
    <w:rsid w:val="00E95930"/>
    <w:rsid w:val="00EA22C8"/>
    <w:rsid w:val="00EA77F3"/>
    <w:rsid w:val="00EB0A56"/>
    <w:rsid w:val="00EB109B"/>
    <w:rsid w:val="00EB4988"/>
    <w:rsid w:val="00EB57A3"/>
    <w:rsid w:val="00EB6B81"/>
    <w:rsid w:val="00EC697C"/>
    <w:rsid w:val="00EE300E"/>
    <w:rsid w:val="00EE63E9"/>
    <w:rsid w:val="00F0298B"/>
    <w:rsid w:val="00F04B8F"/>
    <w:rsid w:val="00F07CCF"/>
    <w:rsid w:val="00F3206A"/>
    <w:rsid w:val="00F35106"/>
    <w:rsid w:val="00F4614F"/>
    <w:rsid w:val="00F50243"/>
    <w:rsid w:val="00F53CCB"/>
    <w:rsid w:val="00F639B0"/>
    <w:rsid w:val="00F71A40"/>
    <w:rsid w:val="00F739FD"/>
    <w:rsid w:val="00F7576E"/>
    <w:rsid w:val="00F77029"/>
    <w:rsid w:val="00F77FE7"/>
    <w:rsid w:val="00F83B45"/>
    <w:rsid w:val="00F93BF7"/>
    <w:rsid w:val="00FB202A"/>
    <w:rsid w:val="00FD210D"/>
    <w:rsid w:val="00FD26B8"/>
    <w:rsid w:val="00FE0783"/>
    <w:rsid w:val="00FE1621"/>
    <w:rsid w:val="00FF5250"/>
  </w:rsids>
  <m:mathPr>
    <m:mathFont m:val="Cambria Math"/>
    <m:brkBin m:val="before"/>
    <m:brkBinSub m:val="--"/>
    <m:smallFrac m:val="0"/>
    <m:dispDef/>
    <m:lMargin m:val="0"/>
    <m:rMargin m:val="0"/>
    <m:defJc m:val="centerGroup"/>
    <m:wrapIndent m:val="1440"/>
    <m:intLim m:val="subSup"/>
    <m:naryLim m:val="undOvr"/>
  </m:mathPr>
  <w:themeFontLang w:val="en-US" w:bidi="as-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B40E3"/>
  <w15:chartTrackingRefBased/>
  <w15:docId w15:val="{E7A906BD-CB38-40B8-A03F-49F401AD4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aramond" w:eastAsiaTheme="minorHAnsi" w:hAnsi="Garamond"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656A"/>
    <w:pPr>
      <w:ind w:left="720"/>
      <w:contextualSpacing/>
    </w:pPr>
  </w:style>
  <w:style w:type="paragraph" w:styleId="Header">
    <w:name w:val="header"/>
    <w:basedOn w:val="Normal"/>
    <w:link w:val="HeaderChar"/>
    <w:uiPriority w:val="99"/>
    <w:unhideWhenUsed/>
    <w:rsid w:val="007365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656A"/>
  </w:style>
  <w:style w:type="paragraph" w:styleId="Footer">
    <w:name w:val="footer"/>
    <w:basedOn w:val="Normal"/>
    <w:link w:val="FooterChar"/>
    <w:uiPriority w:val="99"/>
    <w:unhideWhenUsed/>
    <w:rsid w:val="007365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656A"/>
  </w:style>
  <w:style w:type="paragraph" w:styleId="NormalWeb">
    <w:name w:val="Normal (Web)"/>
    <w:basedOn w:val="Normal"/>
    <w:uiPriority w:val="99"/>
    <w:semiHidden/>
    <w:unhideWhenUsed/>
    <w:rsid w:val="008831A8"/>
    <w:pPr>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44703F"/>
    <w:rPr>
      <w:color w:val="808080"/>
    </w:rPr>
  </w:style>
  <w:style w:type="paragraph" w:styleId="Caption">
    <w:name w:val="caption"/>
    <w:basedOn w:val="Normal"/>
    <w:next w:val="Normal"/>
    <w:uiPriority w:val="35"/>
    <w:unhideWhenUsed/>
    <w:qFormat/>
    <w:rsid w:val="00D000E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F04B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B8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FF0000"/>
          </a:solidFill>
          <a:tailEnd type="triangle"/>
        </a:ln>
      </a:spPr>
      <a:bodyPr/>
      <a:lstStyle/>
      <a:style>
        <a:lnRef idx="1">
          <a:schemeClr val="accent1"/>
        </a:lnRef>
        <a:fillRef idx="0">
          <a:schemeClr val="accent1"/>
        </a:fillRef>
        <a:effectRef idx="0">
          <a:schemeClr val="accent1"/>
        </a:effectRef>
        <a:fontRef idx="minor">
          <a:schemeClr val="tx1"/>
        </a:fontRef>
      </a:style>
    </a:lnDef>
    <a:txDef>
      <a:spPr>
        <a:noFill/>
        <a:ln w="6350">
          <a:no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1007</TotalTime>
  <Pages>1</Pages>
  <Words>309</Words>
  <Characters>1765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Sarin</dc:creator>
  <cp:keywords/>
  <dc:description/>
  <cp:lastModifiedBy>Shubhankar Kumar</cp:lastModifiedBy>
  <cp:revision>76</cp:revision>
  <cp:lastPrinted>2021-04-06T09:36:00Z</cp:lastPrinted>
  <dcterms:created xsi:type="dcterms:W3CDTF">2021-03-17T08:29:00Z</dcterms:created>
  <dcterms:modified xsi:type="dcterms:W3CDTF">2021-04-06T09:36:00Z</dcterms:modified>
</cp:coreProperties>
</file>