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1C6" w:rsidRPr="008C41C6" w:rsidRDefault="008C41C6" w:rsidP="008C41C6">
      <w:pPr>
        <w:rPr>
          <w:b/>
        </w:rPr>
      </w:pPr>
      <w:r w:rsidRPr="008C41C6">
        <w:rPr>
          <w:b/>
        </w:rPr>
        <w:t xml:space="preserve">Сетевая атака </w:t>
      </w:r>
      <w:proofErr w:type="gramStart"/>
      <w:r w:rsidRPr="008C41C6">
        <w:rPr>
          <w:b/>
        </w:rPr>
        <w:t>- это</w:t>
      </w:r>
      <w:proofErr w:type="gramEnd"/>
      <w:r w:rsidRPr="008C41C6">
        <w:rPr>
          <w:b/>
        </w:rPr>
        <w:t>?</w:t>
      </w:r>
    </w:p>
    <w:p w:rsidR="008C41C6" w:rsidRDefault="008C41C6" w:rsidP="008C41C6">
      <w:r>
        <w:t>Д</w:t>
      </w:r>
      <w:r w:rsidRPr="008C41C6">
        <w:t>ействия с применением программных и (или) технических средств и с использованием сетевого протокола, направленные на реализацию угроз несанкционированного доступа к информации, воздействия на нее или на ресурсы автоматизированной информационной системы.</w:t>
      </w:r>
      <w:r w:rsidRPr="008C41C6">
        <w:br/>
      </w:r>
      <w:r w:rsidR="00126DF5">
        <w:t>_____________________________________________________________________________________</w:t>
      </w:r>
      <w:r w:rsidRPr="008C41C6">
        <w:br/>
      </w:r>
      <w:r w:rsidRPr="008C41C6">
        <w:rPr>
          <w:b/>
        </w:rPr>
        <w:t>Искусственные угрозы - это?</w:t>
      </w:r>
    </w:p>
    <w:p w:rsidR="008C41C6" w:rsidRDefault="008C41C6" w:rsidP="008C41C6">
      <w:r>
        <w:t>У</w:t>
      </w:r>
      <w:r w:rsidRPr="008C41C6">
        <w:t>грозы, вызванные деятельностью человека:</w:t>
      </w:r>
    </w:p>
    <w:p w:rsidR="00722677" w:rsidRDefault="00722677" w:rsidP="008C41C6"/>
    <w:p w:rsidR="00BA1EAD" w:rsidRPr="00722677" w:rsidRDefault="007E1E8A" w:rsidP="008C41C6">
      <w:pPr>
        <w:rPr>
          <w:highlight w:val="yellow"/>
        </w:rPr>
      </w:pPr>
      <w:proofErr w:type="gramStart"/>
      <w:r w:rsidRPr="00722677">
        <w:rPr>
          <w:highlight w:val="yellow"/>
        </w:rPr>
        <w:t>Н</w:t>
      </w:r>
      <w:r w:rsidR="008C41C6" w:rsidRPr="00722677">
        <w:rPr>
          <w:highlight w:val="yellow"/>
        </w:rPr>
        <w:t>епреднамеренные(</w:t>
      </w:r>
      <w:proofErr w:type="gramEnd"/>
      <w:r w:rsidR="008C41C6" w:rsidRPr="00722677">
        <w:rPr>
          <w:highlight w:val="yellow"/>
        </w:rPr>
        <w:t xml:space="preserve">неумышленные, случайные) угрозы, вызванные ошибками в проектировании АИС и ее элементов, ошибками в программном обеспечении, ошибками в действиях персонала и т.п. </w:t>
      </w:r>
    </w:p>
    <w:p w:rsidR="008C41C6" w:rsidRDefault="00BA1EAD" w:rsidP="008C41C6">
      <w:r w:rsidRPr="00722677">
        <w:rPr>
          <w:highlight w:val="yellow"/>
        </w:rPr>
        <w:t>П</w:t>
      </w:r>
      <w:r w:rsidR="008C41C6" w:rsidRPr="00722677">
        <w:rPr>
          <w:highlight w:val="yellow"/>
        </w:rPr>
        <w:t>реднамеренные(умышленные) угрозы, связанные с целенаправленными устремлениями злоумышленников.</w:t>
      </w:r>
    </w:p>
    <w:p w:rsidR="008C41C6" w:rsidRDefault="00126DF5" w:rsidP="008C41C6">
      <w:pPr>
        <w:rPr>
          <w:b/>
        </w:rPr>
      </w:pPr>
      <w:r>
        <w:t>_____________________________________________________________________________________</w:t>
      </w:r>
      <w:r w:rsidR="008C41C6" w:rsidRPr="008C41C6">
        <w:br/>
      </w:r>
      <w:r w:rsidR="008C41C6" w:rsidRPr="008C41C6">
        <w:rPr>
          <w:b/>
        </w:rPr>
        <w:t>Побочные электромагнитные излучения и наводки - это?</w:t>
      </w:r>
    </w:p>
    <w:p w:rsidR="008C41C6" w:rsidRDefault="00BD55F9" w:rsidP="008C41C6">
      <w:pPr>
        <w:rPr>
          <w:b/>
        </w:rPr>
      </w:pPr>
      <w:r w:rsidRPr="00BD55F9">
        <w:t>Э</w:t>
      </w:r>
      <w:r w:rsidRPr="00BD55F9">
        <w:t>лектромагнитные излучения технических средств обработки информации, возникающие как побочное явление и вызванные электрическими сигналами, действующими в их электрических и магнитных цепях, а также электромагнитные наводки этих сигналов на токопроводящие линии, конструкции и цепи питания.</w:t>
      </w:r>
      <w:r w:rsidRPr="00BD55F9">
        <w:rPr>
          <w:b/>
        </w:rPr>
        <w:t xml:space="preserve"> </w:t>
      </w:r>
      <w:r w:rsidR="00126DF5">
        <w:t>_____________________________________________________________________________________</w:t>
      </w:r>
      <w:r w:rsidR="008C41C6" w:rsidRPr="008C41C6">
        <w:rPr>
          <w:b/>
        </w:rPr>
        <w:br/>
        <w:t>Каналы проникновения в систему и утечки информации разделяют на?</w:t>
      </w:r>
    </w:p>
    <w:p w:rsidR="008C41C6" w:rsidRPr="00510402" w:rsidRDefault="00510402" w:rsidP="00510402">
      <w:pPr>
        <w:pStyle w:val="a3"/>
        <w:numPr>
          <w:ilvl w:val="0"/>
          <w:numId w:val="4"/>
        </w:numPr>
        <w:rPr>
          <w:b/>
        </w:rPr>
      </w:pPr>
      <w:r w:rsidRPr="00510402">
        <w:rPr>
          <w:b/>
        </w:rPr>
        <w:t>Косвенные</w:t>
      </w:r>
    </w:p>
    <w:p w:rsidR="00510402" w:rsidRPr="00510402" w:rsidRDefault="00510402" w:rsidP="00510402">
      <w:pPr>
        <w:pStyle w:val="a3"/>
        <w:numPr>
          <w:ilvl w:val="0"/>
          <w:numId w:val="4"/>
        </w:numPr>
        <w:rPr>
          <w:b/>
        </w:rPr>
      </w:pPr>
      <w:r w:rsidRPr="00510402">
        <w:rPr>
          <w:b/>
        </w:rPr>
        <w:t>Прямые</w:t>
      </w:r>
    </w:p>
    <w:p w:rsidR="00BA1EAD" w:rsidRDefault="00BA1EAD" w:rsidP="008C41C6">
      <w:pPr>
        <w:rPr>
          <w:b/>
        </w:rPr>
      </w:pPr>
      <w:r>
        <w:t>_____________________________________________________________________________________</w:t>
      </w:r>
    </w:p>
    <w:p w:rsidR="00BA1EAD" w:rsidRDefault="00BA1EAD" w:rsidP="008C41C6">
      <w:pPr>
        <w:rPr>
          <w:b/>
        </w:rPr>
      </w:pPr>
      <w:r>
        <w:rPr>
          <w:b/>
        </w:rPr>
        <w:t>Сертификация – это?</w:t>
      </w:r>
    </w:p>
    <w:p w:rsidR="00AF1FB1" w:rsidRDefault="004B4F5C" w:rsidP="008C41C6">
      <w:pPr>
        <w:rPr>
          <w:highlight w:val="yellow"/>
        </w:rPr>
      </w:pPr>
      <w:r>
        <w:rPr>
          <w:rFonts w:ascii="Arial" w:hAnsi="Arial" w:cs="Arial"/>
          <w:sz w:val="21"/>
          <w:szCs w:val="21"/>
          <w:highlight w:val="yellow"/>
          <w:shd w:val="clear" w:color="auto" w:fill="FFFFFF"/>
        </w:rPr>
        <w:t>Ф</w:t>
      </w:r>
      <w:r w:rsidR="00BA1EAD" w:rsidRPr="00BA1EAD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орма подтверждения соответствия объектов установленным требованиям, осуществляемая </w:t>
      </w:r>
      <w:hyperlink r:id="rId5" w:tooltip="Орган по сертификации (страница отсутствует)" w:history="1">
        <w:r w:rsidR="00BA1EAD" w:rsidRPr="00BA1EAD">
          <w:rPr>
            <w:rStyle w:val="a4"/>
            <w:rFonts w:ascii="Arial" w:hAnsi="Arial" w:cs="Arial"/>
            <w:color w:val="auto"/>
            <w:sz w:val="21"/>
            <w:szCs w:val="21"/>
            <w:highlight w:val="yellow"/>
            <w:u w:val="none"/>
            <w:shd w:val="clear" w:color="auto" w:fill="FFFFFF"/>
          </w:rPr>
          <w:t>органом по сертификации</w:t>
        </w:r>
      </w:hyperlink>
      <w:r w:rsidR="00BA1EAD" w:rsidRPr="00BA1EAD">
        <w:rPr>
          <w:highlight w:val="yellow"/>
        </w:rPr>
        <w:t xml:space="preserve"> </w:t>
      </w:r>
    </w:p>
    <w:p w:rsidR="00BA1EAD" w:rsidRPr="00BA1EAD" w:rsidRDefault="00BA1EAD" w:rsidP="008C41C6">
      <w:pPr>
        <w:rPr>
          <w:b/>
        </w:rPr>
      </w:pPr>
      <w:bookmarkStart w:id="0" w:name="_GoBack"/>
      <w:bookmarkEnd w:id="0"/>
      <w:r w:rsidRPr="00BA1EAD">
        <w:rPr>
          <w:highlight w:val="yellow"/>
        </w:rPr>
        <w:t>(Википедия)</w:t>
      </w:r>
    </w:p>
    <w:p w:rsidR="008C41C6" w:rsidRDefault="00126DF5" w:rsidP="008C41C6">
      <w:pPr>
        <w:rPr>
          <w:b/>
        </w:rPr>
      </w:pPr>
      <w:r>
        <w:t>_____________________________________________________________________________________</w:t>
      </w:r>
      <w:r w:rsidR="008C41C6" w:rsidRPr="008C41C6">
        <w:rPr>
          <w:b/>
        </w:rPr>
        <w:br/>
      </w:r>
      <w:r w:rsidR="008C41C6" w:rsidRPr="00510402">
        <w:rPr>
          <w:b/>
          <w:highlight w:val="red"/>
        </w:rPr>
        <w:t>К классам угроз информационной безопасности не относятся?</w:t>
      </w:r>
    </w:p>
    <w:p w:rsidR="008C41C6" w:rsidRDefault="000A262E" w:rsidP="008C41C6">
      <w:pPr>
        <w:rPr>
          <w:b/>
        </w:rPr>
      </w:pPr>
      <w:r w:rsidRPr="00510402">
        <w:rPr>
          <w:b/>
        </w:rPr>
        <w:t>###</w:t>
      </w:r>
    </w:p>
    <w:p w:rsidR="00510402" w:rsidRDefault="00510402" w:rsidP="008C41C6">
      <w:pPr>
        <w:rPr>
          <w:b/>
        </w:rPr>
      </w:pPr>
      <w:r w:rsidRPr="00510402">
        <w:rPr>
          <w:b/>
        </w:rPr>
        <w:lastRenderedPageBreak/>
        <w:drawing>
          <wp:inline distT="0" distB="0" distL="0" distR="0" wp14:anchorId="37197060" wp14:editId="591D4216">
            <wp:extent cx="5667375" cy="3261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8794" cy="329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C6" w:rsidRDefault="00126DF5" w:rsidP="008C41C6">
      <w:pPr>
        <w:rPr>
          <w:b/>
        </w:rPr>
      </w:pPr>
      <w:r>
        <w:t>_____________________________________________________________________________________</w:t>
      </w:r>
      <w:r w:rsidR="008C41C6" w:rsidRPr="008C41C6">
        <w:rPr>
          <w:b/>
        </w:rPr>
        <w:br/>
        <w:t xml:space="preserve">Угроза </w:t>
      </w:r>
      <w:proofErr w:type="gramStart"/>
      <w:r w:rsidR="008C41C6" w:rsidRPr="008C41C6">
        <w:rPr>
          <w:b/>
        </w:rPr>
        <w:t>- это</w:t>
      </w:r>
      <w:proofErr w:type="gramEnd"/>
      <w:r w:rsidR="008C41C6" w:rsidRPr="008C41C6">
        <w:rPr>
          <w:b/>
        </w:rPr>
        <w:t>?</w:t>
      </w:r>
    </w:p>
    <w:p w:rsidR="008C41C6" w:rsidRPr="007E1E8A" w:rsidRDefault="007E1E8A" w:rsidP="008C41C6">
      <w:r>
        <w:t>С</w:t>
      </w:r>
      <w:r w:rsidRPr="007E1E8A">
        <w:t>овокупность условий и факторов, которые могут стать причиной нарушения целостности, доступности, конфиденциальности.</w:t>
      </w:r>
    </w:p>
    <w:p w:rsidR="008C41C6" w:rsidRDefault="00126DF5" w:rsidP="008C41C6">
      <w:pPr>
        <w:rPr>
          <w:b/>
        </w:rPr>
      </w:pPr>
      <w:r>
        <w:t>_____________________________________________________________________________________</w:t>
      </w:r>
      <w:r w:rsidR="008C41C6" w:rsidRPr="008C41C6">
        <w:rPr>
          <w:b/>
        </w:rPr>
        <w:br/>
        <w:t>Способ защиты информации - это?</w:t>
      </w:r>
    </w:p>
    <w:p w:rsidR="00FA432D" w:rsidRPr="00FA432D" w:rsidRDefault="004B4F5C" w:rsidP="008C41C6">
      <w:r>
        <w:t>П</w:t>
      </w:r>
      <w:r w:rsidR="00FA432D" w:rsidRPr="00FA432D">
        <w:t>орядок и правила применения определенных принципов и средств защиты информации.</w:t>
      </w:r>
    </w:p>
    <w:p w:rsidR="008C41C6" w:rsidRDefault="00126DF5" w:rsidP="008C41C6">
      <w:pPr>
        <w:rPr>
          <w:b/>
        </w:rPr>
      </w:pPr>
      <w:r>
        <w:t>_____________________________________________________________________________________</w:t>
      </w:r>
      <w:r w:rsidR="008C41C6" w:rsidRPr="008C41C6">
        <w:rPr>
          <w:b/>
        </w:rPr>
        <w:br/>
        <w:t>Замысел защиты информации - это?</w:t>
      </w:r>
    </w:p>
    <w:p w:rsidR="008C41C6" w:rsidRPr="00913C47" w:rsidRDefault="004B4F5C" w:rsidP="008C41C6">
      <w:r>
        <w:t>О</w:t>
      </w:r>
      <w:r w:rsidR="00913C47" w:rsidRPr="00913C47">
        <w:t>сновная идея, раскрывающая состав, содержание, взаимосвязь и последовательность осуществления технических и организационных мероприятий, необходимых для достижения цели защиты информации.</w:t>
      </w:r>
    </w:p>
    <w:p w:rsidR="008C41C6" w:rsidRDefault="00126DF5" w:rsidP="008C41C6">
      <w:pPr>
        <w:rPr>
          <w:b/>
        </w:rPr>
      </w:pPr>
      <w:r>
        <w:t>_____________________________________________________________________________________</w:t>
      </w:r>
      <w:r w:rsidR="008C41C6" w:rsidRPr="008C41C6">
        <w:rPr>
          <w:b/>
        </w:rPr>
        <w:br/>
        <w:t>К видам информации по форме отображения не относятся?</w:t>
      </w:r>
    </w:p>
    <w:p w:rsidR="008C41C6" w:rsidRPr="00FA432D" w:rsidRDefault="00FA432D" w:rsidP="008C41C6">
      <w:r w:rsidRPr="00FA432D">
        <w:t>Криптографическая</w:t>
      </w:r>
    </w:p>
    <w:p w:rsidR="008C41C6" w:rsidRDefault="00126DF5" w:rsidP="008C41C6">
      <w:pPr>
        <w:rPr>
          <w:b/>
        </w:rPr>
      </w:pPr>
      <w:r>
        <w:t>_____________________________________________________________________________________</w:t>
      </w:r>
      <w:r w:rsidR="008C41C6" w:rsidRPr="008C41C6">
        <w:rPr>
          <w:b/>
        </w:rPr>
        <w:br/>
        <w:t>Криптографическая защита информации - это?</w:t>
      </w:r>
    </w:p>
    <w:p w:rsidR="008C41C6" w:rsidRPr="00FA432D" w:rsidRDefault="004B4F5C" w:rsidP="008C41C6">
      <w:r>
        <w:t>З</w:t>
      </w:r>
      <w:r w:rsidR="00FA432D" w:rsidRPr="00FA432D">
        <w:t>ащита информации с помощью ее криптографического преобразования.</w:t>
      </w:r>
    </w:p>
    <w:p w:rsidR="008C41C6" w:rsidRDefault="00126DF5" w:rsidP="008C41C6">
      <w:pPr>
        <w:rPr>
          <w:b/>
        </w:rPr>
      </w:pPr>
      <w:r>
        <w:t>_____________________________________________________________________________________</w:t>
      </w:r>
      <w:r w:rsidR="008C41C6" w:rsidRPr="008C41C6">
        <w:rPr>
          <w:b/>
        </w:rPr>
        <w:br/>
        <w:t>К видам информации по назначению не относятся?</w:t>
      </w:r>
    </w:p>
    <w:p w:rsidR="008C41C6" w:rsidRPr="00FA432D" w:rsidRDefault="00FA432D" w:rsidP="008C41C6">
      <w:r w:rsidRPr="00FA432D">
        <w:t>Публичная</w:t>
      </w:r>
    </w:p>
    <w:p w:rsidR="008C41C6" w:rsidRDefault="00126DF5" w:rsidP="008C41C6">
      <w:pPr>
        <w:rPr>
          <w:b/>
        </w:rPr>
      </w:pPr>
      <w:r>
        <w:t>_____________________________________________________________________________________</w:t>
      </w:r>
      <w:r w:rsidR="008C41C6" w:rsidRPr="008C41C6">
        <w:rPr>
          <w:b/>
        </w:rPr>
        <w:br/>
        <w:t xml:space="preserve">Защита информации </w:t>
      </w:r>
      <w:proofErr w:type="gramStart"/>
      <w:r w:rsidR="008C41C6" w:rsidRPr="008C41C6">
        <w:rPr>
          <w:b/>
        </w:rPr>
        <w:t>- это</w:t>
      </w:r>
      <w:proofErr w:type="gramEnd"/>
      <w:r w:rsidR="008C41C6" w:rsidRPr="008C41C6">
        <w:rPr>
          <w:b/>
        </w:rPr>
        <w:t>?</w:t>
      </w:r>
    </w:p>
    <w:p w:rsidR="008C41C6" w:rsidRPr="00FA432D" w:rsidRDefault="004B4F5C" w:rsidP="008C41C6">
      <w:r>
        <w:lastRenderedPageBreak/>
        <w:t>Д</w:t>
      </w:r>
      <w:r w:rsidR="00FA432D" w:rsidRPr="00FA432D">
        <w:t>еятельность, направленная на предотвращение утечки защищаемой информации, несанкционированных и непреднамеренных воздействий на защищаемую информацию.</w:t>
      </w:r>
    </w:p>
    <w:p w:rsidR="008C41C6" w:rsidRDefault="00126DF5" w:rsidP="008C41C6">
      <w:pPr>
        <w:rPr>
          <w:b/>
        </w:rPr>
      </w:pPr>
      <w:r>
        <w:t>_____________________________________________________________________________________</w:t>
      </w:r>
      <w:r w:rsidR="008C41C6" w:rsidRPr="008C41C6">
        <w:rPr>
          <w:b/>
        </w:rPr>
        <w:br/>
        <w:t>Правовая защита информации - это?</w:t>
      </w:r>
    </w:p>
    <w:p w:rsidR="008C41C6" w:rsidRPr="00FA432D" w:rsidRDefault="004B4F5C" w:rsidP="008C41C6">
      <w:r>
        <w:t>З</w:t>
      </w:r>
      <w:r w:rsidR="00FA432D" w:rsidRPr="00FA432D">
        <w:t>ащита информации правовыми методами, включающая в себя разработку законодательных и нормативных правовых документов (актов), регулирующих отношения субъектов по защите информации, применение этих документов (актов), а также надзор и контроль за их исполнением.</w:t>
      </w:r>
    </w:p>
    <w:p w:rsidR="008C41C6" w:rsidRDefault="00126DF5" w:rsidP="008C41C6">
      <w:pPr>
        <w:rPr>
          <w:b/>
        </w:rPr>
      </w:pPr>
      <w:r>
        <w:t>_____________________________________________________________________________________</w:t>
      </w:r>
      <w:r w:rsidR="008C41C6" w:rsidRPr="008C41C6">
        <w:rPr>
          <w:b/>
        </w:rPr>
        <w:br/>
        <w:t>Защита информации от разведки - это?</w:t>
      </w:r>
    </w:p>
    <w:p w:rsidR="004B4F5C" w:rsidRPr="00FA432D" w:rsidRDefault="00FA432D" w:rsidP="004B4F5C">
      <w:r w:rsidRPr="00FA432D">
        <w:t>Э</w:t>
      </w:r>
      <w:r w:rsidRPr="00FA432D">
        <w:t>то защита информации, направленная на предотвращение получения защищаемой информации разведкой</w:t>
      </w:r>
      <w:r w:rsidR="004B4F5C">
        <w:t xml:space="preserve"> </w:t>
      </w:r>
      <w:r w:rsidRPr="00FA432D">
        <w:t>(иностранной разведкой).</w:t>
      </w:r>
      <w:r w:rsidR="004B4F5C" w:rsidRPr="00FA432D">
        <w:t xml:space="preserve"> </w:t>
      </w:r>
    </w:p>
    <w:p w:rsidR="008C41C6" w:rsidRDefault="00126DF5" w:rsidP="008C41C6">
      <w:pPr>
        <w:rPr>
          <w:b/>
        </w:rPr>
      </w:pPr>
      <w:r>
        <w:t>_____________________________________________________________________________________</w:t>
      </w:r>
      <w:r w:rsidR="008C41C6" w:rsidRPr="008C41C6">
        <w:rPr>
          <w:b/>
        </w:rPr>
        <w:br/>
        <w:t>Угроза безопасности информации - это?</w:t>
      </w:r>
    </w:p>
    <w:p w:rsidR="008C41C6" w:rsidRPr="007E1E8A" w:rsidRDefault="007E1E8A" w:rsidP="008C41C6">
      <w:r w:rsidRPr="007E1E8A">
        <w:t>С</w:t>
      </w:r>
      <w:r w:rsidRPr="007E1E8A">
        <w:t>овокупность условий и факторов, создающих потенциальную или реально существующую опасность нарушения безопасности информации.</w:t>
      </w:r>
    </w:p>
    <w:p w:rsidR="008C41C6" w:rsidRDefault="00126DF5" w:rsidP="008C41C6">
      <w:pPr>
        <w:rPr>
          <w:b/>
        </w:rPr>
      </w:pPr>
      <w:r>
        <w:t>_____________________________________________________________________________________</w:t>
      </w:r>
      <w:r w:rsidR="008C41C6" w:rsidRPr="008C41C6">
        <w:rPr>
          <w:b/>
        </w:rPr>
        <w:br/>
        <w:t>Сетевой протокол - это?</w:t>
      </w:r>
    </w:p>
    <w:p w:rsidR="008C41C6" w:rsidRPr="007E1E8A" w:rsidRDefault="007E1E8A" w:rsidP="008C41C6">
      <w:r>
        <w:t>С</w:t>
      </w:r>
      <w:r w:rsidRPr="007E1E8A">
        <w:t>овокупность семантических и синтаксических правил, определяющих взаимодействие программ управления сетью, находящейся на одном компьютере, с одноименными программами, находящимися на другом компьютере.</w:t>
      </w:r>
    </w:p>
    <w:p w:rsidR="008C41C6" w:rsidRDefault="00126DF5" w:rsidP="008C41C6">
      <w:pPr>
        <w:rPr>
          <w:b/>
        </w:rPr>
      </w:pPr>
      <w:r>
        <w:t>_____________________________________________________________________________________</w:t>
      </w:r>
      <w:r w:rsidR="008C41C6" w:rsidRPr="008C41C6">
        <w:rPr>
          <w:b/>
        </w:rPr>
        <w:br/>
        <w:t>Канал утечки информации - это?</w:t>
      </w:r>
    </w:p>
    <w:p w:rsidR="008C41C6" w:rsidRPr="00EB69F6" w:rsidRDefault="00EB69F6" w:rsidP="008C41C6">
      <w:r w:rsidRPr="00EB69F6">
        <w:t>С</w:t>
      </w:r>
      <w:r w:rsidRPr="00EB69F6">
        <w:t>овокупность источника информации, материального носителя или среды распространения несущего указанную информацию сигнала и средства выделения информации из сигнала или носителя.</w:t>
      </w:r>
    </w:p>
    <w:p w:rsidR="008C41C6" w:rsidRDefault="00126DF5" w:rsidP="008C41C6">
      <w:pPr>
        <w:rPr>
          <w:b/>
        </w:rPr>
      </w:pPr>
      <w:r>
        <w:t>_____________________________________________________________________________________</w:t>
      </w:r>
      <w:r w:rsidR="008C41C6" w:rsidRPr="008C41C6">
        <w:rPr>
          <w:b/>
        </w:rPr>
        <w:br/>
        <w:t xml:space="preserve">Разглашение информации </w:t>
      </w:r>
      <w:proofErr w:type="gramStart"/>
      <w:r w:rsidR="008C41C6" w:rsidRPr="008C41C6">
        <w:rPr>
          <w:b/>
        </w:rPr>
        <w:t>- это</w:t>
      </w:r>
      <w:proofErr w:type="gramEnd"/>
      <w:r w:rsidR="008C41C6" w:rsidRPr="008C41C6">
        <w:rPr>
          <w:b/>
        </w:rPr>
        <w:t>?</w:t>
      </w:r>
    </w:p>
    <w:p w:rsidR="00913C47" w:rsidRPr="00913C47" w:rsidRDefault="00913C47" w:rsidP="008C41C6">
      <w:r w:rsidRPr="00913C47">
        <w:t>Н</w:t>
      </w:r>
      <w:r w:rsidRPr="00913C47">
        <w:t>есанкционированное доведение защищаемой информации до лиц, не имеющих права доступа к этой информации.</w:t>
      </w:r>
    </w:p>
    <w:p w:rsidR="008C41C6" w:rsidRDefault="00126DF5" w:rsidP="008C41C6">
      <w:pPr>
        <w:rPr>
          <w:b/>
        </w:rPr>
      </w:pPr>
      <w:r>
        <w:t>_____________________________________________________________________________________</w:t>
      </w:r>
      <w:r w:rsidR="008C41C6" w:rsidRPr="008C41C6">
        <w:rPr>
          <w:b/>
        </w:rPr>
        <w:br/>
        <w:t xml:space="preserve">Электромагнитный перехват </w:t>
      </w:r>
      <w:proofErr w:type="gramStart"/>
      <w:r w:rsidR="008C41C6" w:rsidRPr="008C41C6">
        <w:rPr>
          <w:b/>
        </w:rPr>
        <w:t>- это</w:t>
      </w:r>
      <w:proofErr w:type="gramEnd"/>
      <w:r w:rsidR="008C41C6" w:rsidRPr="008C41C6">
        <w:rPr>
          <w:b/>
        </w:rPr>
        <w:t>?</w:t>
      </w:r>
    </w:p>
    <w:p w:rsidR="008C41C6" w:rsidRPr="00EB69F6" w:rsidRDefault="004B4F5C" w:rsidP="008C41C6">
      <w:r>
        <w:t>П</w:t>
      </w:r>
      <w:r w:rsidR="00913C47" w:rsidRPr="00EB69F6">
        <w:t>ерехват, осуществляемый</w:t>
      </w:r>
      <w:r w:rsidR="00EB69F6" w:rsidRPr="00EB69F6">
        <w:t xml:space="preserve"> </w:t>
      </w:r>
      <w:r w:rsidR="00913C47" w:rsidRPr="00EB69F6">
        <w:t>за счет излучения центрального процессора, дисплея, коммуникационных каналов, принтера и т.д., т.е. перехват с технических средств, имеющих побочные электромагнитные излучения и наводки.</w:t>
      </w:r>
      <w:r w:rsidR="00EB69F6" w:rsidRPr="00EB69F6">
        <w:t xml:space="preserve"> </w:t>
      </w:r>
    </w:p>
    <w:p w:rsidR="008C41C6" w:rsidRDefault="00126DF5" w:rsidP="008C41C6">
      <w:pPr>
        <w:rPr>
          <w:b/>
        </w:rPr>
      </w:pPr>
      <w:r>
        <w:t>_____________________________________________________________________________________</w:t>
      </w:r>
      <w:r w:rsidR="008C41C6" w:rsidRPr="008C41C6">
        <w:rPr>
          <w:b/>
        </w:rPr>
        <w:br/>
        <w:t>Основные пути прохождения акустических волн из помещения включают?</w:t>
      </w:r>
    </w:p>
    <w:p w:rsidR="001855C2" w:rsidRPr="00126DF5" w:rsidRDefault="001855C2" w:rsidP="001855C2">
      <w:pPr>
        <w:pStyle w:val="a3"/>
        <w:numPr>
          <w:ilvl w:val="0"/>
          <w:numId w:val="2"/>
        </w:numPr>
      </w:pPr>
      <w:r w:rsidRPr="00126DF5">
        <w:t>воздушный перенос</w:t>
      </w:r>
      <w:r w:rsidR="004B4F5C">
        <w:t>;</w:t>
      </w:r>
    </w:p>
    <w:p w:rsidR="001855C2" w:rsidRPr="00126DF5" w:rsidRDefault="001855C2" w:rsidP="001855C2">
      <w:pPr>
        <w:pStyle w:val="a3"/>
        <w:numPr>
          <w:ilvl w:val="0"/>
          <w:numId w:val="2"/>
        </w:numPr>
      </w:pPr>
      <w:r w:rsidRPr="00126DF5">
        <w:t>материальный перенос</w:t>
      </w:r>
      <w:r w:rsidR="004B4F5C">
        <w:t>;</w:t>
      </w:r>
    </w:p>
    <w:p w:rsidR="008C41C6" w:rsidRPr="00126DF5" w:rsidRDefault="001855C2" w:rsidP="001855C2">
      <w:pPr>
        <w:pStyle w:val="a3"/>
        <w:numPr>
          <w:ilvl w:val="0"/>
          <w:numId w:val="2"/>
        </w:numPr>
      </w:pPr>
      <w:r w:rsidRPr="00126DF5">
        <w:t>мембранный перенос</w:t>
      </w:r>
      <w:r w:rsidR="004B4F5C">
        <w:t>.</w:t>
      </w:r>
    </w:p>
    <w:p w:rsidR="008C41C6" w:rsidRDefault="008C41C6" w:rsidP="008C41C6">
      <w:pPr>
        <w:rPr>
          <w:b/>
        </w:rPr>
      </w:pPr>
      <w:r w:rsidRPr="008C41C6">
        <w:rPr>
          <w:b/>
        </w:rPr>
        <w:lastRenderedPageBreak/>
        <w:br/>
        <w:t>Принцип Политики информационной безопасности "разделение обязанностей" означает?</w:t>
      </w:r>
    </w:p>
    <w:p w:rsidR="008C41C6" w:rsidRDefault="00AF1FB1" w:rsidP="008C41C6">
      <w:pPr>
        <w:rPr>
          <w:b/>
        </w:rPr>
      </w:pPr>
      <w:r w:rsidRPr="00AF1FB1">
        <w:t>П</w:t>
      </w:r>
      <w:r w:rsidRPr="00AF1FB1">
        <w:t xml:space="preserve">редполагает такое распределение ролей и ответственности, при котором один человек не может нарушить критически важный для организации процесс. </w:t>
      </w:r>
      <w:r w:rsidR="00126DF5">
        <w:t>_____________________________________________________________________________________</w:t>
      </w:r>
      <w:r w:rsidR="008C41C6" w:rsidRPr="008C41C6">
        <w:rPr>
          <w:b/>
        </w:rPr>
        <w:br/>
        <w:t>Принцип Политики информационной безопасности "минимизация привилегий" означает?</w:t>
      </w:r>
    </w:p>
    <w:p w:rsidR="008C41C6" w:rsidRDefault="00AF1FB1" w:rsidP="008C41C6">
      <w:pPr>
        <w:rPr>
          <w:b/>
        </w:rPr>
      </w:pPr>
      <w:r w:rsidRPr="00AF1FB1">
        <w:t>П</w:t>
      </w:r>
      <w:r w:rsidRPr="00AF1FB1">
        <w:t>редписывает выделять пользователям и администраторам только те права доступа, которые необходимы им для выполнения служебных обязанностей.</w:t>
      </w:r>
      <w:r w:rsidRPr="00AF1FB1">
        <w:rPr>
          <w:b/>
        </w:rPr>
        <w:t xml:space="preserve"> </w:t>
      </w:r>
      <w:r w:rsidR="00126DF5">
        <w:t>_____________________________________________________________________________________</w:t>
      </w:r>
      <w:r w:rsidR="008C41C6" w:rsidRPr="008C41C6">
        <w:rPr>
          <w:b/>
        </w:rPr>
        <w:br/>
        <w:t>Принцип Политики информационной безопасности "невозможность перехода в небезопасное состояние означает" означает?</w:t>
      </w:r>
    </w:p>
    <w:p w:rsidR="008C41C6" w:rsidRDefault="00AF1FB1" w:rsidP="008C41C6">
      <w:pPr>
        <w:rPr>
          <w:b/>
        </w:rPr>
      </w:pPr>
      <w:r w:rsidRPr="00AF1FB1">
        <w:t>П</w:t>
      </w:r>
      <w:r w:rsidRPr="00AF1FB1">
        <w:t>ри любых обстоятельствах, в том числе нештатных, защитное средство либо полностью выполняет свои функции, либо</w:t>
      </w:r>
      <w:r>
        <w:t xml:space="preserve"> </w:t>
      </w:r>
      <w:r w:rsidRPr="00AF1FB1">
        <w:t>полностью блокирует доступ.</w:t>
      </w:r>
      <w:r w:rsidRPr="00AF1FB1">
        <w:rPr>
          <w:b/>
        </w:rPr>
        <w:t xml:space="preserve"> </w:t>
      </w:r>
      <w:r w:rsidR="00126DF5">
        <w:t>_____________________________________________________________________________________</w:t>
      </w:r>
      <w:r w:rsidR="008C41C6" w:rsidRPr="008C41C6">
        <w:rPr>
          <w:b/>
        </w:rPr>
        <w:br/>
        <w:t>Принцип Политики информационной безопасности "разнообразие защитных средств" означает?</w:t>
      </w:r>
    </w:p>
    <w:p w:rsidR="00AF1FB1" w:rsidRPr="00AF1FB1" w:rsidRDefault="00AF1FB1" w:rsidP="008C41C6">
      <w:r w:rsidRPr="00AF1FB1">
        <w:t>Р</w:t>
      </w:r>
      <w:r w:rsidRPr="00AF1FB1">
        <w:t>екомендует организовывать различные по своему характеру оборонительные рубежи, чтобы от потенциального злоумышленника требовалось овладение разнообразными и, по возможности, несовместимыми между собой навыками</w:t>
      </w:r>
      <w:r w:rsidRPr="00AF1FB1">
        <w:t>.</w:t>
      </w:r>
    </w:p>
    <w:p w:rsidR="008C41C6" w:rsidRDefault="00126DF5" w:rsidP="008C41C6">
      <w:pPr>
        <w:rPr>
          <w:b/>
        </w:rPr>
      </w:pPr>
      <w:r>
        <w:t>_____________________________________________________________________________________</w:t>
      </w:r>
      <w:r w:rsidR="008C41C6" w:rsidRPr="008C41C6">
        <w:rPr>
          <w:b/>
        </w:rPr>
        <w:br/>
        <w:t>К активам организации по информационной безопасности относятся?</w:t>
      </w:r>
    </w:p>
    <w:p w:rsidR="00AF1FB1" w:rsidRPr="00AF1FB1" w:rsidRDefault="00510402" w:rsidP="00AF1FB1">
      <w:pPr>
        <w:pStyle w:val="a3"/>
        <w:numPr>
          <w:ilvl w:val="0"/>
          <w:numId w:val="6"/>
        </w:numPr>
      </w:pPr>
      <w:r w:rsidRPr="00AF1FB1">
        <w:t>информационные активы</w:t>
      </w:r>
      <w:r w:rsidR="00AF1FB1" w:rsidRPr="00AF1FB1">
        <w:t>;</w:t>
      </w:r>
      <w:r w:rsidRPr="00AF1FB1">
        <w:t xml:space="preserve"> </w:t>
      </w:r>
    </w:p>
    <w:p w:rsidR="00AF1FB1" w:rsidRPr="00AF1FB1" w:rsidRDefault="00510402" w:rsidP="00AF1FB1">
      <w:pPr>
        <w:pStyle w:val="a3"/>
        <w:numPr>
          <w:ilvl w:val="0"/>
          <w:numId w:val="6"/>
        </w:numPr>
      </w:pPr>
      <w:r w:rsidRPr="00AF1FB1">
        <w:t>ресурсы</w:t>
      </w:r>
      <w:r w:rsidR="00AF1FB1" w:rsidRPr="00AF1FB1">
        <w:t>;</w:t>
      </w:r>
    </w:p>
    <w:p w:rsidR="00510402" w:rsidRPr="00AF1FB1" w:rsidRDefault="00510402" w:rsidP="00AF1FB1">
      <w:pPr>
        <w:pStyle w:val="a3"/>
        <w:numPr>
          <w:ilvl w:val="0"/>
          <w:numId w:val="6"/>
        </w:numPr>
      </w:pPr>
      <w:r w:rsidRPr="00AF1FB1">
        <w:t>процессы</w:t>
      </w:r>
      <w:r w:rsidR="00AF1FB1" w:rsidRPr="00AF1FB1">
        <w:t>.</w:t>
      </w:r>
    </w:p>
    <w:p w:rsidR="008C41C6" w:rsidRDefault="00126DF5" w:rsidP="008C41C6">
      <w:pPr>
        <w:rPr>
          <w:b/>
        </w:rPr>
      </w:pPr>
      <w:r>
        <w:t>_____________________________________________________________________________________</w:t>
      </w:r>
      <w:r w:rsidR="008C41C6" w:rsidRPr="008C41C6">
        <w:rPr>
          <w:b/>
        </w:rPr>
        <w:br/>
        <w:t>Система управления информационной безопасностью - это?</w:t>
      </w:r>
    </w:p>
    <w:p w:rsidR="001855C2" w:rsidRPr="001855C2" w:rsidRDefault="001855C2" w:rsidP="008C41C6">
      <w:r>
        <w:t>Ч</w:t>
      </w:r>
      <w:r w:rsidRPr="001855C2">
        <w:t>асть общей системы менеджмента организации (предприятия), основанная на использовании методов оценки бизнес-рисков для разработки, внедрения, функционирования, мониторинга, анализа, поддержки и улучшения информационной безопасности.</w:t>
      </w:r>
    </w:p>
    <w:p w:rsidR="008C41C6" w:rsidRDefault="00126DF5" w:rsidP="008C41C6">
      <w:pPr>
        <w:rPr>
          <w:b/>
        </w:rPr>
      </w:pPr>
      <w:r>
        <w:t>_____________________________________________________________________________________</w:t>
      </w:r>
      <w:r w:rsidR="008C41C6" w:rsidRPr="008C41C6">
        <w:rPr>
          <w:b/>
        </w:rPr>
        <w:br/>
        <w:t xml:space="preserve">Служебная тайна </w:t>
      </w:r>
      <w:proofErr w:type="gramStart"/>
      <w:r w:rsidR="008C41C6" w:rsidRPr="008C41C6">
        <w:rPr>
          <w:b/>
        </w:rPr>
        <w:t>- это</w:t>
      </w:r>
      <w:proofErr w:type="gramEnd"/>
      <w:r w:rsidR="008C41C6" w:rsidRPr="008C41C6">
        <w:rPr>
          <w:b/>
        </w:rPr>
        <w:t>?</w:t>
      </w:r>
    </w:p>
    <w:p w:rsidR="00913C47" w:rsidRPr="00913C47" w:rsidRDefault="00722677" w:rsidP="008C41C6">
      <w:r>
        <w:t>О</w:t>
      </w:r>
      <w:r w:rsidR="00913C47" w:rsidRPr="00913C47">
        <w:t>храняемая законом конфиденциальная информация о деятельности государственных органов, организаций, доступ к которой ограничен в силу служебной необходимости.</w:t>
      </w:r>
    </w:p>
    <w:p w:rsidR="008C41C6" w:rsidRDefault="00126DF5" w:rsidP="008C41C6">
      <w:pPr>
        <w:rPr>
          <w:b/>
        </w:rPr>
      </w:pPr>
      <w:r>
        <w:t>_____________________________________________________________________________________</w:t>
      </w:r>
      <w:r w:rsidR="008C41C6" w:rsidRPr="008C41C6">
        <w:rPr>
          <w:b/>
        </w:rPr>
        <w:br/>
        <w:t>Режим служебной тайны - это?</w:t>
      </w:r>
    </w:p>
    <w:p w:rsidR="008C41C6" w:rsidRPr="00913C47" w:rsidRDefault="00913C47" w:rsidP="008C41C6">
      <w:r w:rsidRPr="00913C47">
        <w:t>С</w:t>
      </w:r>
      <w:r w:rsidRPr="00913C47">
        <w:t>овокупность правовых, организационных, технических и иных мер, принимаемых уполномоченными должностными лицами органов государственной власти и организаций,</w:t>
      </w:r>
      <w:r w:rsidRPr="00913C47">
        <w:t xml:space="preserve"> </w:t>
      </w:r>
      <w:r w:rsidRPr="00913C47">
        <w:t>обеспечивающих ограничения на распространение сведений, составляющих служебную тайну, и на доступ к этим сведениям.</w:t>
      </w:r>
    </w:p>
    <w:p w:rsidR="008C41C6" w:rsidRDefault="00722677" w:rsidP="008C41C6">
      <w:pPr>
        <w:rPr>
          <w:b/>
        </w:rPr>
      </w:pPr>
      <w:r>
        <w:t>_____________________________________________________________________________________</w:t>
      </w:r>
      <w:r w:rsidR="008C41C6" w:rsidRPr="008C41C6">
        <w:rPr>
          <w:b/>
        </w:rPr>
        <w:br/>
        <w:t xml:space="preserve">Компьютерная </w:t>
      </w:r>
      <w:r>
        <w:rPr>
          <w:b/>
        </w:rPr>
        <w:t>атака</w:t>
      </w:r>
      <w:r w:rsidR="008C41C6" w:rsidRPr="008C41C6">
        <w:rPr>
          <w:b/>
        </w:rPr>
        <w:t xml:space="preserve"> </w:t>
      </w:r>
      <w:proofErr w:type="gramStart"/>
      <w:r w:rsidR="008C41C6" w:rsidRPr="008C41C6">
        <w:rPr>
          <w:b/>
        </w:rPr>
        <w:t>- это</w:t>
      </w:r>
      <w:proofErr w:type="gramEnd"/>
      <w:r w:rsidR="008C41C6" w:rsidRPr="008C41C6">
        <w:rPr>
          <w:b/>
        </w:rPr>
        <w:t>?</w:t>
      </w:r>
    </w:p>
    <w:p w:rsidR="00722677" w:rsidRDefault="00722677" w:rsidP="008C41C6">
      <w:r w:rsidRPr="00722677">
        <w:lastRenderedPageBreak/>
        <w:t>Ц</w:t>
      </w:r>
      <w:r w:rsidRPr="00722677">
        <w:t>еленаправленное воздействие программных и (или) программно-аппаратных средств на объекты критической информационной инфраструктуры, сети электросвязи, используемые для организации взаимодействия таких объектов, в целях нарушения и (или) прекращения их функционирования и (или) создания угрозы безопасности обрабатываемой такими объектами информации</w:t>
      </w:r>
    </w:p>
    <w:p w:rsidR="008C41C6" w:rsidRDefault="00126DF5" w:rsidP="008C41C6">
      <w:pPr>
        <w:rPr>
          <w:b/>
        </w:rPr>
      </w:pPr>
      <w:r>
        <w:t>_____________________________________________________________________________________</w:t>
      </w:r>
      <w:r w:rsidR="008C41C6" w:rsidRPr="008C41C6">
        <w:rPr>
          <w:b/>
        </w:rPr>
        <w:br/>
        <w:t>К процессам управления рисками не относится?</w:t>
      </w:r>
    </w:p>
    <w:p w:rsidR="008C41C6" w:rsidRPr="00722677" w:rsidRDefault="00722677" w:rsidP="008C41C6">
      <w:r w:rsidRPr="00722677">
        <w:t>Блокирование риска</w:t>
      </w:r>
    </w:p>
    <w:p w:rsidR="008C41C6" w:rsidRDefault="000A262E" w:rsidP="008C41C6">
      <w:pPr>
        <w:rPr>
          <w:b/>
        </w:rPr>
      </w:pPr>
      <w:r>
        <w:t>_____________________________________________________________________________________</w:t>
      </w:r>
      <w:r w:rsidR="008C41C6" w:rsidRPr="008C41C6">
        <w:rPr>
          <w:b/>
        </w:rPr>
        <w:br/>
        <w:t>Законодательными мерами и средствами контроля и управления информационной безопасности для организации являются?</w:t>
      </w:r>
    </w:p>
    <w:p w:rsidR="00510402" w:rsidRPr="00510402" w:rsidRDefault="00510402" w:rsidP="00510402">
      <w:pPr>
        <w:pStyle w:val="a3"/>
        <w:numPr>
          <w:ilvl w:val="0"/>
          <w:numId w:val="5"/>
        </w:numPr>
      </w:pPr>
      <w:r w:rsidRPr="00510402">
        <w:t>защита данных и конфиденциальность персональных данных;</w:t>
      </w:r>
    </w:p>
    <w:p w:rsidR="00510402" w:rsidRPr="00510402" w:rsidRDefault="00510402" w:rsidP="00510402">
      <w:pPr>
        <w:pStyle w:val="a3"/>
        <w:numPr>
          <w:ilvl w:val="0"/>
          <w:numId w:val="5"/>
        </w:numPr>
      </w:pPr>
      <w:r w:rsidRPr="00510402">
        <w:t>защита документов организации;</w:t>
      </w:r>
    </w:p>
    <w:p w:rsidR="00510402" w:rsidRPr="00510402" w:rsidRDefault="00510402" w:rsidP="00510402">
      <w:pPr>
        <w:pStyle w:val="a3"/>
        <w:numPr>
          <w:ilvl w:val="0"/>
          <w:numId w:val="5"/>
        </w:numPr>
      </w:pPr>
      <w:r w:rsidRPr="00510402">
        <w:t>права на интеллектуальную собственность.</w:t>
      </w:r>
    </w:p>
    <w:p w:rsidR="008C41C6" w:rsidRPr="00510402" w:rsidRDefault="00126DF5" w:rsidP="00510402">
      <w:pPr>
        <w:rPr>
          <w:b/>
        </w:rPr>
      </w:pPr>
      <w:r>
        <w:t>_____________________________________________________________________________________</w:t>
      </w:r>
      <w:r w:rsidR="008C41C6" w:rsidRPr="00510402">
        <w:rPr>
          <w:b/>
        </w:rPr>
        <w:br/>
        <w:t>Стратегия управления рисками не включает?</w:t>
      </w:r>
    </w:p>
    <w:p w:rsidR="008C41C6" w:rsidRPr="00DF397C" w:rsidRDefault="00DF397C" w:rsidP="008C41C6">
      <w:r w:rsidRPr="00DF397C">
        <w:t>Блокирования</w:t>
      </w:r>
    </w:p>
    <w:p w:rsidR="008C41C6" w:rsidRDefault="00126DF5" w:rsidP="008C41C6">
      <w:pPr>
        <w:rPr>
          <w:b/>
        </w:rPr>
      </w:pPr>
      <w:r>
        <w:t>_____________________________________________________________________________________</w:t>
      </w:r>
      <w:r w:rsidR="008C41C6" w:rsidRPr="008C41C6">
        <w:rPr>
          <w:b/>
        </w:rPr>
        <w:br/>
        <w:t>Подсистема инженерно-технологического обеспечения обеспечивает?</w:t>
      </w:r>
    </w:p>
    <w:p w:rsidR="008C41C6" w:rsidRDefault="00722677" w:rsidP="008C41C6">
      <w:pPr>
        <w:rPr>
          <w:b/>
        </w:rPr>
      </w:pPr>
      <w:r w:rsidRPr="00722677">
        <w:t>С</w:t>
      </w:r>
      <w:r w:rsidRPr="00722677">
        <w:t>овокупность работ по инженерно-техническому оборудованию элементов (объектов) информационной инфраструктуры организации.</w:t>
      </w:r>
      <w:r w:rsidRPr="00722677">
        <w:rPr>
          <w:b/>
        </w:rPr>
        <w:t xml:space="preserve"> </w:t>
      </w:r>
      <w:r w:rsidR="00126DF5">
        <w:t>_____________________________________________________________________________________</w:t>
      </w:r>
      <w:r w:rsidR="008C41C6" w:rsidRPr="008C41C6">
        <w:rPr>
          <w:b/>
        </w:rPr>
        <w:br/>
        <w:t>Обеспечение сил информационной безопасности не включает?</w:t>
      </w:r>
    </w:p>
    <w:p w:rsidR="008C41C6" w:rsidRPr="00510402" w:rsidRDefault="00510402" w:rsidP="008C41C6">
      <w:r w:rsidRPr="00510402">
        <w:t>Заключение договоров со специалистом по вопросам обеспечения информационной безопасности</w:t>
      </w:r>
    </w:p>
    <w:p w:rsidR="008C41C6" w:rsidRDefault="00126DF5" w:rsidP="008C41C6">
      <w:pPr>
        <w:rPr>
          <w:b/>
        </w:rPr>
      </w:pPr>
      <w:r>
        <w:t>_____________________________________________________________________________________</w:t>
      </w:r>
      <w:r w:rsidR="008C41C6" w:rsidRPr="008C41C6">
        <w:rPr>
          <w:b/>
        </w:rPr>
        <w:br/>
        <w:t>Средства обеспечения информационной безопасности не содержат этап "жизни", как?</w:t>
      </w:r>
    </w:p>
    <w:p w:rsidR="008C41C6" w:rsidRPr="00BD55F9" w:rsidRDefault="00BD55F9" w:rsidP="008C41C6">
      <w:r w:rsidRPr="00BD55F9">
        <w:t xml:space="preserve">Разработка методов применения и защиты средств информационной безопасности </w:t>
      </w:r>
    </w:p>
    <w:p w:rsidR="008C41C6" w:rsidRDefault="00126DF5" w:rsidP="008C41C6">
      <w:pPr>
        <w:rPr>
          <w:b/>
        </w:rPr>
      </w:pPr>
      <w:r>
        <w:t>_____________________________________________________________________________________</w:t>
      </w:r>
      <w:r w:rsidR="008C41C6" w:rsidRPr="008C41C6">
        <w:rPr>
          <w:b/>
        </w:rPr>
        <w:br/>
        <w:t>Эффективность обеспечения информационной безопасности - это?</w:t>
      </w:r>
    </w:p>
    <w:p w:rsidR="008C41C6" w:rsidRPr="00DF397C" w:rsidRDefault="00BD55F9" w:rsidP="008C41C6">
      <w:r>
        <w:t>С</w:t>
      </w:r>
      <w:r w:rsidR="00DF397C" w:rsidRPr="00DF397C">
        <w:t>вязь между достигнутым результатом и использованными ресурсами для обеспечения заданного уровня информационной безопасности.</w:t>
      </w:r>
    </w:p>
    <w:p w:rsidR="008C41C6" w:rsidRDefault="00126DF5" w:rsidP="008C41C6">
      <w:pPr>
        <w:rPr>
          <w:b/>
        </w:rPr>
      </w:pPr>
      <w:r>
        <w:t>_____________________________________________________________________________________</w:t>
      </w:r>
      <w:r w:rsidR="008C41C6" w:rsidRPr="008C41C6">
        <w:rPr>
          <w:b/>
        </w:rPr>
        <w:br/>
        <w:t xml:space="preserve">Информационные технологии </w:t>
      </w:r>
      <w:proofErr w:type="gramStart"/>
      <w:r w:rsidR="008C41C6" w:rsidRPr="008C41C6">
        <w:rPr>
          <w:b/>
        </w:rPr>
        <w:t>- это</w:t>
      </w:r>
      <w:proofErr w:type="gramEnd"/>
      <w:r w:rsidR="008C41C6" w:rsidRPr="008C41C6">
        <w:rPr>
          <w:b/>
        </w:rPr>
        <w:t>?</w:t>
      </w:r>
    </w:p>
    <w:p w:rsidR="008C41C6" w:rsidRPr="00FA432D" w:rsidRDefault="00FA432D" w:rsidP="008C41C6">
      <w:r w:rsidRPr="00FA432D">
        <w:t>П</w:t>
      </w:r>
      <w:r w:rsidRPr="00FA432D">
        <w:t>роцессы, методы поиска, сбора, хранения, обработки, предоставления, распространения информации и способы осуществления таких процессов и методов.</w:t>
      </w:r>
    </w:p>
    <w:p w:rsidR="008C41C6" w:rsidRDefault="00126DF5" w:rsidP="008C41C6">
      <w:pPr>
        <w:rPr>
          <w:b/>
        </w:rPr>
      </w:pPr>
      <w:r>
        <w:t>_____________________________________________________________________________________</w:t>
      </w:r>
      <w:r w:rsidR="008C41C6" w:rsidRPr="008C41C6">
        <w:rPr>
          <w:b/>
        </w:rPr>
        <w:br/>
        <w:t>Объект защиты информации - это?</w:t>
      </w:r>
    </w:p>
    <w:p w:rsidR="008C41C6" w:rsidRPr="00FA432D" w:rsidRDefault="00BD55F9" w:rsidP="008C41C6">
      <w:r>
        <w:t>И</w:t>
      </w:r>
      <w:r w:rsidR="00FA432D" w:rsidRPr="00FA432D">
        <w:t>нформация или носитель информации, или информационный процесс, которые необходимо защищать в соответствии с целью защиты информации.</w:t>
      </w:r>
    </w:p>
    <w:p w:rsidR="008C41C6" w:rsidRDefault="00126DF5" w:rsidP="008C41C6">
      <w:pPr>
        <w:rPr>
          <w:b/>
        </w:rPr>
      </w:pPr>
      <w:r>
        <w:lastRenderedPageBreak/>
        <w:t>_____________________________________________________________________________________</w:t>
      </w:r>
      <w:r w:rsidR="008C41C6" w:rsidRPr="008C41C6">
        <w:rPr>
          <w:b/>
        </w:rPr>
        <w:br/>
      </w:r>
      <w:r w:rsidR="008C41C6" w:rsidRPr="00AF1FB1">
        <w:rPr>
          <w:b/>
          <w:highlight w:val="red"/>
        </w:rPr>
        <w:t>Силы информационной безопасности - это?</w:t>
      </w:r>
    </w:p>
    <w:p w:rsidR="00BD55F9" w:rsidRDefault="00BD55F9" w:rsidP="008C41C6">
      <w:pPr>
        <w:rPr>
          <w:b/>
        </w:rPr>
      </w:pPr>
      <w:r w:rsidRPr="000A262E">
        <w:rPr>
          <w:b/>
        </w:rPr>
        <w:t>###</w:t>
      </w:r>
    </w:p>
    <w:p w:rsidR="00AF1FB1" w:rsidRDefault="00AF1FB1" w:rsidP="008C41C6">
      <w:pPr>
        <w:rPr>
          <w:b/>
        </w:rPr>
      </w:pPr>
      <w:r w:rsidRPr="00AF1FB1">
        <w:rPr>
          <w:b/>
        </w:rPr>
        <w:drawing>
          <wp:inline distT="0" distB="0" distL="0" distR="0" wp14:anchorId="601B3574" wp14:editId="78C9EF81">
            <wp:extent cx="5940425" cy="18129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75" w:rsidRDefault="00126DF5" w:rsidP="008C41C6">
      <w:pPr>
        <w:rPr>
          <w:b/>
        </w:rPr>
      </w:pPr>
      <w:r>
        <w:t>_____________________________________________________________________________________</w:t>
      </w:r>
      <w:r w:rsidR="008C41C6" w:rsidRPr="008C41C6">
        <w:rPr>
          <w:b/>
        </w:rPr>
        <w:br/>
        <w:t>Цель управления рисками заключается в создании условий для достижения организацией своей цели или целей за</w:t>
      </w:r>
      <w:r w:rsidR="001855C2">
        <w:rPr>
          <w:b/>
        </w:rPr>
        <w:t>…</w:t>
      </w:r>
      <w:r w:rsidR="008652DE" w:rsidRPr="008652DE">
        <w:rPr>
          <w:b/>
        </w:rPr>
        <w:t>(</w:t>
      </w:r>
      <w:r w:rsidR="008652DE">
        <w:rPr>
          <w:b/>
        </w:rPr>
        <w:t>скрин обрезан</w:t>
      </w:r>
      <w:r w:rsidR="008652DE" w:rsidRPr="008652DE">
        <w:rPr>
          <w:b/>
        </w:rPr>
        <w:t>)</w:t>
      </w:r>
      <w:r w:rsidR="008C41C6" w:rsidRPr="008C41C6">
        <w:rPr>
          <w:b/>
        </w:rPr>
        <w:t>?</w:t>
      </w:r>
    </w:p>
    <w:p w:rsidR="00DF397C" w:rsidRDefault="001855C2" w:rsidP="008C41C6">
      <w:r w:rsidRPr="001855C2">
        <w:t>заключается в создании условий для достижения</w:t>
      </w:r>
      <w:r>
        <w:t xml:space="preserve"> </w:t>
      </w:r>
      <w:r w:rsidRPr="001855C2">
        <w:t>организацией своей цели</w:t>
      </w:r>
      <w:r>
        <w:t xml:space="preserve"> </w:t>
      </w:r>
      <w:r w:rsidRPr="001855C2">
        <w:t>или целей</w:t>
      </w:r>
      <w:r>
        <w:t xml:space="preserve"> </w:t>
      </w:r>
      <w:r w:rsidRPr="001855C2">
        <w:t>за счет:</w:t>
      </w:r>
    </w:p>
    <w:p w:rsidR="00DF397C" w:rsidRDefault="001855C2" w:rsidP="00DF397C">
      <w:pPr>
        <w:pStyle w:val="a3"/>
        <w:numPr>
          <w:ilvl w:val="0"/>
          <w:numId w:val="3"/>
        </w:numPr>
      </w:pPr>
      <w:r w:rsidRPr="001855C2">
        <w:t>повышения безопасности ИТ-систем, которые хранят, обрабатывают или передают информацию в пределах или вне объекта;</w:t>
      </w:r>
    </w:p>
    <w:p w:rsidR="00DF397C" w:rsidRDefault="001855C2" w:rsidP="00DF397C">
      <w:pPr>
        <w:pStyle w:val="a3"/>
        <w:numPr>
          <w:ilvl w:val="0"/>
          <w:numId w:val="3"/>
        </w:numPr>
      </w:pPr>
      <w:r w:rsidRPr="001855C2">
        <w:t>повышения информированности и осведомленности руководства относительно принятых решений по управлению риском для получения обоснованных объемов затрат, которые должны стать неотъемлемой</w:t>
      </w:r>
      <w:r w:rsidR="00DF397C">
        <w:t xml:space="preserve"> </w:t>
      </w:r>
      <w:r w:rsidR="00DF397C" w:rsidRPr="00DF397C">
        <w:t>частью общего бюджета ИТ;</w:t>
      </w:r>
    </w:p>
    <w:p w:rsidR="001855C2" w:rsidRPr="001855C2" w:rsidRDefault="00DF397C" w:rsidP="00DF397C">
      <w:pPr>
        <w:pStyle w:val="a3"/>
        <w:numPr>
          <w:ilvl w:val="0"/>
          <w:numId w:val="3"/>
        </w:numPr>
      </w:pPr>
      <w:r w:rsidRPr="00DF397C">
        <w:t>оказания помощи руководству в авторизации (или в аккредитации) своих ИТ-систем на базе документированной поддержки результатами, вытекающими из выполнения процессов управления риском.</w:t>
      </w:r>
    </w:p>
    <w:p w:rsidR="008C41C6" w:rsidRDefault="00126DF5" w:rsidP="008C41C6">
      <w:pPr>
        <w:rPr>
          <w:b/>
        </w:rPr>
      </w:pPr>
      <w:r>
        <w:t>_____________________________________________________________________________________</w:t>
      </w:r>
    </w:p>
    <w:p w:rsidR="008C41C6" w:rsidRPr="008C41C6" w:rsidRDefault="008C41C6" w:rsidP="008C41C6">
      <w:pPr>
        <w:rPr>
          <w:b/>
        </w:rPr>
      </w:pPr>
    </w:p>
    <w:sectPr w:rsidR="008C41C6" w:rsidRPr="008C4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C6ECD"/>
    <w:multiLevelType w:val="hybridMultilevel"/>
    <w:tmpl w:val="FB3CE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1634A"/>
    <w:multiLevelType w:val="hybridMultilevel"/>
    <w:tmpl w:val="B0C88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D348A"/>
    <w:multiLevelType w:val="hybridMultilevel"/>
    <w:tmpl w:val="7EF03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62A89"/>
    <w:multiLevelType w:val="hybridMultilevel"/>
    <w:tmpl w:val="EDAA1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47518"/>
    <w:multiLevelType w:val="hybridMultilevel"/>
    <w:tmpl w:val="E5104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D50B4"/>
    <w:multiLevelType w:val="hybridMultilevel"/>
    <w:tmpl w:val="99886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C6"/>
    <w:rsid w:val="000A262E"/>
    <w:rsid w:val="00126DF5"/>
    <w:rsid w:val="001855C2"/>
    <w:rsid w:val="004B4F5C"/>
    <w:rsid w:val="00510402"/>
    <w:rsid w:val="00722677"/>
    <w:rsid w:val="007E1E8A"/>
    <w:rsid w:val="008652DE"/>
    <w:rsid w:val="008C41C6"/>
    <w:rsid w:val="00913C47"/>
    <w:rsid w:val="00977D59"/>
    <w:rsid w:val="00AD007D"/>
    <w:rsid w:val="00AF1FB1"/>
    <w:rsid w:val="00AF639E"/>
    <w:rsid w:val="00BA1EAD"/>
    <w:rsid w:val="00BD55F9"/>
    <w:rsid w:val="00DF397C"/>
    <w:rsid w:val="00EB69F6"/>
    <w:rsid w:val="00FA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83693"/>
  <w15:chartTrackingRefBased/>
  <w15:docId w15:val="{6A3572C6-E9A3-40BA-971E-D481F0D0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32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A1E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/index.php?title=%D0%9E%D1%80%D0%B3%D0%B0%D0%BD_%D0%BF%D0%BE_%D1%81%D0%B5%D1%80%D1%82%D0%B8%D1%84%D0%B8%D0%BA%D0%B0%D1%86%D0%B8%D0%B8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2022-11-27T00:33:00Z</dcterms:created>
  <dcterms:modified xsi:type="dcterms:W3CDTF">2022-11-27T03:05:00Z</dcterms:modified>
</cp:coreProperties>
</file>