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1B0C2" w14:textId="2765B4F1" w:rsidR="00013E9E" w:rsidRDefault="00000000" w:rsidP="00D02FEF">
      <w:pPr>
        <w:spacing w:after="0" w:line="259" w:lineRule="auto"/>
        <w:ind w:left="115" w:firstLine="0"/>
      </w:pPr>
      <w:r>
        <w:rPr>
          <w:b/>
          <w:color w:val="2E3092"/>
          <w:sz w:val="34"/>
        </w:rPr>
        <w:t>H</w:t>
      </w:r>
      <w:r>
        <w:rPr>
          <w:rFonts w:ascii="Times New Roman" w:eastAsia="Times New Roman" w:hAnsi="Times New Roman" w:cs="Times New Roman"/>
          <w:b/>
          <w:color w:val="2E3092"/>
          <w:sz w:val="34"/>
        </w:rPr>
        <w:t>arsh Kumar</w:t>
      </w:r>
    </w:p>
    <w:tbl>
      <w:tblPr>
        <w:tblStyle w:val="TableGrid"/>
        <w:tblW w:w="10159" w:type="dxa"/>
        <w:jc w:val="center"/>
        <w:tblInd w:w="0" w:type="dxa"/>
        <w:tblCellMar>
          <w:top w:w="0" w:type="dxa"/>
          <w:left w:w="0" w:type="dxa"/>
          <w:bottom w:w="0" w:type="dxa"/>
          <w:right w:w="0" w:type="dxa"/>
        </w:tblCellMar>
        <w:tblLook w:val="04A0" w:firstRow="1" w:lastRow="0" w:firstColumn="1" w:lastColumn="0" w:noHBand="0" w:noVBand="1"/>
      </w:tblPr>
      <w:tblGrid>
        <w:gridCol w:w="7218"/>
        <w:gridCol w:w="2941"/>
      </w:tblGrid>
      <w:tr w:rsidR="00013E9E" w14:paraId="079F8F79" w14:textId="77777777" w:rsidTr="00D02FEF">
        <w:trPr>
          <w:trHeight w:val="466"/>
          <w:jc w:val="center"/>
        </w:trPr>
        <w:tc>
          <w:tcPr>
            <w:tcW w:w="7584" w:type="dxa"/>
            <w:tcBorders>
              <w:top w:val="nil"/>
              <w:left w:val="nil"/>
              <w:bottom w:val="nil"/>
              <w:right w:val="nil"/>
            </w:tcBorders>
          </w:tcPr>
          <w:p w14:paraId="3A56BE1F" w14:textId="77777777" w:rsidR="00013E9E" w:rsidRDefault="00000000" w:rsidP="00D02FEF">
            <w:pPr>
              <w:spacing w:after="0" w:line="259" w:lineRule="auto"/>
              <w:ind w:left="14" w:firstLine="0"/>
            </w:pPr>
            <w:hyperlink r:id="rId5">
              <w:r>
                <w:rPr>
                  <w:sz w:val="20"/>
                </w:rPr>
                <w:t>Linkedin</w:t>
              </w:r>
            </w:hyperlink>
            <w:hyperlink r:id="rId6">
              <w:r>
                <w:rPr>
                  <w:sz w:val="20"/>
                </w:rPr>
                <w:t>:</w:t>
              </w:r>
            </w:hyperlink>
            <w:hyperlink r:id="rId7">
              <w:r>
                <w:rPr>
                  <w:sz w:val="20"/>
                </w:rPr>
                <w:t xml:space="preserve"> </w:t>
              </w:r>
            </w:hyperlink>
            <w:hyperlink r:id="rId8">
              <w:r>
                <w:rPr>
                  <w:sz w:val="20"/>
                </w:rPr>
                <w:t xml:space="preserve"> </w:t>
              </w:r>
            </w:hyperlink>
            <w:hyperlink r:id="rId9">
              <w:r>
                <w:rPr>
                  <w:color w:val="0000FF"/>
                  <w:sz w:val="20"/>
                  <w:u w:val="single" w:color="0000FF"/>
                </w:rPr>
                <w:t>https://www.linkedin.com/in/hars</w:t>
              </w:r>
            </w:hyperlink>
            <w:hyperlink r:id="rId10">
              <w:r>
                <w:rPr>
                  <w:color w:val="0000FF"/>
                  <w:sz w:val="20"/>
                  <w:u w:val="single" w:color="0000FF"/>
                </w:rPr>
                <w:t>h</w:t>
              </w:r>
            </w:hyperlink>
            <w:hyperlink r:id="rId11">
              <w:r>
                <w:rPr>
                  <w:color w:val="0000FF"/>
                  <w:sz w:val="20"/>
                  <w:u w:val="single" w:color="0000FF"/>
                </w:rPr>
                <w:t>-</w:t>
              </w:r>
            </w:hyperlink>
            <w:hyperlink r:id="rId12">
              <w:r>
                <w:rPr>
                  <w:color w:val="0000FF"/>
                  <w:sz w:val="20"/>
                  <w:u w:val="single" w:color="0000FF"/>
                </w:rPr>
                <w:t>kuma</w:t>
              </w:r>
            </w:hyperlink>
            <w:hyperlink r:id="rId13">
              <w:r>
                <w:rPr>
                  <w:color w:val="0000FF"/>
                  <w:sz w:val="20"/>
                  <w:u w:val="single" w:color="0000FF"/>
                </w:rPr>
                <w:t>r</w:t>
              </w:r>
            </w:hyperlink>
            <w:hyperlink r:id="rId14">
              <w:r>
                <w:rPr>
                  <w:color w:val="0000FF"/>
                  <w:sz w:val="20"/>
                  <w:u w:val="single" w:color="0000FF"/>
                </w:rPr>
                <w:t>-</w:t>
              </w:r>
            </w:hyperlink>
            <w:hyperlink r:id="rId15">
              <w:r>
                <w:rPr>
                  <w:color w:val="0000FF"/>
                  <w:sz w:val="20"/>
                  <w:u w:val="single" w:color="0000FF"/>
                </w:rPr>
                <w:t>se</w:t>
              </w:r>
            </w:hyperlink>
            <w:hyperlink r:id="rId16">
              <w:r>
                <w:rPr>
                  <w:color w:val="0000FF"/>
                  <w:sz w:val="20"/>
                  <w:u w:val="single" w:color="0000FF"/>
                </w:rPr>
                <w:t>o</w:t>
              </w:r>
            </w:hyperlink>
            <w:hyperlink r:id="rId17">
              <w:r>
                <w:rPr>
                  <w:color w:val="0000FF"/>
                  <w:sz w:val="20"/>
                  <w:u w:val="single" w:color="0000FF"/>
                </w:rPr>
                <w:t>/</w:t>
              </w:r>
            </w:hyperlink>
            <w:hyperlink r:id="rId18">
              <w:r>
                <w:rPr>
                  <w:sz w:val="20"/>
                </w:rPr>
                <w:t xml:space="preserve"> </w:t>
              </w:r>
            </w:hyperlink>
            <w:hyperlink r:id="rId19">
              <w:r>
                <w:t xml:space="preserve"> </w:t>
              </w:r>
            </w:hyperlink>
          </w:p>
        </w:tc>
        <w:tc>
          <w:tcPr>
            <w:tcW w:w="2576" w:type="dxa"/>
            <w:tcBorders>
              <w:top w:val="nil"/>
              <w:left w:val="nil"/>
              <w:bottom w:val="nil"/>
              <w:right w:val="nil"/>
            </w:tcBorders>
          </w:tcPr>
          <w:p w14:paraId="2145A389" w14:textId="03DB449E" w:rsidR="00013E9E" w:rsidRDefault="00000000" w:rsidP="00D02FEF">
            <w:pPr>
              <w:spacing w:after="0" w:line="259" w:lineRule="auto"/>
              <w:ind w:left="0" w:firstLine="0"/>
            </w:pPr>
            <w:r>
              <w:rPr>
                <w:sz w:val="20"/>
              </w:rPr>
              <w:t>Email:</w:t>
            </w:r>
            <w:r>
              <w:rPr>
                <w:color w:val="0000FF"/>
                <w:sz w:val="20"/>
                <w:u w:val="single" w:color="0000FF"/>
              </w:rPr>
              <w:t>harshkum686@gmail.com</w:t>
            </w:r>
          </w:p>
        </w:tc>
      </w:tr>
      <w:tr w:rsidR="00013E9E" w14:paraId="757AF657" w14:textId="77777777" w:rsidTr="00D02FEF">
        <w:trPr>
          <w:trHeight w:val="921"/>
          <w:jc w:val="center"/>
        </w:trPr>
        <w:tc>
          <w:tcPr>
            <w:tcW w:w="7584" w:type="dxa"/>
            <w:tcBorders>
              <w:top w:val="nil"/>
              <w:left w:val="nil"/>
              <w:bottom w:val="nil"/>
              <w:right w:val="nil"/>
            </w:tcBorders>
          </w:tcPr>
          <w:p w14:paraId="0F4FBA20" w14:textId="77777777" w:rsidR="00013E9E" w:rsidRDefault="00000000" w:rsidP="00D02FEF">
            <w:pPr>
              <w:spacing w:after="0" w:line="259" w:lineRule="auto"/>
              <w:ind w:left="14" w:firstLine="0"/>
            </w:pPr>
            <w:hyperlink r:id="rId20">
              <w:r>
                <w:rPr>
                  <w:sz w:val="20"/>
                </w:rPr>
                <w:t>Github</w:t>
              </w:r>
            </w:hyperlink>
            <w:hyperlink r:id="rId21">
              <w:r>
                <w:rPr>
                  <w:sz w:val="20"/>
                </w:rPr>
                <w:t>:</w:t>
              </w:r>
            </w:hyperlink>
            <w:hyperlink r:id="rId22">
              <w:r>
                <w:rPr>
                  <w:sz w:val="20"/>
                </w:rPr>
                <w:t xml:space="preserve"> </w:t>
              </w:r>
            </w:hyperlink>
            <w:hyperlink r:id="rId23">
              <w:r>
                <w:rPr>
                  <w:sz w:val="20"/>
                </w:rPr>
                <w:t xml:space="preserve"> </w:t>
              </w:r>
            </w:hyperlink>
            <w:hyperlink r:id="rId24">
              <w:r>
                <w:rPr>
                  <w:color w:val="0000FF"/>
                  <w:sz w:val="22"/>
                  <w:u w:val="single" w:color="0000FF"/>
                </w:rPr>
                <w:t>https://github.com/1234har</w:t>
              </w:r>
            </w:hyperlink>
            <w:hyperlink r:id="rId25">
              <w:r>
                <w:rPr>
                  <w:color w:val="0000FF"/>
                  <w:sz w:val="22"/>
                  <w:u w:val="single" w:color="0000FF"/>
                </w:rPr>
                <w:t>s</w:t>
              </w:r>
            </w:hyperlink>
            <w:hyperlink r:id="rId26">
              <w:r>
                <w:rPr>
                  <w:rFonts w:ascii="Times New Roman" w:eastAsia="Times New Roman" w:hAnsi="Times New Roman" w:cs="Times New Roman"/>
                  <w:sz w:val="20"/>
                </w:rPr>
                <w:t xml:space="preserve"> </w:t>
              </w:r>
            </w:hyperlink>
            <w:hyperlink r:id="rId27">
              <w:r>
                <w:t xml:space="preserve"> </w:t>
              </w:r>
            </w:hyperlink>
          </w:p>
          <w:p w14:paraId="00A414B4" w14:textId="0DE40452" w:rsidR="00013E9E" w:rsidRDefault="00013E9E" w:rsidP="00D02FEF">
            <w:pPr>
              <w:spacing w:after="226" w:line="259" w:lineRule="auto"/>
              <w:ind w:left="14" w:firstLine="0"/>
            </w:pPr>
          </w:p>
          <w:p w14:paraId="31BADDE9" w14:textId="7F8663A0" w:rsidR="00013E9E" w:rsidRDefault="00000000" w:rsidP="00D02FEF">
            <w:pPr>
              <w:spacing w:after="0" w:line="259" w:lineRule="auto"/>
              <w:ind w:left="0" w:firstLine="0"/>
            </w:pPr>
            <w:r>
              <w:rPr>
                <w:color w:val="483A92"/>
                <w:sz w:val="24"/>
              </w:rPr>
              <w:t>S</w:t>
            </w:r>
            <w:r>
              <w:rPr>
                <w:color w:val="483A92"/>
                <w:sz w:val="19"/>
              </w:rPr>
              <w:t>KILLS</w:t>
            </w:r>
          </w:p>
        </w:tc>
        <w:tc>
          <w:tcPr>
            <w:tcW w:w="2576" w:type="dxa"/>
            <w:tcBorders>
              <w:top w:val="nil"/>
              <w:left w:val="nil"/>
              <w:bottom w:val="nil"/>
              <w:right w:val="nil"/>
            </w:tcBorders>
          </w:tcPr>
          <w:p w14:paraId="68E0070A" w14:textId="61A8E6E9" w:rsidR="00013E9E" w:rsidRDefault="00000000" w:rsidP="00D02FEF">
            <w:pPr>
              <w:spacing w:after="0" w:line="259" w:lineRule="auto"/>
              <w:ind w:left="0" w:right="96" w:firstLine="0"/>
            </w:pPr>
            <w:r>
              <w:rPr>
                <w:sz w:val="20"/>
              </w:rPr>
              <w:t>Mobile: 6202539953</w:t>
            </w:r>
          </w:p>
        </w:tc>
      </w:tr>
    </w:tbl>
    <w:p w14:paraId="094958C0" w14:textId="77777777" w:rsidR="00013E9E" w:rsidRDefault="00000000">
      <w:pPr>
        <w:spacing w:after="45" w:line="259" w:lineRule="auto"/>
        <w:ind w:left="0" w:right="16" w:firstLine="0"/>
        <w:jc w:val="right"/>
      </w:pPr>
      <w:r>
        <w:rPr>
          <w:rFonts w:ascii="Calibri" w:eastAsia="Calibri" w:hAnsi="Calibri" w:cs="Calibri"/>
          <w:noProof/>
          <w:sz w:val="22"/>
        </w:rPr>
        <mc:AlternateContent>
          <mc:Choice Requires="wpg">
            <w:drawing>
              <wp:inline distT="0" distB="0" distL="0" distR="0" wp14:anchorId="01339422" wp14:editId="32C6935A">
                <wp:extent cx="6645275" cy="5067"/>
                <wp:effectExtent l="0" t="0" r="0" b="0"/>
                <wp:docPr id="3570" name="Group 3570"/>
                <wp:cNvGraphicFramePr/>
                <a:graphic xmlns:a="http://schemas.openxmlformats.org/drawingml/2006/main">
                  <a:graphicData uri="http://schemas.microsoft.com/office/word/2010/wordprocessingGroup">
                    <wpg:wgp>
                      <wpg:cNvGrpSpPr/>
                      <wpg:grpSpPr>
                        <a:xfrm>
                          <a:off x="0" y="0"/>
                          <a:ext cx="6645275" cy="5067"/>
                          <a:chOff x="0" y="0"/>
                          <a:chExt cx="6645275" cy="5067"/>
                        </a:xfrm>
                      </wpg:grpSpPr>
                      <wps:wsp>
                        <wps:cNvPr id="290" name="Shape 290"/>
                        <wps:cNvSpPr/>
                        <wps:spPr>
                          <a:xfrm>
                            <a:off x="0" y="0"/>
                            <a:ext cx="6645275" cy="0"/>
                          </a:xfrm>
                          <a:custGeom>
                            <a:avLst/>
                            <a:gdLst/>
                            <a:ahLst/>
                            <a:cxnLst/>
                            <a:rect l="0" t="0" r="0" b="0"/>
                            <a:pathLst>
                              <a:path w="6645275">
                                <a:moveTo>
                                  <a:pt x="0" y="0"/>
                                </a:moveTo>
                                <a:lnTo>
                                  <a:pt x="6645275" y="0"/>
                                </a:lnTo>
                              </a:path>
                            </a:pathLst>
                          </a:custGeom>
                          <a:ln w="506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70" style="width:523.25pt;height:0.39898pt;mso-position-horizontal-relative:char;mso-position-vertical-relative:line" coordsize="66452,50">
                <v:shape id="Shape 290" style="position:absolute;width:66452;height:0;left:0;top:0;" coordsize="6645275,0" path="m0,0l6645275,0">
                  <v:stroke weight="0.39898pt" endcap="flat" joinstyle="round" on="true" color="#000000"/>
                  <v:fill on="false" color="#000000" opacity="0"/>
                </v:shape>
              </v:group>
            </w:pict>
          </mc:Fallback>
        </mc:AlternateContent>
      </w:r>
      <w:r>
        <w:t xml:space="preserve"> </w:t>
      </w:r>
    </w:p>
    <w:p w14:paraId="5DDE7C04" w14:textId="5CE164A6" w:rsidR="00013E9E" w:rsidRDefault="00000000" w:rsidP="00D02FEF">
      <w:pPr>
        <w:numPr>
          <w:ilvl w:val="0"/>
          <w:numId w:val="1"/>
        </w:numPr>
        <w:spacing w:after="47"/>
        <w:ind w:hanging="257"/>
      </w:pPr>
      <w:r>
        <w:rPr>
          <w:b/>
          <w:color w:val="2E3092"/>
        </w:rPr>
        <w:t>Languages</w:t>
      </w:r>
      <w:r>
        <w:t xml:space="preserve">:  </w:t>
      </w:r>
      <w:r>
        <w:tab/>
        <w:t>python, java, JavaScript, C, PHP</w:t>
      </w:r>
    </w:p>
    <w:p w14:paraId="3B487D1F" w14:textId="4DDF1FD4" w:rsidR="00013E9E" w:rsidRDefault="00000000" w:rsidP="00D02FEF">
      <w:pPr>
        <w:numPr>
          <w:ilvl w:val="0"/>
          <w:numId w:val="1"/>
        </w:numPr>
        <w:spacing w:after="88"/>
        <w:ind w:hanging="257"/>
      </w:pPr>
      <w:r>
        <w:rPr>
          <w:b/>
          <w:color w:val="2E3092"/>
        </w:rPr>
        <w:t>Frameworks</w:t>
      </w:r>
      <w:r>
        <w:t xml:space="preserve">:  </w:t>
      </w:r>
      <w:r>
        <w:tab/>
        <w:t>HTML and CSS, Bootstrap, NodeJS, React, Laravel</w:t>
      </w:r>
    </w:p>
    <w:p w14:paraId="66F4D5AB" w14:textId="03D4D499" w:rsidR="00013E9E" w:rsidRDefault="00000000" w:rsidP="00D02FEF">
      <w:pPr>
        <w:numPr>
          <w:ilvl w:val="0"/>
          <w:numId w:val="1"/>
        </w:numPr>
        <w:spacing w:after="83"/>
        <w:ind w:hanging="257"/>
      </w:pPr>
      <w:r>
        <w:rPr>
          <w:b/>
          <w:color w:val="2E3092"/>
        </w:rPr>
        <w:t>Tools/Platforms</w:t>
      </w:r>
      <w:r>
        <w:t xml:space="preserve">:  </w:t>
      </w:r>
      <w:r>
        <w:tab/>
        <w:t xml:space="preserve">MySQL, X a m p </w:t>
      </w:r>
      <w:proofErr w:type="spellStart"/>
      <w:r>
        <w:t>p</w:t>
      </w:r>
      <w:proofErr w:type="spellEnd"/>
      <w:r>
        <w:t xml:space="preserve"> , Visual studio code, PHP MyAdmin</w:t>
      </w:r>
    </w:p>
    <w:p w14:paraId="59B5DEEE" w14:textId="16EC9720" w:rsidR="00013E9E" w:rsidRDefault="00000000" w:rsidP="00D02FEF">
      <w:pPr>
        <w:numPr>
          <w:ilvl w:val="0"/>
          <w:numId w:val="1"/>
        </w:numPr>
        <w:ind w:hanging="257"/>
      </w:pPr>
      <w:r>
        <w:rPr>
          <w:b/>
          <w:color w:val="2E3092"/>
        </w:rPr>
        <w:t>Soft Skills</w:t>
      </w:r>
      <w:r>
        <w:t>:  Problem-Solving Skills, Team Player, Analytical Thinking, Attention to Detail, Debugging &amp;</w:t>
      </w:r>
    </w:p>
    <w:p w14:paraId="31363A30" w14:textId="5D8648FD" w:rsidR="00013E9E" w:rsidRDefault="00000000" w:rsidP="00D02FEF">
      <w:pPr>
        <w:spacing w:after="296"/>
        <w:ind w:left="382"/>
      </w:pPr>
      <w:r>
        <w:t>Troubleshooting, Client Communication, Project Management, Self-Learning &amp; Continuous Improvement</w:t>
      </w:r>
    </w:p>
    <w:p w14:paraId="0863023B" w14:textId="77777777" w:rsidR="00013E9E" w:rsidRDefault="00000000">
      <w:pPr>
        <w:pStyle w:val="Heading1"/>
      </w:pPr>
      <w:r>
        <w:t xml:space="preserve"> </w:t>
      </w:r>
      <w:r>
        <w:rPr>
          <w:sz w:val="24"/>
        </w:rPr>
        <w:t>I</w:t>
      </w:r>
      <w:r>
        <w:t>NTERNSHIP</w:t>
      </w:r>
      <w:r>
        <w:rPr>
          <w:color w:val="000000"/>
          <w:sz w:val="24"/>
        </w:rPr>
        <w:t xml:space="preserve"> </w:t>
      </w:r>
      <w:r>
        <w:t xml:space="preserve"> </w:t>
      </w:r>
    </w:p>
    <w:p w14:paraId="59594D26" w14:textId="77777777" w:rsidR="00013E9E" w:rsidRDefault="00000000">
      <w:pPr>
        <w:spacing w:after="61" w:line="259" w:lineRule="auto"/>
        <w:ind w:left="0" w:right="16" w:firstLine="0"/>
        <w:jc w:val="right"/>
      </w:pPr>
      <w:r>
        <w:rPr>
          <w:rFonts w:ascii="Calibri" w:eastAsia="Calibri" w:hAnsi="Calibri" w:cs="Calibri"/>
          <w:noProof/>
          <w:sz w:val="22"/>
        </w:rPr>
        <mc:AlternateContent>
          <mc:Choice Requires="wpg">
            <w:drawing>
              <wp:inline distT="0" distB="0" distL="0" distR="0" wp14:anchorId="070FA39D" wp14:editId="7E047AB0">
                <wp:extent cx="6645275" cy="5067"/>
                <wp:effectExtent l="0" t="0" r="0" b="0"/>
                <wp:docPr id="3571" name="Group 3571"/>
                <wp:cNvGraphicFramePr/>
                <a:graphic xmlns:a="http://schemas.openxmlformats.org/drawingml/2006/main">
                  <a:graphicData uri="http://schemas.microsoft.com/office/word/2010/wordprocessingGroup">
                    <wpg:wgp>
                      <wpg:cNvGrpSpPr/>
                      <wpg:grpSpPr>
                        <a:xfrm>
                          <a:off x="0" y="0"/>
                          <a:ext cx="6645275" cy="5067"/>
                          <a:chOff x="0" y="0"/>
                          <a:chExt cx="6645275" cy="5067"/>
                        </a:xfrm>
                      </wpg:grpSpPr>
                      <wps:wsp>
                        <wps:cNvPr id="291" name="Shape 291"/>
                        <wps:cNvSpPr/>
                        <wps:spPr>
                          <a:xfrm>
                            <a:off x="0" y="0"/>
                            <a:ext cx="6645275" cy="0"/>
                          </a:xfrm>
                          <a:custGeom>
                            <a:avLst/>
                            <a:gdLst/>
                            <a:ahLst/>
                            <a:cxnLst/>
                            <a:rect l="0" t="0" r="0" b="0"/>
                            <a:pathLst>
                              <a:path w="6645275">
                                <a:moveTo>
                                  <a:pt x="0" y="0"/>
                                </a:moveTo>
                                <a:lnTo>
                                  <a:pt x="6645275" y="0"/>
                                </a:lnTo>
                              </a:path>
                            </a:pathLst>
                          </a:custGeom>
                          <a:ln w="506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71" style="width:523.25pt;height:0.39898pt;mso-position-horizontal-relative:char;mso-position-vertical-relative:line" coordsize="66452,50">
                <v:shape id="Shape 291" style="position:absolute;width:66452;height:0;left:0;top:0;" coordsize="6645275,0" path="m0,0l6645275,0">
                  <v:stroke weight="0.39898pt" endcap="flat" joinstyle="round" on="true" color="#000000"/>
                  <v:fill on="false" color="#000000" opacity="0"/>
                </v:shape>
              </v:group>
            </w:pict>
          </mc:Fallback>
        </mc:AlternateContent>
      </w:r>
      <w:r>
        <w:t xml:space="preserve"> </w:t>
      </w:r>
    </w:p>
    <w:p w14:paraId="79CBEE14" w14:textId="1444EFF3" w:rsidR="009D77CA" w:rsidRDefault="009D77CA" w:rsidP="00D02FEF">
      <w:pPr>
        <w:tabs>
          <w:tab w:val="center" w:pos="1379"/>
          <w:tab w:val="center" w:pos="9658"/>
        </w:tabs>
        <w:spacing w:after="1" w:line="259" w:lineRule="auto"/>
        <w:ind w:left="-15" w:firstLine="0"/>
      </w:pPr>
      <w:r>
        <w:rPr>
          <w:b/>
          <w:color w:val="2E3092"/>
          <w:sz w:val="20"/>
        </w:rPr>
        <w:t>Centennial Infotech</w:t>
      </w:r>
      <w:r>
        <w:rPr>
          <w:b/>
          <w:color w:val="2E3092"/>
          <w:sz w:val="20"/>
        </w:rPr>
        <w:t xml:space="preserve">  </w:t>
      </w:r>
      <w:r>
        <w:rPr>
          <w:b/>
          <w:color w:val="2E3092"/>
          <w:sz w:val="20"/>
        </w:rPr>
        <w:tab/>
      </w:r>
      <w:r>
        <w:rPr>
          <w:sz w:val="20"/>
        </w:rPr>
        <w:t>Since Nov 202</w:t>
      </w:r>
      <w:r>
        <w:rPr>
          <w:sz w:val="20"/>
        </w:rPr>
        <w:t>5</w:t>
      </w:r>
    </w:p>
    <w:p w14:paraId="1F7979F7" w14:textId="33B5FAF2" w:rsidR="009D77CA" w:rsidRDefault="009D77CA" w:rsidP="00D02FEF">
      <w:pPr>
        <w:spacing w:after="0" w:line="265" w:lineRule="auto"/>
        <w:ind w:left="98"/>
      </w:pPr>
      <w:r>
        <w:rPr>
          <w:sz w:val="20"/>
        </w:rPr>
        <w:t>•</w:t>
      </w:r>
    </w:p>
    <w:p w14:paraId="1248C696" w14:textId="6768DC32" w:rsidR="009D77CA" w:rsidRDefault="009D77CA" w:rsidP="00D02FEF">
      <w:pPr>
        <w:spacing w:after="72" w:line="265" w:lineRule="auto"/>
        <w:ind w:left="368"/>
      </w:pPr>
      <w:r>
        <w:rPr>
          <w:rFonts w:ascii="Times New Roman" w:eastAsia="Times New Roman" w:hAnsi="Times New Roman" w:cs="Times New Roman"/>
          <w:i/>
          <w:sz w:val="20"/>
        </w:rPr>
        <w:t>US IT HR</w:t>
      </w:r>
      <w:r>
        <w:rPr>
          <w:rFonts w:ascii="Times New Roman" w:eastAsia="Times New Roman" w:hAnsi="Times New Roman" w:cs="Times New Roman"/>
          <w:i/>
          <w:sz w:val="20"/>
        </w:rPr>
        <w:t xml:space="preserve"> Intern</w:t>
      </w:r>
    </w:p>
    <w:p w14:paraId="0CF71168" w14:textId="3CD4528A" w:rsidR="009D77CA" w:rsidRDefault="009D77CA" w:rsidP="00D02FEF">
      <w:pPr>
        <w:spacing w:after="161"/>
        <w:ind w:left="809" w:right="624" w:hanging="197"/>
      </w:pPr>
      <w:r>
        <w:rPr>
          <w:rFonts w:ascii="Times New Roman" w:eastAsia="Times New Roman" w:hAnsi="Times New Roman" w:cs="Times New Roman"/>
          <w:i/>
          <w:sz w:val="20"/>
        </w:rPr>
        <w:t xml:space="preserve">◦ </w:t>
      </w:r>
      <w:r>
        <w:rPr>
          <w:b/>
        </w:rPr>
        <w:t>About</w:t>
      </w:r>
      <w:r>
        <w:t>:</w:t>
      </w:r>
      <w:r>
        <w:rPr>
          <w:sz w:val="22"/>
        </w:rPr>
        <w:t xml:space="preserve"> </w:t>
      </w:r>
      <w:r>
        <w:t xml:space="preserve"> </w:t>
      </w:r>
      <w:r w:rsidRPr="009D77CA">
        <w:t>Supporting the full-cycle recruitment of IT professionals for the US market. Working across different time zones to source, screen, and coordinate with technical talent for diverse IT roles.</w:t>
      </w:r>
      <w:r>
        <w:t>.</w:t>
      </w:r>
    </w:p>
    <w:p w14:paraId="7D637CFF" w14:textId="70CCA12F" w:rsidR="009D77CA" w:rsidRDefault="009D77CA" w:rsidP="00D02FEF">
      <w:pPr>
        <w:ind w:left="819"/>
      </w:pPr>
      <w:r>
        <w:rPr>
          <w:b/>
        </w:rPr>
        <w:t>Tech stacks used</w:t>
      </w:r>
      <w:r>
        <w:t xml:space="preserve">: </w:t>
      </w:r>
      <w:r w:rsidRPr="009D77CA">
        <w:t>LinkedIn Recruiter / Sales Navigator</w:t>
      </w:r>
      <w:r>
        <w:t>, Salesforce,</w:t>
      </w:r>
      <w:r>
        <w:rPr>
          <w:rFonts w:ascii="Times New Roman" w:eastAsia="Times New Roman" w:hAnsi="Times New Roman" w:cs="Times New Roman"/>
          <w:sz w:val="24"/>
        </w:rPr>
        <w:t xml:space="preserve"> </w:t>
      </w:r>
      <w:r>
        <w:t>Zoom,GoogleMeet,</w:t>
      </w:r>
      <w:r>
        <w:rPr>
          <w:rFonts w:ascii="Times New Roman" w:eastAsia="Times New Roman" w:hAnsi="Times New Roman" w:cs="Times New Roman"/>
          <w:sz w:val="24"/>
        </w:rPr>
        <w:t xml:space="preserve"> </w:t>
      </w:r>
      <w:r>
        <w:t xml:space="preserve">Google Forms  </w:t>
      </w:r>
      <w:r>
        <w:t>,Ms Excel</w:t>
      </w:r>
    </w:p>
    <w:p w14:paraId="6CBF4802" w14:textId="386F52F2" w:rsidR="009D77CA" w:rsidRDefault="009D77CA" w:rsidP="00D02FEF">
      <w:pPr>
        <w:spacing w:after="131" w:line="259" w:lineRule="auto"/>
        <w:ind w:left="809" w:firstLine="0"/>
      </w:pPr>
    </w:p>
    <w:p w14:paraId="51F1A217" w14:textId="21CDED73" w:rsidR="00013E9E" w:rsidRPr="009D77CA" w:rsidRDefault="00000000" w:rsidP="00D02FEF">
      <w:pPr>
        <w:tabs>
          <w:tab w:val="center" w:pos="1379"/>
          <w:tab w:val="center" w:pos="9658"/>
        </w:tabs>
        <w:spacing w:after="1" w:line="259" w:lineRule="auto"/>
        <w:ind w:left="-15" w:firstLine="0"/>
        <w:rPr>
          <w:rFonts w:ascii="Calibri" w:eastAsia="Calibri" w:hAnsi="Calibri" w:cs="Calibri"/>
          <w:sz w:val="22"/>
        </w:rPr>
      </w:pPr>
      <w:proofErr w:type="spellStart"/>
      <w:r>
        <w:rPr>
          <w:b/>
          <w:color w:val="2E3092"/>
          <w:sz w:val="20"/>
        </w:rPr>
        <w:t>Movidu</w:t>
      </w:r>
      <w:proofErr w:type="spellEnd"/>
      <w:r>
        <w:rPr>
          <w:b/>
          <w:color w:val="2E3092"/>
          <w:sz w:val="20"/>
        </w:rPr>
        <w:t xml:space="preserve"> Technology  </w:t>
      </w:r>
      <w:r>
        <w:rPr>
          <w:b/>
          <w:color w:val="2E3092"/>
          <w:sz w:val="20"/>
        </w:rPr>
        <w:tab/>
      </w:r>
      <w:r>
        <w:rPr>
          <w:sz w:val="20"/>
        </w:rPr>
        <w:t>Since Nov 2024</w:t>
      </w:r>
      <w:r w:rsidR="009D77CA">
        <w:rPr>
          <w:sz w:val="20"/>
        </w:rPr>
        <w:t>- Sept2025</w:t>
      </w:r>
    </w:p>
    <w:p w14:paraId="3DE42CCA" w14:textId="741B1EF4" w:rsidR="00013E9E" w:rsidRDefault="00000000" w:rsidP="00D02FEF">
      <w:pPr>
        <w:spacing w:after="0" w:line="265" w:lineRule="auto"/>
        <w:ind w:left="98"/>
      </w:pPr>
      <w:r>
        <w:rPr>
          <w:sz w:val="20"/>
        </w:rPr>
        <w:t>•</w:t>
      </w:r>
    </w:p>
    <w:p w14:paraId="75971274" w14:textId="4F7F7019" w:rsidR="00013E9E" w:rsidRDefault="00000000" w:rsidP="00D02FEF">
      <w:pPr>
        <w:spacing w:after="72" w:line="265" w:lineRule="auto"/>
        <w:ind w:left="368"/>
      </w:pPr>
      <w:r>
        <w:rPr>
          <w:rFonts w:ascii="Times New Roman" w:eastAsia="Times New Roman" w:hAnsi="Times New Roman" w:cs="Times New Roman"/>
          <w:i/>
          <w:sz w:val="20"/>
        </w:rPr>
        <w:t>BDE Intern</w:t>
      </w:r>
    </w:p>
    <w:p w14:paraId="3FABDA83" w14:textId="66FC59DA" w:rsidR="00013E9E" w:rsidRDefault="00000000" w:rsidP="00D02FEF">
      <w:pPr>
        <w:spacing w:after="161"/>
        <w:ind w:left="809" w:right="624" w:hanging="197"/>
      </w:pPr>
      <w:r>
        <w:rPr>
          <w:rFonts w:ascii="Times New Roman" w:eastAsia="Times New Roman" w:hAnsi="Times New Roman" w:cs="Times New Roman"/>
          <w:i/>
          <w:sz w:val="20"/>
        </w:rPr>
        <w:t xml:space="preserve">◦ </w:t>
      </w:r>
      <w:r>
        <w:rPr>
          <w:b/>
        </w:rPr>
        <w:t>About</w:t>
      </w:r>
      <w:r>
        <w:t>:</w:t>
      </w:r>
      <w:r>
        <w:rPr>
          <w:sz w:val="22"/>
        </w:rPr>
        <w:t xml:space="preserve"> </w:t>
      </w:r>
      <w:r>
        <w:t xml:space="preserve"> Identifying and engaged potential clients, expanded the customer base, and assisted in business development. I also conducted market research, ensured process compliance, and effectively communicated product value to clients.</w:t>
      </w:r>
    </w:p>
    <w:p w14:paraId="3EEA9C7F" w14:textId="7A0FFA2D" w:rsidR="00013E9E" w:rsidRDefault="00000000" w:rsidP="00D02FEF">
      <w:pPr>
        <w:ind w:left="819"/>
      </w:pPr>
      <w:r>
        <w:rPr>
          <w:b/>
        </w:rPr>
        <w:t>Tech stacks used</w:t>
      </w:r>
      <w:r>
        <w:t>: Zoho CRM, HubSpot, Salesforce,</w:t>
      </w:r>
      <w:r>
        <w:rPr>
          <w:rFonts w:ascii="Times New Roman" w:eastAsia="Times New Roman" w:hAnsi="Times New Roman" w:cs="Times New Roman"/>
          <w:sz w:val="24"/>
        </w:rPr>
        <w:t xml:space="preserve"> </w:t>
      </w:r>
      <w:r>
        <w:t>Zoom,GoogleMeet,</w:t>
      </w:r>
      <w:r>
        <w:rPr>
          <w:rFonts w:ascii="Times New Roman" w:eastAsia="Times New Roman" w:hAnsi="Times New Roman" w:cs="Times New Roman"/>
          <w:sz w:val="24"/>
        </w:rPr>
        <w:t xml:space="preserve"> </w:t>
      </w:r>
      <w:r>
        <w:t>Google Forms</w:t>
      </w:r>
    </w:p>
    <w:p w14:paraId="498283DC" w14:textId="51FD8576" w:rsidR="00013E9E" w:rsidRDefault="00013E9E" w:rsidP="00D02FEF">
      <w:pPr>
        <w:spacing w:after="131" w:line="259" w:lineRule="auto"/>
        <w:ind w:left="809" w:firstLine="0"/>
      </w:pPr>
    </w:p>
    <w:p w14:paraId="2F0972F4" w14:textId="4323CCA2" w:rsidR="00013E9E" w:rsidRDefault="00000000" w:rsidP="00D02FEF">
      <w:pPr>
        <w:tabs>
          <w:tab w:val="center" w:pos="1401"/>
          <w:tab w:val="right" w:pos="10643"/>
        </w:tabs>
        <w:spacing w:after="0" w:line="265" w:lineRule="auto"/>
        <w:ind w:left="0" w:firstLine="0"/>
      </w:pPr>
      <w:proofErr w:type="spellStart"/>
      <w:r>
        <w:rPr>
          <w:b/>
          <w:color w:val="2E3092"/>
          <w:sz w:val="20"/>
        </w:rPr>
        <w:t>Techvanto</w:t>
      </w:r>
      <w:proofErr w:type="spellEnd"/>
      <w:r>
        <w:rPr>
          <w:b/>
          <w:color w:val="2E3092"/>
          <w:sz w:val="20"/>
        </w:rPr>
        <w:t xml:space="preserve"> Academy  </w:t>
      </w:r>
      <w:r>
        <w:rPr>
          <w:b/>
          <w:color w:val="2E3092"/>
          <w:sz w:val="20"/>
        </w:rPr>
        <w:tab/>
        <w:t xml:space="preserve">     </w:t>
      </w:r>
      <w:r>
        <w:rPr>
          <w:sz w:val="20"/>
        </w:rPr>
        <w:t>June 2024 – Jully 2024</w:t>
      </w:r>
    </w:p>
    <w:p w14:paraId="188BC0ED" w14:textId="4F6E423C" w:rsidR="00013E9E" w:rsidRDefault="00000000" w:rsidP="00D02FEF">
      <w:pPr>
        <w:spacing w:after="0" w:line="265" w:lineRule="auto"/>
        <w:ind w:left="98"/>
      </w:pPr>
      <w:r>
        <w:rPr>
          <w:sz w:val="20"/>
        </w:rPr>
        <w:t>•</w:t>
      </w:r>
    </w:p>
    <w:p w14:paraId="4475061C" w14:textId="53EFDA67" w:rsidR="00013E9E" w:rsidRDefault="00013E9E" w:rsidP="00D02FEF">
      <w:pPr>
        <w:spacing w:after="116" w:line="259" w:lineRule="auto"/>
        <w:ind w:left="372" w:firstLine="0"/>
      </w:pPr>
    </w:p>
    <w:p w14:paraId="58783AFC" w14:textId="339A7CC2" w:rsidR="00013E9E" w:rsidRDefault="00000000" w:rsidP="00D02FEF">
      <w:pPr>
        <w:spacing w:after="49"/>
        <w:ind w:left="809" w:hanging="197"/>
      </w:pPr>
      <w:r>
        <w:rPr>
          <w:rFonts w:ascii="Times New Roman" w:eastAsia="Times New Roman" w:hAnsi="Times New Roman" w:cs="Times New Roman"/>
          <w:i/>
          <w:sz w:val="20"/>
        </w:rPr>
        <w:t xml:space="preserve">◦ </w:t>
      </w:r>
      <w:r>
        <w:rPr>
          <w:b/>
        </w:rPr>
        <w:t>About</w:t>
      </w:r>
      <w:r>
        <w:t>:</w:t>
      </w:r>
      <w:r>
        <w:rPr>
          <w:rFonts w:ascii="Times New Roman" w:eastAsia="Times New Roman" w:hAnsi="Times New Roman" w:cs="Times New Roman"/>
          <w:sz w:val="24"/>
        </w:rPr>
        <w:t xml:space="preserve"> </w:t>
      </w:r>
      <w:proofErr w:type="spellStart"/>
      <w:r>
        <w:t>Techvanto</w:t>
      </w:r>
      <w:proofErr w:type="spellEnd"/>
      <w:r>
        <w:t xml:space="preserve"> Academy covers key technologies like HTML5, CSS3, JavaScript, React.js, Node.js, Express.js, and MongoDB, providing a comprehensive understanding of modern web development. Interns gain hands-on experience through live projects, applying their theoretical knowledge to real-world scenarios, enhancing problem-solving and coding skills.</w:t>
      </w:r>
    </w:p>
    <w:p w14:paraId="177BB515" w14:textId="48B0E210" w:rsidR="00013E9E" w:rsidRDefault="00000000" w:rsidP="00D02FEF">
      <w:pPr>
        <w:spacing w:after="136"/>
        <w:ind w:left="819"/>
      </w:pPr>
      <w:r>
        <w:rPr>
          <w:b/>
        </w:rPr>
        <w:t>Tech stacks used</w:t>
      </w:r>
      <w:r>
        <w:t>: HTML5, CSS3, JavaScript, React.js, Node.js, Express.js, MongoDB</w:t>
      </w:r>
    </w:p>
    <w:p w14:paraId="7FDEB0CE" w14:textId="79D977F1" w:rsidR="00013E9E" w:rsidRDefault="00000000" w:rsidP="00D02FEF">
      <w:pPr>
        <w:tabs>
          <w:tab w:val="center" w:pos="1890"/>
          <w:tab w:val="right" w:pos="10643"/>
        </w:tabs>
        <w:spacing w:after="1" w:line="259" w:lineRule="auto"/>
        <w:ind w:left="-15" w:firstLine="0"/>
      </w:pPr>
      <w:r>
        <w:rPr>
          <w:b/>
          <w:color w:val="2E3092"/>
          <w:sz w:val="20"/>
        </w:rPr>
        <w:t xml:space="preserve">Student internship at 1stop.ai  </w:t>
      </w:r>
      <w:r>
        <w:rPr>
          <w:b/>
          <w:color w:val="2E3092"/>
          <w:sz w:val="20"/>
        </w:rPr>
        <w:tab/>
        <w:t xml:space="preserve">        </w:t>
      </w:r>
      <w:r>
        <w:rPr>
          <w:sz w:val="20"/>
        </w:rPr>
        <w:t xml:space="preserve">Dec </w:t>
      </w:r>
      <w:r w:rsidRPr="00D02FEF">
        <w:rPr>
          <w:sz w:val="20"/>
        </w:rPr>
        <w:t>2022 – Jan 2023</w:t>
      </w:r>
    </w:p>
    <w:p w14:paraId="1D31C84C" w14:textId="26DB50F6" w:rsidR="00013E9E" w:rsidRDefault="00000000" w:rsidP="00D02FEF">
      <w:pPr>
        <w:spacing w:after="0" w:line="265" w:lineRule="auto"/>
        <w:ind w:left="98"/>
      </w:pPr>
      <w:r>
        <w:rPr>
          <w:sz w:val="20"/>
        </w:rPr>
        <w:t>•</w:t>
      </w:r>
    </w:p>
    <w:p w14:paraId="19DDD006" w14:textId="46BDC34F" w:rsidR="00013E9E" w:rsidRDefault="00013E9E" w:rsidP="00D02FEF">
      <w:pPr>
        <w:spacing w:after="81" w:line="259" w:lineRule="auto"/>
        <w:ind w:left="372" w:firstLine="0"/>
      </w:pPr>
    </w:p>
    <w:p w14:paraId="6D82236F" w14:textId="78FA94A6" w:rsidR="00013E9E" w:rsidRDefault="00000000" w:rsidP="00D02FEF">
      <w:pPr>
        <w:spacing w:after="52"/>
        <w:ind w:left="809" w:hanging="197"/>
      </w:pPr>
      <w:r>
        <w:rPr>
          <w:rFonts w:ascii="Times New Roman" w:eastAsia="Times New Roman" w:hAnsi="Times New Roman" w:cs="Times New Roman"/>
          <w:i/>
          <w:sz w:val="20"/>
        </w:rPr>
        <w:t xml:space="preserve">◦ </w:t>
      </w:r>
      <w:r>
        <w:rPr>
          <w:b/>
        </w:rPr>
        <w:t>About</w:t>
      </w:r>
      <w:r>
        <w:t>:</w:t>
      </w:r>
      <w:r>
        <w:rPr>
          <w:sz w:val="22"/>
        </w:rPr>
        <w:t xml:space="preserve"> </w:t>
      </w:r>
      <w:r>
        <w:t>Work on the entire software development lifecycle, from gathering requirements to deployment Develop and maintain front-end web applications, back-end services, and APIs. Write clean, well-documented, and well-tested code. Participate in code reviews and provide constructive feedback to team members.</w:t>
      </w:r>
    </w:p>
    <w:p w14:paraId="34964E70" w14:textId="4025942C" w:rsidR="00013E9E" w:rsidRDefault="00000000" w:rsidP="00D02FEF">
      <w:pPr>
        <w:spacing w:after="43"/>
        <w:ind w:left="819"/>
      </w:pPr>
      <w:r>
        <w:rPr>
          <w:b/>
        </w:rPr>
        <w:t>Tech stacks used</w:t>
      </w:r>
      <w:r>
        <w:t xml:space="preserve">: Html, CSS, bootstrap, java-script, </w:t>
      </w:r>
      <w:proofErr w:type="spellStart"/>
      <w:r>
        <w:t>php</w:t>
      </w:r>
      <w:proofErr w:type="spellEnd"/>
    </w:p>
    <w:p w14:paraId="054BF4EF" w14:textId="7CB23D2A" w:rsidR="00013E9E" w:rsidRDefault="00013E9E" w:rsidP="00D02FEF">
      <w:pPr>
        <w:spacing w:after="85" w:line="259" w:lineRule="auto"/>
        <w:ind w:left="0" w:firstLine="0"/>
      </w:pPr>
    </w:p>
    <w:p w14:paraId="4E002AEC" w14:textId="77777777" w:rsidR="00013E9E" w:rsidRDefault="00000000">
      <w:pPr>
        <w:pStyle w:val="Heading1"/>
        <w:ind w:left="96"/>
      </w:pPr>
      <w:r>
        <w:rPr>
          <w:sz w:val="24"/>
        </w:rPr>
        <w:t>P</w:t>
      </w:r>
      <w:r>
        <w:t>ROJECTS</w:t>
      </w:r>
      <w:r>
        <w:rPr>
          <w:color w:val="000000"/>
          <w:sz w:val="24"/>
        </w:rPr>
        <w:t xml:space="preserve"> </w:t>
      </w:r>
      <w:r>
        <w:t xml:space="preserve"> </w:t>
      </w:r>
    </w:p>
    <w:p w14:paraId="777B7F1D" w14:textId="77777777" w:rsidR="00013E9E" w:rsidRDefault="00000000">
      <w:pPr>
        <w:spacing w:after="43" w:line="259" w:lineRule="auto"/>
        <w:ind w:left="0" w:right="16" w:firstLine="0"/>
        <w:jc w:val="right"/>
      </w:pPr>
      <w:r>
        <w:rPr>
          <w:rFonts w:ascii="Calibri" w:eastAsia="Calibri" w:hAnsi="Calibri" w:cs="Calibri"/>
          <w:noProof/>
          <w:sz w:val="22"/>
        </w:rPr>
        <mc:AlternateContent>
          <mc:Choice Requires="wpg">
            <w:drawing>
              <wp:inline distT="0" distB="0" distL="0" distR="0" wp14:anchorId="0CE3A06C" wp14:editId="138E0F73">
                <wp:extent cx="6645275" cy="5067"/>
                <wp:effectExtent l="0" t="0" r="0" b="0"/>
                <wp:docPr id="3572" name="Group 3572"/>
                <wp:cNvGraphicFramePr/>
                <a:graphic xmlns:a="http://schemas.openxmlformats.org/drawingml/2006/main">
                  <a:graphicData uri="http://schemas.microsoft.com/office/word/2010/wordprocessingGroup">
                    <wpg:wgp>
                      <wpg:cNvGrpSpPr/>
                      <wpg:grpSpPr>
                        <a:xfrm>
                          <a:off x="0" y="0"/>
                          <a:ext cx="6645275" cy="5067"/>
                          <a:chOff x="0" y="0"/>
                          <a:chExt cx="6645275" cy="5067"/>
                        </a:xfrm>
                      </wpg:grpSpPr>
                      <wps:wsp>
                        <wps:cNvPr id="292" name="Shape 292"/>
                        <wps:cNvSpPr/>
                        <wps:spPr>
                          <a:xfrm>
                            <a:off x="0" y="0"/>
                            <a:ext cx="6645275" cy="0"/>
                          </a:xfrm>
                          <a:custGeom>
                            <a:avLst/>
                            <a:gdLst/>
                            <a:ahLst/>
                            <a:cxnLst/>
                            <a:rect l="0" t="0" r="0" b="0"/>
                            <a:pathLst>
                              <a:path w="6645275">
                                <a:moveTo>
                                  <a:pt x="0" y="0"/>
                                </a:moveTo>
                                <a:lnTo>
                                  <a:pt x="6645275" y="0"/>
                                </a:lnTo>
                              </a:path>
                            </a:pathLst>
                          </a:custGeom>
                          <a:ln w="506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72" style="width:523.25pt;height:0.39898pt;mso-position-horizontal-relative:char;mso-position-vertical-relative:line" coordsize="66452,50">
                <v:shape id="Shape 292" style="position:absolute;width:66452;height:0;left:0;top:0;" coordsize="6645275,0" path="m0,0l6645275,0">
                  <v:stroke weight="0.39898pt" endcap="flat" joinstyle="round" on="true" color="#000000"/>
                  <v:fill on="false" color="#000000" opacity="0"/>
                </v:shape>
              </v:group>
            </w:pict>
          </mc:Fallback>
        </mc:AlternateContent>
      </w:r>
      <w:r>
        <w:t xml:space="preserve"> </w:t>
      </w:r>
    </w:p>
    <w:p w14:paraId="57C88481" w14:textId="5BC4E0DB" w:rsidR="00013E9E" w:rsidRPr="00D02FEF" w:rsidRDefault="00000000" w:rsidP="00D02FEF">
      <w:pPr>
        <w:numPr>
          <w:ilvl w:val="0"/>
          <w:numId w:val="2"/>
        </w:numPr>
        <w:ind w:hanging="257"/>
        <w:rPr>
          <w:b/>
          <w:bCs/>
          <w:sz w:val="20"/>
          <w:szCs w:val="20"/>
        </w:rPr>
      </w:pPr>
      <w:r>
        <w:rPr>
          <w:b/>
          <w:color w:val="2E3092"/>
        </w:rPr>
        <w:t xml:space="preserve">LPU_Evs                                                                                                                                                                  </w:t>
      </w:r>
      <w:r w:rsidRPr="00D02FEF">
        <w:rPr>
          <w:sz w:val="20"/>
          <w:szCs w:val="20"/>
        </w:rPr>
        <w:t>Aug 2024-Nov 2024</w:t>
      </w:r>
    </w:p>
    <w:p w14:paraId="42902433" w14:textId="71361358" w:rsidR="00013E9E" w:rsidRDefault="00013E9E" w:rsidP="00D02FEF">
      <w:pPr>
        <w:spacing w:after="0" w:line="259" w:lineRule="auto"/>
        <w:ind w:left="372" w:firstLine="0"/>
      </w:pPr>
    </w:p>
    <w:p w14:paraId="2EC9A27A" w14:textId="42911526" w:rsidR="00013E9E" w:rsidRDefault="00000000" w:rsidP="00D02FEF">
      <w:pPr>
        <w:ind w:left="382"/>
      </w:pPr>
      <w:r>
        <w:t>The LPU_EVS project is designed as a platform for booking e-rickshaws from various locations, offering both pre-booking and on-time booking facilities. Users can book a seat for an e-rickshaw from their desired location, based on the areas available. The system ensures seamless booking and availability management for passengers in real time</w:t>
      </w:r>
    </w:p>
    <w:p w14:paraId="086AF605" w14:textId="52E52826" w:rsidR="00013E9E" w:rsidRDefault="00013E9E" w:rsidP="00D02FEF">
      <w:pPr>
        <w:spacing w:after="0" w:line="259" w:lineRule="auto"/>
        <w:ind w:left="372" w:firstLine="0"/>
      </w:pPr>
    </w:p>
    <w:p w14:paraId="0A6CCD2D" w14:textId="3C420F60" w:rsidR="00013E9E" w:rsidRDefault="00000000" w:rsidP="00D02FEF">
      <w:pPr>
        <w:ind w:left="382"/>
      </w:pPr>
      <w:r>
        <w:rPr>
          <w:b/>
        </w:rPr>
        <w:t>Tech</w:t>
      </w:r>
      <w:r>
        <w:t>: HTML5, CSS3, Bootstrap,JavaScript,PHP,MySQLi,PHP MyAdmin,XAMPP</w:t>
      </w:r>
    </w:p>
    <w:p w14:paraId="0B07E309" w14:textId="4D5499FC" w:rsidR="00013E9E" w:rsidRDefault="00013E9E" w:rsidP="00D02FEF">
      <w:pPr>
        <w:spacing w:after="74" w:line="259" w:lineRule="auto"/>
        <w:ind w:left="0" w:firstLine="0"/>
      </w:pPr>
    </w:p>
    <w:p w14:paraId="489D7FC6" w14:textId="382D5996" w:rsidR="00013E9E" w:rsidRDefault="00000000" w:rsidP="00D02FEF">
      <w:pPr>
        <w:numPr>
          <w:ilvl w:val="0"/>
          <w:numId w:val="2"/>
        </w:numPr>
        <w:spacing w:after="0" w:line="259" w:lineRule="auto"/>
        <w:ind w:hanging="257"/>
      </w:pPr>
      <w:r>
        <w:rPr>
          <w:b/>
          <w:color w:val="2E3092"/>
        </w:rPr>
        <w:t>OCR-to-Document converter</w:t>
      </w:r>
      <w:r>
        <w:t xml:space="preserve">:  </w:t>
      </w:r>
      <w:r>
        <w:tab/>
        <w:t xml:space="preserve">  </w:t>
      </w:r>
      <w:r>
        <w:tab/>
        <w:t xml:space="preserve">  </w:t>
      </w:r>
      <w:r>
        <w:tab/>
        <w:t xml:space="preserve">  </w:t>
      </w:r>
      <w:r>
        <w:tab/>
        <w:t xml:space="preserve">  </w:t>
      </w:r>
      <w:r>
        <w:tab/>
        <w:t xml:space="preserve">  </w:t>
      </w:r>
      <w:r>
        <w:tab/>
        <w:t xml:space="preserve">  </w:t>
      </w:r>
      <w:r>
        <w:tab/>
        <w:t xml:space="preserve">                  </w:t>
      </w:r>
      <w:r w:rsidRPr="00D02FEF">
        <w:rPr>
          <w:sz w:val="20"/>
          <w:szCs w:val="20"/>
        </w:rPr>
        <w:t>Jan 2023 –Mar 2023</w:t>
      </w:r>
    </w:p>
    <w:p w14:paraId="5D3BAEE9" w14:textId="53D1AA44" w:rsidR="00013E9E" w:rsidRDefault="00013E9E" w:rsidP="00D02FEF">
      <w:pPr>
        <w:spacing w:after="0" w:line="259" w:lineRule="auto"/>
        <w:ind w:left="372" w:firstLine="0"/>
      </w:pPr>
    </w:p>
    <w:p w14:paraId="55B214A2" w14:textId="2D7DC760" w:rsidR="00013E9E" w:rsidRDefault="00000000" w:rsidP="00D02FEF">
      <w:pPr>
        <w:ind w:left="382"/>
      </w:pPr>
      <w:r>
        <w:t xml:space="preserve">This is web application help us to change the text into handwritten text and handwritten to typed format in your personalized fonts and you can also save and share it via </w:t>
      </w:r>
      <w:proofErr w:type="spellStart"/>
      <w:r>
        <w:t>qr</w:t>
      </w:r>
      <w:proofErr w:type="spellEnd"/>
      <w:r>
        <w:t xml:space="preserve"> code in this web application you can generate your own </w:t>
      </w:r>
      <w:proofErr w:type="spellStart"/>
      <w:r>
        <w:t>qr</w:t>
      </w:r>
      <w:proofErr w:type="spellEnd"/>
      <w:r>
        <w:t xml:space="preserve"> codes.</w:t>
      </w:r>
    </w:p>
    <w:p w14:paraId="2BCE6B96" w14:textId="4D566B17" w:rsidR="00013E9E" w:rsidRDefault="00013E9E" w:rsidP="00D02FEF">
      <w:pPr>
        <w:spacing w:after="0" w:line="259" w:lineRule="auto"/>
        <w:ind w:left="372" w:firstLine="0"/>
      </w:pPr>
    </w:p>
    <w:p w14:paraId="29022014" w14:textId="07573A8F" w:rsidR="00013E9E" w:rsidRDefault="00000000" w:rsidP="00D02FEF">
      <w:pPr>
        <w:ind w:left="382"/>
      </w:pPr>
      <w:r>
        <w:rPr>
          <w:b/>
        </w:rPr>
        <w:t>Tech</w:t>
      </w:r>
      <w:r>
        <w:t>: HTML, CSS, JavaScript, Bootstrap, Pillow, OpenCV, PyWhatKit</w:t>
      </w:r>
    </w:p>
    <w:p w14:paraId="519556C9" w14:textId="386E3453" w:rsidR="00013E9E" w:rsidRDefault="00013E9E" w:rsidP="00D02FEF">
      <w:pPr>
        <w:spacing w:after="74" w:line="259" w:lineRule="auto"/>
        <w:ind w:left="372" w:firstLine="0"/>
      </w:pPr>
    </w:p>
    <w:p w14:paraId="692F4DB6" w14:textId="76DA2CB7" w:rsidR="00013E9E" w:rsidRDefault="00000000" w:rsidP="00D02FEF">
      <w:pPr>
        <w:numPr>
          <w:ilvl w:val="0"/>
          <w:numId w:val="2"/>
        </w:numPr>
        <w:spacing w:after="0" w:line="259" w:lineRule="auto"/>
        <w:ind w:hanging="257"/>
      </w:pPr>
      <w:r>
        <w:rPr>
          <w:b/>
          <w:color w:val="2E3092"/>
        </w:rPr>
        <w:t>Home interior design and decoration website</w:t>
      </w:r>
      <w:r>
        <w:t xml:space="preserve">:  </w:t>
      </w:r>
      <w:r>
        <w:tab/>
        <w:t xml:space="preserve">  </w:t>
      </w:r>
      <w:r>
        <w:tab/>
        <w:t xml:space="preserve">  </w:t>
      </w:r>
      <w:r>
        <w:tab/>
        <w:t xml:space="preserve">  </w:t>
      </w:r>
      <w:r>
        <w:tab/>
        <w:t xml:space="preserve">  </w:t>
      </w:r>
      <w:r>
        <w:tab/>
        <w:t xml:space="preserve">  </w:t>
      </w:r>
      <w:r>
        <w:tab/>
      </w:r>
      <w:r w:rsidRPr="00D02FEF">
        <w:rPr>
          <w:sz w:val="20"/>
          <w:szCs w:val="20"/>
        </w:rPr>
        <w:t>Jan 2022 – Feb 2023</w:t>
      </w:r>
    </w:p>
    <w:p w14:paraId="56C52026" w14:textId="2AF25D25" w:rsidR="00013E9E" w:rsidRDefault="00013E9E" w:rsidP="00D02FEF">
      <w:pPr>
        <w:spacing w:after="0" w:line="259" w:lineRule="auto"/>
        <w:ind w:left="372" w:firstLine="0"/>
      </w:pPr>
    </w:p>
    <w:p w14:paraId="636F3442" w14:textId="2EEC273D" w:rsidR="00013E9E" w:rsidRDefault="00000000" w:rsidP="00D02FEF">
      <w:pPr>
        <w:spacing w:after="2" w:line="237" w:lineRule="auto"/>
        <w:ind w:left="372" w:firstLine="0"/>
      </w:pPr>
      <w:r>
        <w:t xml:space="preserve">This website helps us to book top designs for rooms offices and homes etc. This help us to book the recommended designs for different rooms and sizes and you also customize your design by your own ideas and after booking your design you can directly communicate with our designs and decoration team; they are always ready to help you and enhance your ideas of decoration. </w:t>
      </w:r>
      <w:r>
        <w:rPr>
          <w:b/>
        </w:rPr>
        <w:t>Tech</w:t>
      </w:r>
      <w:r>
        <w:t>: HTML, CSS, JavaScript, Bootstrap</w:t>
      </w:r>
    </w:p>
    <w:p w14:paraId="3C34BBBE" w14:textId="34AA1DFC" w:rsidR="00013E9E" w:rsidRDefault="00013E9E" w:rsidP="00D02FEF">
      <w:pPr>
        <w:spacing w:after="0" w:line="259" w:lineRule="auto"/>
        <w:ind w:left="372" w:firstLine="0"/>
      </w:pPr>
    </w:p>
    <w:p w14:paraId="4E1333DA" w14:textId="77777777" w:rsidR="00013E9E" w:rsidRDefault="00000000">
      <w:pPr>
        <w:spacing w:after="1" w:line="259" w:lineRule="auto"/>
        <w:ind w:left="372" w:firstLine="0"/>
      </w:pPr>
      <w:r>
        <w:t xml:space="preserve">  </w:t>
      </w:r>
    </w:p>
    <w:p w14:paraId="51B90524" w14:textId="77777777" w:rsidR="00013E9E" w:rsidRDefault="00000000">
      <w:pPr>
        <w:spacing w:after="268" w:line="259" w:lineRule="auto"/>
        <w:ind w:left="372" w:firstLine="0"/>
      </w:pPr>
      <w:r>
        <w:t xml:space="preserve">  </w:t>
      </w:r>
    </w:p>
    <w:p w14:paraId="420712D7" w14:textId="77777777" w:rsidR="00013E9E" w:rsidRDefault="00000000">
      <w:pPr>
        <w:pStyle w:val="Heading1"/>
        <w:ind w:left="96"/>
      </w:pPr>
      <w:r>
        <w:rPr>
          <w:sz w:val="24"/>
        </w:rPr>
        <w:t>C</w:t>
      </w:r>
      <w:r>
        <w:t>ERTIFICATES</w:t>
      </w:r>
      <w:r>
        <w:rPr>
          <w:color w:val="000000"/>
          <w:sz w:val="24"/>
        </w:rPr>
        <w:t xml:space="preserve"> </w:t>
      </w:r>
      <w:r>
        <w:t xml:space="preserve"> </w:t>
      </w:r>
    </w:p>
    <w:p w14:paraId="246A9700" w14:textId="77777777" w:rsidR="00013E9E" w:rsidRDefault="00000000">
      <w:pPr>
        <w:spacing w:after="82" w:line="259" w:lineRule="auto"/>
        <w:ind w:left="118" w:right="16" w:firstLine="0"/>
        <w:jc w:val="right"/>
      </w:pPr>
      <w:r>
        <w:t xml:space="preserve"> </w:t>
      </w:r>
    </w:p>
    <w:tbl>
      <w:tblPr>
        <w:tblStyle w:val="TableGrid"/>
        <w:tblpPr w:vertAnchor="text" w:tblpX="118" w:tblpY="-174"/>
        <w:tblOverlap w:val="never"/>
        <w:tblW w:w="10915" w:type="dxa"/>
        <w:tblInd w:w="0" w:type="dxa"/>
        <w:tblCellMar>
          <w:top w:w="64" w:type="dxa"/>
          <w:left w:w="0" w:type="dxa"/>
          <w:bottom w:w="0" w:type="dxa"/>
          <w:right w:w="2" w:type="dxa"/>
        </w:tblCellMar>
        <w:tblLook w:val="04A0" w:firstRow="1" w:lastRow="0" w:firstColumn="1" w:lastColumn="0" w:noHBand="0" w:noVBand="1"/>
      </w:tblPr>
      <w:tblGrid>
        <w:gridCol w:w="8575"/>
        <w:gridCol w:w="2340"/>
      </w:tblGrid>
      <w:tr w:rsidR="00013E9E" w14:paraId="31E476EA" w14:textId="77777777" w:rsidTr="00D02FEF">
        <w:trPr>
          <w:trHeight w:val="1007"/>
        </w:trPr>
        <w:tc>
          <w:tcPr>
            <w:tcW w:w="10915" w:type="dxa"/>
            <w:gridSpan w:val="2"/>
            <w:tcBorders>
              <w:top w:val="single" w:sz="3" w:space="0" w:color="000000"/>
              <w:left w:val="nil"/>
              <w:bottom w:val="nil"/>
              <w:right w:val="nil"/>
            </w:tcBorders>
          </w:tcPr>
          <w:p w14:paraId="282FAD20" w14:textId="2B7278E9" w:rsidR="00013E9E" w:rsidRDefault="00000000" w:rsidP="00D02FEF">
            <w:pPr>
              <w:spacing w:after="66" w:line="259" w:lineRule="auto"/>
              <w:ind w:left="53" w:firstLine="0"/>
            </w:pPr>
            <w:r>
              <w:rPr>
                <w:sz w:val="20"/>
              </w:rPr>
              <w:t xml:space="preserve">Human Resource Management by Great Learning Academy                                                                          </w:t>
            </w:r>
            <w:r w:rsidRPr="00D02FEF">
              <w:rPr>
                <w:sz w:val="20"/>
                <w:szCs w:val="20"/>
              </w:rPr>
              <w:t>Apr 2025</w:t>
            </w:r>
          </w:p>
          <w:p w14:paraId="48115B19" w14:textId="35CB439B" w:rsidR="00013E9E" w:rsidRDefault="00000000" w:rsidP="00D02FEF">
            <w:pPr>
              <w:spacing w:after="45" w:line="259" w:lineRule="auto"/>
              <w:ind w:left="53" w:firstLine="0"/>
            </w:pPr>
            <w:r>
              <w:rPr>
                <w:sz w:val="20"/>
              </w:rPr>
              <w:t xml:space="preserve">WEB-A-THON, a 24-hour hackathon by LPU                                                                                                    </w:t>
            </w:r>
            <w:r w:rsidRPr="00D02FEF">
              <w:rPr>
                <w:sz w:val="20"/>
                <w:szCs w:val="20"/>
              </w:rPr>
              <w:t>Aug 2024</w:t>
            </w:r>
          </w:p>
          <w:p w14:paraId="5CE0A9F1" w14:textId="22194795" w:rsidR="00013E9E" w:rsidRDefault="00000000" w:rsidP="00D02FEF">
            <w:pPr>
              <w:tabs>
                <w:tab w:val="center" w:pos="4203"/>
                <w:tab w:val="center" w:pos="4924"/>
                <w:tab w:val="center" w:pos="5644"/>
                <w:tab w:val="center" w:pos="6364"/>
                <w:tab w:val="center" w:pos="7084"/>
                <w:tab w:val="right" w:pos="10463"/>
              </w:tabs>
              <w:spacing w:after="0" w:line="259" w:lineRule="auto"/>
              <w:ind w:left="0" w:firstLine="0"/>
            </w:pPr>
            <w:r>
              <w:rPr>
                <w:sz w:val="20"/>
              </w:rPr>
              <w:t xml:space="preserve">React basics by meta offered by Coursera.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sidR="00D02FEF">
              <w:rPr>
                <w:sz w:val="20"/>
              </w:rPr>
              <w:t xml:space="preserve">       </w:t>
            </w:r>
            <w:r>
              <w:rPr>
                <w:sz w:val="20"/>
              </w:rPr>
              <w:t xml:space="preserve">  </w:t>
            </w:r>
            <w:r w:rsidRPr="00D02FEF">
              <w:rPr>
                <w:sz w:val="20"/>
                <w:szCs w:val="20"/>
              </w:rPr>
              <w:t>Apr 2024 – May 2024</w:t>
            </w:r>
          </w:p>
        </w:tc>
      </w:tr>
      <w:tr w:rsidR="00013E9E" w14:paraId="0F053235" w14:textId="77777777" w:rsidTr="00D02FEF">
        <w:trPr>
          <w:trHeight w:val="1090"/>
        </w:trPr>
        <w:tc>
          <w:tcPr>
            <w:tcW w:w="8575" w:type="dxa"/>
            <w:tcBorders>
              <w:top w:val="nil"/>
              <w:left w:val="nil"/>
              <w:bottom w:val="single" w:sz="3" w:space="0" w:color="000000"/>
              <w:right w:val="nil"/>
            </w:tcBorders>
          </w:tcPr>
          <w:p w14:paraId="24B2CC38" w14:textId="55D6D92A" w:rsidR="00013E9E" w:rsidRDefault="00000000" w:rsidP="00D02FEF">
            <w:pPr>
              <w:tabs>
                <w:tab w:val="center" w:pos="4203"/>
                <w:tab w:val="center" w:pos="4924"/>
                <w:tab w:val="center" w:pos="5644"/>
                <w:tab w:val="center" w:pos="6364"/>
                <w:tab w:val="center" w:pos="7084"/>
                <w:tab w:val="center" w:pos="7804"/>
                <w:tab w:val="center" w:pos="8524"/>
              </w:tabs>
              <w:spacing w:after="28" w:line="259" w:lineRule="auto"/>
              <w:ind w:left="0" w:firstLine="0"/>
            </w:pPr>
            <w:r>
              <w:rPr>
                <w:sz w:val="20"/>
              </w:rPr>
              <w:t>Latex by Lovely professional university</w:t>
            </w:r>
          </w:p>
          <w:p w14:paraId="7A5158AE" w14:textId="2E5615F9" w:rsidR="00013E9E" w:rsidRDefault="00013E9E" w:rsidP="00D02FEF">
            <w:pPr>
              <w:spacing w:after="64" w:line="259" w:lineRule="auto"/>
              <w:ind w:left="199" w:firstLine="0"/>
            </w:pPr>
          </w:p>
          <w:p w14:paraId="1DC41156" w14:textId="3795B2A5" w:rsidR="00013E9E" w:rsidRDefault="00000000" w:rsidP="00D02FEF">
            <w:pPr>
              <w:spacing w:after="0" w:line="259" w:lineRule="auto"/>
              <w:ind w:left="-17" w:firstLine="0"/>
            </w:pPr>
            <w:r>
              <w:rPr>
                <w:color w:val="483A92"/>
                <w:sz w:val="24"/>
              </w:rPr>
              <w:t>A</w:t>
            </w:r>
            <w:r>
              <w:rPr>
                <w:color w:val="483A92"/>
                <w:sz w:val="19"/>
              </w:rPr>
              <w:t>CHIEVEMENTS</w:t>
            </w:r>
          </w:p>
        </w:tc>
        <w:tc>
          <w:tcPr>
            <w:tcW w:w="2340" w:type="dxa"/>
            <w:tcBorders>
              <w:top w:val="nil"/>
              <w:left w:val="nil"/>
              <w:bottom w:val="single" w:sz="3" w:space="0" w:color="000000"/>
              <w:right w:val="nil"/>
            </w:tcBorders>
          </w:tcPr>
          <w:p w14:paraId="05D9C91E" w14:textId="02BE3186" w:rsidR="00013E9E" w:rsidRPr="00D02FEF" w:rsidRDefault="00000000" w:rsidP="00D02FEF">
            <w:pPr>
              <w:spacing w:after="0" w:line="259" w:lineRule="auto"/>
              <w:ind w:left="0" w:firstLine="0"/>
              <w:rPr>
                <w:sz w:val="20"/>
                <w:szCs w:val="20"/>
              </w:rPr>
            </w:pPr>
            <w:r w:rsidRPr="00D02FEF">
              <w:rPr>
                <w:sz w:val="20"/>
                <w:szCs w:val="20"/>
              </w:rPr>
              <w:t>Feb 2024 –Mar 2024</w:t>
            </w:r>
          </w:p>
        </w:tc>
      </w:tr>
      <w:tr w:rsidR="00013E9E" w14:paraId="198D9049" w14:textId="77777777" w:rsidTr="00D02FEF">
        <w:trPr>
          <w:trHeight w:val="1393"/>
        </w:trPr>
        <w:tc>
          <w:tcPr>
            <w:tcW w:w="8575" w:type="dxa"/>
            <w:tcBorders>
              <w:top w:val="single" w:sz="3" w:space="0" w:color="000000"/>
              <w:left w:val="nil"/>
              <w:bottom w:val="single" w:sz="3" w:space="0" w:color="000000"/>
              <w:right w:val="nil"/>
            </w:tcBorders>
          </w:tcPr>
          <w:p w14:paraId="5563D878" w14:textId="77777777" w:rsidR="00013E9E" w:rsidRDefault="00000000">
            <w:pPr>
              <w:tabs>
                <w:tab w:val="center" w:pos="4203"/>
                <w:tab w:val="center" w:pos="4924"/>
                <w:tab w:val="center" w:pos="5644"/>
                <w:tab w:val="center" w:pos="6364"/>
                <w:tab w:val="center" w:pos="7084"/>
                <w:tab w:val="center" w:pos="7807"/>
                <w:tab w:val="center" w:pos="8527"/>
              </w:tabs>
              <w:spacing w:after="89" w:line="259" w:lineRule="auto"/>
              <w:ind w:left="0" w:firstLine="0"/>
            </w:pPr>
            <w:r>
              <w:rPr>
                <w:b/>
                <w:color w:val="2E3092"/>
              </w:rPr>
              <w:t>Secured 3rd rank in the Hackathon</w:t>
            </w: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E8BE11E" w14:textId="67482CF7" w:rsidR="00D02FEF" w:rsidRDefault="00000000" w:rsidP="00D02FEF">
            <w:pPr>
              <w:spacing w:after="270" w:line="259" w:lineRule="auto"/>
              <w:ind w:left="-5" w:firstLine="0"/>
            </w:pPr>
            <w:r>
              <w:t xml:space="preserve">Hackathon organized by UEM Kolkata.  </w:t>
            </w:r>
          </w:p>
          <w:p w14:paraId="7518B27B" w14:textId="77777777" w:rsidR="00013E9E" w:rsidRDefault="00000000">
            <w:pPr>
              <w:spacing w:after="0" w:line="259" w:lineRule="auto"/>
              <w:ind w:left="-17" w:firstLine="0"/>
            </w:pPr>
            <w:r>
              <w:rPr>
                <w:color w:val="483A92"/>
                <w:sz w:val="24"/>
              </w:rPr>
              <w:t>E</w:t>
            </w:r>
            <w:r>
              <w:rPr>
                <w:color w:val="483A92"/>
                <w:sz w:val="19"/>
              </w:rPr>
              <w:t>DUCATION</w:t>
            </w:r>
            <w:r>
              <w:rPr>
                <w:sz w:val="24"/>
              </w:rPr>
              <w:t xml:space="preserve"> </w:t>
            </w:r>
            <w:r>
              <w:rPr>
                <w:color w:val="483A92"/>
                <w:sz w:val="19"/>
              </w:rPr>
              <w:t xml:space="preserve"> </w:t>
            </w:r>
          </w:p>
        </w:tc>
        <w:tc>
          <w:tcPr>
            <w:tcW w:w="2340" w:type="dxa"/>
            <w:tcBorders>
              <w:top w:val="single" w:sz="3" w:space="0" w:color="000000"/>
              <w:left w:val="nil"/>
              <w:bottom w:val="single" w:sz="3" w:space="0" w:color="000000"/>
              <w:right w:val="nil"/>
            </w:tcBorders>
          </w:tcPr>
          <w:p w14:paraId="4F8417B0" w14:textId="33384DBB" w:rsidR="00013E9E" w:rsidRPr="00D02FEF" w:rsidRDefault="00000000" w:rsidP="00D02FEF">
            <w:pPr>
              <w:tabs>
                <w:tab w:val="center" w:pos="1044"/>
              </w:tabs>
              <w:spacing w:after="0" w:line="259" w:lineRule="auto"/>
              <w:ind w:left="-5" w:firstLine="0"/>
              <w:rPr>
                <w:sz w:val="20"/>
                <w:szCs w:val="20"/>
              </w:rPr>
            </w:pPr>
            <w:r w:rsidRPr="00D02FEF">
              <w:rPr>
                <w:sz w:val="20"/>
                <w:szCs w:val="20"/>
              </w:rPr>
              <w:t>Jan 2023</w:t>
            </w:r>
          </w:p>
        </w:tc>
      </w:tr>
    </w:tbl>
    <w:p w14:paraId="120661B6" w14:textId="7379ED7A" w:rsidR="00013E9E" w:rsidRDefault="00000000" w:rsidP="00D02FEF">
      <w:pPr>
        <w:tabs>
          <w:tab w:val="center" w:pos="9332"/>
        </w:tabs>
        <w:spacing w:after="85" w:line="259" w:lineRule="auto"/>
        <w:ind w:left="0" w:firstLine="0"/>
      </w:pPr>
      <w:r>
        <w:rPr>
          <w:sz w:val="20"/>
        </w:rPr>
        <w:t xml:space="preserve">• </w:t>
      </w:r>
      <w:r>
        <w:rPr>
          <w:b/>
          <w:color w:val="2E3092"/>
          <w:sz w:val="20"/>
        </w:rPr>
        <w:t xml:space="preserve">Lovely Professional University  </w:t>
      </w:r>
      <w:r>
        <w:rPr>
          <w:b/>
          <w:color w:val="2E3092"/>
          <w:sz w:val="20"/>
        </w:rPr>
        <w:tab/>
        <w:t xml:space="preserve">          </w:t>
      </w:r>
      <w:r>
        <w:rPr>
          <w:sz w:val="20"/>
        </w:rPr>
        <w:t>Punjab, India</w:t>
      </w:r>
    </w:p>
    <w:p w14:paraId="19DF3552" w14:textId="1BD983BE" w:rsidR="00013E9E" w:rsidRDefault="00000000" w:rsidP="00D02FEF">
      <w:pPr>
        <w:tabs>
          <w:tab w:val="center" w:pos="9352"/>
        </w:tabs>
        <w:spacing w:after="136" w:line="265" w:lineRule="auto"/>
        <w:ind w:left="-15" w:firstLine="0"/>
      </w:pPr>
      <w:r>
        <w:rPr>
          <w:rFonts w:ascii="Times New Roman" w:eastAsia="Times New Roman" w:hAnsi="Times New Roman" w:cs="Times New Roman"/>
          <w:i/>
          <w:sz w:val="20"/>
        </w:rPr>
        <w:t>Master of Computer Application (MCA): - percentage:</w:t>
      </w:r>
      <w:r>
        <w:rPr>
          <w:rFonts w:ascii="Times New Roman" w:eastAsia="Times New Roman" w:hAnsi="Times New Roman" w:cs="Times New Roman"/>
          <w:b/>
          <w:i/>
          <w:sz w:val="20"/>
        </w:rPr>
        <w:t xml:space="preserve"> CGPA:7.26</w:t>
      </w:r>
      <w:r>
        <w:rPr>
          <w:rFonts w:ascii="Times New Roman" w:eastAsia="Times New Roman" w:hAnsi="Times New Roman" w:cs="Times New Roman"/>
          <w:i/>
          <w:sz w:val="20"/>
        </w:rPr>
        <w:t xml:space="preserve"> </w:t>
      </w:r>
      <w:r>
        <w:rPr>
          <w:rFonts w:ascii="Times New Roman" w:eastAsia="Times New Roman" w:hAnsi="Times New Roman" w:cs="Times New Roman"/>
          <w:i/>
          <w:sz w:val="20"/>
        </w:rPr>
        <w:tab/>
        <w:t xml:space="preserve">         Aug 2023 -May2025</w:t>
      </w:r>
    </w:p>
    <w:p w14:paraId="230D5917" w14:textId="47E4E29C" w:rsidR="00013E9E" w:rsidRDefault="00000000" w:rsidP="00D02FEF">
      <w:pPr>
        <w:tabs>
          <w:tab w:val="center" w:pos="2954"/>
          <w:tab w:val="center" w:pos="9428"/>
        </w:tabs>
        <w:spacing w:after="1" w:line="259" w:lineRule="auto"/>
        <w:ind w:left="-15" w:firstLine="0"/>
      </w:pPr>
      <w:r>
        <w:rPr>
          <w:b/>
          <w:color w:val="2E3092"/>
          <w:sz w:val="20"/>
        </w:rPr>
        <w:t xml:space="preserve">University of Engineering &amp; Management, Kolkata  </w:t>
      </w:r>
      <w:r>
        <w:rPr>
          <w:b/>
          <w:color w:val="2E3092"/>
          <w:sz w:val="20"/>
        </w:rPr>
        <w:tab/>
        <w:t xml:space="preserve">     </w:t>
      </w:r>
      <w:r>
        <w:rPr>
          <w:sz w:val="20"/>
        </w:rPr>
        <w:t>New town, Kolkata</w:t>
      </w:r>
    </w:p>
    <w:p w14:paraId="521F9A13" w14:textId="32D650FE" w:rsidR="00013E9E" w:rsidRDefault="00000000" w:rsidP="00D02FEF">
      <w:pPr>
        <w:spacing w:after="41" w:line="265" w:lineRule="auto"/>
        <w:ind w:left="98"/>
      </w:pPr>
      <w:r>
        <w:rPr>
          <w:sz w:val="20"/>
        </w:rPr>
        <w:t>•</w:t>
      </w:r>
    </w:p>
    <w:p w14:paraId="2166B920" w14:textId="5DC3A62A" w:rsidR="00013E9E" w:rsidRDefault="00000000" w:rsidP="00D02FEF">
      <w:pPr>
        <w:tabs>
          <w:tab w:val="center" w:pos="3295"/>
          <w:tab w:val="right" w:pos="10643"/>
        </w:tabs>
        <w:spacing w:after="72" w:line="265" w:lineRule="auto"/>
        <w:ind w:left="-15" w:firstLine="0"/>
      </w:pPr>
      <w:r>
        <w:rPr>
          <w:rFonts w:ascii="Times New Roman" w:eastAsia="Times New Roman" w:hAnsi="Times New Roman" w:cs="Times New Roman"/>
          <w:i/>
          <w:sz w:val="20"/>
        </w:rPr>
        <w:t>Bachelor of Computer Application (BCA): - Percentage</w:t>
      </w:r>
      <w:r>
        <w:rPr>
          <w:rFonts w:ascii="Times New Roman" w:eastAsia="Times New Roman" w:hAnsi="Times New Roman" w:cs="Times New Roman"/>
          <w:b/>
          <w:i/>
          <w:sz w:val="20"/>
        </w:rPr>
        <w:t>: CGPA:9.22</w:t>
      </w:r>
      <w:r>
        <w:rPr>
          <w:rFonts w:ascii="Times New Roman" w:eastAsia="Times New Roman" w:hAnsi="Times New Roman" w:cs="Times New Roman"/>
          <w:i/>
          <w:sz w:val="20"/>
        </w:rPr>
        <w:t xml:space="preserve">  </w:t>
      </w:r>
      <w:r>
        <w:rPr>
          <w:rFonts w:ascii="Times New Roman" w:eastAsia="Times New Roman" w:hAnsi="Times New Roman" w:cs="Times New Roman"/>
          <w:i/>
          <w:sz w:val="20"/>
        </w:rPr>
        <w:tab/>
        <w:t xml:space="preserve">     Aug 2020 – May 2023</w:t>
      </w:r>
    </w:p>
    <w:p w14:paraId="7CD8BB84" w14:textId="35CA7D10" w:rsidR="00013E9E" w:rsidRDefault="00000000" w:rsidP="00D02FEF">
      <w:pPr>
        <w:spacing w:after="0" w:line="265" w:lineRule="auto"/>
        <w:ind w:left="382"/>
      </w:pPr>
      <w:r>
        <w:rPr>
          <w:b/>
          <w:color w:val="2E3092"/>
          <w:sz w:val="20"/>
        </w:rPr>
        <w:t xml:space="preserve">O.P Jindal school                                                                                                                               </w:t>
      </w:r>
      <w:r>
        <w:rPr>
          <w:sz w:val="20"/>
        </w:rPr>
        <w:t>Ramgarh, Jharkhand</w:t>
      </w:r>
    </w:p>
    <w:p w14:paraId="219EAE51" w14:textId="342CA68E" w:rsidR="00013E9E" w:rsidRDefault="00000000" w:rsidP="00D02FEF">
      <w:pPr>
        <w:spacing w:after="39" w:line="265" w:lineRule="auto"/>
        <w:ind w:left="98"/>
      </w:pPr>
      <w:r>
        <w:rPr>
          <w:sz w:val="20"/>
        </w:rPr>
        <w:t>•</w:t>
      </w:r>
    </w:p>
    <w:p w14:paraId="5F921A89" w14:textId="4D4DAE0E" w:rsidR="00013E9E" w:rsidRDefault="00000000" w:rsidP="00D02FEF">
      <w:pPr>
        <w:tabs>
          <w:tab w:val="center" w:pos="1783"/>
          <w:tab w:val="center" w:pos="9389"/>
        </w:tabs>
        <w:spacing w:after="72" w:line="265" w:lineRule="auto"/>
        <w:ind w:left="-15" w:firstLine="0"/>
      </w:pPr>
      <w:r>
        <w:rPr>
          <w:rFonts w:ascii="Times New Roman" w:eastAsia="Times New Roman" w:hAnsi="Times New Roman" w:cs="Times New Roman"/>
          <w:i/>
          <w:sz w:val="20"/>
        </w:rPr>
        <w:t xml:space="preserve">Intermediate; </w:t>
      </w:r>
      <w:r>
        <w:rPr>
          <w:rFonts w:ascii="Times New Roman" w:eastAsia="Times New Roman" w:hAnsi="Times New Roman" w:cs="Times New Roman"/>
          <w:b/>
          <w:i/>
          <w:sz w:val="20"/>
        </w:rPr>
        <w:t>Percentag</w:t>
      </w:r>
      <w:r>
        <w:rPr>
          <w:rFonts w:ascii="Times New Roman" w:eastAsia="Times New Roman" w:hAnsi="Times New Roman" w:cs="Times New Roman"/>
          <w:i/>
          <w:sz w:val="20"/>
        </w:rPr>
        <w:t xml:space="preserve">e: </w:t>
      </w:r>
      <w:r>
        <w:rPr>
          <w:rFonts w:ascii="Times New Roman" w:eastAsia="Times New Roman" w:hAnsi="Times New Roman" w:cs="Times New Roman"/>
          <w:b/>
          <w:i/>
          <w:sz w:val="20"/>
        </w:rPr>
        <w:t>64.4%</w:t>
      </w:r>
      <w:r>
        <w:rPr>
          <w:rFonts w:ascii="Times New Roman" w:eastAsia="Times New Roman" w:hAnsi="Times New Roman" w:cs="Times New Roman"/>
          <w:i/>
          <w:sz w:val="20"/>
        </w:rPr>
        <w:t xml:space="preserve">  </w:t>
      </w:r>
      <w:r>
        <w:rPr>
          <w:rFonts w:ascii="Times New Roman" w:eastAsia="Times New Roman" w:hAnsi="Times New Roman" w:cs="Times New Roman"/>
          <w:i/>
          <w:sz w:val="20"/>
        </w:rPr>
        <w:tab/>
        <w:t xml:space="preserve">     Apr 2018 - Mar 2020</w:t>
      </w:r>
    </w:p>
    <w:p w14:paraId="0310F40E" w14:textId="381B392F" w:rsidR="00013E9E" w:rsidRDefault="00000000" w:rsidP="00D02FEF">
      <w:pPr>
        <w:spacing w:after="1" w:line="259" w:lineRule="auto"/>
        <w:ind w:left="368"/>
      </w:pPr>
      <w:r>
        <w:rPr>
          <w:b/>
          <w:color w:val="2E3092"/>
          <w:sz w:val="20"/>
        </w:rPr>
        <w:t xml:space="preserve">D.A.V Public School                                                                                                                          </w:t>
      </w:r>
      <w:r>
        <w:rPr>
          <w:sz w:val="20"/>
        </w:rPr>
        <w:t>Ramgarh, Jharkhand</w:t>
      </w:r>
    </w:p>
    <w:p w14:paraId="3C6F8159" w14:textId="076DA1B6" w:rsidR="00013E9E" w:rsidRDefault="00000000" w:rsidP="00D02FEF">
      <w:pPr>
        <w:spacing w:after="39" w:line="265" w:lineRule="auto"/>
        <w:ind w:left="98"/>
      </w:pPr>
      <w:r>
        <w:rPr>
          <w:sz w:val="20"/>
        </w:rPr>
        <w:t>•</w:t>
      </w:r>
    </w:p>
    <w:p w14:paraId="1CC1F905" w14:textId="49B52C3B" w:rsidR="00013E9E" w:rsidRDefault="00000000" w:rsidP="00D02FEF">
      <w:pPr>
        <w:tabs>
          <w:tab w:val="center" w:pos="1824"/>
          <w:tab w:val="center" w:pos="9408"/>
        </w:tabs>
        <w:spacing w:after="0" w:line="265" w:lineRule="auto"/>
        <w:ind w:left="-15" w:firstLine="0"/>
      </w:pPr>
      <w:r>
        <w:rPr>
          <w:rFonts w:ascii="Times New Roman" w:eastAsia="Times New Roman" w:hAnsi="Times New Roman" w:cs="Times New Roman"/>
          <w:i/>
          <w:sz w:val="20"/>
        </w:rPr>
        <w:t xml:space="preserve">Matriculation; Percentage: </w:t>
      </w:r>
      <w:r>
        <w:rPr>
          <w:rFonts w:ascii="Times New Roman" w:eastAsia="Times New Roman" w:hAnsi="Times New Roman" w:cs="Times New Roman"/>
          <w:b/>
          <w:i/>
          <w:sz w:val="20"/>
        </w:rPr>
        <w:t>50.6%</w:t>
      </w:r>
      <w:r>
        <w:rPr>
          <w:rFonts w:ascii="Times New Roman" w:eastAsia="Times New Roman" w:hAnsi="Times New Roman" w:cs="Times New Roman"/>
          <w:i/>
          <w:sz w:val="20"/>
        </w:rPr>
        <w:t xml:space="preserve">  </w:t>
      </w:r>
      <w:r>
        <w:rPr>
          <w:rFonts w:ascii="Times New Roman" w:eastAsia="Times New Roman" w:hAnsi="Times New Roman" w:cs="Times New Roman"/>
          <w:i/>
          <w:sz w:val="20"/>
        </w:rPr>
        <w:tab/>
        <w:t xml:space="preserve">     Apr 2017 – Mar 2018</w:t>
      </w:r>
    </w:p>
    <w:p w14:paraId="587AFC72" w14:textId="466EA242" w:rsidR="00013E9E" w:rsidRDefault="00013E9E" w:rsidP="00D02FEF">
      <w:pPr>
        <w:spacing w:after="0" w:line="259" w:lineRule="auto"/>
        <w:ind w:left="372" w:firstLine="0"/>
      </w:pPr>
    </w:p>
    <w:sectPr w:rsidR="00013E9E">
      <w:pgSz w:w="11911" w:h="16841"/>
      <w:pgMar w:top="641" w:right="709" w:bottom="779" w:left="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3976"/>
    <w:multiLevelType w:val="hybridMultilevel"/>
    <w:tmpl w:val="48F8BBBA"/>
    <w:lvl w:ilvl="0" w:tplc="68E8144E">
      <w:start w:val="1"/>
      <w:numFmt w:val="bullet"/>
      <w:lvlText w:val="•"/>
      <w:lvlJc w:val="left"/>
      <w:pPr>
        <w:ind w:left="343"/>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63FAD648">
      <w:start w:val="1"/>
      <w:numFmt w:val="bullet"/>
      <w:lvlText w:val="o"/>
      <w:lvlJc w:val="left"/>
      <w:pPr>
        <w:ind w:left="118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46628652">
      <w:start w:val="1"/>
      <w:numFmt w:val="bullet"/>
      <w:lvlText w:val="▪"/>
      <w:lvlJc w:val="left"/>
      <w:pPr>
        <w:ind w:left="190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660C66D4">
      <w:start w:val="1"/>
      <w:numFmt w:val="bullet"/>
      <w:lvlText w:val="•"/>
      <w:lvlJc w:val="left"/>
      <w:pPr>
        <w:ind w:left="262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6FF699F2">
      <w:start w:val="1"/>
      <w:numFmt w:val="bullet"/>
      <w:lvlText w:val="o"/>
      <w:lvlJc w:val="left"/>
      <w:pPr>
        <w:ind w:left="334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74DA3DFA">
      <w:start w:val="1"/>
      <w:numFmt w:val="bullet"/>
      <w:lvlText w:val="▪"/>
      <w:lvlJc w:val="left"/>
      <w:pPr>
        <w:ind w:left="406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0504B076">
      <w:start w:val="1"/>
      <w:numFmt w:val="bullet"/>
      <w:lvlText w:val="•"/>
      <w:lvlJc w:val="left"/>
      <w:pPr>
        <w:ind w:left="478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3B04738C">
      <w:start w:val="1"/>
      <w:numFmt w:val="bullet"/>
      <w:lvlText w:val="o"/>
      <w:lvlJc w:val="left"/>
      <w:pPr>
        <w:ind w:left="550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2C7E5760">
      <w:start w:val="1"/>
      <w:numFmt w:val="bullet"/>
      <w:lvlText w:val="▪"/>
      <w:lvlJc w:val="left"/>
      <w:pPr>
        <w:ind w:left="6221"/>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D911F61"/>
    <w:multiLevelType w:val="hybridMultilevel"/>
    <w:tmpl w:val="EA486F06"/>
    <w:lvl w:ilvl="0" w:tplc="91260B64">
      <w:start w:val="1"/>
      <w:numFmt w:val="bullet"/>
      <w:lvlText w:val="•"/>
      <w:lvlJc w:val="left"/>
      <w:pPr>
        <w:ind w:left="355"/>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4534530C">
      <w:start w:val="1"/>
      <w:numFmt w:val="bullet"/>
      <w:lvlText w:val="o"/>
      <w:lvlJc w:val="left"/>
      <w:pPr>
        <w:ind w:left="1193"/>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6EE81B8C">
      <w:start w:val="1"/>
      <w:numFmt w:val="bullet"/>
      <w:lvlText w:val="▪"/>
      <w:lvlJc w:val="left"/>
      <w:pPr>
        <w:ind w:left="1913"/>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14A2F2B6">
      <w:start w:val="1"/>
      <w:numFmt w:val="bullet"/>
      <w:lvlText w:val="•"/>
      <w:lvlJc w:val="left"/>
      <w:pPr>
        <w:ind w:left="2633"/>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C6DEB196">
      <w:start w:val="1"/>
      <w:numFmt w:val="bullet"/>
      <w:lvlText w:val="o"/>
      <w:lvlJc w:val="left"/>
      <w:pPr>
        <w:ind w:left="3353"/>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589E30B8">
      <w:start w:val="1"/>
      <w:numFmt w:val="bullet"/>
      <w:lvlText w:val="▪"/>
      <w:lvlJc w:val="left"/>
      <w:pPr>
        <w:ind w:left="4073"/>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726E6216">
      <w:start w:val="1"/>
      <w:numFmt w:val="bullet"/>
      <w:lvlText w:val="•"/>
      <w:lvlJc w:val="left"/>
      <w:pPr>
        <w:ind w:left="4793"/>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4572AFDE">
      <w:start w:val="1"/>
      <w:numFmt w:val="bullet"/>
      <w:lvlText w:val="o"/>
      <w:lvlJc w:val="left"/>
      <w:pPr>
        <w:ind w:left="5513"/>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6778F8CA">
      <w:start w:val="1"/>
      <w:numFmt w:val="bullet"/>
      <w:lvlText w:val="▪"/>
      <w:lvlJc w:val="left"/>
      <w:pPr>
        <w:ind w:left="6233"/>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num w:numId="1" w16cid:durableId="1407651368">
    <w:abstractNumId w:val="1"/>
  </w:num>
  <w:num w:numId="2" w16cid:durableId="2052142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E9E"/>
    <w:rsid w:val="00013E9E"/>
    <w:rsid w:val="000504E3"/>
    <w:rsid w:val="009D77CA"/>
    <w:rsid w:val="00D02F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AC403"/>
  <w15:docId w15:val="{CF08762F-0A75-4A7D-B358-687E3D8B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2" w:lineRule="auto"/>
      <w:ind w:left="123" w:hanging="10"/>
    </w:pPr>
    <w:rPr>
      <w:rFonts w:ascii="Georgia" w:eastAsia="Georgia" w:hAnsi="Georgia" w:cs="Georgia"/>
      <w:color w:val="000000"/>
      <w:sz w:val="18"/>
    </w:rPr>
  </w:style>
  <w:style w:type="paragraph" w:styleId="Heading1">
    <w:name w:val="heading 1"/>
    <w:next w:val="Normal"/>
    <w:link w:val="Heading1Char"/>
    <w:uiPriority w:val="9"/>
    <w:qFormat/>
    <w:pPr>
      <w:keepNext/>
      <w:keepLines/>
      <w:spacing w:after="55" w:line="259" w:lineRule="auto"/>
      <w:ind w:left="10" w:hanging="10"/>
      <w:outlineLvl w:val="0"/>
    </w:pPr>
    <w:rPr>
      <w:rFonts w:ascii="Georgia" w:eastAsia="Georgia" w:hAnsi="Georgia" w:cs="Georgia"/>
      <w:color w:val="483A92"/>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color w:val="483A92"/>
      <w:sz w:val="1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harsh-kumar-seo/" TargetMode="External"/><Relationship Id="rId13" Type="http://schemas.openxmlformats.org/officeDocument/2006/relationships/hyperlink" Target="https://www.linkedin.com/in/harsh-kumar-seo/" TargetMode="External"/><Relationship Id="rId18" Type="http://schemas.openxmlformats.org/officeDocument/2006/relationships/hyperlink" Target="https://www.linkedin.com/in/harsh-kumar-seo/" TargetMode="External"/><Relationship Id="rId26" Type="http://schemas.openxmlformats.org/officeDocument/2006/relationships/hyperlink" Target="https://github.com/1234hars" TargetMode="External"/><Relationship Id="rId3" Type="http://schemas.openxmlformats.org/officeDocument/2006/relationships/settings" Target="settings.xml"/><Relationship Id="rId21" Type="http://schemas.openxmlformats.org/officeDocument/2006/relationships/hyperlink" Target="https://github.com/UjjwalJain02" TargetMode="External"/><Relationship Id="rId7" Type="http://schemas.openxmlformats.org/officeDocument/2006/relationships/hyperlink" Target="https://www.linkedin.com/in/harsh-kumar-seo/" TargetMode="External"/><Relationship Id="rId12" Type="http://schemas.openxmlformats.org/officeDocument/2006/relationships/hyperlink" Target="https://www.linkedin.com/in/harsh-kumar-seo/" TargetMode="External"/><Relationship Id="rId17" Type="http://schemas.openxmlformats.org/officeDocument/2006/relationships/hyperlink" Target="https://www.linkedin.com/in/harsh-kumar-seo/" TargetMode="External"/><Relationship Id="rId25" Type="http://schemas.openxmlformats.org/officeDocument/2006/relationships/hyperlink" Target="https://github.com/1234hars" TargetMode="External"/><Relationship Id="rId2" Type="http://schemas.openxmlformats.org/officeDocument/2006/relationships/styles" Target="styles.xml"/><Relationship Id="rId16" Type="http://schemas.openxmlformats.org/officeDocument/2006/relationships/hyperlink" Target="https://www.linkedin.com/in/harsh-kumar-seo/" TargetMode="External"/><Relationship Id="rId20" Type="http://schemas.openxmlformats.org/officeDocument/2006/relationships/hyperlink" Target="https://github.com/UjjwalJain02"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ujjwal-jain-3549651b6/" TargetMode="External"/><Relationship Id="rId11" Type="http://schemas.openxmlformats.org/officeDocument/2006/relationships/hyperlink" Target="https://www.linkedin.com/in/harsh-kumar-seo/" TargetMode="External"/><Relationship Id="rId24" Type="http://schemas.openxmlformats.org/officeDocument/2006/relationships/hyperlink" Target="https://github.com/1234hars" TargetMode="External"/><Relationship Id="rId5" Type="http://schemas.openxmlformats.org/officeDocument/2006/relationships/hyperlink" Target="https://www.linkedin.com/in/ujjwal-jain-3549651b6/" TargetMode="External"/><Relationship Id="rId15" Type="http://schemas.openxmlformats.org/officeDocument/2006/relationships/hyperlink" Target="https://www.linkedin.com/in/harsh-kumar-seo/" TargetMode="External"/><Relationship Id="rId23" Type="http://schemas.openxmlformats.org/officeDocument/2006/relationships/hyperlink" Target="https://github.com/UjjwalJain02" TargetMode="External"/><Relationship Id="rId28" Type="http://schemas.openxmlformats.org/officeDocument/2006/relationships/fontTable" Target="fontTable.xml"/><Relationship Id="rId10" Type="http://schemas.openxmlformats.org/officeDocument/2006/relationships/hyperlink" Target="https://www.linkedin.com/in/harsh-kumar-seo/" TargetMode="External"/><Relationship Id="rId19" Type="http://schemas.openxmlformats.org/officeDocument/2006/relationships/hyperlink" Target="https://www.linkedin.com/in/harsh-kumar-seo/" TargetMode="External"/><Relationship Id="rId4" Type="http://schemas.openxmlformats.org/officeDocument/2006/relationships/webSettings" Target="webSettings.xml"/><Relationship Id="rId9" Type="http://schemas.openxmlformats.org/officeDocument/2006/relationships/hyperlink" Target="https://www.linkedin.com/in/harsh-kumar-seo/" TargetMode="External"/><Relationship Id="rId14" Type="http://schemas.openxmlformats.org/officeDocument/2006/relationships/hyperlink" Target="https://www.linkedin.com/in/harsh-kumar-seo/" TargetMode="External"/><Relationship Id="rId22" Type="http://schemas.openxmlformats.org/officeDocument/2006/relationships/hyperlink" Target="https://github.com/UjjwalJain02" TargetMode="External"/><Relationship Id="rId27" Type="http://schemas.openxmlformats.org/officeDocument/2006/relationships/hyperlink" Target="https://github.com/1234h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kumar</dc:creator>
  <cp:keywords>cv harsh kumar</cp:keywords>
  <cp:lastModifiedBy>Harsh Kumar</cp:lastModifiedBy>
  <cp:revision>2</cp:revision>
  <dcterms:created xsi:type="dcterms:W3CDTF">2026-01-12T17:09:00Z</dcterms:created>
  <dcterms:modified xsi:type="dcterms:W3CDTF">2026-01-12T17:09:00Z</dcterms:modified>
</cp:coreProperties>
</file>