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76841202"/>
        <w:docPartObj>
          <w:docPartGallery w:val="Cover Pages"/>
          <w:docPartUnique/>
        </w:docPartObj>
      </w:sdtPr>
      <w:sdtContent>
        <w:p w14:paraId="4FA2FAD0" w14:textId="43D2C79A" w:rsidR="008449EE" w:rsidRDefault="008449EE">
          <w:r>
            <w:rPr>
              <w:noProof/>
            </w:rPr>
            <mc:AlternateContent>
              <mc:Choice Requires="wpg">
                <w:drawing>
                  <wp:anchor distT="0" distB="0" distL="114300" distR="114300" simplePos="0" relativeHeight="251662336" behindDoc="0" locked="0" layoutInCell="1" allowOverlap="1" wp14:anchorId="3A7CEB09" wp14:editId="65517A3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0052DE"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1CA171A" wp14:editId="40E4FDB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27A30" w14:textId="7509B7B7" w:rsidR="008449EE" w:rsidRDefault="00DB4FD3">
                                <w:pPr>
                                  <w:pStyle w:val="NoSpacing"/>
                                  <w:jc w:val="right"/>
                                  <w:rPr>
                                    <w:color w:val="595959" w:themeColor="text1" w:themeTint="A6"/>
                                    <w:sz w:val="18"/>
                                    <w:szCs w:val="18"/>
                                  </w:rPr>
                                </w:pPr>
                                <w:r>
                                  <w:rPr>
                                    <w:color w:val="595959" w:themeColor="text1" w:themeTint="A6"/>
                                    <w:sz w:val="28"/>
                                    <w:szCs w:val="28"/>
                                  </w:rPr>
                                  <w:t>hainguyen200321@gmail.com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1CA171A"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2E27A30" w14:textId="7509B7B7" w:rsidR="008449EE" w:rsidRDefault="00DB4FD3">
                          <w:pPr>
                            <w:pStyle w:val="NoSpacing"/>
                            <w:jc w:val="right"/>
                            <w:rPr>
                              <w:color w:val="595959" w:themeColor="text1" w:themeTint="A6"/>
                              <w:sz w:val="18"/>
                              <w:szCs w:val="18"/>
                            </w:rPr>
                          </w:pPr>
                          <w:r>
                            <w:rPr>
                              <w:color w:val="595959" w:themeColor="text1" w:themeTint="A6"/>
                              <w:sz w:val="28"/>
                              <w:szCs w:val="28"/>
                            </w:rPr>
                            <w:t>hainguyen200321@gmail.com</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BE70578" wp14:editId="58C993D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15E7F" w14:textId="7CC293EF" w:rsidR="008449EE" w:rsidRDefault="008449EE" w:rsidP="00DB4FD3">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BE70578"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D015E7F" w14:textId="7CC293EF" w:rsidR="008449EE" w:rsidRDefault="008449EE" w:rsidP="00DB4FD3">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839E212" wp14:editId="6FA2982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111692" w14:textId="2768DBBC" w:rsidR="008449EE" w:rsidRDefault="00DB4FD3">
                                <w:pPr>
                                  <w:jc w:val="right"/>
                                  <w:rPr>
                                    <w:smallCaps/>
                                    <w:color w:val="404040" w:themeColor="text1" w:themeTint="BF"/>
                                    <w:sz w:val="36"/>
                                    <w:szCs w:val="36"/>
                                  </w:rPr>
                                </w:pPr>
                                <w:r w:rsidRPr="00DB4FD3">
                                  <w:rPr>
                                    <w:caps/>
                                    <w:color w:val="4472C4" w:themeColor="accent1"/>
                                    <w:sz w:val="64"/>
                                    <w:szCs w:val="64"/>
                                  </w:rPr>
                                  <w:t>PARALLEL STRING SEARCHING ALGORITHM ON SHARED MEMORY</w:t>
                                </w:r>
                                <w:r w:rsidRPr="00DB4FD3">
                                  <w:rPr>
                                    <w:caps/>
                                    <w:color w:val="4472C4" w:themeColor="accent1"/>
                                    <w:sz w:val="64"/>
                                    <w:szCs w:val="64"/>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39E212"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C111692" w14:textId="2768DBBC" w:rsidR="008449EE" w:rsidRDefault="00DB4FD3">
                          <w:pPr>
                            <w:jc w:val="right"/>
                            <w:rPr>
                              <w:smallCaps/>
                              <w:color w:val="404040" w:themeColor="text1" w:themeTint="BF"/>
                              <w:sz w:val="36"/>
                              <w:szCs w:val="36"/>
                            </w:rPr>
                          </w:pPr>
                          <w:r w:rsidRPr="00DB4FD3">
                            <w:rPr>
                              <w:caps/>
                              <w:color w:val="4472C4" w:themeColor="accent1"/>
                              <w:sz w:val="64"/>
                              <w:szCs w:val="64"/>
                            </w:rPr>
                            <w:t>PARALLEL STRING SEARCHING ALGORITHM ON SHARED MEMORY</w:t>
                          </w:r>
                          <w:r w:rsidRPr="00DB4FD3">
                            <w:rPr>
                              <w:caps/>
                              <w:color w:val="4472C4" w:themeColor="accent1"/>
                              <w:sz w:val="64"/>
                              <w:szCs w:val="64"/>
                            </w:rPr>
                            <w:t xml:space="preserve"> </w:t>
                          </w:r>
                        </w:p>
                      </w:txbxContent>
                    </v:textbox>
                    <w10:wrap type="square" anchorx="page" anchory="page"/>
                  </v:shape>
                </w:pict>
              </mc:Fallback>
            </mc:AlternateContent>
          </w:r>
        </w:p>
        <w:p w14:paraId="39B9A59A" w14:textId="4BB3817B" w:rsidR="008449EE" w:rsidRDefault="008449EE">
          <w:r>
            <w:br w:type="page"/>
          </w:r>
        </w:p>
      </w:sdtContent>
    </w:sdt>
    <w:sdt>
      <w:sdtPr>
        <w:rPr>
          <w:rFonts w:asciiTheme="minorHAnsi" w:eastAsiaTheme="minorHAnsi" w:hAnsiTheme="minorHAnsi" w:cstheme="minorBidi"/>
          <w:color w:val="auto"/>
          <w:kern w:val="2"/>
          <w:sz w:val="22"/>
          <w:szCs w:val="22"/>
          <w14:ligatures w14:val="standardContextual"/>
        </w:rPr>
        <w:id w:val="-1974051095"/>
        <w:docPartObj>
          <w:docPartGallery w:val="Table of Contents"/>
          <w:docPartUnique/>
        </w:docPartObj>
      </w:sdtPr>
      <w:sdtEndPr>
        <w:rPr>
          <w:b/>
          <w:bCs/>
          <w:noProof/>
        </w:rPr>
      </w:sdtEndPr>
      <w:sdtContent>
        <w:p w14:paraId="64C3991D" w14:textId="7568810B" w:rsidR="00BE3E3D" w:rsidRDefault="00BE3E3D">
          <w:pPr>
            <w:pStyle w:val="TOCHeading"/>
          </w:pPr>
          <w:r>
            <w:t>Contents</w:t>
          </w:r>
        </w:p>
        <w:p w14:paraId="2D173B39" w14:textId="6255DB2E" w:rsidR="000C71D7" w:rsidRDefault="00BE3E3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5281416" w:history="1">
            <w:r w:rsidR="000C71D7" w:rsidRPr="00313799">
              <w:rPr>
                <w:rStyle w:val="Hyperlink"/>
                <w:noProof/>
              </w:rPr>
              <w:t>Introduction</w:t>
            </w:r>
            <w:r w:rsidR="000C71D7">
              <w:rPr>
                <w:noProof/>
                <w:webHidden/>
              </w:rPr>
              <w:tab/>
            </w:r>
            <w:r w:rsidR="000C71D7">
              <w:rPr>
                <w:noProof/>
                <w:webHidden/>
              </w:rPr>
              <w:fldChar w:fldCharType="begin"/>
            </w:r>
            <w:r w:rsidR="000C71D7">
              <w:rPr>
                <w:noProof/>
                <w:webHidden/>
              </w:rPr>
              <w:instrText xml:space="preserve"> PAGEREF _Toc145281416 \h </w:instrText>
            </w:r>
            <w:r w:rsidR="000C71D7">
              <w:rPr>
                <w:noProof/>
                <w:webHidden/>
              </w:rPr>
            </w:r>
            <w:r w:rsidR="000C71D7">
              <w:rPr>
                <w:noProof/>
                <w:webHidden/>
              </w:rPr>
              <w:fldChar w:fldCharType="separate"/>
            </w:r>
            <w:r w:rsidR="000C71D7">
              <w:rPr>
                <w:noProof/>
                <w:webHidden/>
              </w:rPr>
              <w:t>3</w:t>
            </w:r>
            <w:r w:rsidR="000C71D7">
              <w:rPr>
                <w:noProof/>
                <w:webHidden/>
              </w:rPr>
              <w:fldChar w:fldCharType="end"/>
            </w:r>
          </w:hyperlink>
        </w:p>
        <w:p w14:paraId="6F47C30F" w14:textId="0D802C69" w:rsidR="000C71D7" w:rsidRDefault="00000000">
          <w:pPr>
            <w:pStyle w:val="TOC1"/>
            <w:tabs>
              <w:tab w:val="right" w:leader="dot" w:pos="9350"/>
            </w:tabs>
            <w:rPr>
              <w:rFonts w:eastAsiaTheme="minorEastAsia"/>
              <w:noProof/>
            </w:rPr>
          </w:pPr>
          <w:hyperlink w:anchor="_Toc145281417" w:history="1">
            <w:r w:rsidR="000C71D7" w:rsidRPr="00313799">
              <w:rPr>
                <w:rStyle w:val="Hyperlink"/>
                <w:noProof/>
              </w:rPr>
              <w:t>Bottleneck Of Bloom Filter</w:t>
            </w:r>
            <w:r w:rsidR="000C71D7">
              <w:rPr>
                <w:noProof/>
                <w:webHidden/>
              </w:rPr>
              <w:tab/>
            </w:r>
            <w:r w:rsidR="000C71D7">
              <w:rPr>
                <w:noProof/>
                <w:webHidden/>
              </w:rPr>
              <w:fldChar w:fldCharType="begin"/>
            </w:r>
            <w:r w:rsidR="000C71D7">
              <w:rPr>
                <w:noProof/>
                <w:webHidden/>
              </w:rPr>
              <w:instrText xml:space="preserve"> PAGEREF _Toc145281417 \h </w:instrText>
            </w:r>
            <w:r w:rsidR="000C71D7">
              <w:rPr>
                <w:noProof/>
                <w:webHidden/>
              </w:rPr>
            </w:r>
            <w:r w:rsidR="000C71D7">
              <w:rPr>
                <w:noProof/>
                <w:webHidden/>
              </w:rPr>
              <w:fldChar w:fldCharType="separate"/>
            </w:r>
            <w:r w:rsidR="000C71D7">
              <w:rPr>
                <w:noProof/>
                <w:webHidden/>
              </w:rPr>
              <w:t>3</w:t>
            </w:r>
            <w:r w:rsidR="000C71D7">
              <w:rPr>
                <w:noProof/>
                <w:webHidden/>
              </w:rPr>
              <w:fldChar w:fldCharType="end"/>
            </w:r>
          </w:hyperlink>
        </w:p>
        <w:p w14:paraId="2F130FFC" w14:textId="0A8C28BC" w:rsidR="000C71D7" w:rsidRDefault="00000000">
          <w:pPr>
            <w:pStyle w:val="TOC2"/>
            <w:tabs>
              <w:tab w:val="right" w:leader="dot" w:pos="9350"/>
            </w:tabs>
            <w:rPr>
              <w:rFonts w:eastAsiaTheme="minorEastAsia"/>
              <w:noProof/>
            </w:rPr>
          </w:pPr>
          <w:hyperlink w:anchor="_Toc145281418" w:history="1">
            <w:r w:rsidR="000C71D7" w:rsidRPr="00313799">
              <w:rPr>
                <w:rStyle w:val="Hyperlink"/>
                <w:noProof/>
              </w:rPr>
              <w:t>Pseudocode For Bloom Filter(serial version):</w:t>
            </w:r>
            <w:r w:rsidR="000C71D7">
              <w:rPr>
                <w:noProof/>
                <w:webHidden/>
              </w:rPr>
              <w:tab/>
            </w:r>
            <w:r w:rsidR="000C71D7">
              <w:rPr>
                <w:noProof/>
                <w:webHidden/>
              </w:rPr>
              <w:fldChar w:fldCharType="begin"/>
            </w:r>
            <w:r w:rsidR="000C71D7">
              <w:rPr>
                <w:noProof/>
                <w:webHidden/>
              </w:rPr>
              <w:instrText xml:space="preserve"> PAGEREF _Toc145281418 \h </w:instrText>
            </w:r>
            <w:r w:rsidR="000C71D7">
              <w:rPr>
                <w:noProof/>
                <w:webHidden/>
              </w:rPr>
            </w:r>
            <w:r w:rsidR="000C71D7">
              <w:rPr>
                <w:noProof/>
                <w:webHidden/>
              </w:rPr>
              <w:fldChar w:fldCharType="separate"/>
            </w:r>
            <w:r w:rsidR="000C71D7">
              <w:rPr>
                <w:noProof/>
                <w:webHidden/>
              </w:rPr>
              <w:t>3</w:t>
            </w:r>
            <w:r w:rsidR="000C71D7">
              <w:rPr>
                <w:noProof/>
                <w:webHidden/>
              </w:rPr>
              <w:fldChar w:fldCharType="end"/>
            </w:r>
          </w:hyperlink>
        </w:p>
        <w:p w14:paraId="09590201" w14:textId="7296B55C" w:rsidR="000C71D7" w:rsidRDefault="00000000">
          <w:pPr>
            <w:pStyle w:val="TOC2"/>
            <w:tabs>
              <w:tab w:val="right" w:leader="dot" w:pos="9350"/>
            </w:tabs>
            <w:rPr>
              <w:rFonts w:eastAsiaTheme="minorEastAsia"/>
              <w:noProof/>
            </w:rPr>
          </w:pPr>
          <w:hyperlink w:anchor="_Toc145281419" w:history="1">
            <w:r w:rsidR="000C71D7" w:rsidRPr="00313799">
              <w:rPr>
                <w:rStyle w:val="Hyperlink"/>
                <w:noProof/>
              </w:rPr>
              <w:t>Pseudocode For UniqueWordSeq</w:t>
            </w:r>
            <w:r w:rsidR="000C71D7">
              <w:rPr>
                <w:noProof/>
                <w:webHidden/>
              </w:rPr>
              <w:tab/>
            </w:r>
            <w:r w:rsidR="000C71D7">
              <w:rPr>
                <w:noProof/>
                <w:webHidden/>
              </w:rPr>
              <w:fldChar w:fldCharType="begin"/>
            </w:r>
            <w:r w:rsidR="000C71D7">
              <w:rPr>
                <w:noProof/>
                <w:webHidden/>
              </w:rPr>
              <w:instrText xml:space="preserve"> PAGEREF _Toc145281419 \h </w:instrText>
            </w:r>
            <w:r w:rsidR="000C71D7">
              <w:rPr>
                <w:noProof/>
                <w:webHidden/>
              </w:rPr>
            </w:r>
            <w:r w:rsidR="000C71D7">
              <w:rPr>
                <w:noProof/>
                <w:webHidden/>
              </w:rPr>
              <w:fldChar w:fldCharType="separate"/>
            </w:r>
            <w:r w:rsidR="000C71D7">
              <w:rPr>
                <w:noProof/>
                <w:webHidden/>
              </w:rPr>
              <w:t>4</w:t>
            </w:r>
            <w:r w:rsidR="000C71D7">
              <w:rPr>
                <w:noProof/>
                <w:webHidden/>
              </w:rPr>
              <w:fldChar w:fldCharType="end"/>
            </w:r>
          </w:hyperlink>
        </w:p>
        <w:p w14:paraId="36AE9078" w14:textId="79616F57" w:rsidR="000C71D7" w:rsidRDefault="00000000">
          <w:pPr>
            <w:pStyle w:val="TOC2"/>
            <w:tabs>
              <w:tab w:val="right" w:leader="dot" w:pos="9350"/>
            </w:tabs>
            <w:rPr>
              <w:rFonts w:eastAsiaTheme="minorEastAsia"/>
              <w:noProof/>
            </w:rPr>
          </w:pPr>
          <w:hyperlink w:anchor="_Toc145281420" w:history="1">
            <w:r w:rsidR="000C71D7" w:rsidRPr="00313799">
              <w:rPr>
                <w:rStyle w:val="Hyperlink"/>
                <w:noProof/>
              </w:rPr>
              <w:t>Bloom Filter Diagram</w:t>
            </w:r>
            <w:r w:rsidR="000C71D7">
              <w:rPr>
                <w:noProof/>
                <w:webHidden/>
              </w:rPr>
              <w:tab/>
            </w:r>
            <w:r w:rsidR="000C71D7">
              <w:rPr>
                <w:noProof/>
                <w:webHidden/>
              </w:rPr>
              <w:fldChar w:fldCharType="begin"/>
            </w:r>
            <w:r w:rsidR="000C71D7">
              <w:rPr>
                <w:noProof/>
                <w:webHidden/>
              </w:rPr>
              <w:instrText xml:space="preserve"> PAGEREF _Toc145281420 \h </w:instrText>
            </w:r>
            <w:r w:rsidR="000C71D7">
              <w:rPr>
                <w:noProof/>
                <w:webHidden/>
              </w:rPr>
            </w:r>
            <w:r w:rsidR="000C71D7">
              <w:rPr>
                <w:noProof/>
                <w:webHidden/>
              </w:rPr>
              <w:fldChar w:fldCharType="separate"/>
            </w:r>
            <w:r w:rsidR="000C71D7">
              <w:rPr>
                <w:noProof/>
                <w:webHidden/>
              </w:rPr>
              <w:t>6</w:t>
            </w:r>
            <w:r w:rsidR="000C71D7">
              <w:rPr>
                <w:noProof/>
                <w:webHidden/>
              </w:rPr>
              <w:fldChar w:fldCharType="end"/>
            </w:r>
          </w:hyperlink>
        </w:p>
        <w:p w14:paraId="61E91698" w14:textId="70EDE8CB" w:rsidR="000C71D7" w:rsidRDefault="00000000">
          <w:pPr>
            <w:pStyle w:val="TOC2"/>
            <w:tabs>
              <w:tab w:val="right" w:leader="dot" w:pos="9350"/>
            </w:tabs>
            <w:rPr>
              <w:rFonts w:eastAsiaTheme="minorEastAsia"/>
              <w:noProof/>
            </w:rPr>
          </w:pPr>
          <w:hyperlink w:anchor="_Toc145281421" w:history="1">
            <w:r w:rsidR="000C71D7" w:rsidRPr="00313799">
              <w:rPr>
                <w:rStyle w:val="Hyperlink"/>
                <w:noProof/>
              </w:rPr>
              <w:t>Word List &amp; Query List Choose</w:t>
            </w:r>
            <w:r w:rsidR="000C71D7">
              <w:rPr>
                <w:noProof/>
                <w:webHidden/>
              </w:rPr>
              <w:tab/>
            </w:r>
            <w:r w:rsidR="000C71D7">
              <w:rPr>
                <w:noProof/>
                <w:webHidden/>
              </w:rPr>
              <w:fldChar w:fldCharType="begin"/>
            </w:r>
            <w:r w:rsidR="000C71D7">
              <w:rPr>
                <w:noProof/>
                <w:webHidden/>
              </w:rPr>
              <w:instrText xml:space="preserve"> PAGEREF _Toc145281421 \h </w:instrText>
            </w:r>
            <w:r w:rsidR="000C71D7">
              <w:rPr>
                <w:noProof/>
                <w:webHidden/>
              </w:rPr>
            </w:r>
            <w:r w:rsidR="000C71D7">
              <w:rPr>
                <w:noProof/>
                <w:webHidden/>
              </w:rPr>
              <w:fldChar w:fldCharType="separate"/>
            </w:r>
            <w:r w:rsidR="000C71D7">
              <w:rPr>
                <w:noProof/>
                <w:webHidden/>
              </w:rPr>
              <w:t>8</w:t>
            </w:r>
            <w:r w:rsidR="000C71D7">
              <w:rPr>
                <w:noProof/>
                <w:webHidden/>
              </w:rPr>
              <w:fldChar w:fldCharType="end"/>
            </w:r>
          </w:hyperlink>
        </w:p>
        <w:p w14:paraId="4614BE9A" w14:textId="416AC53B" w:rsidR="000C71D7" w:rsidRDefault="00000000">
          <w:pPr>
            <w:pStyle w:val="TOC3"/>
            <w:tabs>
              <w:tab w:val="right" w:leader="dot" w:pos="9350"/>
            </w:tabs>
            <w:rPr>
              <w:rFonts w:eastAsiaTheme="minorEastAsia"/>
              <w:noProof/>
            </w:rPr>
          </w:pPr>
          <w:hyperlink w:anchor="_Toc145281422" w:history="1">
            <w:r w:rsidR="000C71D7" w:rsidRPr="00313799">
              <w:rPr>
                <w:rStyle w:val="Hyperlink"/>
                <w:noProof/>
              </w:rPr>
              <w:t>Word List</w:t>
            </w:r>
            <w:r w:rsidR="000C71D7">
              <w:rPr>
                <w:noProof/>
                <w:webHidden/>
              </w:rPr>
              <w:tab/>
            </w:r>
            <w:r w:rsidR="000C71D7">
              <w:rPr>
                <w:noProof/>
                <w:webHidden/>
              </w:rPr>
              <w:fldChar w:fldCharType="begin"/>
            </w:r>
            <w:r w:rsidR="000C71D7">
              <w:rPr>
                <w:noProof/>
                <w:webHidden/>
              </w:rPr>
              <w:instrText xml:space="preserve"> PAGEREF _Toc145281422 \h </w:instrText>
            </w:r>
            <w:r w:rsidR="000C71D7">
              <w:rPr>
                <w:noProof/>
                <w:webHidden/>
              </w:rPr>
            </w:r>
            <w:r w:rsidR="000C71D7">
              <w:rPr>
                <w:noProof/>
                <w:webHidden/>
              </w:rPr>
              <w:fldChar w:fldCharType="separate"/>
            </w:r>
            <w:r w:rsidR="000C71D7">
              <w:rPr>
                <w:noProof/>
                <w:webHidden/>
              </w:rPr>
              <w:t>8</w:t>
            </w:r>
            <w:r w:rsidR="000C71D7">
              <w:rPr>
                <w:noProof/>
                <w:webHidden/>
              </w:rPr>
              <w:fldChar w:fldCharType="end"/>
            </w:r>
          </w:hyperlink>
        </w:p>
        <w:p w14:paraId="24E0FDAD" w14:textId="495FB4C0" w:rsidR="000C71D7" w:rsidRDefault="00000000">
          <w:pPr>
            <w:pStyle w:val="TOC3"/>
            <w:tabs>
              <w:tab w:val="right" w:leader="dot" w:pos="9350"/>
            </w:tabs>
            <w:rPr>
              <w:rFonts w:eastAsiaTheme="minorEastAsia"/>
              <w:noProof/>
            </w:rPr>
          </w:pPr>
          <w:hyperlink w:anchor="_Toc145281423" w:history="1">
            <w:r w:rsidR="000C71D7" w:rsidRPr="00313799">
              <w:rPr>
                <w:rStyle w:val="Hyperlink"/>
                <w:noProof/>
              </w:rPr>
              <w:t>Query List</w:t>
            </w:r>
            <w:r w:rsidR="000C71D7">
              <w:rPr>
                <w:noProof/>
                <w:webHidden/>
              </w:rPr>
              <w:tab/>
            </w:r>
            <w:r w:rsidR="000C71D7">
              <w:rPr>
                <w:noProof/>
                <w:webHidden/>
              </w:rPr>
              <w:fldChar w:fldCharType="begin"/>
            </w:r>
            <w:r w:rsidR="000C71D7">
              <w:rPr>
                <w:noProof/>
                <w:webHidden/>
              </w:rPr>
              <w:instrText xml:space="preserve"> PAGEREF _Toc145281423 \h </w:instrText>
            </w:r>
            <w:r w:rsidR="000C71D7">
              <w:rPr>
                <w:noProof/>
                <w:webHidden/>
              </w:rPr>
            </w:r>
            <w:r w:rsidR="000C71D7">
              <w:rPr>
                <w:noProof/>
                <w:webHidden/>
              </w:rPr>
              <w:fldChar w:fldCharType="separate"/>
            </w:r>
            <w:r w:rsidR="000C71D7">
              <w:rPr>
                <w:noProof/>
                <w:webHidden/>
              </w:rPr>
              <w:t>8</w:t>
            </w:r>
            <w:r w:rsidR="000C71D7">
              <w:rPr>
                <w:noProof/>
                <w:webHidden/>
              </w:rPr>
              <w:fldChar w:fldCharType="end"/>
            </w:r>
          </w:hyperlink>
        </w:p>
        <w:p w14:paraId="6670A69E" w14:textId="31968125" w:rsidR="000C71D7" w:rsidRDefault="00000000">
          <w:pPr>
            <w:pStyle w:val="TOC2"/>
            <w:tabs>
              <w:tab w:val="right" w:leader="dot" w:pos="9350"/>
            </w:tabs>
            <w:rPr>
              <w:rFonts w:eastAsiaTheme="minorEastAsia"/>
              <w:noProof/>
            </w:rPr>
          </w:pPr>
          <w:hyperlink w:anchor="_Toc145281424" w:history="1">
            <w:r w:rsidR="000C71D7" w:rsidRPr="00313799">
              <w:rPr>
                <w:rStyle w:val="Hyperlink"/>
                <w:noProof/>
              </w:rPr>
              <w:t>Measure &amp; Analyze The Performance Of The Serial Algorithm/Code</w:t>
            </w:r>
            <w:r w:rsidR="000C71D7">
              <w:rPr>
                <w:noProof/>
                <w:webHidden/>
              </w:rPr>
              <w:tab/>
            </w:r>
            <w:r w:rsidR="000C71D7">
              <w:rPr>
                <w:noProof/>
                <w:webHidden/>
              </w:rPr>
              <w:fldChar w:fldCharType="begin"/>
            </w:r>
            <w:r w:rsidR="000C71D7">
              <w:rPr>
                <w:noProof/>
                <w:webHidden/>
              </w:rPr>
              <w:instrText xml:space="preserve"> PAGEREF _Toc145281424 \h </w:instrText>
            </w:r>
            <w:r w:rsidR="000C71D7">
              <w:rPr>
                <w:noProof/>
                <w:webHidden/>
              </w:rPr>
            </w:r>
            <w:r w:rsidR="000C71D7">
              <w:rPr>
                <w:noProof/>
                <w:webHidden/>
              </w:rPr>
              <w:fldChar w:fldCharType="separate"/>
            </w:r>
            <w:r w:rsidR="000C71D7">
              <w:rPr>
                <w:noProof/>
                <w:webHidden/>
              </w:rPr>
              <w:t>8</w:t>
            </w:r>
            <w:r w:rsidR="000C71D7">
              <w:rPr>
                <w:noProof/>
                <w:webHidden/>
              </w:rPr>
              <w:fldChar w:fldCharType="end"/>
            </w:r>
          </w:hyperlink>
        </w:p>
        <w:p w14:paraId="0AB4F443" w14:textId="7C83D7E7" w:rsidR="000C71D7" w:rsidRDefault="00000000">
          <w:pPr>
            <w:pStyle w:val="TOC3"/>
            <w:tabs>
              <w:tab w:val="right" w:leader="dot" w:pos="9350"/>
            </w:tabs>
            <w:rPr>
              <w:rFonts w:eastAsiaTheme="minorEastAsia"/>
              <w:noProof/>
            </w:rPr>
          </w:pPr>
          <w:hyperlink w:anchor="_Toc145281425" w:history="1">
            <w:r w:rsidR="000C71D7" w:rsidRPr="00313799">
              <w:rPr>
                <w:rStyle w:val="Hyperlink"/>
                <w:noProof/>
              </w:rPr>
              <w:t>Measure</w:t>
            </w:r>
            <w:r w:rsidR="000C71D7">
              <w:rPr>
                <w:noProof/>
                <w:webHidden/>
              </w:rPr>
              <w:tab/>
            </w:r>
            <w:r w:rsidR="000C71D7">
              <w:rPr>
                <w:noProof/>
                <w:webHidden/>
              </w:rPr>
              <w:fldChar w:fldCharType="begin"/>
            </w:r>
            <w:r w:rsidR="000C71D7">
              <w:rPr>
                <w:noProof/>
                <w:webHidden/>
              </w:rPr>
              <w:instrText xml:space="preserve"> PAGEREF _Toc145281425 \h </w:instrText>
            </w:r>
            <w:r w:rsidR="000C71D7">
              <w:rPr>
                <w:noProof/>
                <w:webHidden/>
              </w:rPr>
            </w:r>
            <w:r w:rsidR="000C71D7">
              <w:rPr>
                <w:noProof/>
                <w:webHidden/>
              </w:rPr>
              <w:fldChar w:fldCharType="separate"/>
            </w:r>
            <w:r w:rsidR="000C71D7">
              <w:rPr>
                <w:noProof/>
                <w:webHidden/>
              </w:rPr>
              <w:t>8</w:t>
            </w:r>
            <w:r w:rsidR="000C71D7">
              <w:rPr>
                <w:noProof/>
                <w:webHidden/>
              </w:rPr>
              <w:fldChar w:fldCharType="end"/>
            </w:r>
          </w:hyperlink>
        </w:p>
        <w:p w14:paraId="5B0B614A" w14:textId="122C1FDB" w:rsidR="000C71D7" w:rsidRDefault="00000000">
          <w:pPr>
            <w:pStyle w:val="TOC3"/>
            <w:tabs>
              <w:tab w:val="right" w:leader="dot" w:pos="9350"/>
            </w:tabs>
            <w:rPr>
              <w:rFonts w:eastAsiaTheme="minorEastAsia"/>
              <w:noProof/>
            </w:rPr>
          </w:pPr>
          <w:hyperlink w:anchor="_Toc145281426" w:history="1">
            <w:r w:rsidR="000C71D7" w:rsidRPr="00313799">
              <w:rPr>
                <w:rStyle w:val="Hyperlink"/>
                <w:noProof/>
              </w:rPr>
              <w:t>Analyze</w:t>
            </w:r>
            <w:r w:rsidR="000C71D7">
              <w:rPr>
                <w:noProof/>
                <w:webHidden/>
              </w:rPr>
              <w:tab/>
            </w:r>
            <w:r w:rsidR="000C71D7">
              <w:rPr>
                <w:noProof/>
                <w:webHidden/>
              </w:rPr>
              <w:fldChar w:fldCharType="begin"/>
            </w:r>
            <w:r w:rsidR="000C71D7">
              <w:rPr>
                <w:noProof/>
                <w:webHidden/>
              </w:rPr>
              <w:instrText xml:space="preserve"> PAGEREF _Toc145281426 \h </w:instrText>
            </w:r>
            <w:r w:rsidR="000C71D7">
              <w:rPr>
                <w:noProof/>
                <w:webHidden/>
              </w:rPr>
            </w:r>
            <w:r w:rsidR="000C71D7">
              <w:rPr>
                <w:noProof/>
                <w:webHidden/>
              </w:rPr>
              <w:fldChar w:fldCharType="separate"/>
            </w:r>
            <w:r w:rsidR="000C71D7">
              <w:rPr>
                <w:noProof/>
                <w:webHidden/>
              </w:rPr>
              <w:t>9</w:t>
            </w:r>
            <w:r w:rsidR="000C71D7">
              <w:rPr>
                <w:noProof/>
                <w:webHidden/>
              </w:rPr>
              <w:fldChar w:fldCharType="end"/>
            </w:r>
          </w:hyperlink>
        </w:p>
        <w:p w14:paraId="5EA04180" w14:textId="6ACBD5D3" w:rsidR="000C71D7" w:rsidRDefault="00000000">
          <w:pPr>
            <w:pStyle w:val="TOC1"/>
            <w:tabs>
              <w:tab w:val="right" w:leader="dot" w:pos="9350"/>
            </w:tabs>
            <w:rPr>
              <w:rFonts w:eastAsiaTheme="minorEastAsia"/>
              <w:noProof/>
            </w:rPr>
          </w:pPr>
          <w:hyperlink w:anchor="_Toc145281427" w:history="1">
            <w:r w:rsidR="000C71D7" w:rsidRPr="00313799">
              <w:rPr>
                <w:rStyle w:val="Hyperlink"/>
                <w:noProof/>
              </w:rPr>
              <w:t>Dependency Analysis For Bloom Filter</w:t>
            </w:r>
            <w:r w:rsidR="000C71D7">
              <w:rPr>
                <w:noProof/>
                <w:webHidden/>
              </w:rPr>
              <w:tab/>
            </w:r>
            <w:r w:rsidR="000C71D7">
              <w:rPr>
                <w:noProof/>
                <w:webHidden/>
              </w:rPr>
              <w:fldChar w:fldCharType="begin"/>
            </w:r>
            <w:r w:rsidR="000C71D7">
              <w:rPr>
                <w:noProof/>
                <w:webHidden/>
              </w:rPr>
              <w:instrText xml:space="preserve"> PAGEREF _Toc145281427 \h </w:instrText>
            </w:r>
            <w:r w:rsidR="000C71D7">
              <w:rPr>
                <w:noProof/>
                <w:webHidden/>
              </w:rPr>
            </w:r>
            <w:r w:rsidR="000C71D7">
              <w:rPr>
                <w:noProof/>
                <w:webHidden/>
              </w:rPr>
              <w:fldChar w:fldCharType="separate"/>
            </w:r>
            <w:r w:rsidR="000C71D7">
              <w:rPr>
                <w:noProof/>
                <w:webHidden/>
              </w:rPr>
              <w:t>9</w:t>
            </w:r>
            <w:r w:rsidR="000C71D7">
              <w:rPr>
                <w:noProof/>
                <w:webHidden/>
              </w:rPr>
              <w:fldChar w:fldCharType="end"/>
            </w:r>
          </w:hyperlink>
        </w:p>
        <w:p w14:paraId="44FDC1BD" w14:textId="06E09223" w:rsidR="000C71D7" w:rsidRDefault="00000000">
          <w:pPr>
            <w:pStyle w:val="TOC2"/>
            <w:tabs>
              <w:tab w:val="right" w:leader="dot" w:pos="9350"/>
            </w:tabs>
            <w:rPr>
              <w:rFonts w:eastAsiaTheme="minorEastAsia"/>
              <w:noProof/>
            </w:rPr>
          </w:pPr>
          <w:hyperlink w:anchor="_Toc145281428" w:history="1">
            <w:r w:rsidR="000C71D7" w:rsidRPr="00313799">
              <w:rPr>
                <w:rStyle w:val="Hyperlink"/>
                <w:noProof/>
              </w:rPr>
              <w:t>Unique Words</w:t>
            </w:r>
            <w:r w:rsidR="000C71D7">
              <w:rPr>
                <w:noProof/>
                <w:webHidden/>
              </w:rPr>
              <w:tab/>
            </w:r>
            <w:r w:rsidR="000C71D7">
              <w:rPr>
                <w:noProof/>
                <w:webHidden/>
              </w:rPr>
              <w:fldChar w:fldCharType="begin"/>
            </w:r>
            <w:r w:rsidR="000C71D7">
              <w:rPr>
                <w:noProof/>
                <w:webHidden/>
              </w:rPr>
              <w:instrText xml:space="preserve"> PAGEREF _Toc145281428 \h </w:instrText>
            </w:r>
            <w:r w:rsidR="000C71D7">
              <w:rPr>
                <w:noProof/>
                <w:webHidden/>
              </w:rPr>
            </w:r>
            <w:r w:rsidR="000C71D7">
              <w:rPr>
                <w:noProof/>
                <w:webHidden/>
              </w:rPr>
              <w:fldChar w:fldCharType="separate"/>
            </w:r>
            <w:r w:rsidR="000C71D7">
              <w:rPr>
                <w:noProof/>
                <w:webHidden/>
              </w:rPr>
              <w:t>10</w:t>
            </w:r>
            <w:r w:rsidR="000C71D7">
              <w:rPr>
                <w:noProof/>
                <w:webHidden/>
              </w:rPr>
              <w:fldChar w:fldCharType="end"/>
            </w:r>
          </w:hyperlink>
        </w:p>
        <w:p w14:paraId="55FE3B43" w14:textId="05FDC7F3" w:rsidR="000C71D7" w:rsidRDefault="00000000">
          <w:pPr>
            <w:pStyle w:val="TOC2"/>
            <w:tabs>
              <w:tab w:val="right" w:leader="dot" w:pos="9350"/>
            </w:tabs>
            <w:rPr>
              <w:rFonts w:eastAsiaTheme="minorEastAsia"/>
              <w:noProof/>
            </w:rPr>
          </w:pPr>
          <w:hyperlink w:anchor="_Toc145281429" w:history="1">
            <w:r w:rsidR="000C71D7" w:rsidRPr="00313799">
              <w:rPr>
                <w:rStyle w:val="Hyperlink"/>
                <w:noProof/>
              </w:rPr>
              <w:t>Hashing all the value</w:t>
            </w:r>
            <w:r w:rsidR="000C71D7">
              <w:rPr>
                <w:noProof/>
                <w:webHidden/>
              </w:rPr>
              <w:tab/>
            </w:r>
            <w:r w:rsidR="000C71D7">
              <w:rPr>
                <w:noProof/>
                <w:webHidden/>
              </w:rPr>
              <w:fldChar w:fldCharType="begin"/>
            </w:r>
            <w:r w:rsidR="000C71D7">
              <w:rPr>
                <w:noProof/>
                <w:webHidden/>
              </w:rPr>
              <w:instrText xml:space="preserve"> PAGEREF _Toc145281429 \h </w:instrText>
            </w:r>
            <w:r w:rsidR="000C71D7">
              <w:rPr>
                <w:noProof/>
                <w:webHidden/>
              </w:rPr>
            </w:r>
            <w:r w:rsidR="000C71D7">
              <w:rPr>
                <w:noProof/>
                <w:webHidden/>
              </w:rPr>
              <w:fldChar w:fldCharType="separate"/>
            </w:r>
            <w:r w:rsidR="000C71D7">
              <w:rPr>
                <w:noProof/>
                <w:webHidden/>
              </w:rPr>
              <w:t>11</w:t>
            </w:r>
            <w:r w:rsidR="000C71D7">
              <w:rPr>
                <w:noProof/>
                <w:webHidden/>
              </w:rPr>
              <w:fldChar w:fldCharType="end"/>
            </w:r>
          </w:hyperlink>
        </w:p>
        <w:p w14:paraId="15345DBF" w14:textId="119C9E6A" w:rsidR="000C71D7" w:rsidRDefault="00000000">
          <w:pPr>
            <w:pStyle w:val="TOC2"/>
            <w:tabs>
              <w:tab w:val="right" w:leader="dot" w:pos="9350"/>
            </w:tabs>
            <w:rPr>
              <w:rFonts w:eastAsiaTheme="minorEastAsia"/>
              <w:noProof/>
            </w:rPr>
          </w:pPr>
          <w:hyperlink w:anchor="_Toc145281430" w:history="1">
            <w:r w:rsidR="000C71D7" w:rsidRPr="00313799">
              <w:rPr>
                <w:rStyle w:val="Hyperlink"/>
                <w:noProof/>
              </w:rPr>
              <w:t>Querying</w:t>
            </w:r>
            <w:r w:rsidR="000C71D7">
              <w:rPr>
                <w:noProof/>
                <w:webHidden/>
              </w:rPr>
              <w:tab/>
            </w:r>
            <w:r w:rsidR="000C71D7">
              <w:rPr>
                <w:noProof/>
                <w:webHidden/>
              </w:rPr>
              <w:fldChar w:fldCharType="begin"/>
            </w:r>
            <w:r w:rsidR="000C71D7">
              <w:rPr>
                <w:noProof/>
                <w:webHidden/>
              </w:rPr>
              <w:instrText xml:space="preserve"> PAGEREF _Toc145281430 \h </w:instrText>
            </w:r>
            <w:r w:rsidR="000C71D7">
              <w:rPr>
                <w:noProof/>
                <w:webHidden/>
              </w:rPr>
            </w:r>
            <w:r w:rsidR="000C71D7">
              <w:rPr>
                <w:noProof/>
                <w:webHidden/>
              </w:rPr>
              <w:fldChar w:fldCharType="separate"/>
            </w:r>
            <w:r w:rsidR="000C71D7">
              <w:rPr>
                <w:noProof/>
                <w:webHidden/>
              </w:rPr>
              <w:t>12</w:t>
            </w:r>
            <w:r w:rsidR="000C71D7">
              <w:rPr>
                <w:noProof/>
                <w:webHidden/>
              </w:rPr>
              <w:fldChar w:fldCharType="end"/>
            </w:r>
          </w:hyperlink>
        </w:p>
        <w:p w14:paraId="14FD2B27" w14:textId="7CC8AD1D" w:rsidR="000C71D7" w:rsidRDefault="00000000">
          <w:pPr>
            <w:pStyle w:val="TOC1"/>
            <w:tabs>
              <w:tab w:val="right" w:leader="dot" w:pos="9350"/>
            </w:tabs>
            <w:rPr>
              <w:rFonts w:eastAsiaTheme="minorEastAsia"/>
              <w:noProof/>
            </w:rPr>
          </w:pPr>
          <w:hyperlink w:anchor="_Toc145281431" w:history="1">
            <w:r w:rsidR="000C71D7" w:rsidRPr="00313799">
              <w:rPr>
                <w:rStyle w:val="Hyperlink"/>
                <w:noProof/>
              </w:rPr>
              <w:t>Theoretical Speedup</w:t>
            </w:r>
            <w:r w:rsidR="000C71D7">
              <w:rPr>
                <w:noProof/>
                <w:webHidden/>
              </w:rPr>
              <w:tab/>
            </w:r>
            <w:r w:rsidR="000C71D7">
              <w:rPr>
                <w:noProof/>
                <w:webHidden/>
              </w:rPr>
              <w:fldChar w:fldCharType="begin"/>
            </w:r>
            <w:r w:rsidR="000C71D7">
              <w:rPr>
                <w:noProof/>
                <w:webHidden/>
              </w:rPr>
              <w:instrText xml:space="preserve"> PAGEREF _Toc145281431 \h </w:instrText>
            </w:r>
            <w:r w:rsidR="000C71D7">
              <w:rPr>
                <w:noProof/>
                <w:webHidden/>
              </w:rPr>
            </w:r>
            <w:r w:rsidR="000C71D7">
              <w:rPr>
                <w:noProof/>
                <w:webHidden/>
              </w:rPr>
              <w:fldChar w:fldCharType="separate"/>
            </w:r>
            <w:r w:rsidR="000C71D7">
              <w:rPr>
                <w:noProof/>
                <w:webHidden/>
              </w:rPr>
              <w:t>13</w:t>
            </w:r>
            <w:r w:rsidR="000C71D7">
              <w:rPr>
                <w:noProof/>
                <w:webHidden/>
              </w:rPr>
              <w:fldChar w:fldCharType="end"/>
            </w:r>
          </w:hyperlink>
        </w:p>
        <w:p w14:paraId="4F6D2493" w14:textId="796A9F0C" w:rsidR="000C71D7" w:rsidRDefault="00000000">
          <w:pPr>
            <w:pStyle w:val="TOC2"/>
            <w:tabs>
              <w:tab w:val="right" w:leader="dot" w:pos="9350"/>
            </w:tabs>
            <w:rPr>
              <w:rFonts w:eastAsiaTheme="minorEastAsia"/>
              <w:noProof/>
            </w:rPr>
          </w:pPr>
          <w:hyperlink w:anchor="_Toc145281432" w:history="1">
            <w:r w:rsidR="000C71D7" w:rsidRPr="00313799">
              <w:rPr>
                <w:rStyle w:val="Hyperlink"/>
                <w:noProof/>
              </w:rPr>
              <w:t>Portion of the code that could be paralyzed:</w:t>
            </w:r>
            <w:r w:rsidR="000C71D7">
              <w:rPr>
                <w:noProof/>
                <w:webHidden/>
              </w:rPr>
              <w:tab/>
            </w:r>
            <w:r w:rsidR="000C71D7">
              <w:rPr>
                <w:noProof/>
                <w:webHidden/>
              </w:rPr>
              <w:fldChar w:fldCharType="begin"/>
            </w:r>
            <w:r w:rsidR="000C71D7">
              <w:rPr>
                <w:noProof/>
                <w:webHidden/>
              </w:rPr>
              <w:instrText xml:space="preserve"> PAGEREF _Toc145281432 \h </w:instrText>
            </w:r>
            <w:r w:rsidR="000C71D7">
              <w:rPr>
                <w:noProof/>
                <w:webHidden/>
              </w:rPr>
            </w:r>
            <w:r w:rsidR="000C71D7">
              <w:rPr>
                <w:noProof/>
                <w:webHidden/>
              </w:rPr>
              <w:fldChar w:fldCharType="separate"/>
            </w:r>
            <w:r w:rsidR="000C71D7">
              <w:rPr>
                <w:noProof/>
                <w:webHidden/>
              </w:rPr>
              <w:t>13</w:t>
            </w:r>
            <w:r w:rsidR="000C71D7">
              <w:rPr>
                <w:noProof/>
                <w:webHidden/>
              </w:rPr>
              <w:fldChar w:fldCharType="end"/>
            </w:r>
          </w:hyperlink>
        </w:p>
        <w:p w14:paraId="2920F817" w14:textId="0867DB4C" w:rsidR="000C71D7" w:rsidRDefault="00000000">
          <w:pPr>
            <w:pStyle w:val="TOC2"/>
            <w:tabs>
              <w:tab w:val="right" w:leader="dot" w:pos="9350"/>
            </w:tabs>
            <w:rPr>
              <w:rFonts w:eastAsiaTheme="minorEastAsia"/>
              <w:noProof/>
            </w:rPr>
          </w:pPr>
          <w:hyperlink w:anchor="_Toc145281433" w:history="1">
            <w:r w:rsidR="000C71D7" w:rsidRPr="00313799">
              <w:rPr>
                <w:rStyle w:val="Hyperlink"/>
                <w:noProof/>
              </w:rPr>
              <w:t>Percentage of paralyzed portion:</w:t>
            </w:r>
            <w:r w:rsidR="000C71D7">
              <w:rPr>
                <w:noProof/>
                <w:webHidden/>
              </w:rPr>
              <w:tab/>
            </w:r>
            <w:r w:rsidR="000C71D7">
              <w:rPr>
                <w:noProof/>
                <w:webHidden/>
              </w:rPr>
              <w:fldChar w:fldCharType="begin"/>
            </w:r>
            <w:r w:rsidR="000C71D7">
              <w:rPr>
                <w:noProof/>
                <w:webHidden/>
              </w:rPr>
              <w:instrText xml:space="preserve"> PAGEREF _Toc145281433 \h </w:instrText>
            </w:r>
            <w:r w:rsidR="000C71D7">
              <w:rPr>
                <w:noProof/>
                <w:webHidden/>
              </w:rPr>
            </w:r>
            <w:r w:rsidR="000C71D7">
              <w:rPr>
                <w:noProof/>
                <w:webHidden/>
              </w:rPr>
              <w:fldChar w:fldCharType="separate"/>
            </w:r>
            <w:r w:rsidR="000C71D7">
              <w:rPr>
                <w:noProof/>
                <w:webHidden/>
              </w:rPr>
              <w:t>13</w:t>
            </w:r>
            <w:r w:rsidR="000C71D7">
              <w:rPr>
                <w:noProof/>
                <w:webHidden/>
              </w:rPr>
              <w:fldChar w:fldCharType="end"/>
            </w:r>
          </w:hyperlink>
        </w:p>
        <w:p w14:paraId="70DA5847" w14:textId="73C7759E" w:rsidR="000C71D7" w:rsidRDefault="00000000">
          <w:pPr>
            <w:pStyle w:val="TOC2"/>
            <w:tabs>
              <w:tab w:val="right" w:leader="dot" w:pos="9350"/>
            </w:tabs>
            <w:rPr>
              <w:rFonts w:eastAsiaTheme="minorEastAsia"/>
              <w:noProof/>
            </w:rPr>
          </w:pPr>
          <w:hyperlink w:anchor="_Toc145281434" w:history="1">
            <w:r w:rsidR="000C71D7" w:rsidRPr="00313799">
              <w:rPr>
                <w:rStyle w:val="Hyperlink"/>
                <w:noProof/>
              </w:rPr>
              <w:t>Unique Word</w:t>
            </w:r>
            <w:r w:rsidR="000C71D7">
              <w:rPr>
                <w:noProof/>
                <w:webHidden/>
              </w:rPr>
              <w:tab/>
            </w:r>
            <w:r w:rsidR="000C71D7">
              <w:rPr>
                <w:noProof/>
                <w:webHidden/>
              </w:rPr>
              <w:fldChar w:fldCharType="begin"/>
            </w:r>
            <w:r w:rsidR="000C71D7">
              <w:rPr>
                <w:noProof/>
                <w:webHidden/>
              </w:rPr>
              <w:instrText xml:space="preserve"> PAGEREF _Toc145281434 \h </w:instrText>
            </w:r>
            <w:r w:rsidR="000C71D7">
              <w:rPr>
                <w:noProof/>
                <w:webHidden/>
              </w:rPr>
            </w:r>
            <w:r w:rsidR="000C71D7">
              <w:rPr>
                <w:noProof/>
                <w:webHidden/>
              </w:rPr>
              <w:fldChar w:fldCharType="separate"/>
            </w:r>
            <w:r w:rsidR="000C71D7">
              <w:rPr>
                <w:noProof/>
                <w:webHidden/>
              </w:rPr>
              <w:t>14</w:t>
            </w:r>
            <w:r w:rsidR="000C71D7">
              <w:rPr>
                <w:noProof/>
                <w:webHidden/>
              </w:rPr>
              <w:fldChar w:fldCharType="end"/>
            </w:r>
          </w:hyperlink>
        </w:p>
        <w:p w14:paraId="03799867" w14:textId="74D401D0" w:rsidR="000C71D7" w:rsidRDefault="00000000">
          <w:pPr>
            <w:pStyle w:val="TOC3"/>
            <w:tabs>
              <w:tab w:val="right" w:leader="dot" w:pos="9350"/>
            </w:tabs>
            <w:rPr>
              <w:rFonts w:eastAsiaTheme="minorEastAsia"/>
              <w:noProof/>
            </w:rPr>
          </w:pPr>
          <w:hyperlink w:anchor="_Toc145281435" w:history="1">
            <w:r w:rsidR="000C71D7" w:rsidRPr="00313799">
              <w:rPr>
                <w:rStyle w:val="Hyperlink"/>
                <w:noProof/>
              </w:rPr>
              <w:t>Pseudocode</w:t>
            </w:r>
            <w:r w:rsidR="000C71D7">
              <w:rPr>
                <w:noProof/>
                <w:webHidden/>
              </w:rPr>
              <w:tab/>
            </w:r>
            <w:r w:rsidR="000C71D7">
              <w:rPr>
                <w:noProof/>
                <w:webHidden/>
              </w:rPr>
              <w:fldChar w:fldCharType="begin"/>
            </w:r>
            <w:r w:rsidR="000C71D7">
              <w:rPr>
                <w:noProof/>
                <w:webHidden/>
              </w:rPr>
              <w:instrText xml:space="preserve"> PAGEREF _Toc145281435 \h </w:instrText>
            </w:r>
            <w:r w:rsidR="000C71D7">
              <w:rPr>
                <w:noProof/>
                <w:webHidden/>
              </w:rPr>
            </w:r>
            <w:r w:rsidR="000C71D7">
              <w:rPr>
                <w:noProof/>
                <w:webHidden/>
              </w:rPr>
              <w:fldChar w:fldCharType="separate"/>
            </w:r>
            <w:r w:rsidR="000C71D7">
              <w:rPr>
                <w:noProof/>
                <w:webHidden/>
              </w:rPr>
              <w:t>14</w:t>
            </w:r>
            <w:r w:rsidR="000C71D7">
              <w:rPr>
                <w:noProof/>
                <w:webHidden/>
              </w:rPr>
              <w:fldChar w:fldCharType="end"/>
            </w:r>
          </w:hyperlink>
        </w:p>
        <w:p w14:paraId="6AD85D97" w14:textId="63A25B19" w:rsidR="000C71D7" w:rsidRDefault="00000000">
          <w:pPr>
            <w:pStyle w:val="TOC3"/>
            <w:tabs>
              <w:tab w:val="right" w:leader="dot" w:pos="9350"/>
            </w:tabs>
            <w:rPr>
              <w:rFonts w:eastAsiaTheme="minorEastAsia"/>
              <w:noProof/>
            </w:rPr>
          </w:pPr>
          <w:hyperlink w:anchor="_Toc145281436" w:history="1">
            <w:r w:rsidR="000C71D7" w:rsidRPr="00313799">
              <w:rPr>
                <w:rStyle w:val="Hyperlink"/>
                <w:noProof/>
              </w:rPr>
              <w:t>Diagram</w:t>
            </w:r>
            <w:r w:rsidR="000C71D7">
              <w:rPr>
                <w:noProof/>
                <w:webHidden/>
              </w:rPr>
              <w:tab/>
            </w:r>
            <w:r w:rsidR="000C71D7">
              <w:rPr>
                <w:noProof/>
                <w:webHidden/>
              </w:rPr>
              <w:fldChar w:fldCharType="begin"/>
            </w:r>
            <w:r w:rsidR="000C71D7">
              <w:rPr>
                <w:noProof/>
                <w:webHidden/>
              </w:rPr>
              <w:instrText xml:space="preserve"> PAGEREF _Toc145281436 \h </w:instrText>
            </w:r>
            <w:r w:rsidR="000C71D7">
              <w:rPr>
                <w:noProof/>
                <w:webHidden/>
              </w:rPr>
            </w:r>
            <w:r w:rsidR="000C71D7">
              <w:rPr>
                <w:noProof/>
                <w:webHidden/>
              </w:rPr>
              <w:fldChar w:fldCharType="separate"/>
            </w:r>
            <w:r w:rsidR="000C71D7">
              <w:rPr>
                <w:noProof/>
                <w:webHidden/>
              </w:rPr>
              <w:t>14</w:t>
            </w:r>
            <w:r w:rsidR="000C71D7">
              <w:rPr>
                <w:noProof/>
                <w:webHidden/>
              </w:rPr>
              <w:fldChar w:fldCharType="end"/>
            </w:r>
          </w:hyperlink>
        </w:p>
        <w:p w14:paraId="098B5036" w14:textId="70378E7D" w:rsidR="000C71D7" w:rsidRDefault="00000000">
          <w:pPr>
            <w:pStyle w:val="TOC2"/>
            <w:tabs>
              <w:tab w:val="right" w:leader="dot" w:pos="9350"/>
            </w:tabs>
            <w:rPr>
              <w:rFonts w:eastAsiaTheme="minorEastAsia"/>
              <w:noProof/>
            </w:rPr>
          </w:pPr>
          <w:hyperlink w:anchor="_Toc145281437" w:history="1">
            <w:r w:rsidR="000C71D7" w:rsidRPr="00313799">
              <w:rPr>
                <w:rStyle w:val="Hyperlink"/>
                <w:noProof/>
              </w:rPr>
              <w:t>Hash</w:t>
            </w:r>
            <w:r w:rsidR="000C71D7">
              <w:rPr>
                <w:noProof/>
                <w:webHidden/>
              </w:rPr>
              <w:tab/>
            </w:r>
            <w:r w:rsidR="000C71D7">
              <w:rPr>
                <w:noProof/>
                <w:webHidden/>
              </w:rPr>
              <w:fldChar w:fldCharType="begin"/>
            </w:r>
            <w:r w:rsidR="000C71D7">
              <w:rPr>
                <w:noProof/>
                <w:webHidden/>
              </w:rPr>
              <w:instrText xml:space="preserve"> PAGEREF _Toc145281437 \h </w:instrText>
            </w:r>
            <w:r w:rsidR="000C71D7">
              <w:rPr>
                <w:noProof/>
                <w:webHidden/>
              </w:rPr>
            </w:r>
            <w:r w:rsidR="000C71D7">
              <w:rPr>
                <w:noProof/>
                <w:webHidden/>
              </w:rPr>
              <w:fldChar w:fldCharType="separate"/>
            </w:r>
            <w:r w:rsidR="000C71D7">
              <w:rPr>
                <w:noProof/>
                <w:webHidden/>
              </w:rPr>
              <w:t>15</w:t>
            </w:r>
            <w:r w:rsidR="000C71D7">
              <w:rPr>
                <w:noProof/>
                <w:webHidden/>
              </w:rPr>
              <w:fldChar w:fldCharType="end"/>
            </w:r>
          </w:hyperlink>
        </w:p>
        <w:p w14:paraId="4090DFE3" w14:textId="65B17FA9" w:rsidR="000C71D7" w:rsidRDefault="00000000">
          <w:pPr>
            <w:pStyle w:val="TOC3"/>
            <w:tabs>
              <w:tab w:val="right" w:leader="dot" w:pos="9350"/>
            </w:tabs>
            <w:rPr>
              <w:rFonts w:eastAsiaTheme="minorEastAsia"/>
              <w:noProof/>
            </w:rPr>
          </w:pPr>
          <w:hyperlink w:anchor="_Toc145281438" w:history="1">
            <w:r w:rsidR="000C71D7" w:rsidRPr="00313799">
              <w:rPr>
                <w:rStyle w:val="Hyperlink"/>
                <w:noProof/>
              </w:rPr>
              <w:t>Pseudocode</w:t>
            </w:r>
            <w:r w:rsidR="000C71D7">
              <w:rPr>
                <w:noProof/>
                <w:webHidden/>
              </w:rPr>
              <w:tab/>
            </w:r>
            <w:r w:rsidR="000C71D7">
              <w:rPr>
                <w:noProof/>
                <w:webHidden/>
              </w:rPr>
              <w:fldChar w:fldCharType="begin"/>
            </w:r>
            <w:r w:rsidR="000C71D7">
              <w:rPr>
                <w:noProof/>
                <w:webHidden/>
              </w:rPr>
              <w:instrText xml:space="preserve"> PAGEREF _Toc145281438 \h </w:instrText>
            </w:r>
            <w:r w:rsidR="000C71D7">
              <w:rPr>
                <w:noProof/>
                <w:webHidden/>
              </w:rPr>
            </w:r>
            <w:r w:rsidR="000C71D7">
              <w:rPr>
                <w:noProof/>
                <w:webHidden/>
              </w:rPr>
              <w:fldChar w:fldCharType="separate"/>
            </w:r>
            <w:r w:rsidR="000C71D7">
              <w:rPr>
                <w:noProof/>
                <w:webHidden/>
              </w:rPr>
              <w:t>15</w:t>
            </w:r>
            <w:r w:rsidR="000C71D7">
              <w:rPr>
                <w:noProof/>
                <w:webHidden/>
              </w:rPr>
              <w:fldChar w:fldCharType="end"/>
            </w:r>
          </w:hyperlink>
        </w:p>
        <w:p w14:paraId="10E9F11E" w14:textId="20678685" w:rsidR="000C71D7" w:rsidRDefault="00000000">
          <w:pPr>
            <w:pStyle w:val="TOC3"/>
            <w:tabs>
              <w:tab w:val="right" w:leader="dot" w:pos="9350"/>
            </w:tabs>
            <w:rPr>
              <w:rFonts w:eastAsiaTheme="minorEastAsia"/>
              <w:noProof/>
            </w:rPr>
          </w:pPr>
          <w:hyperlink w:anchor="_Toc145281439" w:history="1">
            <w:r w:rsidR="000C71D7" w:rsidRPr="00313799">
              <w:rPr>
                <w:rStyle w:val="Hyperlink"/>
                <w:noProof/>
              </w:rPr>
              <w:t>Diagram</w:t>
            </w:r>
            <w:r w:rsidR="000C71D7">
              <w:rPr>
                <w:noProof/>
                <w:webHidden/>
              </w:rPr>
              <w:tab/>
            </w:r>
            <w:r w:rsidR="000C71D7">
              <w:rPr>
                <w:noProof/>
                <w:webHidden/>
              </w:rPr>
              <w:fldChar w:fldCharType="begin"/>
            </w:r>
            <w:r w:rsidR="000C71D7">
              <w:rPr>
                <w:noProof/>
                <w:webHidden/>
              </w:rPr>
              <w:instrText xml:space="preserve"> PAGEREF _Toc145281439 \h </w:instrText>
            </w:r>
            <w:r w:rsidR="000C71D7">
              <w:rPr>
                <w:noProof/>
                <w:webHidden/>
              </w:rPr>
            </w:r>
            <w:r w:rsidR="000C71D7">
              <w:rPr>
                <w:noProof/>
                <w:webHidden/>
              </w:rPr>
              <w:fldChar w:fldCharType="separate"/>
            </w:r>
            <w:r w:rsidR="000C71D7">
              <w:rPr>
                <w:noProof/>
                <w:webHidden/>
              </w:rPr>
              <w:t>15</w:t>
            </w:r>
            <w:r w:rsidR="000C71D7">
              <w:rPr>
                <w:noProof/>
                <w:webHidden/>
              </w:rPr>
              <w:fldChar w:fldCharType="end"/>
            </w:r>
          </w:hyperlink>
        </w:p>
        <w:p w14:paraId="79D3C3B8" w14:textId="48325DE0" w:rsidR="000C71D7" w:rsidRDefault="00000000">
          <w:pPr>
            <w:pStyle w:val="TOC2"/>
            <w:tabs>
              <w:tab w:val="right" w:leader="dot" w:pos="9350"/>
            </w:tabs>
            <w:rPr>
              <w:rFonts w:eastAsiaTheme="minorEastAsia"/>
              <w:noProof/>
            </w:rPr>
          </w:pPr>
          <w:hyperlink w:anchor="_Toc145281440" w:history="1">
            <w:r w:rsidR="000C71D7" w:rsidRPr="00313799">
              <w:rPr>
                <w:rStyle w:val="Hyperlink"/>
                <w:noProof/>
              </w:rPr>
              <w:t>Query</w:t>
            </w:r>
            <w:r w:rsidR="000C71D7">
              <w:rPr>
                <w:noProof/>
                <w:webHidden/>
              </w:rPr>
              <w:tab/>
            </w:r>
            <w:r w:rsidR="000C71D7">
              <w:rPr>
                <w:noProof/>
                <w:webHidden/>
              </w:rPr>
              <w:fldChar w:fldCharType="begin"/>
            </w:r>
            <w:r w:rsidR="000C71D7">
              <w:rPr>
                <w:noProof/>
                <w:webHidden/>
              </w:rPr>
              <w:instrText xml:space="preserve"> PAGEREF _Toc145281440 \h </w:instrText>
            </w:r>
            <w:r w:rsidR="000C71D7">
              <w:rPr>
                <w:noProof/>
                <w:webHidden/>
              </w:rPr>
            </w:r>
            <w:r w:rsidR="000C71D7">
              <w:rPr>
                <w:noProof/>
                <w:webHidden/>
              </w:rPr>
              <w:fldChar w:fldCharType="separate"/>
            </w:r>
            <w:r w:rsidR="000C71D7">
              <w:rPr>
                <w:noProof/>
                <w:webHidden/>
              </w:rPr>
              <w:t>16</w:t>
            </w:r>
            <w:r w:rsidR="000C71D7">
              <w:rPr>
                <w:noProof/>
                <w:webHidden/>
              </w:rPr>
              <w:fldChar w:fldCharType="end"/>
            </w:r>
          </w:hyperlink>
        </w:p>
        <w:p w14:paraId="4C08500C" w14:textId="374BBC0D" w:rsidR="000C71D7" w:rsidRDefault="00000000">
          <w:pPr>
            <w:pStyle w:val="TOC3"/>
            <w:tabs>
              <w:tab w:val="right" w:leader="dot" w:pos="9350"/>
            </w:tabs>
            <w:rPr>
              <w:rFonts w:eastAsiaTheme="minorEastAsia"/>
              <w:noProof/>
            </w:rPr>
          </w:pPr>
          <w:hyperlink w:anchor="_Toc145281441" w:history="1">
            <w:r w:rsidR="000C71D7" w:rsidRPr="00313799">
              <w:rPr>
                <w:rStyle w:val="Hyperlink"/>
                <w:noProof/>
              </w:rPr>
              <w:t>Pseudocode</w:t>
            </w:r>
            <w:r w:rsidR="000C71D7">
              <w:rPr>
                <w:noProof/>
                <w:webHidden/>
              </w:rPr>
              <w:tab/>
            </w:r>
            <w:r w:rsidR="000C71D7">
              <w:rPr>
                <w:noProof/>
                <w:webHidden/>
              </w:rPr>
              <w:fldChar w:fldCharType="begin"/>
            </w:r>
            <w:r w:rsidR="000C71D7">
              <w:rPr>
                <w:noProof/>
                <w:webHidden/>
              </w:rPr>
              <w:instrText xml:space="preserve"> PAGEREF _Toc145281441 \h </w:instrText>
            </w:r>
            <w:r w:rsidR="000C71D7">
              <w:rPr>
                <w:noProof/>
                <w:webHidden/>
              </w:rPr>
            </w:r>
            <w:r w:rsidR="000C71D7">
              <w:rPr>
                <w:noProof/>
                <w:webHidden/>
              </w:rPr>
              <w:fldChar w:fldCharType="separate"/>
            </w:r>
            <w:r w:rsidR="000C71D7">
              <w:rPr>
                <w:noProof/>
                <w:webHidden/>
              </w:rPr>
              <w:t>16</w:t>
            </w:r>
            <w:r w:rsidR="000C71D7">
              <w:rPr>
                <w:noProof/>
                <w:webHidden/>
              </w:rPr>
              <w:fldChar w:fldCharType="end"/>
            </w:r>
          </w:hyperlink>
        </w:p>
        <w:p w14:paraId="75F3ACE8" w14:textId="713C81F5" w:rsidR="000C71D7" w:rsidRDefault="00000000">
          <w:pPr>
            <w:pStyle w:val="TOC3"/>
            <w:tabs>
              <w:tab w:val="right" w:leader="dot" w:pos="9350"/>
            </w:tabs>
            <w:rPr>
              <w:rFonts w:eastAsiaTheme="minorEastAsia"/>
              <w:noProof/>
            </w:rPr>
          </w:pPr>
          <w:hyperlink w:anchor="_Toc145281442" w:history="1">
            <w:r w:rsidR="000C71D7" w:rsidRPr="00313799">
              <w:rPr>
                <w:rStyle w:val="Hyperlink"/>
                <w:noProof/>
              </w:rPr>
              <w:t>Diagram</w:t>
            </w:r>
            <w:r w:rsidR="000C71D7">
              <w:rPr>
                <w:noProof/>
                <w:webHidden/>
              </w:rPr>
              <w:tab/>
            </w:r>
            <w:r w:rsidR="000C71D7">
              <w:rPr>
                <w:noProof/>
                <w:webHidden/>
              </w:rPr>
              <w:fldChar w:fldCharType="begin"/>
            </w:r>
            <w:r w:rsidR="000C71D7">
              <w:rPr>
                <w:noProof/>
                <w:webHidden/>
              </w:rPr>
              <w:instrText xml:space="preserve"> PAGEREF _Toc145281442 \h </w:instrText>
            </w:r>
            <w:r w:rsidR="000C71D7">
              <w:rPr>
                <w:noProof/>
                <w:webHidden/>
              </w:rPr>
            </w:r>
            <w:r w:rsidR="000C71D7">
              <w:rPr>
                <w:noProof/>
                <w:webHidden/>
              </w:rPr>
              <w:fldChar w:fldCharType="separate"/>
            </w:r>
            <w:r w:rsidR="000C71D7">
              <w:rPr>
                <w:noProof/>
                <w:webHidden/>
              </w:rPr>
              <w:t>16</w:t>
            </w:r>
            <w:r w:rsidR="000C71D7">
              <w:rPr>
                <w:noProof/>
                <w:webHidden/>
              </w:rPr>
              <w:fldChar w:fldCharType="end"/>
            </w:r>
          </w:hyperlink>
        </w:p>
        <w:p w14:paraId="203D243D" w14:textId="4446B9C6" w:rsidR="000C71D7" w:rsidRDefault="00000000">
          <w:pPr>
            <w:pStyle w:val="TOC1"/>
            <w:tabs>
              <w:tab w:val="right" w:leader="dot" w:pos="9350"/>
            </w:tabs>
            <w:rPr>
              <w:rFonts w:eastAsiaTheme="minorEastAsia"/>
              <w:noProof/>
            </w:rPr>
          </w:pPr>
          <w:hyperlink w:anchor="_Toc145281443" w:history="1">
            <w:r w:rsidR="000C71D7" w:rsidRPr="00313799">
              <w:rPr>
                <w:rStyle w:val="Hyperlink"/>
                <w:noProof/>
              </w:rPr>
              <w:t>Analyse &amp; Evaluate The Performance Bloom Filter</w:t>
            </w:r>
            <w:r w:rsidR="000C71D7">
              <w:rPr>
                <w:noProof/>
                <w:webHidden/>
              </w:rPr>
              <w:tab/>
            </w:r>
            <w:r w:rsidR="000C71D7">
              <w:rPr>
                <w:noProof/>
                <w:webHidden/>
              </w:rPr>
              <w:fldChar w:fldCharType="begin"/>
            </w:r>
            <w:r w:rsidR="000C71D7">
              <w:rPr>
                <w:noProof/>
                <w:webHidden/>
              </w:rPr>
              <w:instrText xml:space="preserve"> PAGEREF _Toc145281443 \h </w:instrText>
            </w:r>
            <w:r w:rsidR="000C71D7">
              <w:rPr>
                <w:noProof/>
                <w:webHidden/>
              </w:rPr>
            </w:r>
            <w:r w:rsidR="000C71D7">
              <w:rPr>
                <w:noProof/>
                <w:webHidden/>
              </w:rPr>
              <w:fldChar w:fldCharType="separate"/>
            </w:r>
            <w:r w:rsidR="000C71D7">
              <w:rPr>
                <w:noProof/>
                <w:webHidden/>
              </w:rPr>
              <w:t>17</w:t>
            </w:r>
            <w:r w:rsidR="000C71D7">
              <w:rPr>
                <w:noProof/>
                <w:webHidden/>
              </w:rPr>
              <w:fldChar w:fldCharType="end"/>
            </w:r>
          </w:hyperlink>
        </w:p>
        <w:p w14:paraId="64A3F79F" w14:textId="67EE7646" w:rsidR="000C71D7" w:rsidRDefault="00000000">
          <w:pPr>
            <w:pStyle w:val="TOC2"/>
            <w:tabs>
              <w:tab w:val="right" w:leader="dot" w:pos="9350"/>
            </w:tabs>
            <w:rPr>
              <w:rFonts w:eastAsiaTheme="minorEastAsia"/>
              <w:noProof/>
            </w:rPr>
          </w:pPr>
          <w:hyperlink w:anchor="_Toc145281444" w:history="1">
            <w:r w:rsidR="000C71D7" w:rsidRPr="00313799">
              <w:rPr>
                <w:rStyle w:val="Hyperlink"/>
                <w:noProof/>
              </w:rPr>
              <w:t>Actual speed up</w:t>
            </w:r>
            <w:r w:rsidR="000C71D7">
              <w:rPr>
                <w:noProof/>
                <w:webHidden/>
              </w:rPr>
              <w:tab/>
            </w:r>
            <w:r w:rsidR="000C71D7">
              <w:rPr>
                <w:noProof/>
                <w:webHidden/>
              </w:rPr>
              <w:fldChar w:fldCharType="begin"/>
            </w:r>
            <w:r w:rsidR="000C71D7">
              <w:rPr>
                <w:noProof/>
                <w:webHidden/>
              </w:rPr>
              <w:instrText xml:space="preserve"> PAGEREF _Toc145281444 \h </w:instrText>
            </w:r>
            <w:r w:rsidR="000C71D7">
              <w:rPr>
                <w:noProof/>
                <w:webHidden/>
              </w:rPr>
            </w:r>
            <w:r w:rsidR="000C71D7">
              <w:rPr>
                <w:noProof/>
                <w:webHidden/>
              </w:rPr>
              <w:fldChar w:fldCharType="separate"/>
            </w:r>
            <w:r w:rsidR="000C71D7">
              <w:rPr>
                <w:noProof/>
                <w:webHidden/>
              </w:rPr>
              <w:t>17</w:t>
            </w:r>
            <w:r w:rsidR="000C71D7">
              <w:rPr>
                <w:noProof/>
                <w:webHidden/>
              </w:rPr>
              <w:fldChar w:fldCharType="end"/>
            </w:r>
          </w:hyperlink>
        </w:p>
        <w:p w14:paraId="015F8933" w14:textId="35C28E9D" w:rsidR="000C71D7" w:rsidRDefault="00000000">
          <w:pPr>
            <w:pStyle w:val="TOC2"/>
            <w:tabs>
              <w:tab w:val="right" w:leader="dot" w:pos="9350"/>
            </w:tabs>
            <w:rPr>
              <w:rFonts w:eastAsiaTheme="minorEastAsia"/>
              <w:noProof/>
            </w:rPr>
          </w:pPr>
          <w:hyperlink w:anchor="_Toc145281445" w:history="1">
            <w:r w:rsidR="000C71D7" w:rsidRPr="00313799">
              <w:rPr>
                <w:rStyle w:val="Hyperlink"/>
                <w:noProof/>
              </w:rPr>
              <w:t>Analyse &amp; Evaluate</w:t>
            </w:r>
            <w:r w:rsidR="000C71D7">
              <w:rPr>
                <w:noProof/>
                <w:webHidden/>
              </w:rPr>
              <w:tab/>
            </w:r>
            <w:r w:rsidR="000C71D7">
              <w:rPr>
                <w:noProof/>
                <w:webHidden/>
              </w:rPr>
              <w:fldChar w:fldCharType="begin"/>
            </w:r>
            <w:r w:rsidR="000C71D7">
              <w:rPr>
                <w:noProof/>
                <w:webHidden/>
              </w:rPr>
              <w:instrText xml:space="preserve"> PAGEREF _Toc145281445 \h </w:instrText>
            </w:r>
            <w:r w:rsidR="000C71D7">
              <w:rPr>
                <w:noProof/>
                <w:webHidden/>
              </w:rPr>
            </w:r>
            <w:r w:rsidR="000C71D7">
              <w:rPr>
                <w:noProof/>
                <w:webHidden/>
              </w:rPr>
              <w:fldChar w:fldCharType="separate"/>
            </w:r>
            <w:r w:rsidR="000C71D7">
              <w:rPr>
                <w:noProof/>
                <w:webHidden/>
              </w:rPr>
              <w:t>17</w:t>
            </w:r>
            <w:r w:rsidR="000C71D7">
              <w:rPr>
                <w:noProof/>
                <w:webHidden/>
              </w:rPr>
              <w:fldChar w:fldCharType="end"/>
            </w:r>
          </w:hyperlink>
        </w:p>
        <w:p w14:paraId="4A52492F" w14:textId="3BDEA3FF" w:rsidR="00BE3E3D" w:rsidRDefault="00BE3E3D">
          <w:r>
            <w:rPr>
              <w:b/>
              <w:bCs/>
              <w:noProof/>
            </w:rPr>
            <w:fldChar w:fldCharType="end"/>
          </w:r>
          <w:r>
            <w:rPr>
              <w:b/>
              <w:bCs/>
              <w:noProof/>
            </w:rPr>
            <w:br/>
          </w:r>
        </w:p>
      </w:sdtContent>
    </w:sdt>
    <w:p w14:paraId="4144DF6E" w14:textId="7F7F6F8A" w:rsidR="00631EC4" w:rsidRDefault="00BE3E3D" w:rsidP="00BE3E3D">
      <w:pPr>
        <w:pStyle w:val="Heading1"/>
      </w:pPr>
      <w:bookmarkStart w:id="0" w:name="_Toc145281416"/>
      <w:r>
        <w:lastRenderedPageBreak/>
        <w:t>Introduction</w:t>
      </w:r>
      <w:bookmarkEnd w:id="0"/>
    </w:p>
    <w:p w14:paraId="41215F75" w14:textId="77777777" w:rsidR="001F14FE" w:rsidRDefault="001F14FE" w:rsidP="001F14FE"/>
    <w:p w14:paraId="3857F2FB" w14:textId="77777777" w:rsidR="001F14FE" w:rsidRDefault="001F14FE" w:rsidP="001F14FE">
      <w:r>
        <w:t>In this report, I will discuss the process of parallelizing a string-matching algorithm, detailing everything from the rationale behind the chosen algorithm to the following areas of focus:</w:t>
      </w:r>
    </w:p>
    <w:p w14:paraId="21115B1B" w14:textId="77777777" w:rsidR="001F14FE" w:rsidRDefault="001F14FE" w:rsidP="001F14FE">
      <w:r>
        <w:t xml:space="preserve">a) Investigating the computational bottleneck of a serial </w:t>
      </w:r>
      <w:proofErr w:type="gramStart"/>
      <w:r>
        <w:t>string matching</w:t>
      </w:r>
      <w:proofErr w:type="gramEnd"/>
      <w:r>
        <w:t xml:space="preserve"> algorithm like the Bloom Filter (or an equivalent) for a sufficiently large dataset or word counts and queries.</w:t>
      </w:r>
    </w:p>
    <w:p w14:paraId="31E0DF12" w14:textId="77777777" w:rsidR="001F14FE" w:rsidRDefault="001F14FE" w:rsidP="001F14FE">
      <w:r>
        <w:t>b) Conducting a dependency analysis to ascertain that the string-matching algorithm is parallelizable.</w:t>
      </w:r>
    </w:p>
    <w:p w14:paraId="1ADA7B3A" w14:textId="77777777" w:rsidR="001F14FE" w:rsidRDefault="001F14FE" w:rsidP="001F14FE">
      <w:r>
        <w:t>c) Calculating the theoretical speedup of a parallel implementation of the string-matching algorithm.</w:t>
      </w:r>
    </w:p>
    <w:p w14:paraId="4AB610B3" w14:textId="77777777" w:rsidR="001F14FE" w:rsidRDefault="001F14FE" w:rsidP="001F14FE">
      <w:r>
        <w:t>d) Designing and developing a parallel string-matching algorithm based on data parallelism in a shared memory parallel computing architecture.</w:t>
      </w:r>
    </w:p>
    <w:p w14:paraId="45AB7872" w14:textId="77777777" w:rsidR="001F14FE" w:rsidRDefault="001F14FE" w:rsidP="001F14FE">
      <w:r>
        <w:t>e) Analyzing and evaluating the performance of the parallel algorithm.</w:t>
      </w:r>
    </w:p>
    <w:p w14:paraId="5E3889F3" w14:textId="77777777" w:rsidR="001F14FE" w:rsidRDefault="001F14FE" w:rsidP="001F14FE">
      <w:r>
        <w:t>For the objectives of this report, I opted for the Bloom Filter algorithm, which is complex yet sequential. This algorithm can be parallelized in many stages due to its independence from the data shared throughout the entire process, a key aspect in achieving true shared memory parallelization. The following components of the algorithm are parallelizable:</w:t>
      </w:r>
    </w:p>
    <w:p w14:paraId="3A1115A1" w14:textId="77777777" w:rsidR="001F14FE" w:rsidRDefault="001F14FE" w:rsidP="001F14FE">
      <w:r>
        <w:t>-</w:t>
      </w:r>
      <w:r>
        <w:tab/>
        <w:t>Calculating the hash value for each inserted word (parallelizable).</w:t>
      </w:r>
    </w:p>
    <w:p w14:paraId="3C779FF9" w14:textId="77777777" w:rsidR="001F14FE" w:rsidRDefault="001F14FE" w:rsidP="001F14FE">
      <w:r>
        <w:t>-</w:t>
      </w:r>
      <w:r>
        <w:tab/>
        <w:t>Cleaning the data by removing all duplicated words before processing (parallelizable).</w:t>
      </w:r>
    </w:p>
    <w:p w14:paraId="5440EF2B" w14:textId="77777777" w:rsidR="001F14FE" w:rsidRDefault="001F14FE" w:rsidP="001F14FE">
      <w:r>
        <w:t>-</w:t>
      </w:r>
      <w:r>
        <w:tab/>
        <w:t>Looking up a list of words (parallelizable).</w:t>
      </w:r>
    </w:p>
    <w:p w14:paraId="0AB3738F" w14:textId="5A242B0C" w:rsidR="009D1B81" w:rsidRDefault="001F14FE" w:rsidP="001F14FE">
      <w:r>
        <w:t>These factors significantly contribute to the algorithm's efficiency, accounting for up to 80% of its running time.</w:t>
      </w:r>
    </w:p>
    <w:p w14:paraId="7A5CBE76" w14:textId="77777777" w:rsidR="005D2573" w:rsidRDefault="005D2573" w:rsidP="001F14FE"/>
    <w:p w14:paraId="1A7943E0" w14:textId="71ED3EEC" w:rsidR="0087100E" w:rsidRDefault="0087100E" w:rsidP="0087100E">
      <w:pPr>
        <w:pStyle w:val="Heading1"/>
      </w:pPr>
      <w:bookmarkStart w:id="1" w:name="_Toc145281417"/>
      <w:r>
        <w:t>Bottleneck Of Bloom Filter</w:t>
      </w:r>
      <w:bookmarkEnd w:id="1"/>
    </w:p>
    <w:p w14:paraId="62B93C22" w14:textId="77777777" w:rsidR="0087100E" w:rsidRDefault="0087100E" w:rsidP="001F14FE"/>
    <w:p w14:paraId="79724B02" w14:textId="725FBA50" w:rsidR="009D1B81" w:rsidRDefault="005D2573" w:rsidP="000B09BD">
      <w:pPr>
        <w:pStyle w:val="Heading2"/>
      </w:pPr>
      <w:bookmarkStart w:id="2" w:name="_Toc145281418"/>
      <w:r>
        <w:t>P</w:t>
      </w:r>
      <w:r w:rsidRPr="005D2573">
        <w:t>seudocode</w:t>
      </w:r>
      <w:r>
        <w:t xml:space="preserve"> </w:t>
      </w:r>
      <w:r w:rsidR="000B09BD">
        <w:t>F</w:t>
      </w:r>
      <w:r>
        <w:t xml:space="preserve">or Bloom </w:t>
      </w:r>
      <w:proofErr w:type="gramStart"/>
      <w:r>
        <w:t>Filter(</w:t>
      </w:r>
      <w:proofErr w:type="gramEnd"/>
      <w:r>
        <w:t>serial version):</w:t>
      </w:r>
      <w:bookmarkEnd w:id="2"/>
    </w:p>
    <w:p w14:paraId="00A0F009" w14:textId="77777777" w:rsidR="008A668D" w:rsidRPr="008A668D" w:rsidRDefault="008A668D" w:rsidP="008A668D"/>
    <w:bookmarkStart w:id="3" w:name="_MON_1755871092"/>
    <w:bookmarkEnd w:id="3"/>
    <w:p w14:paraId="420EA3B2" w14:textId="02792695" w:rsidR="005D2573" w:rsidRDefault="000B09BD" w:rsidP="00BE3E3D">
      <w:r>
        <w:object w:dxaOrig="9360" w:dyaOrig="12891" w14:anchorId="44B25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65pt;height:470.5pt" o:ole="">
            <v:imagedata r:id="rId9" o:title=""/>
          </v:shape>
          <o:OLEObject Type="Embed" ProgID="Word.OpenDocumentText.12" ShapeID="_x0000_i1025" DrawAspect="Content" ObjectID="_1774714105" r:id="rId10"/>
        </w:object>
      </w:r>
    </w:p>
    <w:p w14:paraId="5611B0D7" w14:textId="77777777" w:rsidR="000B09BD" w:rsidRDefault="000B09BD" w:rsidP="00BE3E3D"/>
    <w:p w14:paraId="6B599528" w14:textId="77777777" w:rsidR="008A668D" w:rsidRDefault="000B09BD" w:rsidP="008A668D">
      <w:pPr>
        <w:pStyle w:val="Heading2"/>
      </w:pPr>
      <w:bookmarkStart w:id="4" w:name="_Toc145281419"/>
      <w:r>
        <w:t>P</w:t>
      </w:r>
      <w:r w:rsidRPr="005D2573">
        <w:t>seudocode</w:t>
      </w:r>
      <w:r>
        <w:t xml:space="preserve"> For </w:t>
      </w:r>
      <w:proofErr w:type="spellStart"/>
      <w:r>
        <w:t>UniqueWordSeq</w:t>
      </w:r>
      <w:bookmarkEnd w:id="4"/>
      <w:proofErr w:type="spellEnd"/>
    </w:p>
    <w:p w14:paraId="051D6DD9" w14:textId="77777777" w:rsidR="008A668D" w:rsidRDefault="008A668D" w:rsidP="008A668D"/>
    <w:bookmarkStart w:id="5" w:name="_MON_1755872031"/>
    <w:bookmarkEnd w:id="5"/>
    <w:p w14:paraId="02977F57" w14:textId="6D8473DC" w:rsidR="008A668D" w:rsidRPr="008A668D" w:rsidRDefault="008A668D" w:rsidP="008A668D">
      <w:r>
        <w:object w:dxaOrig="9360" w:dyaOrig="12353" w14:anchorId="07BCB550">
          <v:shape id="_x0000_i1026" type="#_x0000_t75" style="width:361.3pt;height:476.2pt" o:ole="">
            <v:imagedata r:id="rId11" o:title=""/>
          </v:shape>
          <o:OLEObject Type="Embed" ProgID="Word.OpenDocumentText.12" ShapeID="_x0000_i1026" DrawAspect="Content" ObjectID="_1774714106" r:id="rId12"/>
        </w:object>
      </w:r>
    </w:p>
    <w:p w14:paraId="208174B7" w14:textId="387F2652" w:rsidR="000B09BD" w:rsidRDefault="000B09BD" w:rsidP="008A668D"/>
    <w:p w14:paraId="47AE59CD" w14:textId="77777777" w:rsidR="008A668D" w:rsidRDefault="008A668D" w:rsidP="008A668D"/>
    <w:p w14:paraId="5845D8D4" w14:textId="1383F91A" w:rsidR="008A668D" w:rsidRPr="008A668D" w:rsidRDefault="008A668D" w:rsidP="008A668D">
      <w:pPr>
        <w:pStyle w:val="Heading2"/>
      </w:pPr>
      <w:bookmarkStart w:id="6" w:name="_Toc145281420"/>
      <w:r>
        <w:lastRenderedPageBreak/>
        <w:t>Bloom Filter Diagram</w:t>
      </w:r>
      <w:bookmarkEnd w:id="6"/>
    </w:p>
    <w:p w14:paraId="18C522A8" w14:textId="06D5C47A" w:rsidR="009D1B81" w:rsidRDefault="009D1B81" w:rsidP="00BE3E3D">
      <w:r w:rsidRPr="009D1B81">
        <w:rPr>
          <w:noProof/>
        </w:rPr>
        <w:drawing>
          <wp:inline distT="0" distB="0" distL="0" distR="0" wp14:anchorId="51DF3C62" wp14:editId="1CD59E1C">
            <wp:extent cx="5943600" cy="5168265"/>
            <wp:effectExtent l="0" t="0" r="0" b="0"/>
            <wp:docPr id="135948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81655" name=""/>
                    <pic:cNvPicPr/>
                  </pic:nvPicPr>
                  <pic:blipFill>
                    <a:blip r:embed="rId13"/>
                    <a:stretch>
                      <a:fillRect/>
                    </a:stretch>
                  </pic:blipFill>
                  <pic:spPr>
                    <a:xfrm>
                      <a:off x="0" y="0"/>
                      <a:ext cx="5943600" cy="5168265"/>
                    </a:xfrm>
                    <a:prstGeom prst="rect">
                      <a:avLst/>
                    </a:prstGeom>
                  </pic:spPr>
                </pic:pic>
              </a:graphicData>
            </a:graphic>
          </wp:inline>
        </w:drawing>
      </w:r>
    </w:p>
    <w:p w14:paraId="2F5ADD52" w14:textId="621E381C" w:rsidR="009D1B81" w:rsidRDefault="009D1B81" w:rsidP="00BE3E3D">
      <w:r w:rsidRPr="009D1B81">
        <w:rPr>
          <w:noProof/>
        </w:rPr>
        <w:lastRenderedPageBreak/>
        <w:drawing>
          <wp:inline distT="0" distB="0" distL="0" distR="0" wp14:anchorId="3C5B6343" wp14:editId="33C5C075">
            <wp:extent cx="5943600" cy="5571490"/>
            <wp:effectExtent l="0" t="0" r="0" b="0"/>
            <wp:docPr id="556117591" name="Picture 1" descr="A whiteboard with math equations and a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17591" name="Picture 1" descr="A whiteboard with math equations and a person standing&#10;&#10;Description automatically generated"/>
                    <pic:cNvPicPr/>
                  </pic:nvPicPr>
                  <pic:blipFill>
                    <a:blip r:embed="rId14"/>
                    <a:stretch>
                      <a:fillRect/>
                    </a:stretch>
                  </pic:blipFill>
                  <pic:spPr>
                    <a:xfrm>
                      <a:off x="0" y="0"/>
                      <a:ext cx="5943600" cy="5571490"/>
                    </a:xfrm>
                    <a:prstGeom prst="rect">
                      <a:avLst/>
                    </a:prstGeom>
                  </pic:spPr>
                </pic:pic>
              </a:graphicData>
            </a:graphic>
          </wp:inline>
        </w:drawing>
      </w:r>
    </w:p>
    <w:p w14:paraId="49B13846" w14:textId="77777777" w:rsidR="009D1B81" w:rsidRDefault="009D1B81" w:rsidP="00BE3E3D"/>
    <w:p w14:paraId="622150F2" w14:textId="77777777" w:rsidR="009D1B81" w:rsidRDefault="009D1B81" w:rsidP="00BE3E3D"/>
    <w:p w14:paraId="1E022EB2" w14:textId="77777777" w:rsidR="009D1B81" w:rsidRDefault="009D1B81" w:rsidP="00BE3E3D"/>
    <w:p w14:paraId="5240073A" w14:textId="77777777" w:rsidR="009D1B81" w:rsidRDefault="009D1B81" w:rsidP="00BE3E3D"/>
    <w:p w14:paraId="37F211AE" w14:textId="77777777" w:rsidR="009D1B81" w:rsidRDefault="009D1B81" w:rsidP="00BE3E3D"/>
    <w:p w14:paraId="0E14E367" w14:textId="77777777" w:rsidR="009D1B81" w:rsidRDefault="009D1B81" w:rsidP="00BE3E3D"/>
    <w:p w14:paraId="7A92DF4A" w14:textId="77777777" w:rsidR="009D1B81" w:rsidRDefault="009D1B81" w:rsidP="00BE3E3D"/>
    <w:p w14:paraId="10C1ABAD" w14:textId="77777777" w:rsidR="009D1B81" w:rsidRDefault="009D1B81" w:rsidP="00BE3E3D"/>
    <w:p w14:paraId="7FB0412C" w14:textId="77777777" w:rsidR="009D1B81" w:rsidRDefault="009D1B81" w:rsidP="00BE3E3D"/>
    <w:p w14:paraId="3C588AA2" w14:textId="2854DD10" w:rsidR="009D1B81" w:rsidRDefault="009D1B81" w:rsidP="0087100E">
      <w:pPr>
        <w:pStyle w:val="Heading2"/>
      </w:pPr>
      <w:bookmarkStart w:id="7" w:name="_Toc145281421"/>
      <w:r>
        <w:lastRenderedPageBreak/>
        <w:t>Word List &amp; Query List Choose</w:t>
      </w:r>
      <w:bookmarkEnd w:id="7"/>
    </w:p>
    <w:p w14:paraId="65AC592B" w14:textId="77777777" w:rsidR="009D1B81" w:rsidRDefault="009D1B81" w:rsidP="009D1B81"/>
    <w:p w14:paraId="4AD037EE" w14:textId="17AE8B93" w:rsidR="009D1B81" w:rsidRDefault="009D1B81" w:rsidP="0087100E">
      <w:pPr>
        <w:pStyle w:val="Heading3"/>
      </w:pPr>
      <w:bookmarkStart w:id="8" w:name="_Toc145281422"/>
      <w:r>
        <w:t>Word List</w:t>
      </w:r>
      <w:bookmarkEnd w:id="8"/>
    </w:p>
    <w:p w14:paraId="74644F33" w14:textId="77777777" w:rsidR="001F14FE" w:rsidRDefault="001F14FE" w:rsidP="001F14FE"/>
    <w:p w14:paraId="44A1C39F" w14:textId="491A2C7B" w:rsidR="00BD348E" w:rsidRDefault="00BD348E" w:rsidP="00BD348E">
      <w:r w:rsidRPr="00BD348E">
        <w:t xml:space="preserve">The word list here I chose is designed to be as close to real-world examples as possible. Here, I chose to combine three different books together to increase the dataset but </w:t>
      </w:r>
      <w:proofErr w:type="gramStart"/>
      <w:r w:rsidRPr="00BD348E">
        <w:t>still keep</w:t>
      </w:r>
      <w:proofErr w:type="gramEnd"/>
      <w:r w:rsidRPr="00BD348E">
        <w:t xml:space="preserve"> it realistic. These books were chosen to enhance the data set even more but still needed to maintain a sense of realism. As the size increases, the false positive rate of the problem increases, which also tests the efficiency of the algorithm against a sufficiently large data set</w:t>
      </w:r>
      <w:r w:rsidR="00A356B1">
        <w:t xml:space="preserve"> (</w:t>
      </w:r>
      <w:r w:rsidR="005D2573">
        <w:rPr>
          <w:rFonts w:ascii="Cambria Math" w:hAnsi="Cambria Math"/>
        </w:rPr>
        <w:t>≈</w:t>
      </w:r>
      <w:r w:rsidR="00A356B1">
        <w:t>1.4 million word)</w:t>
      </w:r>
      <w:r w:rsidRPr="00BD348E">
        <w:t>, assessing how well the algorithm can handle the volume effectively.</w:t>
      </w:r>
    </w:p>
    <w:p w14:paraId="4F4B0156" w14:textId="77777777" w:rsidR="00BD348E" w:rsidRDefault="00BD348E" w:rsidP="00BD348E"/>
    <w:p w14:paraId="2E826C91" w14:textId="6C48EC65" w:rsidR="00BD348E" w:rsidRDefault="00BD348E" w:rsidP="00BD348E">
      <w:r w:rsidRPr="00BD348E">
        <w:t>These three books are "Moby Dick", "Little Women", and a collection of works by Shakespeare. These books were input as individual words, and the format of the text file was designed so that each word would be on a new line.</w:t>
      </w:r>
    </w:p>
    <w:p w14:paraId="7B52438B" w14:textId="77777777" w:rsidR="00BD348E" w:rsidRDefault="00BD348E" w:rsidP="00BD348E">
      <w:pPr>
        <w:pStyle w:val="Heading2"/>
        <w:rPr>
          <w:rFonts w:asciiTheme="minorHAnsi" w:eastAsiaTheme="minorHAnsi" w:hAnsiTheme="minorHAnsi" w:cstheme="minorBidi"/>
          <w:color w:val="auto"/>
          <w:sz w:val="22"/>
          <w:szCs w:val="22"/>
        </w:rPr>
      </w:pPr>
    </w:p>
    <w:p w14:paraId="76DF0690" w14:textId="5C8BD409" w:rsidR="001F14FE" w:rsidRDefault="001F14FE" w:rsidP="0087100E">
      <w:pPr>
        <w:pStyle w:val="Heading3"/>
      </w:pPr>
      <w:bookmarkStart w:id="9" w:name="_Toc145281423"/>
      <w:r>
        <w:t>Query List</w:t>
      </w:r>
      <w:bookmarkEnd w:id="9"/>
    </w:p>
    <w:p w14:paraId="2C2C695E" w14:textId="77777777" w:rsidR="001F14FE" w:rsidRDefault="001F14FE" w:rsidP="001F14FE"/>
    <w:p w14:paraId="4FAFD322" w14:textId="6017D1E5" w:rsidR="001F14FE" w:rsidRDefault="00BD348E" w:rsidP="00BD348E">
      <w:r w:rsidRPr="00BD348E">
        <w:t xml:space="preserve">The query list is a set provided by a third party, the Monash FIT 3143 Team, which includes a list of words that is long </w:t>
      </w:r>
      <w:proofErr w:type="gramStart"/>
      <w:r w:rsidRPr="00BD348E">
        <w:t>enough</w:t>
      </w:r>
      <w:r w:rsidR="00A356B1">
        <w:t>(</w:t>
      </w:r>
      <w:proofErr w:type="gramEnd"/>
      <w:r w:rsidR="00A356B1" w:rsidRPr="00A356B1">
        <w:t>91636</w:t>
      </w:r>
      <w:r w:rsidR="00A356B1">
        <w:t xml:space="preserve"> words)</w:t>
      </w:r>
      <w:r w:rsidRPr="00BD348E">
        <w:t xml:space="preserve"> and contains words both present and absent in the word list. Each of the words present in the query list is accompanied by a number indicating its presence in the word list.</w:t>
      </w:r>
    </w:p>
    <w:p w14:paraId="792C63A6" w14:textId="77777777" w:rsidR="00746E46" w:rsidRDefault="00746E46" w:rsidP="00BD348E"/>
    <w:p w14:paraId="5C3BD199" w14:textId="1E65381A" w:rsidR="00746E46" w:rsidRDefault="00746E46" w:rsidP="0087100E">
      <w:pPr>
        <w:pStyle w:val="Heading2"/>
      </w:pPr>
      <w:bookmarkStart w:id="10" w:name="_Toc145281424"/>
      <w:r>
        <w:t xml:space="preserve">Measure &amp; Analyze </w:t>
      </w:r>
      <w:proofErr w:type="gramStart"/>
      <w:r>
        <w:t>The</w:t>
      </w:r>
      <w:proofErr w:type="gramEnd"/>
      <w:r>
        <w:t xml:space="preserve"> Performance Of The Serial Algorithm/Code</w:t>
      </w:r>
      <w:bookmarkEnd w:id="10"/>
    </w:p>
    <w:p w14:paraId="4B0AAC31" w14:textId="77777777" w:rsidR="00746E46" w:rsidRDefault="00746E46" w:rsidP="00746E46"/>
    <w:p w14:paraId="316E4FEA" w14:textId="2E4A5BA7" w:rsidR="00E27EBD" w:rsidRDefault="005D2573" w:rsidP="0087100E">
      <w:pPr>
        <w:pStyle w:val="Heading3"/>
      </w:pPr>
      <w:bookmarkStart w:id="11" w:name="_Toc145281425"/>
      <w:r>
        <w:t>Measure</w:t>
      </w:r>
      <w:bookmarkEnd w:id="11"/>
    </w:p>
    <w:p w14:paraId="13B36082" w14:textId="75AAF473" w:rsidR="00746E46" w:rsidRDefault="00746E46" w:rsidP="00746E46">
      <w:r>
        <w:t>For this Serial algorithm, I run it in a system consisting of:</w:t>
      </w:r>
    </w:p>
    <w:p w14:paraId="35F7F9C8" w14:textId="44208DCF" w:rsidR="00746E46" w:rsidRDefault="00746E46" w:rsidP="00746E46">
      <w:pPr>
        <w:pStyle w:val="ListParagraph"/>
        <w:numPr>
          <w:ilvl w:val="0"/>
          <w:numId w:val="3"/>
        </w:numPr>
      </w:pPr>
      <w:r>
        <w:t>The CPU specifications 1 CPU per task (</w:t>
      </w:r>
      <w:r w:rsidRPr="00746E46">
        <w:t xml:space="preserve">AMD </w:t>
      </w:r>
      <w:proofErr w:type="spellStart"/>
      <w:r w:rsidRPr="00746E46">
        <w:t>Epyc</w:t>
      </w:r>
      <w:proofErr w:type="spellEnd"/>
      <w:r>
        <w:t>)</w:t>
      </w:r>
    </w:p>
    <w:p w14:paraId="2D4D6F4E" w14:textId="7E8EE76F" w:rsidR="00746E46" w:rsidRDefault="00746E46" w:rsidP="00746E46">
      <w:pPr>
        <w:pStyle w:val="ListParagraph"/>
        <w:numPr>
          <w:ilvl w:val="0"/>
          <w:numId w:val="3"/>
        </w:numPr>
      </w:pPr>
      <w:r>
        <w:t xml:space="preserve">GPU specifications: </w:t>
      </w:r>
      <w:r w:rsidRPr="00746E46">
        <w:t>NVIDIA RTX</w:t>
      </w:r>
    </w:p>
    <w:p w14:paraId="3472984F" w14:textId="794D2B85" w:rsidR="00492B31" w:rsidRDefault="00746E46" w:rsidP="00746E46">
      <w:pPr>
        <w:pStyle w:val="ListParagraph"/>
        <w:numPr>
          <w:ilvl w:val="0"/>
          <w:numId w:val="3"/>
        </w:numPr>
      </w:pPr>
      <w:r>
        <w:t xml:space="preserve">The memory allocated for the </w:t>
      </w:r>
      <w:proofErr w:type="gramStart"/>
      <w:r>
        <w:t>job, which</w:t>
      </w:r>
      <w:proofErr w:type="gramEnd"/>
      <w:r>
        <w:t xml:space="preserve"> is 16GB here.</w:t>
      </w:r>
    </w:p>
    <w:p w14:paraId="719B9918" w14:textId="1F33C999" w:rsidR="00746E46" w:rsidRDefault="00492B31" w:rsidP="00492B31">
      <w:r>
        <w:br w:type="page"/>
      </w:r>
    </w:p>
    <w:tbl>
      <w:tblPr>
        <w:tblW w:w="113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1170"/>
        <w:gridCol w:w="1265"/>
        <w:gridCol w:w="1780"/>
        <w:gridCol w:w="1588"/>
        <w:gridCol w:w="1053"/>
        <w:gridCol w:w="1053"/>
        <w:gridCol w:w="1053"/>
      </w:tblGrid>
      <w:tr w:rsidR="0087100E" w:rsidRPr="00746E46" w14:paraId="3E1733A7" w14:textId="77777777" w:rsidTr="0087100E">
        <w:trPr>
          <w:trHeight w:val="300"/>
          <w:jc w:val="center"/>
        </w:trPr>
        <w:tc>
          <w:tcPr>
            <w:tcW w:w="2880" w:type="dxa"/>
            <w:shd w:val="clear" w:color="auto" w:fill="auto"/>
            <w:noWrap/>
            <w:vAlign w:val="bottom"/>
            <w:hideMark/>
          </w:tcPr>
          <w:p w14:paraId="7F506D5D" w14:textId="444EB2CA" w:rsidR="0087100E" w:rsidRPr="00746E46" w:rsidRDefault="0087100E" w:rsidP="00746E46">
            <w:pPr>
              <w:spacing w:after="0" w:line="240" w:lineRule="auto"/>
              <w:rPr>
                <w:rFonts w:eastAsia="Times New Roman" w:cstheme="minorHAnsi"/>
                <w:kern w:val="0"/>
                <w:sz w:val="24"/>
                <w:szCs w:val="24"/>
                <w14:ligatures w14:val="none"/>
              </w:rPr>
            </w:pPr>
            <w:r w:rsidRPr="00746E46">
              <w:rPr>
                <w:rFonts w:eastAsia="Times New Roman" w:cstheme="minorHAnsi"/>
                <w:kern w:val="0"/>
                <w:sz w:val="24"/>
                <w:szCs w:val="24"/>
                <w14:ligatures w14:val="none"/>
              </w:rPr>
              <w:lastRenderedPageBreak/>
              <w:t xml:space="preserve">Word </w:t>
            </w:r>
            <w:r w:rsidRPr="00746E46">
              <w:rPr>
                <w:rFonts w:eastAsia="Times New Roman" w:cstheme="minorHAnsi"/>
                <w:kern w:val="0"/>
                <w14:ligatures w14:val="none"/>
              </w:rPr>
              <w:t>Combination</w:t>
            </w:r>
          </w:p>
        </w:tc>
        <w:tc>
          <w:tcPr>
            <w:tcW w:w="1170" w:type="dxa"/>
            <w:shd w:val="clear" w:color="auto" w:fill="auto"/>
            <w:noWrap/>
            <w:vAlign w:val="bottom"/>
            <w:hideMark/>
          </w:tcPr>
          <w:p w14:paraId="4B808FBB" w14:textId="4F296A45" w:rsidR="0087100E" w:rsidRPr="00746E46" w:rsidRDefault="0087100E" w:rsidP="00746E46">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W</w:t>
            </w:r>
            <w:r w:rsidRPr="00746E46">
              <w:rPr>
                <w:rFonts w:ascii="Calibri" w:eastAsia="Times New Roman" w:hAnsi="Calibri" w:cs="Calibri"/>
                <w:color w:val="000000"/>
                <w:kern w:val="0"/>
                <w14:ligatures w14:val="none"/>
              </w:rPr>
              <w:t xml:space="preserve">ord </w:t>
            </w:r>
            <w:r>
              <w:rPr>
                <w:rFonts w:ascii="Calibri" w:eastAsia="Times New Roman" w:hAnsi="Calibri" w:cs="Calibri"/>
                <w:color w:val="000000"/>
                <w:kern w:val="0"/>
                <w14:ligatures w14:val="none"/>
              </w:rPr>
              <w:t>S</w:t>
            </w:r>
            <w:r w:rsidRPr="00746E46">
              <w:rPr>
                <w:rFonts w:ascii="Calibri" w:eastAsia="Times New Roman" w:hAnsi="Calibri" w:cs="Calibri"/>
                <w:color w:val="000000"/>
                <w:kern w:val="0"/>
                <w14:ligatures w14:val="none"/>
              </w:rPr>
              <w:t>ize</w:t>
            </w:r>
            <w:r>
              <w:rPr>
                <w:rFonts w:ascii="Calibri" w:eastAsia="Times New Roman" w:hAnsi="Calibri" w:cs="Calibri"/>
                <w:color w:val="000000"/>
                <w:kern w:val="0"/>
                <w14:ligatures w14:val="none"/>
              </w:rPr>
              <w:t xml:space="preserve"> (Words)</w:t>
            </w:r>
          </w:p>
        </w:tc>
        <w:tc>
          <w:tcPr>
            <w:tcW w:w="1265" w:type="dxa"/>
            <w:shd w:val="clear" w:color="auto" w:fill="auto"/>
            <w:noWrap/>
            <w:vAlign w:val="bottom"/>
            <w:hideMark/>
          </w:tcPr>
          <w:p w14:paraId="1E16D805" w14:textId="1131EC50" w:rsidR="0087100E" w:rsidRPr="00746E46" w:rsidRDefault="0087100E" w:rsidP="00746E46">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Q</w:t>
            </w:r>
            <w:r w:rsidRPr="00746E46">
              <w:rPr>
                <w:rFonts w:ascii="Calibri" w:eastAsia="Times New Roman" w:hAnsi="Calibri" w:cs="Calibri"/>
                <w:color w:val="000000"/>
                <w:kern w:val="0"/>
                <w14:ligatures w14:val="none"/>
              </w:rPr>
              <w:t xml:space="preserve">uery </w:t>
            </w:r>
            <w:r>
              <w:rPr>
                <w:rFonts w:ascii="Calibri" w:eastAsia="Times New Roman" w:hAnsi="Calibri" w:cs="Calibri"/>
                <w:color w:val="000000"/>
                <w:kern w:val="0"/>
                <w14:ligatures w14:val="none"/>
              </w:rPr>
              <w:t>S</w:t>
            </w:r>
            <w:r w:rsidRPr="00746E46">
              <w:rPr>
                <w:rFonts w:ascii="Calibri" w:eastAsia="Times New Roman" w:hAnsi="Calibri" w:cs="Calibri"/>
                <w:color w:val="000000"/>
                <w:kern w:val="0"/>
                <w14:ligatures w14:val="none"/>
              </w:rPr>
              <w:t>ize</w:t>
            </w:r>
            <w:r>
              <w:rPr>
                <w:rFonts w:ascii="Calibri" w:eastAsia="Times New Roman" w:hAnsi="Calibri" w:cs="Calibri"/>
                <w:color w:val="000000"/>
                <w:kern w:val="0"/>
                <w14:ligatures w14:val="none"/>
              </w:rPr>
              <w:t xml:space="preserve"> (Words)</w:t>
            </w:r>
          </w:p>
        </w:tc>
        <w:tc>
          <w:tcPr>
            <w:tcW w:w="1780" w:type="dxa"/>
            <w:shd w:val="clear" w:color="auto" w:fill="auto"/>
            <w:noWrap/>
            <w:vAlign w:val="bottom"/>
            <w:hideMark/>
          </w:tcPr>
          <w:p w14:paraId="6D69FE8C" w14:textId="790D603D" w:rsidR="0087100E" w:rsidRPr="00746E46" w:rsidRDefault="0087100E" w:rsidP="00746E46">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U</w:t>
            </w:r>
            <w:r w:rsidRPr="00746E46">
              <w:rPr>
                <w:rFonts w:ascii="Calibri" w:eastAsia="Times New Roman" w:hAnsi="Calibri" w:cs="Calibri"/>
                <w:color w:val="000000"/>
                <w:kern w:val="0"/>
                <w14:ligatures w14:val="none"/>
              </w:rPr>
              <w:t xml:space="preserve">nique </w:t>
            </w:r>
            <w:r>
              <w:rPr>
                <w:rFonts w:ascii="Calibri" w:eastAsia="Times New Roman" w:hAnsi="Calibri" w:cs="Calibri"/>
                <w:color w:val="000000"/>
                <w:kern w:val="0"/>
                <w14:ligatures w14:val="none"/>
              </w:rPr>
              <w:t>W</w:t>
            </w:r>
            <w:r w:rsidRPr="00746E46">
              <w:rPr>
                <w:rFonts w:ascii="Calibri" w:eastAsia="Times New Roman" w:hAnsi="Calibri" w:cs="Calibri"/>
                <w:color w:val="000000"/>
                <w:kern w:val="0"/>
                <w14:ligatures w14:val="none"/>
              </w:rPr>
              <w:t xml:space="preserve">ord </w:t>
            </w:r>
            <w:r>
              <w:rPr>
                <w:rFonts w:ascii="Calibri" w:eastAsia="Times New Roman" w:hAnsi="Calibri" w:cs="Calibri"/>
                <w:color w:val="000000"/>
                <w:kern w:val="0"/>
                <w14:ligatures w14:val="none"/>
              </w:rPr>
              <w:t>T</w:t>
            </w:r>
            <w:r w:rsidRPr="00746E46">
              <w:rPr>
                <w:rFonts w:ascii="Calibri" w:eastAsia="Times New Roman" w:hAnsi="Calibri" w:cs="Calibri"/>
                <w:color w:val="000000"/>
                <w:kern w:val="0"/>
                <w14:ligatures w14:val="none"/>
              </w:rPr>
              <w:t>ime</w:t>
            </w:r>
            <w:r>
              <w:rPr>
                <w:rFonts w:ascii="Calibri" w:eastAsia="Times New Roman" w:hAnsi="Calibri" w:cs="Calibri"/>
                <w:color w:val="000000"/>
                <w:kern w:val="0"/>
                <w14:ligatures w14:val="none"/>
              </w:rPr>
              <w:t xml:space="preserve"> (s)</w:t>
            </w:r>
          </w:p>
        </w:tc>
        <w:tc>
          <w:tcPr>
            <w:tcW w:w="1053" w:type="dxa"/>
          </w:tcPr>
          <w:p w14:paraId="30F1D2E3" w14:textId="0D1DEFA5" w:rsidR="0087100E" w:rsidRPr="00746E46" w:rsidRDefault="0087100E" w:rsidP="00746E46">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Word Filtered</w:t>
            </w:r>
            <w:r w:rsidR="005C08B1">
              <w:rPr>
                <w:rFonts w:ascii="Calibri" w:eastAsia="Times New Roman" w:hAnsi="Calibri" w:cs="Calibri"/>
                <w:color w:val="000000"/>
                <w:kern w:val="0"/>
                <w14:ligatures w14:val="none"/>
              </w:rPr>
              <w:t>(words)</w:t>
            </w:r>
          </w:p>
        </w:tc>
        <w:tc>
          <w:tcPr>
            <w:tcW w:w="1053" w:type="dxa"/>
            <w:shd w:val="clear" w:color="auto" w:fill="auto"/>
            <w:noWrap/>
            <w:vAlign w:val="bottom"/>
            <w:hideMark/>
          </w:tcPr>
          <w:p w14:paraId="16572CAF" w14:textId="79A7F261" w:rsidR="0087100E" w:rsidRPr="00746E46" w:rsidRDefault="00EA3E08" w:rsidP="00746E46">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Hash</w:t>
            </w:r>
            <w:r w:rsidR="0087100E">
              <w:rPr>
                <w:rFonts w:ascii="Calibri" w:eastAsia="Times New Roman" w:hAnsi="Calibri" w:cs="Calibri"/>
                <w:color w:val="000000"/>
                <w:kern w:val="0"/>
                <w14:ligatures w14:val="none"/>
              </w:rPr>
              <w:t>(s)</w:t>
            </w:r>
          </w:p>
        </w:tc>
        <w:tc>
          <w:tcPr>
            <w:tcW w:w="1053" w:type="dxa"/>
            <w:shd w:val="clear" w:color="auto" w:fill="auto"/>
            <w:noWrap/>
            <w:vAlign w:val="bottom"/>
            <w:hideMark/>
          </w:tcPr>
          <w:p w14:paraId="2959F7BD" w14:textId="1D793155" w:rsidR="0087100E" w:rsidRPr="00746E46" w:rsidRDefault="0087100E" w:rsidP="00746E46">
            <w:pPr>
              <w:spacing w:after="0" w:line="240" w:lineRule="auto"/>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Query</w:t>
            </w:r>
            <w:r>
              <w:rPr>
                <w:rFonts w:ascii="Calibri" w:eastAsia="Times New Roman" w:hAnsi="Calibri" w:cs="Calibri"/>
                <w:color w:val="000000"/>
                <w:kern w:val="0"/>
                <w14:ligatures w14:val="none"/>
              </w:rPr>
              <w:t>(s)</w:t>
            </w:r>
          </w:p>
        </w:tc>
        <w:tc>
          <w:tcPr>
            <w:tcW w:w="1053" w:type="dxa"/>
            <w:shd w:val="clear" w:color="auto" w:fill="auto"/>
            <w:noWrap/>
            <w:vAlign w:val="bottom"/>
            <w:hideMark/>
          </w:tcPr>
          <w:p w14:paraId="7B81D00B" w14:textId="2748819D" w:rsidR="0087100E" w:rsidRPr="00746E46" w:rsidRDefault="0087100E" w:rsidP="00746E46">
            <w:pPr>
              <w:spacing w:after="0" w:line="240" w:lineRule="auto"/>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Total</w:t>
            </w:r>
            <w:r>
              <w:rPr>
                <w:rFonts w:ascii="Calibri" w:eastAsia="Times New Roman" w:hAnsi="Calibri" w:cs="Calibri"/>
                <w:color w:val="000000"/>
                <w:kern w:val="0"/>
                <w14:ligatures w14:val="none"/>
              </w:rPr>
              <w:t>(s)</w:t>
            </w:r>
          </w:p>
        </w:tc>
      </w:tr>
      <w:tr w:rsidR="0087100E" w:rsidRPr="00746E46" w14:paraId="1857388C" w14:textId="77777777" w:rsidTr="0087100E">
        <w:trPr>
          <w:trHeight w:val="300"/>
          <w:jc w:val="center"/>
        </w:trPr>
        <w:tc>
          <w:tcPr>
            <w:tcW w:w="2880" w:type="dxa"/>
            <w:shd w:val="clear" w:color="auto" w:fill="auto"/>
            <w:noWrap/>
            <w:vAlign w:val="bottom"/>
            <w:hideMark/>
          </w:tcPr>
          <w:p w14:paraId="1B2558AC" w14:textId="29271C57" w:rsidR="0087100E" w:rsidRPr="00746E46" w:rsidRDefault="0087100E" w:rsidP="00746E46">
            <w:pPr>
              <w:spacing w:after="0" w:line="240" w:lineRule="auto"/>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LITTLE_WOMEN</w:t>
            </w:r>
          </w:p>
        </w:tc>
        <w:tc>
          <w:tcPr>
            <w:tcW w:w="1170" w:type="dxa"/>
            <w:shd w:val="clear" w:color="auto" w:fill="auto"/>
            <w:noWrap/>
            <w:vAlign w:val="bottom"/>
            <w:hideMark/>
          </w:tcPr>
          <w:p w14:paraId="02C79182" w14:textId="5E985A16" w:rsidR="0087100E" w:rsidRPr="00746E46" w:rsidRDefault="0087100E" w:rsidP="00746E46">
            <w:pPr>
              <w:spacing w:after="0" w:line="240" w:lineRule="auto"/>
              <w:jc w:val="right"/>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200000</w:t>
            </w:r>
          </w:p>
        </w:tc>
        <w:tc>
          <w:tcPr>
            <w:tcW w:w="1265" w:type="dxa"/>
            <w:shd w:val="clear" w:color="auto" w:fill="auto"/>
            <w:noWrap/>
            <w:vAlign w:val="bottom"/>
            <w:hideMark/>
          </w:tcPr>
          <w:p w14:paraId="3D25E598" w14:textId="3B8798D4" w:rsidR="0087100E" w:rsidRPr="00746E46" w:rsidRDefault="0087100E" w:rsidP="00746E46">
            <w:pPr>
              <w:spacing w:after="0" w:line="240" w:lineRule="auto"/>
              <w:jc w:val="right"/>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90 000</w:t>
            </w:r>
          </w:p>
        </w:tc>
        <w:tc>
          <w:tcPr>
            <w:tcW w:w="1780" w:type="dxa"/>
            <w:shd w:val="clear" w:color="auto" w:fill="auto"/>
            <w:noWrap/>
            <w:vAlign w:val="bottom"/>
            <w:hideMark/>
          </w:tcPr>
          <w:p w14:paraId="71E5C8FE" w14:textId="7235310C" w:rsidR="0087100E" w:rsidRPr="00746E46" w:rsidRDefault="0087100E" w:rsidP="00746E46">
            <w:pPr>
              <w:spacing w:after="0" w:line="240" w:lineRule="auto"/>
              <w:jc w:val="right"/>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17</w:t>
            </w:r>
            <w:r w:rsidR="00AC2F51">
              <w:rPr>
                <w:rFonts w:ascii="Calibri" w:eastAsia="Times New Roman" w:hAnsi="Calibri" w:cs="Calibri"/>
                <w:color w:val="000000"/>
                <w:kern w:val="0"/>
                <w14:ligatures w14:val="none"/>
              </w:rPr>
              <w:t>0</w:t>
            </w:r>
            <w:r w:rsidRPr="00746E46">
              <w:rPr>
                <w:rFonts w:ascii="Calibri" w:eastAsia="Times New Roman" w:hAnsi="Calibri" w:cs="Calibri"/>
                <w:color w:val="000000"/>
                <w:kern w:val="0"/>
                <w14:ligatures w14:val="none"/>
              </w:rPr>
              <w:t>.238</w:t>
            </w:r>
          </w:p>
        </w:tc>
        <w:tc>
          <w:tcPr>
            <w:tcW w:w="1053" w:type="dxa"/>
          </w:tcPr>
          <w:p w14:paraId="12C777D9" w14:textId="2777F0ED" w:rsidR="0087100E" w:rsidRPr="00746E46" w:rsidRDefault="000778C7" w:rsidP="00746E46">
            <w:pPr>
              <w:spacing w:after="0" w:line="240" w:lineRule="auto"/>
              <w:jc w:val="right"/>
              <w:rPr>
                <w:rFonts w:ascii="Calibri" w:eastAsia="Times New Roman" w:hAnsi="Calibri" w:cs="Calibri"/>
                <w:color w:val="000000"/>
                <w:kern w:val="0"/>
                <w14:ligatures w14:val="none"/>
              </w:rPr>
            </w:pPr>
            <w:r w:rsidRPr="000778C7">
              <w:rPr>
                <w:rFonts w:ascii="Calibri" w:eastAsia="Times New Roman" w:hAnsi="Calibri" w:cs="Calibri"/>
                <w:color w:val="000000"/>
                <w:kern w:val="0"/>
                <w14:ligatures w14:val="none"/>
              </w:rPr>
              <w:t>13144</w:t>
            </w:r>
          </w:p>
        </w:tc>
        <w:tc>
          <w:tcPr>
            <w:tcW w:w="1053" w:type="dxa"/>
            <w:shd w:val="clear" w:color="auto" w:fill="auto"/>
            <w:noWrap/>
            <w:vAlign w:val="bottom"/>
            <w:hideMark/>
          </w:tcPr>
          <w:p w14:paraId="175CA1C6" w14:textId="48342049" w:rsidR="0087100E" w:rsidRPr="00746E46" w:rsidRDefault="0087100E" w:rsidP="00746E46">
            <w:pPr>
              <w:spacing w:after="0" w:line="240" w:lineRule="auto"/>
              <w:jc w:val="right"/>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0.841051</w:t>
            </w:r>
          </w:p>
        </w:tc>
        <w:tc>
          <w:tcPr>
            <w:tcW w:w="1053" w:type="dxa"/>
            <w:shd w:val="clear" w:color="auto" w:fill="auto"/>
            <w:noWrap/>
            <w:vAlign w:val="bottom"/>
            <w:hideMark/>
          </w:tcPr>
          <w:p w14:paraId="57B6F92D" w14:textId="139B94CF" w:rsidR="0087100E" w:rsidRPr="00746E46" w:rsidRDefault="00FB0029" w:rsidP="00746E46">
            <w:pPr>
              <w:spacing w:after="0" w:line="240" w:lineRule="auto"/>
              <w:jc w:val="right"/>
              <w:rPr>
                <w:rFonts w:ascii="Calibri" w:eastAsia="Times New Roman" w:hAnsi="Calibri" w:cs="Calibri"/>
                <w:color w:val="000000"/>
                <w:kern w:val="0"/>
                <w14:ligatures w14:val="none"/>
              </w:rPr>
            </w:pPr>
            <w:r w:rsidRPr="00FB0029">
              <w:rPr>
                <w:rFonts w:ascii="Calibri" w:eastAsia="Times New Roman" w:hAnsi="Calibri" w:cs="Calibri"/>
                <w:color w:val="000000"/>
                <w:kern w:val="0"/>
                <w14:ligatures w14:val="none"/>
              </w:rPr>
              <w:t>11.0441</w:t>
            </w:r>
          </w:p>
        </w:tc>
        <w:tc>
          <w:tcPr>
            <w:tcW w:w="1053" w:type="dxa"/>
            <w:shd w:val="clear" w:color="auto" w:fill="auto"/>
            <w:noWrap/>
            <w:vAlign w:val="bottom"/>
            <w:hideMark/>
          </w:tcPr>
          <w:p w14:paraId="218221CB" w14:textId="72B8DA00" w:rsidR="0087100E" w:rsidRPr="00746E46" w:rsidRDefault="00FB0029" w:rsidP="00746E46">
            <w:pPr>
              <w:spacing w:after="0" w:line="240" w:lineRule="auto"/>
              <w:jc w:val="right"/>
              <w:rPr>
                <w:rFonts w:ascii="Calibri" w:eastAsia="Times New Roman" w:hAnsi="Calibri" w:cs="Calibri"/>
                <w:color w:val="000000"/>
                <w:kern w:val="0"/>
                <w14:ligatures w14:val="none"/>
              </w:rPr>
            </w:pPr>
            <w:r w:rsidRPr="00FB0029">
              <w:rPr>
                <w:rFonts w:ascii="Calibri" w:eastAsia="Times New Roman" w:hAnsi="Calibri" w:cs="Calibri"/>
                <w:color w:val="000000"/>
                <w:kern w:val="0"/>
                <w14:ligatures w14:val="none"/>
              </w:rPr>
              <w:t>183.1231</w:t>
            </w:r>
          </w:p>
        </w:tc>
      </w:tr>
      <w:tr w:rsidR="0087100E" w:rsidRPr="00746E46" w14:paraId="6CA2CBB8" w14:textId="77777777" w:rsidTr="0087100E">
        <w:trPr>
          <w:trHeight w:val="300"/>
          <w:jc w:val="center"/>
        </w:trPr>
        <w:tc>
          <w:tcPr>
            <w:tcW w:w="2880" w:type="dxa"/>
            <w:shd w:val="clear" w:color="auto" w:fill="auto"/>
            <w:noWrap/>
            <w:vAlign w:val="bottom"/>
            <w:hideMark/>
          </w:tcPr>
          <w:p w14:paraId="6521177E" w14:textId="1D4BC58C" w:rsidR="0087100E" w:rsidRPr="00746E46" w:rsidRDefault="0087100E" w:rsidP="00746E46">
            <w:pPr>
              <w:spacing w:after="0" w:line="240" w:lineRule="auto"/>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MOBY_DICK</w:t>
            </w:r>
          </w:p>
        </w:tc>
        <w:tc>
          <w:tcPr>
            <w:tcW w:w="1170" w:type="dxa"/>
            <w:shd w:val="clear" w:color="auto" w:fill="auto"/>
            <w:noWrap/>
            <w:vAlign w:val="bottom"/>
            <w:hideMark/>
          </w:tcPr>
          <w:p w14:paraId="418F254C" w14:textId="6360492B" w:rsidR="0087100E" w:rsidRPr="00746E46" w:rsidRDefault="0087100E" w:rsidP="00746E46">
            <w:pPr>
              <w:spacing w:after="0" w:line="240" w:lineRule="auto"/>
              <w:jc w:val="right"/>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215000</w:t>
            </w:r>
          </w:p>
        </w:tc>
        <w:tc>
          <w:tcPr>
            <w:tcW w:w="1265" w:type="dxa"/>
            <w:shd w:val="clear" w:color="auto" w:fill="auto"/>
            <w:noWrap/>
            <w:vAlign w:val="bottom"/>
            <w:hideMark/>
          </w:tcPr>
          <w:p w14:paraId="2B96BD5C" w14:textId="66055F65" w:rsidR="0087100E" w:rsidRPr="00746E46" w:rsidRDefault="0087100E" w:rsidP="00746E46">
            <w:pPr>
              <w:spacing w:after="0" w:line="240" w:lineRule="auto"/>
              <w:jc w:val="right"/>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90 000</w:t>
            </w:r>
          </w:p>
        </w:tc>
        <w:tc>
          <w:tcPr>
            <w:tcW w:w="1780" w:type="dxa"/>
            <w:shd w:val="clear" w:color="auto" w:fill="auto"/>
            <w:noWrap/>
            <w:vAlign w:val="bottom"/>
            <w:hideMark/>
          </w:tcPr>
          <w:p w14:paraId="50EB49B6" w14:textId="0F0B4AB3" w:rsidR="0087100E" w:rsidRPr="00746E46" w:rsidRDefault="0087100E" w:rsidP="00746E46">
            <w:pPr>
              <w:spacing w:after="0" w:line="240" w:lineRule="auto"/>
              <w:jc w:val="right"/>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284.404</w:t>
            </w:r>
          </w:p>
        </w:tc>
        <w:tc>
          <w:tcPr>
            <w:tcW w:w="1053" w:type="dxa"/>
          </w:tcPr>
          <w:p w14:paraId="7E136F6D" w14:textId="2299F50D" w:rsidR="0087100E" w:rsidRPr="00746E46" w:rsidRDefault="000479FC" w:rsidP="00746E46">
            <w:pPr>
              <w:spacing w:after="0" w:line="240" w:lineRule="auto"/>
              <w:jc w:val="right"/>
              <w:rPr>
                <w:rFonts w:ascii="Calibri" w:eastAsia="Times New Roman" w:hAnsi="Calibri" w:cs="Calibri"/>
                <w:color w:val="000000"/>
                <w:kern w:val="0"/>
                <w14:ligatures w14:val="none"/>
              </w:rPr>
            </w:pPr>
            <w:r w:rsidRPr="000479FC">
              <w:rPr>
                <w:rFonts w:ascii="Calibri" w:eastAsia="Times New Roman" w:hAnsi="Calibri" w:cs="Calibri"/>
                <w:color w:val="000000"/>
                <w:kern w:val="0"/>
                <w14:ligatures w14:val="none"/>
              </w:rPr>
              <w:t>22321</w:t>
            </w:r>
          </w:p>
        </w:tc>
        <w:tc>
          <w:tcPr>
            <w:tcW w:w="1053" w:type="dxa"/>
            <w:shd w:val="clear" w:color="auto" w:fill="auto"/>
            <w:noWrap/>
            <w:vAlign w:val="bottom"/>
            <w:hideMark/>
          </w:tcPr>
          <w:p w14:paraId="6D77BC68" w14:textId="094D85D2" w:rsidR="0087100E" w:rsidRPr="00746E46" w:rsidRDefault="0087100E" w:rsidP="00746E46">
            <w:pPr>
              <w:spacing w:after="0" w:line="240" w:lineRule="auto"/>
              <w:jc w:val="right"/>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1.4002</w:t>
            </w:r>
          </w:p>
        </w:tc>
        <w:tc>
          <w:tcPr>
            <w:tcW w:w="1053" w:type="dxa"/>
            <w:shd w:val="clear" w:color="auto" w:fill="auto"/>
            <w:noWrap/>
            <w:vAlign w:val="bottom"/>
            <w:hideMark/>
          </w:tcPr>
          <w:p w14:paraId="2583D433" w14:textId="6A222245" w:rsidR="0087100E" w:rsidRPr="00746E46" w:rsidRDefault="00FB0029" w:rsidP="00746E46">
            <w:pPr>
              <w:spacing w:after="0" w:line="240" w:lineRule="auto"/>
              <w:jc w:val="right"/>
              <w:rPr>
                <w:rFonts w:ascii="Calibri" w:eastAsia="Times New Roman" w:hAnsi="Calibri" w:cs="Calibri"/>
                <w:color w:val="000000"/>
                <w:kern w:val="0"/>
                <w14:ligatures w14:val="none"/>
              </w:rPr>
            </w:pPr>
            <w:r w:rsidRPr="00FB0029">
              <w:rPr>
                <w:rFonts w:ascii="Calibri" w:eastAsia="Times New Roman" w:hAnsi="Calibri" w:cs="Calibri"/>
                <w:color w:val="000000"/>
                <w:kern w:val="0"/>
                <w14:ligatures w14:val="none"/>
              </w:rPr>
              <w:t>12.8034</w:t>
            </w:r>
          </w:p>
        </w:tc>
        <w:tc>
          <w:tcPr>
            <w:tcW w:w="1053" w:type="dxa"/>
            <w:shd w:val="clear" w:color="auto" w:fill="auto"/>
            <w:noWrap/>
            <w:vAlign w:val="bottom"/>
            <w:hideMark/>
          </w:tcPr>
          <w:p w14:paraId="4D706A17" w14:textId="2E9DFC46" w:rsidR="0087100E" w:rsidRPr="00746E46" w:rsidRDefault="00333311" w:rsidP="00746E46">
            <w:pPr>
              <w:spacing w:after="0" w:line="240" w:lineRule="auto"/>
              <w:jc w:val="right"/>
              <w:rPr>
                <w:rFonts w:ascii="Calibri" w:eastAsia="Times New Roman" w:hAnsi="Calibri" w:cs="Calibri"/>
                <w:color w:val="000000"/>
                <w:kern w:val="0"/>
                <w14:ligatures w14:val="none"/>
              </w:rPr>
            </w:pPr>
            <w:r w:rsidRPr="00333311">
              <w:rPr>
                <w:rFonts w:ascii="Calibri" w:eastAsia="Times New Roman" w:hAnsi="Calibri" w:cs="Calibri"/>
                <w:color w:val="000000"/>
                <w:kern w:val="0"/>
                <w14:ligatures w14:val="none"/>
              </w:rPr>
              <w:t>29</w:t>
            </w:r>
            <w:r>
              <w:rPr>
                <w:rFonts w:ascii="Calibri" w:eastAsia="Times New Roman" w:hAnsi="Calibri" w:cs="Calibri"/>
                <w:color w:val="000000"/>
                <w:kern w:val="0"/>
                <w14:ligatures w14:val="none"/>
              </w:rPr>
              <w:t>1</w:t>
            </w:r>
            <w:r w:rsidRPr="00333311">
              <w:rPr>
                <w:rFonts w:ascii="Calibri" w:eastAsia="Times New Roman" w:hAnsi="Calibri" w:cs="Calibri"/>
                <w:color w:val="000000"/>
                <w:kern w:val="0"/>
                <w14:ligatures w14:val="none"/>
              </w:rPr>
              <w:t>.607</w:t>
            </w:r>
          </w:p>
        </w:tc>
      </w:tr>
      <w:tr w:rsidR="0087100E" w:rsidRPr="00746E46" w14:paraId="0F72967B" w14:textId="77777777" w:rsidTr="0087100E">
        <w:trPr>
          <w:trHeight w:val="300"/>
          <w:jc w:val="center"/>
        </w:trPr>
        <w:tc>
          <w:tcPr>
            <w:tcW w:w="2880" w:type="dxa"/>
            <w:shd w:val="clear" w:color="auto" w:fill="auto"/>
            <w:noWrap/>
            <w:vAlign w:val="bottom"/>
            <w:hideMark/>
          </w:tcPr>
          <w:p w14:paraId="3C6E4A1B" w14:textId="4F3742CF" w:rsidR="0087100E" w:rsidRPr="00746E46" w:rsidRDefault="0087100E" w:rsidP="00746E46">
            <w:pPr>
              <w:spacing w:after="0" w:line="240" w:lineRule="auto"/>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MOBY_DICK</w:t>
            </w:r>
            <w:r>
              <w:rPr>
                <w:rFonts w:ascii="Calibri" w:eastAsia="Times New Roman" w:hAnsi="Calibri" w:cs="Calibri"/>
                <w:color w:val="000000"/>
                <w:kern w:val="0"/>
                <w14:ligatures w14:val="none"/>
              </w:rPr>
              <w:t xml:space="preserve"> +</w:t>
            </w:r>
            <w:r w:rsidRPr="00746E46">
              <w:rPr>
                <w:rFonts w:ascii="Calibri" w:eastAsia="Times New Roman" w:hAnsi="Calibri" w:cs="Calibri"/>
                <w:color w:val="000000"/>
                <w:kern w:val="0"/>
                <w14:ligatures w14:val="none"/>
              </w:rPr>
              <w:t xml:space="preserve"> LITTLE_WOMEN</w:t>
            </w:r>
          </w:p>
        </w:tc>
        <w:tc>
          <w:tcPr>
            <w:tcW w:w="1170" w:type="dxa"/>
            <w:shd w:val="clear" w:color="auto" w:fill="auto"/>
            <w:noWrap/>
            <w:vAlign w:val="bottom"/>
            <w:hideMark/>
          </w:tcPr>
          <w:p w14:paraId="6E1DB5D0" w14:textId="3CE11C04" w:rsidR="0087100E" w:rsidRPr="00746E46" w:rsidRDefault="0087100E" w:rsidP="00746E46">
            <w:pPr>
              <w:spacing w:after="0" w:line="240" w:lineRule="auto"/>
              <w:jc w:val="right"/>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415000</w:t>
            </w:r>
          </w:p>
        </w:tc>
        <w:tc>
          <w:tcPr>
            <w:tcW w:w="1265" w:type="dxa"/>
            <w:shd w:val="clear" w:color="auto" w:fill="auto"/>
            <w:noWrap/>
            <w:vAlign w:val="bottom"/>
            <w:hideMark/>
          </w:tcPr>
          <w:p w14:paraId="04D4DBC3" w14:textId="4FABBB19" w:rsidR="0087100E" w:rsidRPr="00746E46" w:rsidRDefault="0087100E" w:rsidP="00746E46">
            <w:pPr>
              <w:spacing w:after="0" w:line="240" w:lineRule="auto"/>
              <w:jc w:val="right"/>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90 000</w:t>
            </w:r>
          </w:p>
        </w:tc>
        <w:tc>
          <w:tcPr>
            <w:tcW w:w="1780" w:type="dxa"/>
            <w:shd w:val="clear" w:color="auto" w:fill="auto"/>
            <w:noWrap/>
            <w:vAlign w:val="bottom"/>
            <w:hideMark/>
          </w:tcPr>
          <w:p w14:paraId="74FF6A3B" w14:textId="349C709C" w:rsidR="0087100E" w:rsidRPr="00746E46" w:rsidRDefault="0087100E" w:rsidP="00746E46">
            <w:pPr>
              <w:spacing w:after="0" w:line="240" w:lineRule="auto"/>
              <w:jc w:val="right"/>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292.487</w:t>
            </w:r>
          </w:p>
        </w:tc>
        <w:tc>
          <w:tcPr>
            <w:tcW w:w="1053" w:type="dxa"/>
          </w:tcPr>
          <w:p w14:paraId="73849639" w14:textId="148071F2" w:rsidR="0087100E" w:rsidRPr="00746E46" w:rsidRDefault="006A24B2" w:rsidP="00746E46">
            <w:pPr>
              <w:spacing w:after="0" w:line="240" w:lineRule="auto"/>
              <w:jc w:val="right"/>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                  </w:t>
            </w:r>
            <w:r w:rsidRPr="006A24B2">
              <w:rPr>
                <w:rFonts w:ascii="Calibri" w:eastAsia="Times New Roman" w:hAnsi="Calibri" w:cs="Calibri"/>
                <w:color w:val="000000"/>
                <w:kern w:val="0"/>
                <w14:ligatures w14:val="none"/>
              </w:rPr>
              <w:t>35462</w:t>
            </w:r>
          </w:p>
        </w:tc>
        <w:tc>
          <w:tcPr>
            <w:tcW w:w="1053" w:type="dxa"/>
            <w:shd w:val="clear" w:color="auto" w:fill="auto"/>
            <w:noWrap/>
            <w:vAlign w:val="bottom"/>
            <w:hideMark/>
          </w:tcPr>
          <w:p w14:paraId="059B4196" w14:textId="4AA693E5" w:rsidR="0087100E" w:rsidRPr="00746E46" w:rsidRDefault="0087100E" w:rsidP="00746E46">
            <w:pPr>
              <w:spacing w:after="0" w:line="240" w:lineRule="auto"/>
              <w:jc w:val="right"/>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2.22947</w:t>
            </w:r>
          </w:p>
        </w:tc>
        <w:tc>
          <w:tcPr>
            <w:tcW w:w="1053" w:type="dxa"/>
            <w:shd w:val="clear" w:color="auto" w:fill="auto"/>
            <w:noWrap/>
            <w:vAlign w:val="bottom"/>
            <w:hideMark/>
          </w:tcPr>
          <w:p w14:paraId="302FDD8D" w14:textId="459567D1" w:rsidR="0087100E" w:rsidRPr="00746E46" w:rsidRDefault="00FB0029" w:rsidP="00746E46">
            <w:pPr>
              <w:spacing w:after="0" w:line="240" w:lineRule="auto"/>
              <w:jc w:val="right"/>
              <w:rPr>
                <w:rFonts w:ascii="Calibri" w:eastAsia="Times New Roman" w:hAnsi="Calibri" w:cs="Calibri"/>
                <w:color w:val="000000"/>
                <w:kern w:val="0"/>
                <w14:ligatures w14:val="none"/>
              </w:rPr>
            </w:pPr>
            <w:r w:rsidRPr="00FB0029">
              <w:rPr>
                <w:rFonts w:ascii="Calibri" w:eastAsia="Times New Roman" w:hAnsi="Calibri" w:cs="Calibri"/>
                <w:color w:val="000000"/>
                <w:kern w:val="0"/>
                <w14:ligatures w14:val="none"/>
              </w:rPr>
              <w:t>14.8081</w:t>
            </w:r>
          </w:p>
        </w:tc>
        <w:tc>
          <w:tcPr>
            <w:tcW w:w="1053" w:type="dxa"/>
            <w:shd w:val="clear" w:color="auto" w:fill="auto"/>
            <w:noWrap/>
            <w:vAlign w:val="bottom"/>
            <w:hideMark/>
          </w:tcPr>
          <w:p w14:paraId="37533DB2" w14:textId="05A6C45D" w:rsidR="0087100E" w:rsidRPr="00746E46" w:rsidRDefault="00333311" w:rsidP="00746E46">
            <w:pPr>
              <w:spacing w:after="0" w:line="240" w:lineRule="auto"/>
              <w:jc w:val="right"/>
              <w:rPr>
                <w:rFonts w:ascii="Calibri" w:eastAsia="Times New Roman" w:hAnsi="Calibri" w:cs="Calibri"/>
                <w:color w:val="000000"/>
                <w:kern w:val="0"/>
                <w14:ligatures w14:val="none"/>
              </w:rPr>
            </w:pPr>
            <w:r w:rsidRPr="00333311">
              <w:rPr>
                <w:rFonts w:ascii="Calibri" w:eastAsia="Times New Roman" w:hAnsi="Calibri" w:cs="Calibri"/>
                <w:color w:val="000000"/>
                <w:kern w:val="0"/>
                <w14:ligatures w14:val="none"/>
              </w:rPr>
              <w:t>3</w:t>
            </w:r>
            <w:r>
              <w:rPr>
                <w:rFonts w:ascii="Calibri" w:eastAsia="Times New Roman" w:hAnsi="Calibri" w:cs="Calibri"/>
                <w:color w:val="000000"/>
                <w:kern w:val="0"/>
                <w14:ligatures w14:val="none"/>
              </w:rPr>
              <w:t>10</w:t>
            </w:r>
            <w:r w:rsidRPr="00333311">
              <w:rPr>
                <w:rFonts w:ascii="Calibri" w:eastAsia="Times New Roman" w:hAnsi="Calibri" w:cs="Calibri"/>
                <w:color w:val="000000"/>
                <w:kern w:val="0"/>
                <w14:ligatures w14:val="none"/>
              </w:rPr>
              <w:t>.524</w:t>
            </w:r>
          </w:p>
        </w:tc>
      </w:tr>
      <w:tr w:rsidR="0087100E" w:rsidRPr="00746E46" w14:paraId="42E80BF3" w14:textId="77777777" w:rsidTr="0087100E">
        <w:trPr>
          <w:trHeight w:val="300"/>
          <w:jc w:val="center"/>
        </w:trPr>
        <w:tc>
          <w:tcPr>
            <w:tcW w:w="2880" w:type="dxa"/>
            <w:shd w:val="clear" w:color="auto" w:fill="auto"/>
            <w:noWrap/>
            <w:vAlign w:val="bottom"/>
            <w:hideMark/>
          </w:tcPr>
          <w:p w14:paraId="3A03A4BB" w14:textId="0CF1FA8A" w:rsidR="0087100E" w:rsidRPr="00746E46" w:rsidRDefault="0087100E" w:rsidP="00746E46">
            <w:pPr>
              <w:spacing w:after="0" w:line="240" w:lineRule="auto"/>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SHAKESPEARE</w:t>
            </w:r>
          </w:p>
        </w:tc>
        <w:tc>
          <w:tcPr>
            <w:tcW w:w="1170" w:type="dxa"/>
            <w:shd w:val="clear" w:color="auto" w:fill="auto"/>
            <w:noWrap/>
            <w:vAlign w:val="bottom"/>
            <w:hideMark/>
          </w:tcPr>
          <w:p w14:paraId="38D36EAE" w14:textId="01DF84FF" w:rsidR="0087100E" w:rsidRPr="00746E46" w:rsidRDefault="0087100E" w:rsidP="00746E46">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950 000</w:t>
            </w:r>
          </w:p>
        </w:tc>
        <w:tc>
          <w:tcPr>
            <w:tcW w:w="1265" w:type="dxa"/>
            <w:shd w:val="clear" w:color="auto" w:fill="auto"/>
            <w:noWrap/>
            <w:vAlign w:val="bottom"/>
            <w:hideMark/>
          </w:tcPr>
          <w:p w14:paraId="2249CD66" w14:textId="04BA6AA7" w:rsidR="0087100E" w:rsidRPr="00746E46" w:rsidRDefault="0087100E" w:rsidP="00746E46">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45000</w:t>
            </w:r>
          </w:p>
        </w:tc>
        <w:tc>
          <w:tcPr>
            <w:tcW w:w="1780" w:type="dxa"/>
            <w:shd w:val="clear" w:color="auto" w:fill="auto"/>
            <w:noWrap/>
            <w:vAlign w:val="bottom"/>
            <w:hideMark/>
          </w:tcPr>
          <w:p w14:paraId="045980C6" w14:textId="7DD42B2E" w:rsidR="0087100E" w:rsidRPr="00746E46" w:rsidRDefault="0087100E" w:rsidP="00746E46">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48.2463</w:t>
            </w:r>
          </w:p>
        </w:tc>
        <w:tc>
          <w:tcPr>
            <w:tcW w:w="1053" w:type="dxa"/>
          </w:tcPr>
          <w:p w14:paraId="241A472F" w14:textId="7F418D04" w:rsidR="0087100E" w:rsidRDefault="005C08B1" w:rsidP="00746E46">
            <w:pPr>
              <w:spacing w:after="0" w:line="240" w:lineRule="auto"/>
              <w:jc w:val="right"/>
              <w:rPr>
                <w:rFonts w:ascii="Calibri" w:hAnsi="Calibri" w:cs="Calibri"/>
                <w:color w:val="000000"/>
              </w:rPr>
            </w:pPr>
            <w:r w:rsidRPr="005C08B1">
              <w:rPr>
                <w:rFonts w:ascii="Calibri" w:hAnsi="Calibri" w:cs="Calibri"/>
                <w:color w:val="000000"/>
              </w:rPr>
              <w:t>49528</w:t>
            </w:r>
          </w:p>
        </w:tc>
        <w:tc>
          <w:tcPr>
            <w:tcW w:w="1053" w:type="dxa"/>
            <w:shd w:val="clear" w:color="auto" w:fill="auto"/>
            <w:noWrap/>
            <w:vAlign w:val="bottom"/>
            <w:hideMark/>
          </w:tcPr>
          <w:p w14:paraId="78ADE0AD" w14:textId="40840756" w:rsidR="0087100E" w:rsidRPr="00746E46" w:rsidRDefault="0087100E" w:rsidP="00746E46">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2.31395</w:t>
            </w:r>
          </w:p>
        </w:tc>
        <w:tc>
          <w:tcPr>
            <w:tcW w:w="1053" w:type="dxa"/>
            <w:shd w:val="clear" w:color="auto" w:fill="auto"/>
            <w:noWrap/>
            <w:vAlign w:val="bottom"/>
            <w:hideMark/>
          </w:tcPr>
          <w:p w14:paraId="41914841" w14:textId="507DB40C" w:rsidR="0087100E" w:rsidRPr="00746E46" w:rsidRDefault="00FB0029" w:rsidP="00746E46">
            <w:pPr>
              <w:spacing w:after="0" w:line="240" w:lineRule="auto"/>
              <w:jc w:val="right"/>
              <w:rPr>
                <w:rFonts w:ascii="Calibri" w:eastAsia="Times New Roman" w:hAnsi="Calibri" w:cs="Calibri"/>
                <w:color w:val="000000"/>
                <w:kern w:val="0"/>
                <w14:ligatures w14:val="none"/>
              </w:rPr>
            </w:pPr>
            <w:r w:rsidRPr="00FB0029">
              <w:rPr>
                <w:rFonts w:ascii="Calibri" w:hAnsi="Calibri" w:cs="Calibri"/>
                <w:color w:val="000000"/>
              </w:rPr>
              <w:t>9.1573</w:t>
            </w:r>
          </w:p>
        </w:tc>
        <w:tc>
          <w:tcPr>
            <w:tcW w:w="1053" w:type="dxa"/>
            <w:shd w:val="clear" w:color="auto" w:fill="auto"/>
            <w:noWrap/>
            <w:vAlign w:val="bottom"/>
            <w:hideMark/>
          </w:tcPr>
          <w:p w14:paraId="7D8DC5BE" w14:textId="37E31224" w:rsidR="0087100E" w:rsidRPr="00746E46" w:rsidRDefault="00333311" w:rsidP="00746E46">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60</w:t>
            </w:r>
            <w:r w:rsidRPr="00333311">
              <w:rPr>
                <w:rFonts w:ascii="Calibri" w:hAnsi="Calibri" w:cs="Calibri"/>
                <w:color w:val="000000"/>
              </w:rPr>
              <w:t>.7175</w:t>
            </w:r>
          </w:p>
        </w:tc>
      </w:tr>
      <w:tr w:rsidR="0087100E" w:rsidRPr="00746E46" w14:paraId="2541E1D7" w14:textId="77777777" w:rsidTr="0087100E">
        <w:trPr>
          <w:trHeight w:val="300"/>
          <w:jc w:val="center"/>
        </w:trPr>
        <w:tc>
          <w:tcPr>
            <w:tcW w:w="2880" w:type="dxa"/>
            <w:shd w:val="clear" w:color="auto" w:fill="auto"/>
            <w:noWrap/>
            <w:vAlign w:val="bottom"/>
            <w:hideMark/>
          </w:tcPr>
          <w:p w14:paraId="5B1F41EB" w14:textId="1139D473" w:rsidR="0087100E" w:rsidRPr="00746E46" w:rsidRDefault="0087100E" w:rsidP="00893D94">
            <w:pPr>
              <w:spacing w:after="0" w:line="240" w:lineRule="auto"/>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SHAKESPEARE</w:t>
            </w:r>
          </w:p>
        </w:tc>
        <w:tc>
          <w:tcPr>
            <w:tcW w:w="1170" w:type="dxa"/>
            <w:shd w:val="clear" w:color="auto" w:fill="auto"/>
            <w:noWrap/>
            <w:vAlign w:val="bottom"/>
            <w:hideMark/>
          </w:tcPr>
          <w:p w14:paraId="5930A9A3" w14:textId="4106670A" w:rsidR="0087100E" w:rsidRPr="00746E46" w:rsidRDefault="0087100E" w:rsidP="00893D94">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950 000</w:t>
            </w:r>
          </w:p>
        </w:tc>
        <w:tc>
          <w:tcPr>
            <w:tcW w:w="1265" w:type="dxa"/>
            <w:shd w:val="clear" w:color="auto" w:fill="auto"/>
            <w:noWrap/>
            <w:vAlign w:val="bottom"/>
            <w:hideMark/>
          </w:tcPr>
          <w:p w14:paraId="3AE8C72E" w14:textId="3218C212" w:rsidR="0087100E" w:rsidRPr="00746E46" w:rsidRDefault="0087100E" w:rsidP="00893D94">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90000</w:t>
            </w:r>
          </w:p>
        </w:tc>
        <w:tc>
          <w:tcPr>
            <w:tcW w:w="1780" w:type="dxa"/>
            <w:shd w:val="clear" w:color="auto" w:fill="auto"/>
            <w:noWrap/>
            <w:vAlign w:val="bottom"/>
            <w:hideMark/>
          </w:tcPr>
          <w:p w14:paraId="0F2DF7F2" w14:textId="159312AF" w:rsidR="0087100E" w:rsidRPr="00746E46" w:rsidRDefault="0087100E" w:rsidP="00893D94">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50.1653</w:t>
            </w:r>
          </w:p>
        </w:tc>
        <w:tc>
          <w:tcPr>
            <w:tcW w:w="1053" w:type="dxa"/>
          </w:tcPr>
          <w:p w14:paraId="1B0CAFAD" w14:textId="736FC74E" w:rsidR="0087100E" w:rsidRDefault="005C08B1" w:rsidP="00893D94">
            <w:pPr>
              <w:spacing w:after="0" w:line="240" w:lineRule="auto"/>
              <w:jc w:val="right"/>
              <w:rPr>
                <w:rFonts w:ascii="Calibri" w:hAnsi="Calibri" w:cs="Calibri"/>
                <w:color w:val="000000"/>
              </w:rPr>
            </w:pPr>
            <w:r w:rsidRPr="005C08B1">
              <w:rPr>
                <w:rFonts w:ascii="Calibri" w:hAnsi="Calibri" w:cs="Calibri"/>
                <w:color w:val="000000"/>
              </w:rPr>
              <w:t>49528</w:t>
            </w:r>
          </w:p>
        </w:tc>
        <w:tc>
          <w:tcPr>
            <w:tcW w:w="1053" w:type="dxa"/>
            <w:shd w:val="clear" w:color="auto" w:fill="auto"/>
            <w:noWrap/>
            <w:vAlign w:val="bottom"/>
            <w:hideMark/>
          </w:tcPr>
          <w:p w14:paraId="718DB649" w14:textId="1543B669" w:rsidR="0087100E" w:rsidRPr="00746E46" w:rsidRDefault="005A7FC8" w:rsidP="005A7FC8">
            <w:pPr>
              <w:spacing w:after="0" w:line="240" w:lineRule="auto"/>
              <w:rPr>
                <w:rFonts w:ascii="Calibri" w:eastAsia="Times New Roman" w:hAnsi="Calibri" w:cs="Calibri"/>
                <w:color w:val="000000"/>
                <w:kern w:val="0"/>
                <w14:ligatures w14:val="none"/>
              </w:rPr>
            </w:pPr>
            <w:r>
              <w:rPr>
                <w:rFonts w:ascii="Calibri" w:hAnsi="Calibri" w:cs="Calibri"/>
                <w:color w:val="000000"/>
              </w:rPr>
              <w:t xml:space="preserve">  </w:t>
            </w:r>
            <w:r w:rsidR="0087100E">
              <w:rPr>
                <w:rFonts w:ascii="Calibri" w:hAnsi="Calibri" w:cs="Calibri"/>
                <w:color w:val="000000"/>
              </w:rPr>
              <w:t>2.30047</w:t>
            </w:r>
          </w:p>
        </w:tc>
        <w:tc>
          <w:tcPr>
            <w:tcW w:w="1053" w:type="dxa"/>
            <w:shd w:val="clear" w:color="auto" w:fill="auto"/>
            <w:noWrap/>
            <w:vAlign w:val="bottom"/>
            <w:hideMark/>
          </w:tcPr>
          <w:p w14:paraId="6496F146" w14:textId="1A630A74" w:rsidR="0087100E" w:rsidRPr="00746E46" w:rsidRDefault="005A7FC8" w:rsidP="005A7FC8">
            <w:pPr>
              <w:jc w:val="right"/>
              <w:rPr>
                <w:rFonts w:ascii="Calibri" w:hAnsi="Calibri" w:cs="Calibri"/>
                <w:color w:val="000000"/>
              </w:rPr>
            </w:pPr>
            <w:r>
              <w:rPr>
                <w:rFonts w:ascii="Calibri" w:hAnsi="Calibri" w:cs="Calibri"/>
                <w:color w:val="000000"/>
              </w:rPr>
              <w:t>10.9886</w:t>
            </w:r>
          </w:p>
        </w:tc>
        <w:tc>
          <w:tcPr>
            <w:tcW w:w="1053" w:type="dxa"/>
            <w:shd w:val="clear" w:color="auto" w:fill="auto"/>
            <w:noWrap/>
            <w:vAlign w:val="bottom"/>
            <w:hideMark/>
          </w:tcPr>
          <w:p w14:paraId="0DB2F3DB" w14:textId="0D9BADE1" w:rsidR="0087100E" w:rsidRPr="00746E46" w:rsidRDefault="00333311" w:rsidP="00893D94">
            <w:pPr>
              <w:spacing w:after="0" w:line="240" w:lineRule="auto"/>
              <w:jc w:val="right"/>
              <w:rPr>
                <w:rFonts w:ascii="Calibri" w:eastAsia="Times New Roman" w:hAnsi="Calibri" w:cs="Calibri"/>
                <w:color w:val="000000"/>
                <w:kern w:val="0"/>
                <w14:ligatures w14:val="none"/>
              </w:rPr>
            </w:pPr>
            <w:r w:rsidRPr="00333311">
              <w:rPr>
                <w:rFonts w:ascii="Calibri" w:hAnsi="Calibri" w:cs="Calibri"/>
                <w:color w:val="000000"/>
              </w:rPr>
              <w:t>6</w:t>
            </w:r>
            <w:r>
              <w:rPr>
                <w:rFonts w:ascii="Calibri" w:hAnsi="Calibri" w:cs="Calibri"/>
                <w:color w:val="000000"/>
              </w:rPr>
              <w:t>4</w:t>
            </w:r>
            <w:r w:rsidRPr="00333311">
              <w:rPr>
                <w:rFonts w:ascii="Calibri" w:hAnsi="Calibri" w:cs="Calibri"/>
                <w:color w:val="000000"/>
              </w:rPr>
              <w:t>.4543</w:t>
            </w:r>
          </w:p>
        </w:tc>
      </w:tr>
      <w:tr w:rsidR="0087100E" w:rsidRPr="00746E46" w14:paraId="1EF19C7F" w14:textId="77777777" w:rsidTr="0087100E">
        <w:trPr>
          <w:trHeight w:val="300"/>
          <w:jc w:val="center"/>
        </w:trPr>
        <w:tc>
          <w:tcPr>
            <w:tcW w:w="2880" w:type="dxa"/>
            <w:shd w:val="clear" w:color="auto" w:fill="auto"/>
            <w:noWrap/>
            <w:vAlign w:val="bottom"/>
            <w:hideMark/>
          </w:tcPr>
          <w:p w14:paraId="6B81C14E" w14:textId="0DC1B4C5" w:rsidR="0087100E" w:rsidRPr="00746E46" w:rsidRDefault="0087100E" w:rsidP="00893D94">
            <w:pPr>
              <w:spacing w:after="0" w:line="240" w:lineRule="auto"/>
              <w:rPr>
                <w:rFonts w:ascii="Calibri" w:eastAsia="Times New Roman" w:hAnsi="Calibri" w:cs="Calibri"/>
                <w:color w:val="000000"/>
                <w:kern w:val="0"/>
                <w14:ligatures w14:val="none"/>
              </w:rPr>
            </w:pPr>
            <w:r>
              <w:rPr>
                <w:rFonts w:ascii="Calibri" w:hAnsi="Calibri" w:cs="Calibri"/>
                <w:color w:val="000000"/>
              </w:rPr>
              <w:t xml:space="preserve">SHAKESPEARE + MOBY_DICK </w:t>
            </w:r>
          </w:p>
        </w:tc>
        <w:tc>
          <w:tcPr>
            <w:tcW w:w="1170" w:type="dxa"/>
            <w:shd w:val="clear" w:color="auto" w:fill="auto"/>
            <w:noWrap/>
            <w:vAlign w:val="bottom"/>
            <w:hideMark/>
          </w:tcPr>
          <w:p w14:paraId="6BE1C31F" w14:textId="5A11B271" w:rsidR="0087100E" w:rsidRPr="00746E46" w:rsidRDefault="0087100E" w:rsidP="00893D94">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1150000</w:t>
            </w:r>
          </w:p>
        </w:tc>
        <w:tc>
          <w:tcPr>
            <w:tcW w:w="1265" w:type="dxa"/>
            <w:shd w:val="clear" w:color="auto" w:fill="auto"/>
            <w:noWrap/>
            <w:vAlign w:val="bottom"/>
            <w:hideMark/>
          </w:tcPr>
          <w:p w14:paraId="4F076AC8" w14:textId="77FC5B1E" w:rsidR="0087100E" w:rsidRPr="00746E46" w:rsidRDefault="0087100E" w:rsidP="00893D94">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90 000</w:t>
            </w:r>
          </w:p>
        </w:tc>
        <w:tc>
          <w:tcPr>
            <w:tcW w:w="1780" w:type="dxa"/>
            <w:shd w:val="clear" w:color="auto" w:fill="auto"/>
            <w:noWrap/>
            <w:vAlign w:val="bottom"/>
            <w:hideMark/>
          </w:tcPr>
          <w:p w14:paraId="6A98517F" w14:textId="6FF1EBB6" w:rsidR="0087100E" w:rsidRPr="00746E46" w:rsidRDefault="0087100E" w:rsidP="00893D94">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58.7165</w:t>
            </w:r>
          </w:p>
        </w:tc>
        <w:tc>
          <w:tcPr>
            <w:tcW w:w="1053" w:type="dxa"/>
          </w:tcPr>
          <w:p w14:paraId="625F826A" w14:textId="6FB1D84E" w:rsidR="0087100E" w:rsidRDefault="005C08B1" w:rsidP="00893D94">
            <w:pPr>
              <w:spacing w:after="0" w:line="240" w:lineRule="auto"/>
              <w:jc w:val="right"/>
              <w:rPr>
                <w:rFonts w:ascii="Calibri" w:hAnsi="Calibri" w:cs="Calibri"/>
                <w:color w:val="000000"/>
              </w:rPr>
            </w:pPr>
            <w:r w:rsidRPr="005C08B1">
              <w:rPr>
                <w:rFonts w:ascii="Calibri" w:hAnsi="Calibri" w:cs="Calibri"/>
                <w:color w:val="000000"/>
              </w:rPr>
              <w:t>58705</w:t>
            </w:r>
          </w:p>
        </w:tc>
        <w:tc>
          <w:tcPr>
            <w:tcW w:w="1053" w:type="dxa"/>
            <w:shd w:val="clear" w:color="auto" w:fill="auto"/>
            <w:noWrap/>
            <w:vAlign w:val="bottom"/>
            <w:hideMark/>
          </w:tcPr>
          <w:p w14:paraId="707B62FB" w14:textId="50BC4994" w:rsidR="0087100E" w:rsidRPr="00746E46" w:rsidRDefault="0087100E" w:rsidP="00893D94">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3.12692</w:t>
            </w:r>
          </w:p>
        </w:tc>
        <w:tc>
          <w:tcPr>
            <w:tcW w:w="1053" w:type="dxa"/>
            <w:shd w:val="clear" w:color="auto" w:fill="auto"/>
            <w:noWrap/>
            <w:vAlign w:val="bottom"/>
            <w:hideMark/>
          </w:tcPr>
          <w:p w14:paraId="48911BF6" w14:textId="4776B4E0" w:rsidR="0087100E" w:rsidRPr="00746E46" w:rsidRDefault="00FB0029" w:rsidP="00893D94">
            <w:pPr>
              <w:spacing w:after="0" w:line="240" w:lineRule="auto"/>
              <w:jc w:val="right"/>
              <w:rPr>
                <w:rFonts w:ascii="Calibri" w:eastAsia="Times New Roman" w:hAnsi="Calibri" w:cs="Calibri"/>
                <w:color w:val="000000"/>
                <w:kern w:val="0"/>
                <w14:ligatures w14:val="none"/>
              </w:rPr>
            </w:pPr>
            <w:r w:rsidRPr="00FB0029">
              <w:rPr>
                <w:rFonts w:ascii="Calibri" w:hAnsi="Calibri" w:cs="Calibri"/>
                <w:color w:val="000000"/>
              </w:rPr>
              <w:t>15.0042</w:t>
            </w:r>
          </w:p>
        </w:tc>
        <w:tc>
          <w:tcPr>
            <w:tcW w:w="1053" w:type="dxa"/>
            <w:shd w:val="clear" w:color="auto" w:fill="auto"/>
            <w:noWrap/>
            <w:vAlign w:val="bottom"/>
            <w:hideMark/>
          </w:tcPr>
          <w:p w14:paraId="01EA920D" w14:textId="03FC1F4E" w:rsidR="0087100E" w:rsidRPr="00746E46" w:rsidRDefault="00333311" w:rsidP="00893D94">
            <w:pPr>
              <w:spacing w:after="0" w:line="240" w:lineRule="auto"/>
              <w:jc w:val="right"/>
              <w:rPr>
                <w:rFonts w:ascii="Calibri" w:eastAsia="Times New Roman" w:hAnsi="Calibri" w:cs="Calibri"/>
                <w:color w:val="000000"/>
                <w:kern w:val="0"/>
                <w14:ligatures w14:val="none"/>
              </w:rPr>
            </w:pPr>
            <w:r w:rsidRPr="00333311">
              <w:rPr>
                <w:rFonts w:ascii="Calibri" w:hAnsi="Calibri" w:cs="Calibri"/>
                <w:color w:val="000000"/>
              </w:rPr>
              <w:t>7</w:t>
            </w:r>
            <w:r>
              <w:rPr>
                <w:rFonts w:ascii="Calibri" w:hAnsi="Calibri" w:cs="Calibri"/>
                <w:color w:val="000000"/>
              </w:rPr>
              <w:t>7</w:t>
            </w:r>
            <w:r w:rsidRPr="00333311">
              <w:rPr>
                <w:rFonts w:ascii="Calibri" w:hAnsi="Calibri" w:cs="Calibri"/>
                <w:color w:val="000000"/>
              </w:rPr>
              <w:t>.8476</w:t>
            </w:r>
          </w:p>
        </w:tc>
      </w:tr>
      <w:tr w:rsidR="0087100E" w:rsidRPr="00746E46" w14:paraId="283EAA40" w14:textId="77777777" w:rsidTr="0087100E">
        <w:trPr>
          <w:trHeight w:val="300"/>
          <w:jc w:val="center"/>
        </w:trPr>
        <w:tc>
          <w:tcPr>
            <w:tcW w:w="2880" w:type="dxa"/>
            <w:shd w:val="clear" w:color="auto" w:fill="auto"/>
            <w:noWrap/>
            <w:vAlign w:val="bottom"/>
            <w:hideMark/>
          </w:tcPr>
          <w:p w14:paraId="360D6837" w14:textId="0F169F5B" w:rsidR="0087100E" w:rsidRPr="00746E46" w:rsidRDefault="0087100E" w:rsidP="00893D94">
            <w:pPr>
              <w:spacing w:after="0" w:line="240" w:lineRule="auto"/>
              <w:rPr>
                <w:rFonts w:ascii="Calibri" w:eastAsia="Times New Roman" w:hAnsi="Calibri" w:cs="Calibri"/>
                <w:color w:val="000000"/>
                <w:kern w:val="0"/>
                <w14:ligatures w14:val="none"/>
              </w:rPr>
            </w:pPr>
            <w:r w:rsidRPr="00746E46">
              <w:rPr>
                <w:rFonts w:ascii="Calibri" w:eastAsia="Times New Roman" w:hAnsi="Calibri" w:cs="Calibri"/>
                <w:color w:val="000000"/>
                <w:kern w:val="0"/>
                <w14:ligatures w14:val="none"/>
              </w:rPr>
              <w:t>SHAKESPEARE + MOBY_DICK</w:t>
            </w:r>
            <w:r>
              <w:rPr>
                <w:rFonts w:ascii="Calibri" w:eastAsia="Times New Roman" w:hAnsi="Calibri" w:cs="Calibri"/>
                <w:color w:val="000000"/>
                <w:kern w:val="0"/>
                <w14:ligatures w14:val="none"/>
              </w:rPr>
              <w:t xml:space="preserve"> + </w:t>
            </w:r>
            <w:r w:rsidRPr="00746E46">
              <w:rPr>
                <w:rFonts w:ascii="Calibri" w:eastAsia="Times New Roman" w:hAnsi="Calibri" w:cs="Calibri"/>
                <w:color w:val="000000"/>
                <w:kern w:val="0"/>
                <w14:ligatures w14:val="none"/>
              </w:rPr>
              <w:t>LITTLE_WOMEN</w:t>
            </w:r>
          </w:p>
        </w:tc>
        <w:tc>
          <w:tcPr>
            <w:tcW w:w="1170" w:type="dxa"/>
            <w:shd w:val="clear" w:color="auto" w:fill="auto"/>
            <w:noWrap/>
            <w:vAlign w:val="bottom"/>
            <w:hideMark/>
          </w:tcPr>
          <w:p w14:paraId="3B63D9AD" w14:textId="03CD9142" w:rsidR="0087100E" w:rsidRPr="00746E46" w:rsidRDefault="0087100E" w:rsidP="00893D94">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1400000</w:t>
            </w:r>
          </w:p>
        </w:tc>
        <w:tc>
          <w:tcPr>
            <w:tcW w:w="1265" w:type="dxa"/>
            <w:shd w:val="clear" w:color="auto" w:fill="auto"/>
            <w:noWrap/>
            <w:vAlign w:val="bottom"/>
            <w:hideMark/>
          </w:tcPr>
          <w:p w14:paraId="00A29792" w14:textId="3A67DC60" w:rsidR="0087100E" w:rsidRPr="00746E46" w:rsidRDefault="0087100E" w:rsidP="00893D94">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90000</w:t>
            </w:r>
          </w:p>
        </w:tc>
        <w:tc>
          <w:tcPr>
            <w:tcW w:w="1780" w:type="dxa"/>
            <w:shd w:val="clear" w:color="auto" w:fill="auto"/>
            <w:noWrap/>
            <w:vAlign w:val="bottom"/>
            <w:hideMark/>
          </w:tcPr>
          <w:p w14:paraId="789D67B8" w14:textId="2C517003" w:rsidR="0087100E" w:rsidRPr="00746E46" w:rsidRDefault="0087100E" w:rsidP="00893D94">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64.3944</w:t>
            </w:r>
          </w:p>
        </w:tc>
        <w:tc>
          <w:tcPr>
            <w:tcW w:w="1053" w:type="dxa"/>
          </w:tcPr>
          <w:p w14:paraId="76E52071" w14:textId="41EFDF5E" w:rsidR="0087100E" w:rsidRDefault="005C08B1" w:rsidP="00893D94">
            <w:pPr>
              <w:spacing w:after="0" w:line="240" w:lineRule="auto"/>
              <w:jc w:val="right"/>
              <w:rPr>
                <w:rFonts w:ascii="Calibri" w:hAnsi="Calibri" w:cs="Calibri"/>
                <w:color w:val="000000"/>
              </w:rPr>
            </w:pPr>
            <w:r>
              <w:rPr>
                <w:rFonts w:ascii="Calibri" w:hAnsi="Calibri" w:cs="Calibri"/>
                <w:color w:val="000000"/>
              </w:rPr>
              <w:t xml:space="preserve">                  71846</w:t>
            </w:r>
          </w:p>
        </w:tc>
        <w:tc>
          <w:tcPr>
            <w:tcW w:w="1053" w:type="dxa"/>
            <w:shd w:val="clear" w:color="auto" w:fill="auto"/>
            <w:noWrap/>
            <w:vAlign w:val="bottom"/>
            <w:hideMark/>
          </w:tcPr>
          <w:p w14:paraId="49A0FA13" w14:textId="051AF993" w:rsidR="0087100E" w:rsidRPr="00746E46" w:rsidRDefault="0087100E" w:rsidP="00893D94">
            <w:pPr>
              <w:spacing w:after="0" w:line="240" w:lineRule="auto"/>
              <w:jc w:val="right"/>
              <w:rPr>
                <w:rFonts w:ascii="Calibri" w:eastAsia="Times New Roman" w:hAnsi="Calibri" w:cs="Calibri"/>
                <w:color w:val="000000"/>
                <w:kern w:val="0"/>
                <w14:ligatures w14:val="none"/>
              </w:rPr>
            </w:pPr>
            <w:r>
              <w:rPr>
                <w:rFonts w:ascii="Calibri" w:hAnsi="Calibri" w:cs="Calibri"/>
                <w:color w:val="000000"/>
              </w:rPr>
              <w:t>4.52887</w:t>
            </w:r>
          </w:p>
        </w:tc>
        <w:tc>
          <w:tcPr>
            <w:tcW w:w="1053" w:type="dxa"/>
            <w:shd w:val="clear" w:color="auto" w:fill="auto"/>
            <w:noWrap/>
            <w:vAlign w:val="bottom"/>
            <w:hideMark/>
          </w:tcPr>
          <w:p w14:paraId="3FA6966D" w14:textId="68AC20B0" w:rsidR="0087100E" w:rsidRPr="00746E46" w:rsidRDefault="00FB0029" w:rsidP="00893D94">
            <w:pPr>
              <w:spacing w:after="0" w:line="240" w:lineRule="auto"/>
              <w:jc w:val="right"/>
              <w:rPr>
                <w:rFonts w:ascii="Calibri" w:eastAsia="Times New Roman" w:hAnsi="Calibri" w:cs="Calibri"/>
                <w:color w:val="000000"/>
                <w:kern w:val="0"/>
                <w14:ligatures w14:val="none"/>
              </w:rPr>
            </w:pPr>
            <w:r w:rsidRPr="00FB0029">
              <w:rPr>
                <w:rFonts w:ascii="Calibri" w:hAnsi="Calibri" w:cs="Calibri"/>
                <w:color w:val="000000"/>
              </w:rPr>
              <w:t>18.058</w:t>
            </w:r>
          </w:p>
        </w:tc>
        <w:tc>
          <w:tcPr>
            <w:tcW w:w="1053" w:type="dxa"/>
            <w:shd w:val="clear" w:color="auto" w:fill="auto"/>
            <w:noWrap/>
            <w:vAlign w:val="bottom"/>
            <w:hideMark/>
          </w:tcPr>
          <w:p w14:paraId="74E5A02C" w14:textId="751B9C0B" w:rsidR="0087100E" w:rsidRPr="00746E46" w:rsidRDefault="00FB0029" w:rsidP="00893D94">
            <w:pPr>
              <w:spacing w:after="0" w:line="240" w:lineRule="auto"/>
              <w:jc w:val="right"/>
              <w:rPr>
                <w:rFonts w:ascii="Calibri" w:eastAsia="Times New Roman" w:hAnsi="Calibri" w:cs="Calibri"/>
                <w:color w:val="000000"/>
                <w:kern w:val="0"/>
                <w14:ligatures w14:val="none"/>
              </w:rPr>
            </w:pPr>
            <w:r w:rsidRPr="00FB0029">
              <w:rPr>
                <w:rFonts w:ascii="Calibri" w:hAnsi="Calibri" w:cs="Calibri"/>
                <w:color w:val="000000"/>
              </w:rPr>
              <w:t>8</w:t>
            </w:r>
            <w:r w:rsidR="00333311">
              <w:rPr>
                <w:rFonts w:ascii="Calibri" w:hAnsi="Calibri" w:cs="Calibri"/>
                <w:color w:val="000000"/>
              </w:rPr>
              <w:t>8</w:t>
            </w:r>
            <w:r w:rsidRPr="00FB0029">
              <w:rPr>
                <w:rFonts w:ascii="Calibri" w:hAnsi="Calibri" w:cs="Calibri"/>
                <w:color w:val="000000"/>
              </w:rPr>
              <w:t>.48127</w:t>
            </w:r>
          </w:p>
        </w:tc>
      </w:tr>
    </w:tbl>
    <w:p w14:paraId="6A138BED" w14:textId="467837F4" w:rsidR="00746E46" w:rsidRDefault="005D2573" w:rsidP="005D2573">
      <w:pPr>
        <w:jc w:val="center"/>
      </w:pPr>
      <w:r>
        <w:t xml:space="preserve">Table </w:t>
      </w:r>
      <w:proofErr w:type="gramStart"/>
      <w:r>
        <w:t>1 :</w:t>
      </w:r>
      <w:proofErr w:type="gramEnd"/>
      <w:r>
        <w:t xml:space="preserve"> The Performance Of The Serial Algorithm/Code</w:t>
      </w:r>
    </w:p>
    <w:p w14:paraId="6381CCA6" w14:textId="77777777" w:rsidR="005D2573" w:rsidRDefault="005D2573" w:rsidP="00746E46"/>
    <w:p w14:paraId="6D62AF72" w14:textId="0473463C" w:rsidR="0087100E" w:rsidRDefault="005D2573" w:rsidP="006A24B2">
      <w:pPr>
        <w:pStyle w:val="Heading3"/>
      </w:pPr>
      <w:bookmarkStart w:id="12" w:name="_Toc145281426"/>
      <w:r>
        <w:t>Analyze</w:t>
      </w:r>
      <w:bookmarkEnd w:id="12"/>
    </w:p>
    <w:p w14:paraId="24BE142C" w14:textId="3C82C160" w:rsidR="000778C7" w:rsidRDefault="000778C7" w:rsidP="000778C7">
      <w:pPr>
        <w:spacing w:after="0" w:line="240" w:lineRule="auto"/>
      </w:pPr>
      <w:r>
        <w:t xml:space="preserve">In this algorithm, I divide the word insertion process into two primary steps. Initially, the data undergoes a cleaning process to minimize the number of words inserted into the database, thereby aiming to decrease the overall insertion time. Unfortunately, this </w:t>
      </w:r>
      <w:proofErr w:type="spellStart"/>
      <w:r>
        <w:t>UniqueWords</w:t>
      </w:r>
      <w:proofErr w:type="spellEnd"/>
      <w:r>
        <w:t xml:space="preserve"> Algorithm often </w:t>
      </w:r>
      <w:proofErr w:type="gramStart"/>
      <w:r>
        <w:t>increase</w:t>
      </w:r>
      <w:proofErr w:type="gramEnd"/>
      <w:r>
        <w:t xml:space="preserve"> the insertion time. While it nails it goal in some scenarios (especially when analyzing Shakespearean texts), it generally increased the total runtime in most cases, almost doubling the average time needed compared to merely cleansing the data. It was evident that there was a linear correlation between the number of words inserted and the time taken to complete the insertion. This growth trend seemed linear relative to the volume of words being processed. </w:t>
      </w:r>
    </w:p>
    <w:p w14:paraId="2B18A4E4" w14:textId="77777777" w:rsidR="000778C7" w:rsidRDefault="000778C7" w:rsidP="000778C7">
      <w:pPr>
        <w:spacing w:after="0" w:line="240" w:lineRule="auto"/>
      </w:pPr>
    </w:p>
    <w:p w14:paraId="6B7A8E8D" w14:textId="77777777" w:rsidR="000778C7" w:rsidRDefault="000778C7" w:rsidP="000778C7">
      <w:pPr>
        <w:spacing w:after="0" w:line="240" w:lineRule="auto"/>
      </w:pPr>
      <w:r>
        <w:t>However, the algorithm exhibited inconsistent performance during tests involving "Little Women" and "Moby Dick". In these instances, the algorithm seemed to loop to the list's end upon each check, representing the worst-case scenario, in contrast to the Shakespearean dataset where the loop did not always reach the list's end, representing an average case scenario. This resulted in a somewhat unstable performance trend.</w:t>
      </w:r>
    </w:p>
    <w:p w14:paraId="57BB9B40" w14:textId="77777777" w:rsidR="000778C7" w:rsidRDefault="000778C7" w:rsidP="000778C7">
      <w:pPr>
        <w:spacing w:after="0" w:line="240" w:lineRule="auto"/>
      </w:pPr>
    </w:p>
    <w:p w14:paraId="05C3B3FF" w14:textId="76E4F6CC" w:rsidR="006B14E0" w:rsidRDefault="000778C7" w:rsidP="000778C7">
      <w:pPr>
        <w:spacing w:after="0" w:line="240" w:lineRule="auto"/>
      </w:pPr>
      <w:r>
        <w:t>Additionally, while the theoretical false positive rate for the Bloom Filter was set using the default formula at approximately 0.01, practical application demonstrated a considerably lower rate of about 0.001, as calculated by the ratio of false positive cases to the total number of cases. This discrepancy between the theoretical and actual false positive rates could potentially highlight the efficiency of the Bloom Filter algorithm in filtering out false positives, even when tested under varying conditions.</w:t>
      </w:r>
    </w:p>
    <w:p w14:paraId="3FC6B36B" w14:textId="77777777" w:rsidR="000479FC" w:rsidRDefault="000479FC" w:rsidP="000778C7">
      <w:pPr>
        <w:spacing w:after="0" w:line="240" w:lineRule="auto"/>
      </w:pPr>
    </w:p>
    <w:p w14:paraId="10223F61" w14:textId="3908182D" w:rsidR="000479FC" w:rsidRDefault="000479FC" w:rsidP="000479FC">
      <w:pPr>
        <w:pStyle w:val="Heading1"/>
      </w:pPr>
      <w:bookmarkStart w:id="13" w:name="_Toc145281427"/>
      <w:r>
        <w:t xml:space="preserve">Dependency Analysis </w:t>
      </w:r>
      <w:proofErr w:type="gramStart"/>
      <w:r>
        <w:t>For</w:t>
      </w:r>
      <w:proofErr w:type="gramEnd"/>
      <w:r>
        <w:t xml:space="preserve"> Bloom Filter</w:t>
      </w:r>
      <w:bookmarkEnd w:id="13"/>
    </w:p>
    <w:p w14:paraId="02B57489" w14:textId="77777777" w:rsidR="000479FC" w:rsidRDefault="000479FC" w:rsidP="000479FC"/>
    <w:p w14:paraId="74AB57B2" w14:textId="04FE4F93" w:rsidR="00492B31" w:rsidRDefault="00D758D3" w:rsidP="00492B31">
      <w:pPr>
        <w:pStyle w:val="Heading2"/>
      </w:pPr>
      <w:bookmarkStart w:id="14" w:name="_Toc145281428"/>
      <w:r>
        <w:lastRenderedPageBreak/>
        <w:t>Unique Words</w:t>
      </w:r>
      <w:bookmarkEnd w:id="14"/>
    </w:p>
    <w:bookmarkStart w:id="15" w:name="_MON_1755881786"/>
    <w:bookmarkEnd w:id="15"/>
    <w:p w14:paraId="5CD0F931" w14:textId="34824784" w:rsidR="00492B31" w:rsidRPr="00492B31" w:rsidRDefault="00492B31" w:rsidP="00492B31">
      <w:r>
        <w:object w:dxaOrig="9360" w:dyaOrig="6300" w14:anchorId="3C58E3B6">
          <v:shape id="_x0000_i1027" type="#_x0000_t75" style="width:300.45pt;height:201.9pt" o:ole="">
            <v:imagedata r:id="rId15" o:title=""/>
          </v:shape>
          <o:OLEObject Type="Embed" ProgID="Word.OpenDocumentText.12" ShapeID="_x0000_i1027" DrawAspect="Content" ObjectID="_1774714107" r:id="rId16"/>
        </w:object>
      </w:r>
    </w:p>
    <w:p w14:paraId="22F7806E" w14:textId="77777777" w:rsidR="00D758D3" w:rsidRPr="00D758D3" w:rsidRDefault="00D758D3" w:rsidP="00D758D3">
      <w:pPr>
        <w:rPr>
          <w:rFonts w:cstheme="minorHAnsi"/>
          <w:u w:val="single"/>
        </w:rPr>
      </w:pPr>
      <w:r w:rsidRPr="00D758D3">
        <w:rPr>
          <w:rFonts w:cstheme="minorHAnsi"/>
          <w:u w:val="single"/>
        </w:rPr>
        <w:t xml:space="preserve">Iteration for </w:t>
      </w:r>
      <w:proofErr w:type="spellStart"/>
      <w:r w:rsidRPr="00D758D3">
        <w:rPr>
          <w:rFonts w:cstheme="minorHAnsi"/>
          <w:u w:val="single"/>
        </w:rPr>
        <w:t>i</w:t>
      </w:r>
      <w:proofErr w:type="spellEnd"/>
      <w:r w:rsidRPr="00D758D3">
        <w:rPr>
          <w:rFonts w:cstheme="minorHAnsi"/>
          <w:u w:val="single"/>
        </w:rPr>
        <w:t xml:space="preserve"> = 1:</w:t>
      </w:r>
    </w:p>
    <w:p w14:paraId="0C06C492" w14:textId="77777777" w:rsidR="00D758D3" w:rsidRPr="00D758D3" w:rsidRDefault="00D758D3" w:rsidP="00D758D3">
      <w:pPr>
        <w:numPr>
          <w:ilvl w:val="0"/>
          <w:numId w:val="4"/>
        </w:numPr>
        <w:rPr>
          <w:rFonts w:cstheme="minorHAnsi"/>
        </w:rPr>
      </w:pPr>
      <w:r w:rsidRPr="00D758D3">
        <w:rPr>
          <w:rFonts w:cstheme="minorHAnsi"/>
        </w:rPr>
        <w:t>Input set (I1): {FileWordList[1], UniqueWordList}</w:t>
      </w:r>
    </w:p>
    <w:p w14:paraId="7AAFC8E3" w14:textId="77777777" w:rsidR="00D758D3" w:rsidRPr="00D758D3" w:rsidRDefault="00D758D3" w:rsidP="00D758D3">
      <w:pPr>
        <w:numPr>
          <w:ilvl w:val="0"/>
          <w:numId w:val="4"/>
        </w:numPr>
        <w:rPr>
          <w:rFonts w:cstheme="minorHAnsi"/>
        </w:rPr>
      </w:pPr>
      <w:r w:rsidRPr="00D758D3">
        <w:rPr>
          <w:rFonts w:cstheme="minorHAnsi"/>
        </w:rPr>
        <w:t>Output set (O1): {FileWordList[1], UniqueWordList, UniqueWordListLength}</w:t>
      </w:r>
    </w:p>
    <w:p w14:paraId="44BAA0FA" w14:textId="77777777" w:rsidR="00D758D3" w:rsidRPr="00D758D3" w:rsidRDefault="00D758D3" w:rsidP="00D758D3">
      <w:pPr>
        <w:rPr>
          <w:rFonts w:cstheme="minorHAnsi"/>
          <w:u w:val="single"/>
        </w:rPr>
      </w:pPr>
      <w:r w:rsidRPr="00D758D3">
        <w:rPr>
          <w:rFonts w:cstheme="minorHAnsi"/>
          <w:u w:val="single"/>
        </w:rPr>
        <w:t xml:space="preserve">Iteration for </w:t>
      </w:r>
      <w:proofErr w:type="spellStart"/>
      <w:r w:rsidRPr="00D758D3">
        <w:rPr>
          <w:rFonts w:cstheme="minorHAnsi"/>
          <w:u w:val="single"/>
        </w:rPr>
        <w:t>i</w:t>
      </w:r>
      <w:proofErr w:type="spellEnd"/>
      <w:r w:rsidRPr="00D758D3">
        <w:rPr>
          <w:rFonts w:cstheme="minorHAnsi"/>
          <w:u w:val="single"/>
        </w:rPr>
        <w:t xml:space="preserve"> = 2:</w:t>
      </w:r>
    </w:p>
    <w:p w14:paraId="46BE820B" w14:textId="140D1060" w:rsidR="00D758D3" w:rsidRPr="00D758D3" w:rsidRDefault="00D758D3" w:rsidP="00D758D3">
      <w:pPr>
        <w:numPr>
          <w:ilvl w:val="0"/>
          <w:numId w:val="5"/>
        </w:numPr>
        <w:rPr>
          <w:rFonts w:cstheme="minorHAnsi"/>
        </w:rPr>
      </w:pPr>
      <w:r w:rsidRPr="00D758D3">
        <w:rPr>
          <w:rFonts w:cstheme="minorHAnsi"/>
        </w:rPr>
        <w:t>Input set (2): {FileWordList[2], UniqueWordList}</w:t>
      </w:r>
    </w:p>
    <w:p w14:paraId="158FB711" w14:textId="77777777" w:rsidR="00D758D3" w:rsidRPr="00D758D3" w:rsidRDefault="00D758D3" w:rsidP="00D758D3">
      <w:pPr>
        <w:numPr>
          <w:ilvl w:val="0"/>
          <w:numId w:val="5"/>
        </w:numPr>
        <w:rPr>
          <w:rFonts w:cstheme="minorHAnsi"/>
        </w:rPr>
      </w:pPr>
      <w:r w:rsidRPr="00D758D3">
        <w:rPr>
          <w:rFonts w:cstheme="minorHAnsi"/>
        </w:rPr>
        <w:t>Output set (O2): {FileWordList[2], UniqueWordList, UniqueWordListLength}</w:t>
      </w:r>
    </w:p>
    <w:p w14:paraId="456EBD33" w14:textId="77777777" w:rsidR="00D758D3" w:rsidRPr="00D758D3" w:rsidRDefault="00D758D3" w:rsidP="00D758D3">
      <w:pPr>
        <w:rPr>
          <w:rFonts w:cstheme="minorHAnsi"/>
        </w:rPr>
      </w:pPr>
      <w:r w:rsidRPr="00D758D3">
        <w:rPr>
          <w:rFonts w:cstheme="minorHAnsi"/>
        </w:rPr>
        <w:t>Applying Bernstein's conditions:</w:t>
      </w:r>
    </w:p>
    <w:p w14:paraId="445D25F1" w14:textId="7309A15F" w:rsidR="00D758D3" w:rsidRPr="00D758D3" w:rsidRDefault="00D758D3" w:rsidP="00D758D3">
      <w:pPr>
        <w:numPr>
          <w:ilvl w:val="0"/>
          <w:numId w:val="6"/>
        </w:numPr>
        <w:rPr>
          <w:rFonts w:cstheme="minorHAnsi"/>
        </w:rPr>
      </w:pPr>
      <w:r w:rsidRPr="00D758D3">
        <w:rPr>
          <w:rFonts w:cstheme="minorHAnsi"/>
        </w:rPr>
        <w:t>I1∩O2≠</w:t>
      </w:r>
      <w:r w:rsidRPr="00D758D3">
        <w:rPr>
          <w:rFonts w:ascii="Cambria Math" w:hAnsi="Cambria Math" w:cs="Cambria Math"/>
        </w:rPr>
        <w:t>∅</w:t>
      </w:r>
      <w:r w:rsidRPr="00D758D3">
        <w:rPr>
          <w:rFonts w:cstheme="minorHAnsi"/>
        </w:rPr>
        <w:t xml:space="preserve"> (Anti-dependency, because </w:t>
      </w:r>
      <w:r w:rsidRPr="00D758D3">
        <w:rPr>
          <w:rFonts w:cstheme="minorHAnsi"/>
          <w:u w:val="single"/>
        </w:rPr>
        <w:t>I1</w:t>
      </w:r>
      <w:r w:rsidRPr="00D758D3">
        <w:rPr>
          <w:rFonts w:cstheme="minorHAnsi"/>
        </w:rPr>
        <w:t xml:space="preserve"> reads </w:t>
      </w:r>
      <w:r w:rsidRPr="00D758D3">
        <w:rPr>
          <w:rFonts w:cstheme="minorHAnsi"/>
          <w:u w:val="single"/>
        </w:rPr>
        <w:t>UniqueWordList</w:t>
      </w:r>
      <w:r w:rsidRPr="00D758D3">
        <w:rPr>
          <w:rFonts w:cstheme="minorHAnsi"/>
        </w:rPr>
        <w:t xml:space="preserve"> and </w:t>
      </w:r>
      <w:r w:rsidRPr="00D758D3">
        <w:rPr>
          <w:rFonts w:cstheme="minorHAnsi"/>
          <w:u w:val="single"/>
        </w:rPr>
        <w:t>O2</w:t>
      </w:r>
      <w:r w:rsidRPr="00D758D3">
        <w:rPr>
          <w:rFonts w:cstheme="minorHAnsi"/>
        </w:rPr>
        <w:t xml:space="preserve"> writes to </w:t>
      </w:r>
      <w:r w:rsidRPr="00D758D3">
        <w:rPr>
          <w:rFonts w:cstheme="minorHAnsi"/>
          <w:u w:val="single"/>
        </w:rPr>
        <w:t>UniqueWordList</w:t>
      </w:r>
      <w:r w:rsidRPr="00D758D3">
        <w:rPr>
          <w:rFonts w:cstheme="minorHAnsi"/>
        </w:rPr>
        <w:t>)</w:t>
      </w:r>
    </w:p>
    <w:p w14:paraId="44857547" w14:textId="5380ACFA" w:rsidR="00D758D3" w:rsidRPr="00D758D3" w:rsidRDefault="00D758D3" w:rsidP="00D758D3">
      <w:pPr>
        <w:numPr>
          <w:ilvl w:val="0"/>
          <w:numId w:val="6"/>
        </w:numPr>
        <w:rPr>
          <w:rFonts w:cstheme="minorHAnsi"/>
        </w:rPr>
      </w:pPr>
      <w:r w:rsidRPr="00D758D3">
        <w:rPr>
          <w:rFonts w:cstheme="minorHAnsi"/>
        </w:rPr>
        <w:t>I2∩O1≠</w:t>
      </w:r>
      <w:r w:rsidRPr="00D758D3">
        <w:rPr>
          <w:rFonts w:ascii="Cambria Math" w:hAnsi="Cambria Math" w:cs="Cambria Math"/>
        </w:rPr>
        <w:t>∅</w:t>
      </w:r>
      <w:r w:rsidRPr="00D758D3">
        <w:rPr>
          <w:rFonts w:cstheme="minorHAnsi"/>
        </w:rPr>
        <w:t xml:space="preserve"> (Flow dependency, because </w:t>
      </w:r>
      <w:r w:rsidRPr="00D758D3">
        <w:rPr>
          <w:rFonts w:cstheme="minorHAnsi"/>
          <w:u w:val="single"/>
        </w:rPr>
        <w:t>I2</w:t>
      </w:r>
      <w:r w:rsidRPr="00D758D3">
        <w:rPr>
          <w:rFonts w:cstheme="minorHAnsi"/>
        </w:rPr>
        <w:t xml:space="preserve"> reads </w:t>
      </w:r>
      <w:r w:rsidRPr="00D758D3">
        <w:rPr>
          <w:rFonts w:cstheme="minorHAnsi"/>
          <w:u w:val="single"/>
        </w:rPr>
        <w:t>UniqueWordList</w:t>
      </w:r>
      <w:r w:rsidRPr="00D758D3">
        <w:rPr>
          <w:rFonts w:cstheme="minorHAnsi"/>
        </w:rPr>
        <w:t xml:space="preserve"> and </w:t>
      </w:r>
      <w:r w:rsidRPr="00D758D3">
        <w:rPr>
          <w:rFonts w:cstheme="minorHAnsi"/>
          <w:u w:val="single"/>
        </w:rPr>
        <w:t>O1</w:t>
      </w:r>
      <w:r w:rsidRPr="00D758D3">
        <w:rPr>
          <w:rFonts w:cstheme="minorHAnsi"/>
        </w:rPr>
        <w:t xml:space="preserve"> writes to </w:t>
      </w:r>
      <w:r w:rsidRPr="00D758D3">
        <w:rPr>
          <w:rFonts w:cstheme="minorHAnsi"/>
          <w:u w:val="single"/>
        </w:rPr>
        <w:t>UniqueWordList</w:t>
      </w:r>
      <w:r w:rsidRPr="00D758D3">
        <w:rPr>
          <w:rFonts w:cstheme="minorHAnsi"/>
        </w:rPr>
        <w:t>)</w:t>
      </w:r>
    </w:p>
    <w:p w14:paraId="4EF0FFC1" w14:textId="0A78C937" w:rsidR="00D758D3" w:rsidRPr="00D758D3" w:rsidRDefault="00D758D3" w:rsidP="00D758D3">
      <w:pPr>
        <w:numPr>
          <w:ilvl w:val="0"/>
          <w:numId w:val="6"/>
        </w:numPr>
        <w:rPr>
          <w:rFonts w:cstheme="minorHAnsi"/>
        </w:rPr>
      </w:pPr>
      <w:r w:rsidRPr="00D758D3">
        <w:rPr>
          <w:rFonts w:cstheme="minorHAnsi"/>
        </w:rPr>
        <w:t>O1∩O2≠</w:t>
      </w:r>
      <w:r w:rsidRPr="00D758D3">
        <w:rPr>
          <w:rFonts w:ascii="Cambria Math" w:hAnsi="Cambria Math" w:cs="Cambria Math"/>
        </w:rPr>
        <w:t>∅</w:t>
      </w:r>
      <w:r w:rsidRPr="00D758D3">
        <w:rPr>
          <w:rFonts w:cstheme="minorHAnsi"/>
        </w:rPr>
        <w:t xml:space="preserve"> (Output dependency, both iterations write to </w:t>
      </w:r>
      <w:r w:rsidRPr="00D758D3">
        <w:rPr>
          <w:rFonts w:cstheme="minorHAnsi"/>
          <w:u w:val="single"/>
        </w:rPr>
        <w:t>UniqueWordList</w:t>
      </w:r>
      <w:r w:rsidRPr="00D758D3">
        <w:rPr>
          <w:rFonts w:cstheme="minorHAnsi"/>
        </w:rPr>
        <w:t xml:space="preserve"> and </w:t>
      </w:r>
      <w:r w:rsidRPr="00D758D3">
        <w:rPr>
          <w:rFonts w:cstheme="minorHAnsi"/>
          <w:u w:val="single"/>
        </w:rPr>
        <w:t>UniqueWordListLength</w:t>
      </w:r>
      <w:r w:rsidRPr="00D758D3">
        <w:rPr>
          <w:rFonts w:cstheme="minorHAnsi"/>
        </w:rPr>
        <w:t>)</w:t>
      </w:r>
    </w:p>
    <w:p w14:paraId="6C35FB98" w14:textId="21F86C99" w:rsidR="00D758D3" w:rsidRPr="00D758D3" w:rsidRDefault="00D758D3" w:rsidP="00D758D3">
      <w:pPr>
        <w:rPr>
          <w:rFonts w:cstheme="minorHAnsi"/>
        </w:rPr>
      </w:pPr>
      <w:r w:rsidRPr="00D758D3">
        <w:rPr>
          <w:rFonts w:cstheme="minorHAnsi"/>
          <w:b/>
          <w:bCs/>
        </w:rPr>
        <w:t>Conclusion:</w:t>
      </w:r>
      <w:r w:rsidRPr="00D758D3">
        <w:rPr>
          <w:rFonts w:cstheme="minorHAnsi"/>
        </w:rPr>
        <w:t xml:space="preserve"> As per the above analysis, none of Bernstein's conditions are satisfied, meaning these iterations are dependent on each other and cannot be parallelized as they are.</w:t>
      </w:r>
      <w:r>
        <w:rPr>
          <w:rFonts w:cstheme="minorHAnsi"/>
        </w:rPr>
        <w:t xml:space="preserve"> But we can sacrifice the accuracy of the </w:t>
      </w:r>
      <w:r w:rsidR="00492B31">
        <w:rPr>
          <w:rFonts w:cstheme="minorHAnsi"/>
        </w:rPr>
        <w:t>algorithm and</w:t>
      </w:r>
      <w:r>
        <w:rPr>
          <w:rFonts w:cstheme="minorHAnsi"/>
        </w:rPr>
        <w:t xml:space="preserve"> paralyze although the answer will not be fully correct, but it still </w:t>
      </w:r>
      <w:proofErr w:type="gramStart"/>
      <w:r>
        <w:rPr>
          <w:rFonts w:cstheme="minorHAnsi"/>
        </w:rPr>
        <w:t>correct</w:t>
      </w:r>
      <w:proofErr w:type="gramEnd"/>
      <w:r>
        <w:rPr>
          <w:rFonts w:cstheme="minorHAnsi"/>
        </w:rPr>
        <w:t xml:space="preserve"> as there some redundant to it.</w:t>
      </w:r>
    </w:p>
    <w:p w14:paraId="0900DA50" w14:textId="155124AA" w:rsidR="00492B31" w:rsidRDefault="00492B31">
      <w:r>
        <w:br w:type="page"/>
      </w:r>
    </w:p>
    <w:p w14:paraId="64F84ABF" w14:textId="77777777" w:rsidR="000479FC" w:rsidRDefault="000479FC" w:rsidP="00D758D3"/>
    <w:p w14:paraId="4F1E8F0B" w14:textId="7221F48F" w:rsidR="00492B31" w:rsidRDefault="00D758D3" w:rsidP="00D758D3">
      <w:pPr>
        <w:rPr>
          <w:rStyle w:val="Heading2Char"/>
        </w:rPr>
      </w:pPr>
      <w:bookmarkStart w:id="16" w:name="_Toc145281429"/>
      <w:r w:rsidRPr="00492B31">
        <w:rPr>
          <w:rStyle w:val="Heading2Char"/>
        </w:rPr>
        <w:t>Hashing all the value</w:t>
      </w:r>
      <w:bookmarkEnd w:id="16"/>
    </w:p>
    <w:bookmarkStart w:id="17" w:name="_MON_1755881673"/>
    <w:bookmarkEnd w:id="17"/>
    <w:p w14:paraId="129ABEEB" w14:textId="2D9A464C" w:rsidR="00D758D3" w:rsidRPr="00492B31" w:rsidRDefault="00492B31" w:rsidP="00D758D3">
      <w:pPr>
        <w:rPr>
          <w:rFonts w:cstheme="minorHAnsi"/>
        </w:rPr>
      </w:pPr>
      <w:r>
        <w:rPr>
          <w:rFonts w:cstheme="minorHAnsi"/>
        </w:rPr>
        <w:object w:dxaOrig="9360" w:dyaOrig="9030" w14:anchorId="3AB11B4F">
          <v:shape id="_x0000_i1028" type="#_x0000_t75" style="width:322.9pt;height:311.55pt" o:ole="">
            <v:imagedata r:id="rId17" o:title=""/>
          </v:shape>
          <o:OLEObject Type="Embed" ProgID="Word.OpenDocumentText.12" ShapeID="_x0000_i1028" DrawAspect="Content" ObjectID="_1774714108" r:id="rId18"/>
        </w:object>
      </w:r>
      <w:r w:rsidR="00D758D3" w:rsidRPr="00492B31">
        <w:rPr>
          <w:rFonts w:cstheme="minorHAnsi"/>
        </w:rPr>
        <w:br/>
      </w:r>
      <w:r w:rsidR="00D758D3" w:rsidRPr="00492B31">
        <w:rPr>
          <w:rFonts w:cstheme="minorHAnsi"/>
          <w:u w:val="single"/>
        </w:rPr>
        <w:t xml:space="preserve">Iteration for </w:t>
      </w:r>
      <w:proofErr w:type="spellStart"/>
      <w:r w:rsidR="00D758D3" w:rsidRPr="00492B31">
        <w:rPr>
          <w:rFonts w:cstheme="minorHAnsi"/>
          <w:u w:val="single"/>
        </w:rPr>
        <w:t>i</w:t>
      </w:r>
      <w:proofErr w:type="spellEnd"/>
      <w:r w:rsidR="00D758D3" w:rsidRPr="00492B31">
        <w:rPr>
          <w:rFonts w:cstheme="minorHAnsi"/>
          <w:u w:val="single"/>
        </w:rPr>
        <w:t xml:space="preserve"> = 0, j = 0, l = 0:</w:t>
      </w:r>
    </w:p>
    <w:p w14:paraId="559AFA10" w14:textId="77777777" w:rsidR="00D758D3" w:rsidRPr="00D758D3" w:rsidRDefault="00D758D3" w:rsidP="00D758D3">
      <w:pPr>
        <w:numPr>
          <w:ilvl w:val="0"/>
          <w:numId w:val="7"/>
        </w:numPr>
        <w:rPr>
          <w:rFonts w:cstheme="minorHAnsi"/>
        </w:rPr>
      </w:pPr>
      <w:r w:rsidRPr="00D758D3">
        <w:rPr>
          <w:rFonts w:cstheme="minorHAnsi"/>
        </w:rPr>
        <w:t>Input set (I1): {ppWordListArray[0][0], k}</w:t>
      </w:r>
    </w:p>
    <w:p w14:paraId="35781699" w14:textId="77777777" w:rsidR="00D758D3" w:rsidRPr="00D758D3" w:rsidRDefault="00D758D3" w:rsidP="00D758D3">
      <w:pPr>
        <w:numPr>
          <w:ilvl w:val="0"/>
          <w:numId w:val="7"/>
        </w:numPr>
        <w:rPr>
          <w:rFonts w:cstheme="minorHAnsi"/>
        </w:rPr>
      </w:pPr>
      <w:r w:rsidRPr="00D758D3">
        <w:rPr>
          <w:rFonts w:cstheme="minorHAnsi"/>
        </w:rPr>
        <w:t>Output set (O1): {allHashValues[0][0][0]}</w:t>
      </w:r>
    </w:p>
    <w:p w14:paraId="5B07BCCE" w14:textId="77777777" w:rsidR="00D758D3" w:rsidRPr="00D758D3" w:rsidRDefault="00D758D3" w:rsidP="00D758D3">
      <w:pPr>
        <w:rPr>
          <w:rFonts w:cstheme="minorHAnsi"/>
          <w:u w:val="single"/>
        </w:rPr>
      </w:pPr>
      <w:r w:rsidRPr="00D758D3">
        <w:rPr>
          <w:rFonts w:cstheme="minorHAnsi"/>
          <w:u w:val="single"/>
        </w:rPr>
        <w:t xml:space="preserve">Iteration for </w:t>
      </w:r>
      <w:proofErr w:type="spellStart"/>
      <w:r w:rsidRPr="00D758D3">
        <w:rPr>
          <w:rFonts w:cstheme="minorHAnsi"/>
          <w:u w:val="single"/>
        </w:rPr>
        <w:t>i</w:t>
      </w:r>
      <w:proofErr w:type="spellEnd"/>
      <w:r w:rsidRPr="00D758D3">
        <w:rPr>
          <w:rFonts w:cstheme="minorHAnsi"/>
          <w:u w:val="single"/>
        </w:rPr>
        <w:t xml:space="preserve"> = 0, j = 0, l = 1:</w:t>
      </w:r>
    </w:p>
    <w:p w14:paraId="52E300C7" w14:textId="77777777" w:rsidR="00D758D3" w:rsidRPr="00D758D3" w:rsidRDefault="00D758D3" w:rsidP="00D758D3">
      <w:pPr>
        <w:numPr>
          <w:ilvl w:val="0"/>
          <w:numId w:val="8"/>
        </w:numPr>
        <w:rPr>
          <w:rFonts w:cstheme="minorHAnsi"/>
        </w:rPr>
      </w:pPr>
      <w:r w:rsidRPr="00D758D3">
        <w:rPr>
          <w:rFonts w:cstheme="minorHAnsi"/>
        </w:rPr>
        <w:t>Input set (I2): {ppWordListArray[0][0], k}</w:t>
      </w:r>
    </w:p>
    <w:p w14:paraId="69A1B93E" w14:textId="77777777" w:rsidR="00D758D3" w:rsidRPr="00D758D3" w:rsidRDefault="00D758D3" w:rsidP="00D758D3">
      <w:pPr>
        <w:numPr>
          <w:ilvl w:val="0"/>
          <w:numId w:val="8"/>
        </w:numPr>
        <w:rPr>
          <w:rFonts w:cstheme="minorHAnsi"/>
        </w:rPr>
      </w:pPr>
      <w:r w:rsidRPr="00D758D3">
        <w:rPr>
          <w:rFonts w:cstheme="minorHAnsi"/>
        </w:rPr>
        <w:t>Output set (O2): {allHashValues[0][0][1]}</w:t>
      </w:r>
    </w:p>
    <w:p w14:paraId="7C4C6F63" w14:textId="77777777" w:rsidR="00D758D3" w:rsidRPr="00D758D3" w:rsidRDefault="00D758D3" w:rsidP="00D758D3">
      <w:pPr>
        <w:rPr>
          <w:rFonts w:cstheme="minorHAnsi"/>
        </w:rPr>
      </w:pPr>
      <w:r w:rsidRPr="00D758D3">
        <w:rPr>
          <w:rFonts w:cstheme="minorHAnsi"/>
        </w:rPr>
        <w:t>Applying Bernstein's conditions (for the above iterations):</w:t>
      </w:r>
    </w:p>
    <w:p w14:paraId="1B5A3070" w14:textId="50F57FB2" w:rsidR="00D758D3" w:rsidRPr="00D758D3" w:rsidRDefault="00D758D3" w:rsidP="00D758D3">
      <w:pPr>
        <w:numPr>
          <w:ilvl w:val="0"/>
          <w:numId w:val="9"/>
        </w:numPr>
        <w:rPr>
          <w:rFonts w:cstheme="minorHAnsi"/>
        </w:rPr>
      </w:pPr>
      <w:r w:rsidRPr="00D758D3">
        <w:rPr>
          <w:rFonts w:cstheme="minorHAnsi"/>
          <w:i/>
          <w:iCs/>
        </w:rPr>
        <w:t>I1∩</w:t>
      </w:r>
      <w:r w:rsidRPr="00D758D3">
        <w:rPr>
          <w:rFonts w:cstheme="minorHAnsi"/>
        </w:rPr>
        <w:t>O2</w:t>
      </w:r>
      <w:r w:rsidRPr="00D758D3">
        <w:rPr>
          <w:rFonts w:cstheme="minorHAnsi"/>
          <w:i/>
          <w:iCs/>
        </w:rPr>
        <w:t>=</w:t>
      </w:r>
      <w:r w:rsidRPr="00D758D3">
        <w:rPr>
          <w:rFonts w:ascii="Cambria Math" w:hAnsi="Cambria Math" w:cs="Cambria Math"/>
          <w:i/>
          <w:iCs/>
        </w:rPr>
        <w:t>∅</w:t>
      </w:r>
      <w:r w:rsidRPr="00D758D3">
        <w:rPr>
          <w:rFonts w:cstheme="minorHAnsi"/>
          <w:i/>
          <w:iCs/>
        </w:rPr>
        <w:t xml:space="preserve"> </w:t>
      </w:r>
      <w:r w:rsidRPr="00D758D3">
        <w:rPr>
          <w:rFonts w:cstheme="minorHAnsi"/>
        </w:rPr>
        <w:t>(Anti-dependency)</w:t>
      </w:r>
    </w:p>
    <w:p w14:paraId="6E00FBBF" w14:textId="33DD6EEE" w:rsidR="00D758D3" w:rsidRPr="00D758D3" w:rsidRDefault="00D758D3" w:rsidP="00D758D3">
      <w:pPr>
        <w:numPr>
          <w:ilvl w:val="0"/>
          <w:numId w:val="9"/>
        </w:numPr>
        <w:rPr>
          <w:rFonts w:cstheme="minorHAnsi"/>
          <w:i/>
          <w:iCs/>
        </w:rPr>
      </w:pPr>
      <w:r w:rsidRPr="00D758D3">
        <w:rPr>
          <w:rFonts w:cstheme="minorHAnsi"/>
        </w:rPr>
        <w:t>I2</w:t>
      </w:r>
      <w:r w:rsidRPr="00D758D3">
        <w:rPr>
          <w:rFonts w:cstheme="minorHAnsi"/>
          <w:i/>
          <w:iCs/>
        </w:rPr>
        <w:t>∩</w:t>
      </w:r>
      <w:r w:rsidRPr="00D758D3">
        <w:rPr>
          <w:rFonts w:cstheme="minorHAnsi"/>
        </w:rPr>
        <w:t>O1</w:t>
      </w:r>
      <w:r w:rsidRPr="00D758D3">
        <w:rPr>
          <w:rFonts w:cstheme="minorHAnsi"/>
          <w:i/>
          <w:iCs/>
        </w:rPr>
        <w:t>=</w:t>
      </w:r>
      <w:r w:rsidRPr="00D758D3">
        <w:rPr>
          <w:rFonts w:ascii="Cambria Math" w:hAnsi="Cambria Math" w:cs="Cambria Math"/>
          <w:i/>
          <w:iCs/>
        </w:rPr>
        <w:t>∅</w:t>
      </w:r>
      <w:r w:rsidRPr="00D758D3">
        <w:rPr>
          <w:rFonts w:cstheme="minorHAnsi"/>
          <w:i/>
          <w:iCs/>
        </w:rPr>
        <w:t xml:space="preserve"> </w:t>
      </w:r>
      <w:r w:rsidRPr="00D758D3">
        <w:rPr>
          <w:rFonts w:cstheme="minorHAnsi"/>
        </w:rPr>
        <w:t>(Flow dependency)</w:t>
      </w:r>
    </w:p>
    <w:p w14:paraId="36C6BE08" w14:textId="5D5A898E" w:rsidR="00D758D3" w:rsidRPr="00D758D3" w:rsidRDefault="00492B31" w:rsidP="00D758D3">
      <w:pPr>
        <w:numPr>
          <w:ilvl w:val="0"/>
          <w:numId w:val="9"/>
        </w:numPr>
        <w:rPr>
          <w:rFonts w:cstheme="minorHAnsi"/>
          <w:i/>
          <w:iCs/>
        </w:rPr>
      </w:pPr>
      <w:r w:rsidRPr="00492B31">
        <w:rPr>
          <w:rFonts w:cstheme="minorHAnsi"/>
        </w:rPr>
        <w:t>O</w:t>
      </w:r>
      <w:r w:rsidR="00D758D3" w:rsidRPr="00D758D3">
        <w:rPr>
          <w:rFonts w:cstheme="minorHAnsi"/>
        </w:rPr>
        <w:t>1</w:t>
      </w:r>
      <w:r w:rsidR="00D758D3" w:rsidRPr="00D758D3">
        <w:rPr>
          <w:rFonts w:cstheme="minorHAnsi"/>
          <w:i/>
          <w:iCs/>
        </w:rPr>
        <w:t>∩</w:t>
      </w:r>
      <w:r w:rsidR="00D758D3" w:rsidRPr="00D758D3">
        <w:rPr>
          <w:rFonts w:cstheme="minorHAnsi"/>
        </w:rPr>
        <w:t>O2</w:t>
      </w:r>
      <w:r w:rsidR="00D758D3" w:rsidRPr="00D758D3">
        <w:rPr>
          <w:rFonts w:cstheme="minorHAnsi"/>
          <w:i/>
          <w:iCs/>
        </w:rPr>
        <w:t>=</w:t>
      </w:r>
      <w:r w:rsidR="00D758D3" w:rsidRPr="00D758D3">
        <w:rPr>
          <w:rFonts w:ascii="Cambria Math" w:hAnsi="Cambria Math" w:cs="Cambria Math"/>
          <w:i/>
          <w:iCs/>
        </w:rPr>
        <w:t>∅</w:t>
      </w:r>
      <w:r w:rsidR="00D758D3" w:rsidRPr="00D758D3">
        <w:rPr>
          <w:rFonts w:cstheme="minorHAnsi"/>
          <w:i/>
          <w:iCs/>
        </w:rPr>
        <w:t xml:space="preserve"> </w:t>
      </w:r>
      <w:r w:rsidR="00D758D3" w:rsidRPr="00D758D3">
        <w:rPr>
          <w:rFonts w:cstheme="minorHAnsi"/>
        </w:rPr>
        <w:t>(Output dependency)</w:t>
      </w:r>
    </w:p>
    <w:p w14:paraId="01750543" w14:textId="77777777" w:rsidR="00D758D3" w:rsidRDefault="00D758D3" w:rsidP="00D758D3">
      <w:pPr>
        <w:rPr>
          <w:rFonts w:cstheme="minorHAnsi"/>
        </w:rPr>
      </w:pPr>
      <w:r w:rsidRPr="00D758D3">
        <w:rPr>
          <w:rFonts w:cstheme="minorHAnsi"/>
          <w:b/>
          <w:bCs/>
        </w:rPr>
        <w:t>Conclusion:</w:t>
      </w:r>
      <w:r w:rsidRPr="00D758D3">
        <w:rPr>
          <w:rFonts w:cstheme="minorHAnsi"/>
        </w:rPr>
        <w:t xml:space="preserve"> As all the sets are empty sets, it satisfies Bernstein's conditions which means the iterations are independent and the loop is parallelizable. The memory locations being read and written in each iteration are distinct.</w:t>
      </w:r>
    </w:p>
    <w:p w14:paraId="16D40E76" w14:textId="77777777" w:rsidR="00EA3E08" w:rsidRDefault="00492B31" w:rsidP="00492B31">
      <w:pPr>
        <w:rPr>
          <w:rStyle w:val="Heading2Char"/>
        </w:rPr>
      </w:pPr>
      <w:bookmarkStart w:id="18" w:name="_Toc145281430"/>
      <w:r>
        <w:rPr>
          <w:rStyle w:val="Heading2Char"/>
        </w:rPr>
        <w:lastRenderedPageBreak/>
        <w:t>Querying</w:t>
      </w:r>
      <w:bookmarkEnd w:id="18"/>
    </w:p>
    <w:bookmarkStart w:id="19" w:name="_MON_1755882102"/>
    <w:bookmarkEnd w:id="19"/>
    <w:p w14:paraId="52698F79" w14:textId="4EC7659F" w:rsidR="00492B31" w:rsidRPr="00492B31" w:rsidRDefault="00EA3E08" w:rsidP="00492B31">
      <w:pPr>
        <w:rPr>
          <w:rFonts w:asciiTheme="majorHAnsi" w:eastAsiaTheme="majorEastAsia" w:hAnsiTheme="majorHAnsi" w:cstheme="majorBidi"/>
          <w:color w:val="2F5496" w:themeColor="accent1" w:themeShade="BF"/>
          <w:sz w:val="26"/>
          <w:szCs w:val="26"/>
        </w:rPr>
      </w:pPr>
      <w:r>
        <w:rPr>
          <w:rFonts w:cstheme="minorHAnsi"/>
          <w:b/>
          <w:bCs/>
        </w:rPr>
        <w:object w:dxaOrig="9360" w:dyaOrig="5520" w14:anchorId="084A66B0">
          <v:shape id="_x0000_i1029" type="#_x0000_t75" style="width:344.9pt;height:203.7pt" o:ole="">
            <v:imagedata r:id="rId19" o:title=""/>
          </v:shape>
          <o:OLEObject Type="Embed" ProgID="Word.OpenDocumentText.12" ShapeID="_x0000_i1029" DrawAspect="Content" ObjectID="_1774714109" r:id="rId20"/>
        </w:object>
      </w:r>
      <w:r w:rsidR="00492B31">
        <w:rPr>
          <w:rFonts w:cstheme="minorHAnsi"/>
          <w:b/>
          <w:bCs/>
        </w:rPr>
        <w:br/>
      </w:r>
      <w:r w:rsidR="00492B31" w:rsidRPr="00492B31">
        <w:rPr>
          <w:rFonts w:cstheme="minorHAnsi"/>
          <w:u w:val="single"/>
        </w:rPr>
        <w:t xml:space="preserve">Iteration for </w:t>
      </w:r>
      <w:proofErr w:type="spellStart"/>
      <w:r w:rsidR="00492B31" w:rsidRPr="00492B31">
        <w:rPr>
          <w:rFonts w:cstheme="minorHAnsi"/>
          <w:i/>
          <w:iCs/>
          <w:u w:val="single"/>
        </w:rPr>
        <w:t>i</w:t>
      </w:r>
      <w:proofErr w:type="spellEnd"/>
      <w:r w:rsidR="00492B31" w:rsidRPr="00492B31">
        <w:rPr>
          <w:rFonts w:cstheme="minorHAnsi"/>
          <w:u w:val="single"/>
        </w:rPr>
        <w:t>=1:</w:t>
      </w:r>
    </w:p>
    <w:p w14:paraId="36B1FC95" w14:textId="6E2F94A7" w:rsidR="00492B31" w:rsidRPr="00492B31" w:rsidRDefault="00492B31" w:rsidP="00492B31">
      <w:pPr>
        <w:numPr>
          <w:ilvl w:val="0"/>
          <w:numId w:val="10"/>
        </w:numPr>
        <w:rPr>
          <w:rFonts w:cstheme="minorHAnsi"/>
        </w:rPr>
      </w:pPr>
      <w:r w:rsidRPr="00492B31">
        <w:rPr>
          <w:rFonts w:cstheme="minorHAnsi"/>
        </w:rPr>
        <w:t xml:space="preserve">Input set </w:t>
      </w:r>
      <w:r w:rsidRPr="00492B31">
        <w:rPr>
          <w:rFonts w:cstheme="minorHAnsi"/>
          <w:i/>
          <w:iCs/>
        </w:rPr>
        <w:t>I</w:t>
      </w:r>
      <w:r w:rsidRPr="00492B31">
        <w:rPr>
          <w:rFonts w:cstheme="minorHAnsi"/>
        </w:rPr>
        <w:t>1​: {queries[1],ppWordListArray,bloomFilter}{queries[1],ppWordListArray,bloomFilter}</w:t>
      </w:r>
    </w:p>
    <w:p w14:paraId="6533C1FC" w14:textId="3266AD33" w:rsidR="00492B31" w:rsidRPr="00492B31" w:rsidRDefault="00492B31" w:rsidP="00492B31">
      <w:pPr>
        <w:numPr>
          <w:ilvl w:val="0"/>
          <w:numId w:val="10"/>
        </w:numPr>
        <w:rPr>
          <w:rFonts w:cstheme="minorHAnsi"/>
        </w:rPr>
      </w:pPr>
      <w:r w:rsidRPr="00492B31">
        <w:rPr>
          <w:rFonts w:cstheme="minorHAnsi"/>
        </w:rPr>
        <w:t xml:space="preserve">Output set </w:t>
      </w:r>
      <w:r w:rsidRPr="00492B31">
        <w:rPr>
          <w:rFonts w:cstheme="minorHAnsi"/>
          <w:i/>
          <w:iCs/>
        </w:rPr>
        <w:t>O</w:t>
      </w:r>
      <w:r w:rsidRPr="00492B31">
        <w:rPr>
          <w:rFonts w:cstheme="minorHAnsi"/>
        </w:rPr>
        <w:t>1​: {result,actualResult}{result,actualResult}</w:t>
      </w:r>
    </w:p>
    <w:p w14:paraId="0DA5C2EE" w14:textId="5BD4589F" w:rsidR="00492B31" w:rsidRPr="00492B31" w:rsidRDefault="00492B31" w:rsidP="00492B31">
      <w:pPr>
        <w:rPr>
          <w:rFonts w:cstheme="minorHAnsi"/>
          <w:u w:val="single"/>
        </w:rPr>
      </w:pPr>
      <w:r w:rsidRPr="00492B31">
        <w:rPr>
          <w:rFonts w:cstheme="minorHAnsi"/>
          <w:u w:val="single"/>
        </w:rPr>
        <w:t xml:space="preserve">Iteration for </w:t>
      </w:r>
      <w:proofErr w:type="spellStart"/>
      <w:r w:rsidRPr="00492B31">
        <w:rPr>
          <w:rFonts w:cstheme="minorHAnsi"/>
          <w:i/>
          <w:iCs/>
          <w:u w:val="single"/>
        </w:rPr>
        <w:t>i</w:t>
      </w:r>
      <w:proofErr w:type="spellEnd"/>
      <w:r w:rsidRPr="00492B31">
        <w:rPr>
          <w:rFonts w:cstheme="minorHAnsi"/>
          <w:u w:val="single"/>
        </w:rPr>
        <w:t>=2:</w:t>
      </w:r>
    </w:p>
    <w:p w14:paraId="2B33EAE5" w14:textId="7FAE4685" w:rsidR="00492B31" w:rsidRPr="00492B31" w:rsidRDefault="00492B31" w:rsidP="00492B31">
      <w:pPr>
        <w:numPr>
          <w:ilvl w:val="0"/>
          <w:numId w:val="11"/>
        </w:numPr>
        <w:rPr>
          <w:rFonts w:cstheme="minorHAnsi"/>
        </w:rPr>
      </w:pPr>
      <w:r w:rsidRPr="00492B31">
        <w:rPr>
          <w:rFonts w:cstheme="minorHAnsi"/>
        </w:rPr>
        <w:t xml:space="preserve">Input set </w:t>
      </w:r>
      <w:r w:rsidRPr="00492B31">
        <w:rPr>
          <w:rFonts w:cstheme="minorHAnsi"/>
          <w:i/>
          <w:iCs/>
        </w:rPr>
        <w:t>I</w:t>
      </w:r>
      <w:r w:rsidRPr="00492B31">
        <w:rPr>
          <w:rFonts w:cstheme="minorHAnsi"/>
        </w:rPr>
        <w:t>2​: {queries[2],ppWordListArray,bloomFilter}{queries[2],ppWordListArray,bloomFilter}</w:t>
      </w:r>
    </w:p>
    <w:p w14:paraId="01C72325" w14:textId="4075BBB1" w:rsidR="00492B31" w:rsidRPr="00492B31" w:rsidRDefault="00492B31" w:rsidP="00492B31">
      <w:pPr>
        <w:numPr>
          <w:ilvl w:val="0"/>
          <w:numId w:val="11"/>
        </w:numPr>
        <w:rPr>
          <w:rFonts w:cstheme="minorHAnsi"/>
        </w:rPr>
      </w:pPr>
      <w:r w:rsidRPr="00492B31">
        <w:rPr>
          <w:rFonts w:cstheme="minorHAnsi"/>
        </w:rPr>
        <w:t xml:space="preserve">Output set </w:t>
      </w:r>
      <w:r w:rsidRPr="00492B31">
        <w:rPr>
          <w:rFonts w:cstheme="minorHAnsi"/>
          <w:i/>
          <w:iCs/>
        </w:rPr>
        <w:t>O</w:t>
      </w:r>
      <w:r w:rsidRPr="00492B31">
        <w:rPr>
          <w:rFonts w:cstheme="minorHAnsi"/>
        </w:rPr>
        <w:t>2​: {result,actualResult}{result,actualResult}</w:t>
      </w:r>
    </w:p>
    <w:p w14:paraId="4F9BEEA6" w14:textId="77777777" w:rsidR="00492B31" w:rsidRPr="00492B31" w:rsidRDefault="00492B31" w:rsidP="00492B31">
      <w:pPr>
        <w:rPr>
          <w:rFonts w:cstheme="minorHAnsi"/>
          <w:u w:val="single"/>
        </w:rPr>
      </w:pPr>
      <w:r w:rsidRPr="00492B31">
        <w:rPr>
          <w:rFonts w:cstheme="minorHAnsi"/>
          <w:u w:val="single"/>
        </w:rPr>
        <w:t>Applying Bernstein's conditions:</w:t>
      </w:r>
    </w:p>
    <w:p w14:paraId="2C1F3697" w14:textId="33F7B208" w:rsidR="00492B31" w:rsidRPr="00492B31" w:rsidRDefault="00492B31" w:rsidP="00492B31">
      <w:pPr>
        <w:numPr>
          <w:ilvl w:val="0"/>
          <w:numId w:val="12"/>
        </w:numPr>
        <w:rPr>
          <w:rFonts w:cstheme="minorHAnsi"/>
        </w:rPr>
      </w:pPr>
      <w:r w:rsidRPr="00492B31">
        <w:rPr>
          <w:rFonts w:cstheme="minorHAnsi"/>
          <w:i/>
          <w:iCs/>
        </w:rPr>
        <w:t>I</w:t>
      </w:r>
      <w:r w:rsidRPr="00492B31">
        <w:rPr>
          <w:rFonts w:cstheme="minorHAnsi"/>
        </w:rPr>
        <w:t>1​∩</w:t>
      </w:r>
      <w:r w:rsidRPr="00492B31">
        <w:rPr>
          <w:rFonts w:cstheme="minorHAnsi"/>
          <w:i/>
          <w:iCs/>
        </w:rPr>
        <w:t>O</w:t>
      </w:r>
      <w:r w:rsidRPr="00492B31">
        <w:rPr>
          <w:rFonts w:cstheme="minorHAnsi"/>
        </w:rPr>
        <w:t>2​=</w:t>
      </w:r>
      <w:r w:rsidRPr="00492B31">
        <w:rPr>
          <w:rFonts w:ascii="Cambria Math" w:hAnsi="Cambria Math" w:cs="Cambria Math"/>
        </w:rPr>
        <w:t>∅</w:t>
      </w:r>
      <w:r w:rsidRPr="00492B31">
        <w:rPr>
          <w:rFonts w:cstheme="minorHAnsi"/>
        </w:rPr>
        <w:t xml:space="preserve"> (Anti-dependency)</w:t>
      </w:r>
    </w:p>
    <w:p w14:paraId="447E18FF" w14:textId="051FE743" w:rsidR="00492B31" w:rsidRPr="00492B31" w:rsidRDefault="00492B31" w:rsidP="00492B31">
      <w:pPr>
        <w:numPr>
          <w:ilvl w:val="0"/>
          <w:numId w:val="12"/>
        </w:numPr>
        <w:rPr>
          <w:rFonts w:cstheme="minorHAnsi"/>
        </w:rPr>
      </w:pPr>
      <w:r w:rsidRPr="00492B31">
        <w:rPr>
          <w:rFonts w:cstheme="minorHAnsi"/>
          <w:i/>
          <w:iCs/>
        </w:rPr>
        <w:t>I</w:t>
      </w:r>
      <w:r w:rsidRPr="00492B31">
        <w:rPr>
          <w:rFonts w:cstheme="minorHAnsi"/>
        </w:rPr>
        <w:t>2​∩</w:t>
      </w:r>
      <w:r w:rsidRPr="00492B31">
        <w:rPr>
          <w:rFonts w:cstheme="minorHAnsi"/>
          <w:i/>
          <w:iCs/>
        </w:rPr>
        <w:t>O</w:t>
      </w:r>
      <w:r w:rsidRPr="00492B31">
        <w:rPr>
          <w:rFonts w:cstheme="minorHAnsi"/>
        </w:rPr>
        <w:t>1​=</w:t>
      </w:r>
      <w:r w:rsidRPr="00492B31">
        <w:rPr>
          <w:rFonts w:ascii="Cambria Math" w:hAnsi="Cambria Math" w:cs="Cambria Math"/>
        </w:rPr>
        <w:t>∅</w:t>
      </w:r>
      <w:r w:rsidRPr="00492B31">
        <w:rPr>
          <w:rFonts w:cstheme="minorHAnsi"/>
        </w:rPr>
        <w:t xml:space="preserve"> (Flow dependency)</w:t>
      </w:r>
    </w:p>
    <w:p w14:paraId="3491B5D2" w14:textId="50DE8EFA" w:rsidR="00492B31" w:rsidRPr="00492B31" w:rsidRDefault="00492B31" w:rsidP="00492B31">
      <w:pPr>
        <w:numPr>
          <w:ilvl w:val="0"/>
          <w:numId w:val="12"/>
        </w:numPr>
        <w:rPr>
          <w:rFonts w:cstheme="minorHAnsi"/>
        </w:rPr>
      </w:pPr>
      <w:r w:rsidRPr="00492B31">
        <w:rPr>
          <w:rFonts w:cstheme="minorHAnsi"/>
          <w:i/>
          <w:iCs/>
        </w:rPr>
        <w:t>O</w:t>
      </w:r>
      <w:r w:rsidRPr="00492B31">
        <w:rPr>
          <w:rFonts w:cstheme="minorHAnsi"/>
        </w:rPr>
        <w:t>1​∩</w:t>
      </w:r>
      <w:r w:rsidRPr="00492B31">
        <w:rPr>
          <w:rFonts w:cstheme="minorHAnsi"/>
          <w:i/>
          <w:iCs/>
        </w:rPr>
        <w:t>O</w:t>
      </w:r>
      <w:r w:rsidRPr="00492B31">
        <w:rPr>
          <w:rFonts w:cstheme="minorHAnsi"/>
        </w:rPr>
        <w:t>2​=</w:t>
      </w:r>
      <w:r w:rsidRPr="00492B31">
        <w:rPr>
          <w:rFonts w:ascii="Cambria Math" w:hAnsi="Cambria Math" w:cs="Cambria Math"/>
        </w:rPr>
        <w:t>∅</w:t>
      </w:r>
      <w:r w:rsidRPr="00492B31">
        <w:rPr>
          <w:rFonts w:cstheme="minorHAnsi"/>
        </w:rPr>
        <w:t xml:space="preserve"> (Output dependency)</w:t>
      </w:r>
    </w:p>
    <w:p w14:paraId="54F90231" w14:textId="2EB0B574" w:rsidR="00492B31" w:rsidRPr="00492B31" w:rsidRDefault="00492B31" w:rsidP="00492B31">
      <w:pPr>
        <w:rPr>
          <w:rFonts w:cstheme="minorHAnsi"/>
        </w:rPr>
      </w:pPr>
      <w:r w:rsidRPr="00492B31">
        <w:rPr>
          <w:rFonts w:cstheme="minorHAnsi"/>
          <w:b/>
          <w:bCs/>
        </w:rPr>
        <w:t>Conclusion:</w:t>
      </w:r>
      <w:r w:rsidRPr="00492B31">
        <w:rPr>
          <w:rFonts w:cstheme="minorHAnsi"/>
        </w:rPr>
        <w:t xml:space="preserve"> The conditions indicate that these iterations are </w:t>
      </w:r>
      <w:r w:rsidR="00EA3E08" w:rsidRPr="00492B31">
        <w:rPr>
          <w:rFonts w:cstheme="minorHAnsi"/>
        </w:rPr>
        <w:t>independent,</w:t>
      </w:r>
      <w:r w:rsidRPr="00492B31">
        <w:rPr>
          <w:rFonts w:cstheme="minorHAnsi"/>
        </w:rPr>
        <w:t xml:space="preserve"> and the loop is parallelizable. The variables </w:t>
      </w:r>
      <w:r w:rsidRPr="00492B31">
        <w:rPr>
          <w:rFonts w:cstheme="minorHAnsi"/>
          <w:u w:val="single"/>
        </w:rPr>
        <w:t>result</w:t>
      </w:r>
      <w:r w:rsidRPr="00492B31">
        <w:rPr>
          <w:rFonts w:cstheme="minorHAnsi"/>
        </w:rPr>
        <w:t xml:space="preserve"> and </w:t>
      </w:r>
      <w:r w:rsidRPr="00492B31">
        <w:rPr>
          <w:rFonts w:cstheme="minorHAnsi"/>
          <w:u w:val="single"/>
        </w:rPr>
        <w:t>actualResult</w:t>
      </w:r>
      <w:r w:rsidRPr="00492B31">
        <w:rPr>
          <w:rFonts w:cstheme="minorHAnsi"/>
        </w:rPr>
        <w:t xml:space="preserve"> are local to each iteration and do not cause a data dependency between iterations. The only shared data read is from the </w:t>
      </w:r>
      <w:r w:rsidRPr="00492B31">
        <w:rPr>
          <w:rFonts w:cstheme="minorHAnsi"/>
          <w:u w:val="single"/>
        </w:rPr>
        <w:t>queries</w:t>
      </w:r>
      <w:r w:rsidRPr="00492B31">
        <w:rPr>
          <w:rFonts w:cstheme="minorHAnsi"/>
        </w:rPr>
        <w:t xml:space="preserve"> and </w:t>
      </w:r>
      <w:r w:rsidRPr="00492B31">
        <w:rPr>
          <w:rFonts w:cstheme="minorHAnsi"/>
          <w:u w:val="single"/>
        </w:rPr>
        <w:t>ppWordListArray</w:t>
      </w:r>
      <w:r w:rsidRPr="00492B31">
        <w:rPr>
          <w:rFonts w:cstheme="minorHAnsi"/>
        </w:rPr>
        <w:t xml:space="preserve"> vectors, and the </w:t>
      </w:r>
      <w:r w:rsidRPr="00492B31">
        <w:rPr>
          <w:rFonts w:cstheme="minorHAnsi"/>
          <w:u w:val="single"/>
        </w:rPr>
        <w:t>bloomFilter</w:t>
      </w:r>
      <w:r w:rsidRPr="00492B31">
        <w:rPr>
          <w:rFonts w:cstheme="minorHAnsi"/>
        </w:rPr>
        <w:t xml:space="preserve"> object, but since they are not being modified, there is no data dependency here either.</w:t>
      </w:r>
    </w:p>
    <w:p w14:paraId="797BEEC0" w14:textId="77777777" w:rsidR="00492B31" w:rsidRPr="00D758D3" w:rsidRDefault="00492B31" w:rsidP="00D758D3">
      <w:pPr>
        <w:rPr>
          <w:rFonts w:cstheme="minorHAnsi"/>
        </w:rPr>
      </w:pPr>
    </w:p>
    <w:p w14:paraId="34493E28" w14:textId="77777777" w:rsidR="002D3EAF" w:rsidRDefault="002D3EAF">
      <w:pPr>
        <w:rPr>
          <w:rFonts w:asciiTheme="majorHAnsi" w:eastAsiaTheme="majorEastAsia" w:hAnsiTheme="majorHAnsi" w:cstheme="majorBidi"/>
          <w:color w:val="2F5496" w:themeColor="accent1" w:themeShade="BF"/>
          <w:sz w:val="32"/>
          <w:szCs w:val="32"/>
        </w:rPr>
      </w:pPr>
      <w:r>
        <w:br w:type="page"/>
      </w:r>
    </w:p>
    <w:p w14:paraId="73354129" w14:textId="1F8B0B9D" w:rsidR="00D758D3" w:rsidRDefault="00D36F0D" w:rsidP="00D36F0D">
      <w:pPr>
        <w:pStyle w:val="Heading1"/>
      </w:pPr>
      <w:bookmarkStart w:id="20" w:name="_Toc145281431"/>
      <w:r>
        <w:lastRenderedPageBreak/>
        <w:t>Theoretical Speedup</w:t>
      </w:r>
      <w:bookmarkEnd w:id="20"/>
    </w:p>
    <w:p w14:paraId="2651A1CF" w14:textId="77777777" w:rsidR="002D3EAF" w:rsidRDefault="002D3EAF" w:rsidP="002D3EAF"/>
    <w:p w14:paraId="718C1129" w14:textId="285C5037" w:rsidR="002D3EAF" w:rsidRDefault="002D3EAF" w:rsidP="002D3EAF">
      <w:pPr>
        <w:pStyle w:val="Heading2"/>
      </w:pPr>
      <w:bookmarkStart w:id="21" w:name="_Toc145281432"/>
      <w:r>
        <w:t>Portion of the code that could be paralyzed:</w:t>
      </w:r>
      <w:bookmarkEnd w:id="21"/>
    </w:p>
    <w:p w14:paraId="752D7D1A" w14:textId="77777777" w:rsidR="002D3EAF" w:rsidRDefault="002D3EAF" w:rsidP="002D3EAF">
      <w:pPr>
        <w:pStyle w:val="ListParagraph"/>
        <w:numPr>
          <w:ilvl w:val="0"/>
          <w:numId w:val="13"/>
        </w:numPr>
      </w:pPr>
      <w:r w:rsidRPr="002D3EAF">
        <w:rPr>
          <w:rFonts w:ascii="Calibri" w:eastAsia="Times New Roman" w:hAnsi="Calibri" w:cs="Calibri"/>
          <w:color w:val="000000"/>
          <w:kern w:val="0"/>
          <w14:ligatures w14:val="none"/>
        </w:rPr>
        <w:t xml:space="preserve">Unique Word </w:t>
      </w:r>
    </w:p>
    <w:p w14:paraId="6D2548E0" w14:textId="77777777" w:rsidR="002D3EAF" w:rsidRDefault="002D3EAF" w:rsidP="002D3EAF">
      <w:pPr>
        <w:pStyle w:val="ListParagraph"/>
        <w:numPr>
          <w:ilvl w:val="0"/>
          <w:numId w:val="13"/>
        </w:numPr>
      </w:pPr>
      <w:r w:rsidRPr="002D3EAF">
        <w:rPr>
          <w:rFonts w:ascii="Calibri" w:eastAsia="Times New Roman" w:hAnsi="Calibri" w:cs="Calibri"/>
          <w:color w:val="000000"/>
          <w:kern w:val="0"/>
          <w14:ligatures w14:val="none"/>
        </w:rPr>
        <w:t>Hash</w:t>
      </w:r>
    </w:p>
    <w:p w14:paraId="4A69B216" w14:textId="77777777" w:rsidR="002D3EAF" w:rsidRDefault="002D3EAF" w:rsidP="002D3EAF">
      <w:pPr>
        <w:pStyle w:val="ListParagraph"/>
        <w:numPr>
          <w:ilvl w:val="0"/>
          <w:numId w:val="13"/>
        </w:numPr>
      </w:pPr>
      <w:r w:rsidRPr="002D3EAF">
        <w:rPr>
          <w:rFonts w:ascii="Calibri" w:eastAsia="Times New Roman" w:hAnsi="Calibri" w:cs="Calibri"/>
          <w:color w:val="000000"/>
          <w:kern w:val="0"/>
          <w14:ligatures w14:val="none"/>
        </w:rPr>
        <w:t>Query</w:t>
      </w:r>
    </w:p>
    <w:p w14:paraId="5E3011F3" w14:textId="42EE60C8" w:rsidR="002D3EAF" w:rsidRDefault="002D3EAF" w:rsidP="002D3EAF">
      <w:pPr>
        <w:pStyle w:val="Heading2"/>
      </w:pPr>
      <w:bookmarkStart w:id="22" w:name="_Toc145281433"/>
      <w:r>
        <w:t>Percentage of paralyzed portion:</w:t>
      </w:r>
      <w:bookmarkEnd w:id="22"/>
    </w:p>
    <w:p w14:paraId="5EC1BE9D" w14:textId="77777777" w:rsidR="002D3EAF" w:rsidRDefault="002D3EAF" w:rsidP="002D3EAF"/>
    <w:p w14:paraId="0F684CC8" w14:textId="339E6E3E" w:rsidR="002D3EAF" w:rsidRDefault="002D3EAF" w:rsidP="00E251DE">
      <w:pPr>
        <w:rPr>
          <w:rFonts w:ascii="Calibri" w:eastAsia="Times New Roman" w:hAnsi="Calibri" w:cs="Calibri"/>
          <w:color w:val="000000"/>
          <w:kern w:val="0"/>
          <w14:ligatures w14:val="none"/>
        </w:rPr>
      </w:pPr>
      <w:r>
        <w:t xml:space="preserve">Here, I will calculate it based on the result of </w:t>
      </w:r>
      <w:r w:rsidRPr="00746E46">
        <w:rPr>
          <w:rFonts w:ascii="Calibri" w:eastAsia="Times New Roman" w:hAnsi="Calibri" w:cs="Calibri"/>
          <w:color w:val="000000"/>
          <w:kern w:val="0"/>
          <w14:ligatures w14:val="none"/>
        </w:rPr>
        <w:t>SHAKESPEARE + MOBY_DICK</w:t>
      </w:r>
      <w:r>
        <w:rPr>
          <w:rFonts w:ascii="Calibri" w:eastAsia="Times New Roman" w:hAnsi="Calibri" w:cs="Calibri"/>
          <w:color w:val="000000"/>
          <w:kern w:val="0"/>
          <w14:ligatures w14:val="none"/>
        </w:rPr>
        <w:t xml:space="preserve"> + </w:t>
      </w:r>
      <w:r w:rsidRPr="00746E46">
        <w:rPr>
          <w:rFonts w:ascii="Calibri" w:eastAsia="Times New Roman" w:hAnsi="Calibri" w:cs="Calibri"/>
          <w:color w:val="000000"/>
          <w:kern w:val="0"/>
          <w14:ligatures w14:val="none"/>
        </w:rPr>
        <w:t>LITTLE_WOMEN</w:t>
      </w:r>
      <w:r>
        <w:rPr>
          <w:rFonts w:ascii="Calibri" w:eastAsia="Times New Roman" w:hAnsi="Calibri" w:cs="Calibri"/>
          <w:color w:val="000000"/>
          <w:kern w:val="0"/>
          <w14:ligatures w14:val="none"/>
        </w:rPr>
        <w:t xml:space="preserve"> (table:1.)</w:t>
      </w:r>
    </w:p>
    <w:p w14:paraId="58D140A8" w14:textId="77777777" w:rsidR="00E251DE" w:rsidRDefault="00E251DE" w:rsidP="00E251DE">
      <w:pPr>
        <w:rPr>
          <w:rFonts w:ascii="Calibri" w:eastAsia="Times New Roman" w:hAnsi="Calibri" w:cs="Calibri"/>
          <w:color w:val="000000"/>
          <w:kern w:val="0"/>
          <w14:ligatures w14:val="none"/>
        </w:rPr>
      </w:pPr>
    </w:p>
    <w:p w14:paraId="7F7BFD9E" w14:textId="5D67FBA2" w:rsidR="00333311" w:rsidRDefault="002D3EAF" w:rsidP="00E251DE">
      <w:pPr>
        <w:rPr>
          <w:rFonts w:ascii="Calibri" w:hAnsi="Calibri" w:cs="Calibri"/>
          <w:color w:val="000000"/>
        </w:rPr>
      </w:pPr>
      <w:r>
        <w:t xml:space="preserve">f </w:t>
      </w:r>
      <w:proofErr w:type="gramStart"/>
      <w:r>
        <w:t xml:space="preserve">= </w:t>
      </w:r>
      <w:r w:rsidR="00333311">
        <w:t xml:space="preserve"> </w:t>
      </w:r>
      <w:r w:rsidR="00333311" w:rsidRPr="00333311">
        <w:rPr>
          <w:rFonts w:ascii="Calibri" w:eastAsia="Times New Roman" w:hAnsi="Calibri" w:cs="Calibri"/>
          <w:color w:val="000000"/>
          <w:kern w:val="0"/>
          <w14:ligatures w14:val="none"/>
        </w:rPr>
        <w:t>Hash</w:t>
      </w:r>
      <w:proofErr w:type="gramEnd"/>
      <w:r w:rsidR="00333311" w:rsidRPr="00333311">
        <w:rPr>
          <w:rFonts w:ascii="Calibri" w:eastAsia="Times New Roman" w:hAnsi="Calibri" w:cs="Calibri"/>
          <w:color w:val="000000"/>
          <w:kern w:val="0"/>
          <w14:ligatures w14:val="none"/>
        </w:rPr>
        <w:t>+</w:t>
      </w:r>
      <w:r w:rsidR="00333311" w:rsidRPr="00333311">
        <w:rPr>
          <w:rFonts w:ascii="Calibri" w:eastAsia="Times New Roman" w:hAnsi="Calibri" w:cs="Calibri"/>
          <w:color w:val="000000"/>
        </w:rPr>
        <w:t xml:space="preserve"> </w:t>
      </w:r>
      <w:r w:rsidR="00333311" w:rsidRPr="00333311">
        <w:rPr>
          <w:rFonts w:ascii="Calibri" w:eastAsia="Times New Roman" w:hAnsi="Calibri" w:cs="Calibri"/>
          <w:color w:val="000000"/>
          <w:kern w:val="0"/>
          <w14:ligatures w14:val="none"/>
        </w:rPr>
        <w:t>Query+</w:t>
      </w:r>
      <w:r w:rsidR="00333311" w:rsidRPr="00333311">
        <w:rPr>
          <w:rFonts w:ascii="Calibri" w:eastAsia="Times New Roman" w:hAnsi="Calibri" w:cs="Calibri"/>
          <w:color w:val="000000"/>
        </w:rPr>
        <w:t xml:space="preserve"> </w:t>
      </w:r>
      <w:r w:rsidR="00333311" w:rsidRPr="00333311">
        <w:rPr>
          <w:rFonts w:ascii="Calibri" w:eastAsia="Times New Roman" w:hAnsi="Calibri" w:cs="Calibri"/>
          <w:color w:val="000000"/>
          <w:kern w:val="0"/>
          <w14:ligatures w14:val="none"/>
        </w:rPr>
        <w:t>Unique Word /Total</w:t>
      </w:r>
      <w:r w:rsidR="00333311">
        <w:rPr>
          <w:rFonts w:ascii="Calibri" w:eastAsia="Times New Roman" w:hAnsi="Calibri" w:cs="Calibri"/>
          <w:color w:val="000000"/>
          <w:kern w:val="0"/>
          <w14:ligatures w14:val="none"/>
        </w:rPr>
        <w:t xml:space="preserve"> = </w:t>
      </w:r>
      <w:r w:rsidR="00333311" w:rsidRPr="00333311">
        <w:rPr>
          <w:rFonts w:ascii="Calibri" w:eastAsia="Times New Roman" w:hAnsi="Calibri" w:cs="Calibri"/>
          <w:color w:val="000000"/>
          <w:kern w:val="0"/>
          <w14:ligatures w14:val="none"/>
        </w:rPr>
        <w:t>86.98127</w:t>
      </w:r>
      <w:r w:rsidR="00333311">
        <w:rPr>
          <w:rFonts w:ascii="Calibri" w:eastAsia="Times New Roman" w:hAnsi="Calibri" w:cs="Calibri"/>
          <w:color w:val="000000"/>
          <w:kern w:val="0"/>
          <w14:ligatures w14:val="none"/>
        </w:rPr>
        <w:t xml:space="preserve"> / </w:t>
      </w:r>
      <w:r w:rsidR="00333311" w:rsidRPr="00FB0029">
        <w:rPr>
          <w:rFonts w:ascii="Calibri" w:hAnsi="Calibri" w:cs="Calibri"/>
          <w:color w:val="000000"/>
        </w:rPr>
        <w:t>8</w:t>
      </w:r>
      <w:r w:rsidR="00333311">
        <w:rPr>
          <w:rFonts w:ascii="Calibri" w:hAnsi="Calibri" w:cs="Calibri"/>
          <w:color w:val="000000"/>
        </w:rPr>
        <w:t>8</w:t>
      </w:r>
      <w:r w:rsidR="00333311" w:rsidRPr="00FB0029">
        <w:rPr>
          <w:rFonts w:ascii="Calibri" w:hAnsi="Calibri" w:cs="Calibri"/>
          <w:color w:val="000000"/>
        </w:rPr>
        <w:t>.48127</w:t>
      </w:r>
      <w:r w:rsidR="00333311">
        <w:rPr>
          <w:rFonts w:ascii="Calibri" w:hAnsi="Calibri" w:cs="Calibri"/>
          <w:color w:val="000000"/>
        </w:rPr>
        <w:t xml:space="preserve"> * 100 </w:t>
      </w:r>
      <w:r w:rsidR="00333311">
        <w:rPr>
          <w:rFonts w:ascii="Cambria Math" w:hAnsi="Cambria Math" w:cs="Calibri"/>
          <w:color w:val="000000"/>
        </w:rPr>
        <w:t>≈</w:t>
      </w:r>
      <w:r w:rsidR="00333311">
        <w:rPr>
          <w:rFonts w:ascii="Calibri" w:hAnsi="Calibri" w:cs="Calibri"/>
          <w:color w:val="000000"/>
        </w:rPr>
        <w:t xml:space="preserve"> </w:t>
      </w:r>
      <w:r w:rsidR="00333311" w:rsidRPr="00333311">
        <w:rPr>
          <w:rFonts w:ascii="Calibri" w:hAnsi="Calibri" w:cs="Calibri"/>
          <w:color w:val="000000"/>
        </w:rPr>
        <w:t>98.30</w:t>
      </w:r>
      <w:r w:rsidR="00333311">
        <w:rPr>
          <w:rFonts w:ascii="Calibri" w:hAnsi="Calibri" w:cs="Calibri"/>
          <w:color w:val="000000"/>
        </w:rPr>
        <w:t>%</w:t>
      </w:r>
    </w:p>
    <w:p w14:paraId="15C6C6AD" w14:textId="77777777" w:rsidR="00E251DE" w:rsidRPr="00E251DE" w:rsidRDefault="00E251DE" w:rsidP="00E251DE">
      <w:pPr>
        <w:rPr>
          <w:rFonts w:ascii="Calibri" w:hAnsi="Calibri" w:cs="Calibri"/>
          <w:color w:val="000000"/>
        </w:rPr>
      </w:pPr>
    </w:p>
    <w:p w14:paraId="16E2E9C0" w14:textId="08664741" w:rsidR="00333311" w:rsidRDefault="00333311" w:rsidP="00E251DE">
      <w:r>
        <w:t>S(P)= 1/((1−</w:t>
      </w:r>
      <w:proofErr w:type="gramStart"/>
      <w:r>
        <w:t>f)+</w:t>
      </w:r>
      <w:proofErr w:type="gramEnd"/>
      <w:r>
        <w:t xml:space="preserve"> f/p)</w:t>
      </w:r>
      <w:r w:rsidR="00E251DE">
        <w:t xml:space="preserve"> </w:t>
      </w:r>
      <w:r>
        <w:t>-</w:t>
      </w:r>
      <w:r w:rsidR="00E251DE">
        <w:t xml:space="preserve"> </w:t>
      </w:r>
      <w:r>
        <w:t>&gt;</w:t>
      </w:r>
      <w:r w:rsidRPr="00333311">
        <w:t xml:space="preserve"> </w:t>
      </w:r>
      <w:r>
        <w:t>S(16)= 1</w:t>
      </w:r>
      <w:r w:rsidR="00E251DE">
        <w:t xml:space="preserve"> </w:t>
      </w:r>
      <w:r>
        <w:t>-</w:t>
      </w:r>
      <w:r w:rsidR="00E251DE">
        <w:t xml:space="preserve"> </w:t>
      </w:r>
      <w:r>
        <w:t>((1−0.983)+ 16/0.983)</w:t>
      </w:r>
      <w:r w:rsidR="00E251DE">
        <w:t xml:space="preserve"> </w:t>
      </w:r>
      <w:r w:rsidR="00E251DE">
        <w:rPr>
          <w:rFonts w:ascii="Cambria Math" w:hAnsi="Cambria Math" w:cs="Calibri"/>
          <w:color w:val="000000"/>
        </w:rPr>
        <w:t>≈</w:t>
      </w:r>
      <w:r w:rsidR="00E251DE">
        <w:rPr>
          <w:rFonts w:ascii="Calibri" w:hAnsi="Calibri" w:cs="Calibri"/>
          <w:color w:val="000000"/>
        </w:rPr>
        <w:t xml:space="preserve"> </w:t>
      </w:r>
      <w:r w:rsidR="00E251DE">
        <w:t xml:space="preserve"> </w:t>
      </w:r>
      <w:r w:rsidR="00E251DE" w:rsidRPr="00E251DE">
        <w:t>15.29</w:t>
      </w:r>
    </w:p>
    <w:p w14:paraId="1A2E18D5" w14:textId="3CB43358" w:rsidR="002B302C" w:rsidRDefault="00333311" w:rsidP="00333311">
      <w:r>
        <w:t>​</w:t>
      </w:r>
    </w:p>
    <w:p w14:paraId="68228B30" w14:textId="77777777" w:rsidR="002B302C" w:rsidRDefault="002B302C">
      <w:r>
        <w:br w:type="page"/>
      </w:r>
    </w:p>
    <w:p w14:paraId="56600532" w14:textId="77777777" w:rsidR="00333311" w:rsidRDefault="00333311" w:rsidP="00333311"/>
    <w:p w14:paraId="39BAFB3A" w14:textId="10429093" w:rsidR="00E251DE" w:rsidRDefault="00333311" w:rsidP="00333311">
      <w:pPr>
        <w:rPr>
          <w:rStyle w:val="Heading1Char"/>
        </w:rPr>
      </w:pPr>
      <w:r>
        <w:t>​</w:t>
      </w:r>
      <w:r w:rsidR="00E251DE" w:rsidRPr="00E251DE">
        <w:rPr>
          <w:rStyle w:val="Heading1Char"/>
        </w:rPr>
        <w:t>Design Parallel Bloom Filter</w:t>
      </w:r>
    </w:p>
    <w:p w14:paraId="12196BF3" w14:textId="64B10C99" w:rsidR="00E251DE" w:rsidRDefault="00E251DE" w:rsidP="002B302C">
      <w:pPr>
        <w:pStyle w:val="Heading2"/>
      </w:pPr>
      <w:bookmarkStart w:id="23" w:name="_Toc145281434"/>
      <w:r w:rsidRPr="00CF3375">
        <w:rPr>
          <w:rStyle w:val="Heading1Char"/>
          <w:sz w:val="26"/>
          <w:szCs w:val="26"/>
        </w:rPr>
        <w:t>Unique Word</w:t>
      </w:r>
      <w:bookmarkEnd w:id="23"/>
    </w:p>
    <w:p w14:paraId="11AA1BB2" w14:textId="77777777" w:rsidR="00813627" w:rsidRDefault="00813627" w:rsidP="00E251DE">
      <w:r w:rsidRPr="00813627">
        <w:t xml:space="preserve">In this function, we can parallelize the entire for loop, spawning n number of threads. Each thread will </w:t>
      </w:r>
      <w:proofErr w:type="gramStart"/>
      <w:r w:rsidRPr="00813627">
        <w:t>be in charge of</w:t>
      </w:r>
      <w:proofErr w:type="gramEnd"/>
      <w:r w:rsidRPr="00813627">
        <w:t xml:space="preserve"> a set of words (</w:t>
      </w:r>
      <w:proofErr w:type="spellStart"/>
      <w:r w:rsidRPr="00813627">
        <w:t>i</w:t>
      </w:r>
      <w:proofErr w:type="spellEnd"/>
      <w:r w:rsidRPr="00813627">
        <w:t xml:space="preserve">/n). The result of this function might be partially correct due to the UniqueWordList being read and written at the same time, but the main objective of this loop </w:t>
      </w:r>
      <w:proofErr w:type="gramStart"/>
      <w:r w:rsidRPr="00813627">
        <w:t>still remains</w:t>
      </w:r>
      <w:proofErr w:type="gramEnd"/>
      <w:r w:rsidRPr="00813627">
        <w:t>; it tries to parallelize the process of checking if the word already exists in the array, ultimately reducing the number of words that need to be checked in later stages.</w:t>
      </w:r>
    </w:p>
    <w:p w14:paraId="172BF3CD" w14:textId="38FB083B" w:rsidR="00E251DE" w:rsidRDefault="002B302C" w:rsidP="00E251DE">
      <w:bookmarkStart w:id="24" w:name="_Toc145281435"/>
      <w:r w:rsidRPr="002B302C">
        <w:rPr>
          <w:rStyle w:val="Heading3Char"/>
        </w:rPr>
        <w:t>Pseudocode</w:t>
      </w:r>
      <w:bookmarkEnd w:id="24"/>
      <w:r w:rsidR="00E251DE">
        <w:br/>
      </w:r>
      <w:bookmarkStart w:id="25" w:name="_MON_1755887482"/>
      <w:bookmarkEnd w:id="25"/>
      <w:r>
        <w:object w:dxaOrig="9360" w:dyaOrig="4637" w14:anchorId="6491BD4C">
          <v:shape id="_x0000_i1030" type="#_x0000_t75" style="width:413.7pt;height:204.95pt" o:ole="">
            <v:imagedata r:id="rId21" o:title=""/>
          </v:shape>
          <o:OLEObject Type="Embed" ProgID="Word.OpenDocumentText.12" ShapeID="_x0000_i1030" DrawAspect="Content" ObjectID="_1774714110" r:id="rId22"/>
        </w:object>
      </w:r>
    </w:p>
    <w:p w14:paraId="33570E94" w14:textId="618683D2" w:rsidR="00813627" w:rsidRPr="00813627" w:rsidRDefault="00813627" w:rsidP="00813627">
      <w:pPr>
        <w:pStyle w:val="Heading3"/>
      </w:pPr>
      <w:bookmarkStart w:id="26" w:name="_Toc145281436"/>
      <w:r>
        <w:t>Diagram</w:t>
      </w:r>
      <w:bookmarkEnd w:id="26"/>
    </w:p>
    <w:p w14:paraId="2AC69EE4" w14:textId="32E8B2EB" w:rsidR="00CF3375" w:rsidRDefault="00CF3375" w:rsidP="00E251DE">
      <w:r>
        <w:rPr>
          <w:noProof/>
        </w:rPr>
        <w:drawing>
          <wp:inline distT="0" distB="0" distL="0" distR="0" wp14:anchorId="2424AE06" wp14:editId="04FBC2A3">
            <wp:extent cx="5943600" cy="2602230"/>
            <wp:effectExtent l="0" t="0" r="0" b="7620"/>
            <wp:docPr id="102891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11748" name=""/>
                    <pic:cNvPicPr/>
                  </pic:nvPicPr>
                  <pic:blipFill>
                    <a:blip r:embed="rId23"/>
                    <a:stretch>
                      <a:fillRect/>
                    </a:stretch>
                  </pic:blipFill>
                  <pic:spPr>
                    <a:xfrm>
                      <a:off x="0" y="0"/>
                      <a:ext cx="5943600" cy="2602230"/>
                    </a:xfrm>
                    <a:prstGeom prst="rect">
                      <a:avLst/>
                    </a:prstGeom>
                  </pic:spPr>
                </pic:pic>
              </a:graphicData>
            </a:graphic>
          </wp:inline>
        </w:drawing>
      </w:r>
    </w:p>
    <w:p w14:paraId="63D336DE" w14:textId="0059A3D9" w:rsidR="00E251DE" w:rsidRDefault="00E251DE" w:rsidP="00E251DE"/>
    <w:p w14:paraId="626401C4" w14:textId="77777777" w:rsidR="002B302C" w:rsidRDefault="002B302C">
      <w:pPr>
        <w:rPr>
          <w:rFonts w:asciiTheme="majorHAnsi" w:eastAsiaTheme="majorEastAsia" w:hAnsiTheme="majorHAnsi" w:cstheme="majorBidi"/>
          <w:color w:val="2F5496" w:themeColor="accent1" w:themeShade="BF"/>
          <w:sz w:val="26"/>
          <w:szCs w:val="26"/>
        </w:rPr>
      </w:pPr>
      <w:r>
        <w:br w:type="page"/>
      </w:r>
    </w:p>
    <w:p w14:paraId="7E2FC227" w14:textId="199774AE" w:rsidR="00CF3375" w:rsidRDefault="00CF3375" w:rsidP="00CF3375">
      <w:pPr>
        <w:pStyle w:val="Heading2"/>
      </w:pPr>
      <w:bookmarkStart w:id="27" w:name="_Toc145281437"/>
      <w:r>
        <w:lastRenderedPageBreak/>
        <w:t>Hash</w:t>
      </w:r>
      <w:bookmarkEnd w:id="27"/>
    </w:p>
    <w:p w14:paraId="6F6D6B67" w14:textId="77777777" w:rsidR="00CF3375" w:rsidRDefault="00CF3375" w:rsidP="00CF3375"/>
    <w:p w14:paraId="529C1616" w14:textId="77777777" w:rsidR="00813627" w:rsidRDefault="00813627" w:rsidP="00CF3375">
      <w:r w:rsidRPr="00813627">
        <w:t xml:space="preserve">We can parallelize the entire process of hashing all the values that need to be </w:t>
      </w:r>
      <w:proofErr w:type="gramStart"/>
      <w:r w:rsidRPr="00813627">
        <w:t>inputted</w:t>
      </w:r>
      <w:proofErr w:type="gramEnd"/>
      <w:r w:rsidRPr="00813627">
        <w:t xml:space="preserve"> into the bloom filter. Here, we assign each thread with a set of variables to hash, and then hash all of them. We can avoid a race condition by redefining the position of the hash value in it. We construct a 3D array where the first dimension will contain words from different books, the second dimension indicating the word, and the third dimension will house all the hash values.</w:t>
      </w:r>
    </w:p>
    <w:p w14:paraId="543D2EB5" w14:textId="5D66FA45" w:rsidR="002B302C" w:rsidRDefault="002B302C" w:rsidP="00CF3375">
      <w:bookmarkStart w:id="28" w:name="_Toc145281438"/>
      <w:r w:rsidRPr="002B302C">
        <w:rPr>
          <w:rStyle w:val="Heading3Char"/>
        </w:rPr>
        <w:t>Pseudocode</w:t>
      </w:r>
      <w:bookmarkEnd w:id="28"/>
    </w:p>
    <w:bookmarkStart w:id="29" w:name="_MON_1755887600"/>
    <w:bookmarkEnd w:id="29"/>
    <w:p w14:paraId="61F880A7" w14:textId="771DBCBC" w:rsidR="002B302C" w:rsidRDefault="00813627" w:rsidP="00CF3375">
      <w:pPr>
        <w:rPr>
          <w:rFonts w:cstheme="minorHAnsi"/>
        </w:rPr>
      </w:pPr>
      <w:r>
        <w:rPr>
          <w:rFonts w:cstheme="minorHAnsi"/>
        </w:rPr>
        <w:object w:dxaOrig="9360" w:dyaOrig="7825" w14:anchorId="16380C99">
          <v:shape id="_x0000_i1031" type="#_x0000_t75" style="width:345.85pt;height:288.75pt" o:ole="">
            <v:imagedata r:id="rId24" o:title=""/>
          </v:shape>
          <o:OLEObject Type="Embed" ProgID="Word.OpenDocumentText.12" ShapeID="_x0000_i1031" DrawAspect="Content" ObjectID="_1774714111" r:id="rId25"/>
        </w:object>
      </w:r>
    </w:p>
    <w:p w14:paraId="6F250CB0" w14:textId="77777777" w:rsidR="00813627" w:rsidRPr="00813627" w:rsidRDefault="00813627" w:rsidP="00813627">
      <w:pPr>
        <w:pStyle w:val="Heading3"/>
      </w:pPr>
      <w:bookmarkStart w:id="30" w:name="_Toc145281439"/>
      <w:r>
        <w:t>Diagram</w:t>
      </w:r>
      <w:bookmarkEnd w:id="30"/>
    </w:p>
    <w:p w14:paraId="5444D17A" w14:textId="77777777" w:rsidR="00813627" w:rsidRDefault="00813627" w:rsidP="00CF3375">
      <w:pPr>
        <w:rPr>
          <w:rFonts w:cstheme="minorHAnsi"/>
        </w:rPr>
      </w:pPr>
    </w:p>
    <w:p w14:paraId="435B0449" w14:textId="7ACF23DF" w:rsidR="002B302C" w:rsidRPr="00CF3375" w:rsidRDefault="002B302C" w:rsidP="00CF3375">
      <w:r>
        <w:rPr>
          <w:noProof/>
        </w:rPr>
        <w:drawing>
          <wp:inline distT="0" distB="0" distL="0" distR="0" wp14:anchorId="77A02D9A" wp14:editId="200A2538">
            <wp:extent cx="5001904" cy="2115655"/>
            <wp:effectExtent l="0" t="0" r="8255" b="0"/>
            <wp:docPr id="131799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90167" name=""/>
                    <pic:cNvPicPr/>
                  </pic:nvPicPr>
                  <pic:blipFill>
                    <a:blip r:embed="rId26"/>
                    <a:stretch>
                      <a:fillRect/>
                    </a:stretch>
                  </pic:blipFill>
                  <pic:spPr>
                    <a:xfrm>
                      <a:off x="0" y="0"/>
                      <a:ext cx="5001904" cy="2115655"/>
                    </a:xfrm>
                    <a:prstGeom prst="rect">
                      <a:avLst/>
                    </a:prstGeom>
                  </pic:spPr>
                </pic:pic>
              </a:graphicData>
            </a:graphic>
          </wp:inline>
        </w:drawing>
      </w:r>
    </w:p>
    <w:p w14:paraId="15DE93C2" w14:textId="77777777" w:rsidR="00CF3375" w:rsidRPr="00CF3375" w:rsidRDefault="00CF3375" w:rsidP="00CF3375"/>
    <w:p w14:paraId="507E117C" w14:textId="59FA010A" w:rsidR="00E251DE" w:rsidRPr="00813627" w:rsidRDefault="002B302C" w:rsidP="00813627">
      <w:pPr>
        <w:pStyle w:val="Heading2"/>
      </w:pPr>
      <w:bookmarkStart w:id="31" w:name="_Toc145281440"/>
      <w:r>
        <w:t>Query</w:t>
      </w:r>
      <w:bookmarkEnd w:id="31"/>
    </w:p>
    <w:p w14:paraId="04794B48" w14:textId="77777777" w:rsidR="00813627" w:rsidRDefault="00813627" w:rsidP="002B302C">
      <w:r w:rsidRPr="00813627">
        <w:t xml:space="preserve">In the query, we can take all the inputs and put them into one array. From that, we create another array to iterate through the entire array. By doing this, we can parallelize the process of reading the words and querying it, where each thread will </w:t>
      </w:r>
      <w:proofErr w:type="gramStart"/>
      <w:r w:rsidRPr="00813627">
        <w:t>be in charge of</w:t>
      </w:r>
      <w:proofErr w:type="gramEnd"/>
      <w:r w:rsidRPr="00813627">
        <w:t xml:space="preserve"> a set of words to query, and all of these are independent of each other.</w:t>
      </w:r>
    </w:p>
    <w:p w14:paraId="1539DA9C" w14:textId="0A7D502C" w:rsidR="002B302C" w:rsidRDefault="002B302C" w:rsidP="002B302C">
      <w:bookmarkStart w:id="32" w:name="_Toc145281441"/>
      <w:r w:rsidRPr="002B302C">
        <w:rPr>
          <w:rStyle w:val="Heading3Char"/>
        </w:rPr>
        <w:t>Pseudocode</w:t>
      </w:r>
      <w:bookmarkEnd w:id="32"/>
    </w:p>
    <w:p w14:paraId="32CA4806" w14:textId="77777777" w:rsidR="002B302C" w:rsidRDefault="002B302C" w:rsidP="00333311"/>
    <w:bookmarkStart w:id="33" w:name="_MON_1755887776"/>
    <w:bookmarkEnd w:id="33"/>
    <w:p w14:paraId="755B4174" w14:textId="497F2680" w:rsidR="002B302C" w:rsidRDefault="00813627" w:rsidP="00333311">
      <w:r>
        <w:object w:dxaOrig="9360" w:dyaOrig="5796" w14:anchorId="38BD65FB">
          <v:shape id="_x0000_i1032" type="#_x0000_t75" style="width:417pt;height:257.9pt" o:ole="">
            <v:imagedata r:id="rId27" o:title=""/>
          </v:shape>
          <o:OLEObject Type="Embed" ProgID="Word.OpenDocumentText.12" ShapeID="_x0000_i1032" DrawAspect="Content" ObjectID="_1774714112" r:id="rId28"/>
        </w:object>
      </w:r>
    </w:p>
    <w:p w14:paraId="2AC7EC66" w14:textId="77777777" w:rsidR="00813627" w:rsidRPr="00813627" w:rsidRDefault="00813627" w:rsidP="00813627">
      <w:pPr>
        <w:pStyle w:val="Heading3"/>
      </w:pPr>
      <w:bookmarkStart w:id="34" w:name="_Toc145281442"/>
      <w:r>
        <w:t>Diagram</w:t>
      </w:r>
      <w:bookmarkEnd w:id="34"/>
    </w:p>
    <w:p w14:paraId="57928367" w14:textId="77777777" w:rsidR="00813627" w:rsidRDefault="00813627" w:rsidP="00333311"/>
    <w:p w14:paraId="71442223" w14:textId="40773AEB" w:rsidR="00813627" w:rsidRDefault="00813627" w:rsidP="00333311">
      <w:r>
        <w:rPr>
          <w:noProof/>
        </w:rPr>
        <w:drawing>
          <wp:inline distT="0" distB="0" distL="0" distR="0" wp14:anchorId="391C0F21" wp14:editId="22E0DF8E">
            <wp:extent cx="5158854" cy="2409119"/>
            <wp:effectExtent l="0" t="0" r="3810" b="0"/>
            <wp:docPr id="8437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13928" name=""/>
                    <pic:cNvPicPr/>
                  </pic:nvPicPr>
                  <pic:blipFill>
                    <a:blip r:embed="rId29"/>
                    <a:stretch>
                      <a:fillRect/>
                    </a:stretch>
                  </pic:blipFill>
                  <pic:spPr>
                    <a:xfrm>
                      <a:off x="0" y="0"/>
                      <a:ext cx="5162236" cy="2410698"/>
                    </a:xfrm>
                    <a:prstGeom prst="rect">
                      <a:avLst/>
                    </a:prstGeom>
                  </pic:spPr>
                </pic:pic>
              </a:graphicData>
            </a:graphic>
          </wp:inline>
        </w:drawing>
      </w:r>
    </w:p>
    <w:p w14:paraId="27D1F69F" w14:textId="09EBE22B" w:rsidR="00813627" w:rsidRDefault="00813627" w:rsidP="00813627">
      <w:pPr>
        <w:pStyle w:val="Heading1"/>
      </w:pPr>
      <w:bookmarkStart w:id="35" w:name="_Toc145281443"/>
      <w:proofErr w:type="spellStart"/>
      <w:r>
        <w:lastRenderedPageBreak/>
        <w:t>Analyse</w:t>
      </w:r>
      <w:proofErr w:type="spellEnd"/>
      <w:r>
        <w:t xml:space="preserve"> &amp; Evaluate </w:t>
      </w:r>
      <w:proofErr w:type="gramStart"/>
      <w:r>
        <w:t>The</w:t>
      </w:r>
      <w:proofErr w:type="gramEnd"/>
      <w:r>
        <w:t xml:space="preserve"> Performance Bloom Filter</w:t>
      </w:r>
      <w:bookmarkEnd w:id="35"/>
    </w:p>
    <w:p w14:paraId="0755CBBE" w14:textId="77777777" w:rsidR="00776DF0" w:rsidRDefault="00776DF0" w:rsidP="00776DF0"/>
    <w:tbl>
      <w:tblPr>
        <w:tblW w:w="11924" w:type="dxa"/>
        <w:tblInd w:w="-1286" w:type="dxa"/>
        <w:tblLook w:val="04A0" w:firstRow="1" w:lastRow="0" w:firstColumn="1" w:lastColumn="0" w:noHBand="0" w:noVBand="1"/>
      </w:tblPr>
      <w:tblGrid>
        <w:gridCol w:w="3005"/>
        <w:gridCol w:w="1860"/>
        <w:gridCol w:w="1780"/>
        <w:gridCol w:w="1053"/>
        <w:gridCol w:w="1053"/>
        <w:gridCol w:w="1053"/>
        <w:gridCol w:w="1160"/>
        <w:gridCol w:w="960"/>
      </w:tblGrid>
      <w:tr w:rsidR="00A9457B" w:rsidRPr="00A9457B" w14:paraId="3C9F268A" w14:textId="77777777" w:rsidTr="00A9457B">
        <w:trPr>
          <w:trHeight w:val="315"/>
        </w:trPr>
        <w:tc>
          <w:tcPr>
            <w:tcW w:w="30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73BEA" w14:textId="77777777" w:rsidR="00A9457B" w:rsidRPr="00A9457B" w:rsidRDefault="00A9457B" w:rsidP="00A9457B">
            <w:pPr>
              <w:spacing w:after="0" w:line="240" w:lineRule="auto"/>
              <w:rPr>
                <w:rFonts w:ascii="Calibri" w:eastAsia="Times New Roman" w:hAnsi="Calibri" w:cs="Calibri"/>
                <w:color w:val="000000"/>
                <w:kern w:val="0"/>
                <w:sz w:val="24"/>
                <w:szCs w:val="24"/>
                <w14:ligatures w14:val="none"/>
              </w:rPr>
            </w:pPr>
            <w:r w:rsidRPr="00A9457B">
              <w:rPr>
                <w:rFonts w:ascii="Calibri" w:eastAsia="Times New Roman" w:hAnsi="Calibri" w:cs="Calibri"/>
                <w:color w:val="000000"/>
                <w:kern w:val="0"/>
                <w:sz w:val="24"/>
                <w:szCs w:val="24"/>
                <w14:ligatures w14:val="none"/>
              </w:rPr>
              <w:t xml:space="preserve">Word </w:t>
            </w:r>
            <w:r w:rsidRPr="00A9457B">
              <w:rPr>
                <w:rFonts w:ascii="Calibri" w:eastAsia="Times New Roman" w:hAnsi="Calibri" w:cs="Calibri"/>
                <w:color w:val="000000"/>
                <w:kern w:val="0"/>
                <w14:ligatures w14:val="none"/>
              </w:rPr>
              <w:t>Combination</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48A27473"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Word Size (Words)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14:paraId="1B5A290F"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Query Size (Words)</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14:paraId="6CE5F0A6"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Unique Word Time (s)</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14:paraId="4C4E0617"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Hash(s)</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14:paraId="684C8EDF"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Query(s)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C11FE24"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Total(s)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94F91F5"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Core</w:t>
            </w:r>
          </w:p>
        </w:tc>
      </w:tr>
      <w:tr w:rsidR="00A9457B" w:rsidRPr="00A9457B" w14:paraId="66DA5F4A" w14:textId="77777777" w:rsidTr="00A9457B">
        <w:trPr>
          <w:trHeight w:val="300"/>
        </w:trPr>
        <w:tc>
          <w:tcPr>
            <w:tcW w:w="3005" w:type="dxa"/>
            <w:tcBorders>
              <w:top w:val="nil"/>
              <w:left w:val="single" w:sz="4" w:space="0" w:color="auto"/>
              <w:bottom w:val="single" w:sz="4" w:space="0" w:color="auto"/>
              <w:right w:val="single" w:sz="4" w:space="0" w:color="auto"/>
            </w:tcBorders>
            <w:shd w:val="clear" w:color="auto" w:fill="auto"/>
            <w:noWrap/>
            <w:vAlign w:val="center"/>
            <w:hideMark/>
          </w:tcPr>
          <w:p w14:paraId="4096615C"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LITTLE_WOMEN</w:t>
            </w:r>
          </w:p>
        </w:tc>
        <w:tc>
          <w:tcPr>
            <w:tcW w:w="1860" w:type="dxa"/>
            <w:tcBorders>
              <w:top w:val="nil"/>
              <w:left w:val="nil"/>
              <w:bottom w:val="single" w:sz="4" w:space="0" w:color="auto"/>
              <w:right w:val="single" w:sz="4" w:space="0" w:color="auto"/>
            </w:tcBorders>
            <w:shd w:val="clear" w:color="auto" w:fill="auto"/>
            <w:noWrap/>
            <w:vAlign w:val="center"/>
            <w:hideMark/>
          </w:tcPr>
          <w:p w14:paraId="6421EF78"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200000</w:t>
            </w:r>
          </w:p>
        </w:tc>
        <w:tc>
          <w:tcPr>
            <w:tcW w:w="1780" w:type="dxa"/>
            <w:tcBorders>
              <w:top w:val="nil"/>
              <w:left w:val="nil"/>
              <w:bottom w:val="single" w:sz="4" w:space="0" w:color="auto"/>
              <w:right w:val="single" w:sz="4" w:space="0" w:color="auto"/>
            </w:tcBorders>
            <w:shd w:val="clear" w:color="auto" w:fill="auto"/>
            <w:noWrap/>
            <w:vAlign w:val="center"/>
            <w:hideMark/>
          </w:tcPr>
          <w:p w14:paraId="04ECC1C3"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90 000</w:t>
            </w:r>
          </w:p>
        </w:tc>
        <w:tc>
          <w:tcPr>
            <w:tcW w:w="1053" w:type="dxa"/>
            <w:tcBorders>
              <w:top w:val="nil"/>
              <w:left w:val="nil"/>
              <w:bottom w:val="single" w:sz="4" w:space="0" w:color="auto"/>
              <w:right w:val="single" w:sz="4" w:space="0" w:color="auto"/>
            </w:tcBorders>
            <w:shd w:val="clear" w:color="auto" w:fill="auto"/>
            <w:noWrap/>
            <w:vAlign w:val="center"/>
            <w:hideMark/>
          </w:tcPr>
          <w:p w14:paraId="09D2104A"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0.405133</w:t>
            </w:r>
          </w:p>
        </w:tc>
        <w:tc>
          <w:tcPr>
            <w:tcW w:w="1053" w:type="dxa"/>
            <w:tcBorders>
              <w:top w:val="nil"/>
              <w:left w:val="nil"/>
              <w:bottom w:val="single" w:sz="4" w:space="0" w:color="auto"/>
              <w:right w:val="single" w:sz="4" w:space="0" w:color="auto"/>
            </w:tcBorders>
            <w:shd w:val="clear" w:color="auto" w:fill="auto"/>
            <w:noWrap/>
            <w:vAlign w:val="center"/>
            <w:hideMark/>
          </w:tcPr>
          <w:p w14:paraId="5AC78E12"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0.856622</w:t>
            </w:r>
          </w:p>
        </w:tc>
        <w:tc>
          <w:tcPr>
            <w:tcW w:w="1053" w:type="dxa"/>
            <w:tcBorders>
              <w:top w:val="nil"/>
              <w:left w:val="nil"/>
              <w:bottom w:val="single" w:sz="4" w:space="0" w:color="auto"/>
              <w:right w:val="single" w:sz="4" w:space="0" w:color="auto"/>
            </w:tcBorders>
            <w:shd w:val="clear" w:color="auto" w:fill="auto"/>
            <w:noWrap/>
            <w:vAlign w:val="center"/>
            <w:hideMark/>
          </w:tcPr>
          <w:p w14:paraId="34A2224E"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0.67686</w:t>
            </w:r>
          </w:p>
        </w:tc>
        <w:tc>
          <w:tcPr>
            <w:tcW w:w="1160" w:type="dxa"/>
            <w:tcBorders>
              <w:top w:val="nil"/>
              <w:left w:val="nil"/>
              <w:bottom w:val="single" w:sz="4" w:space="0" w:color="auto"/>
              <w:right w:val="single" w:sz="4" w:space="0" w:color="auto"/>
            </w:tcBorders>
            <w:shd w:val="clear" w:color="auto" w:fill="auto"/>
            <w:noWrap/>
            <w:vAlign w:val="center"/>
            <w:hideMark/>
          </w:tcPr>
          <w:p w14:paraId="4B0AD50A"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1.938615</w:t>
            </w:r>
          </w:p>
        </w:tc>
        <w:tc>
          <w:tcPr>
            <w:tcW w:w="960" w:type="dxa"/>
            <w:tcBorders>
              <w:top w:val="nil"/>
              <w:left w:val="nil"/>
              <w:bottom w:val="single" w:sz="4" w:space="0" w:color="auto"/>
              <w:right w:val="single" w:sz="4" w:space="0" w:color="auto"/>
            </w:tcBorders>
            <w:shd w:val="clear" w:color="auto" w:fill="auto"/>
            <w:noWrap/>
            <w:vAlign w:val="center"/>
            <w:hideMark/>
          </w:tcPr>
          <w:p w14:paraId="799BBE24"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16</w:t>
            </w:r>
          </w:p>
        </w:tc>
      </w:tr>
      <w:tr w:rsidR="00A9457B" w:rsidRPr="00A9457B" w14:paraId="3C19647F" w14:textId="77777777" w:rsidTr="00A9457B">
        <w:trPr>
          <w:trHeight w:val="300"/>
        </w:trPr>
        <w:tc>
          <w:tcPr>
            <w:tcW w:w="3005" w:type="dxa"/>
            <w:tcBorders>
              <w:top w:val="nil"/>
              <w:left w:val="single" w:sz="4" w:space="0" w:color="auto"/>
              <w:bottom w:val="single" w:sz="4" w:space="0" w:color="auto"/>
              <w:right w:val="single" w:sz="4" w:space="0" w:color="auto"/>
            </w:tcBorders>
            <w:shd w:val="clear" w:color="auto" w:fill="auto"/>
            <w:noWrap/>
            <w:vAlign w:val="center"/>
            <w:hideMark/>
          </w:tcPr>
          <w:p w14:paraId="62868F98"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MOBY_DICK</w:t>
            </w:r>
          </w:p>
        </w:tc>
        <w:tc>
          <w:tcPr>
            <w:tcW w:w="1860" w:type="dxa"/>
            <w:tcBorders>
              <w:top w:val="nil"/>
              <w:left w:val="nil"/>
              <w:bottom w:val="single" w:sz="4" w:space="0" w:color="auto"/>
              <w:right w:val="single" w:sz="4" w:space="0" w:color="auto"/>
            </w:tcBorders>
            <w:shd w:val="clear" w:color="auto" w:fill="auto"/>
            <w:noWrap/>
            <w:vAlign w:val="center"/>
            <w:hideMark/>
          </w:tcPr>
          <w:p w14:paraId="5F3FA1C5"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215000</w:t>
            </w:r>
          </w:p>
        </w:tc>
        <w:tc>
          <w:tcPr>
            <w:tcW w:w="1780" w:type="dxa"/>
            <w:tcBorders>
              <w:top w:val="nil"/>
              <w:left w:val="nil"/>
              <w:bottom w:val="single" w:sz="4" w:space="0" w:color="auto"/>
              <w:right w:val="single" w:sz="4" w:space="0" w:color="auto"/>
            </w:tcBorders>
            <w:shd w:val="clear" w:color="auto" w:fill="auto"/>
            <w:noWrap/>
            <w:vAlign w:val="center"/>
            <w:hideMark/>
          </w:tcPr>
          <w:p w14:paraId="272DDD75"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90 000</w:t>
            </w:r>
          </w:p>
        </w:tc>
        <w:tc>
          <w:tcPr>
            <w:tcW w:w="1053" w:type="dxa"/>
            <w:tcBorders>
              <w:top w:val="nil"/>
              <w:left w:val="nil"/>
              <w:bottom w:val="single" w:sz="4" w:space="0" w:color="auto"/>
              <w:right w:val="single" w:sz="4" w:space="0" w:color="auto"/>
            </w:tcBorders>
            <w:shd w:val="clear" w:color="auto" w:fill="auto"/>
            <w:noWrap/>
            <w:vAlign w:val="center"/>
            <w:hideMark/>
          </w:tcPr>
          <w:p w14:paraId="259591A5"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0.753152</w:t>
            </w:r>
          </w:p>
        </w:tc>
        <w:tc>
          <w:tcPr>
            <w:tcW w:w="1053" w:type="dxa"/>
            <w:tcBorders>
              <w:top w:val="nil"/>
              <w:left w:val="nil"/>
              <w:bottom w:val="single" w:sz="4" w:space="0" w:color="auto"/>
              <w:right w:val="single" w:sz="4" w:space="0" w:color="auto"/>
            </w:tcBorders>
            <w:shd w:val="clear" w:color="auto" w:fill="auto"/>
            <w:noWrap/>
            <w:vAlign w:val="center"/>
            <w:hideMark/>
          </w:tcPr>
          <w:p w14:paraId="76012CFF"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1.46439</w:t>
            </w:r>
          </w:p>
        </w:tc>
        <w:tc>
          <w:tcPr>
            <w:tcW w:w="1053" w:type="dxa"/>
            <w:tcBorders>
              <w:top w:val="nil"/>
              <w:left w:val="nil"/>
              <w:bottom w:val="single" w:sz="4" w:space="0" w:color="auto"/>
              <w:right w:val="single" w:sz="4" w:space="0" w:color="auto"/>
            </w:tcBorders>
            <w:shd w:val="clear" w:color="auto" w:fill="auto"/>
            <w:noWrap/>
            <w:vAlign w:val="center"/>
            <w:hideMark/>
          </w:tcPr>
          <w:p w14:paraId="26282C79"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0.823497</w:t>
            </w:r>
          </w:p>
        </w:tc>
        <w:tc>
          <w:tcPr>
            <w:tcW w:w="1160" w:type="dxa"/>
            <w:tcBorders>
              <w:top w:val="nil"/>
              <w:left w:val="nil"/>
              <w:bottom w:val="single" w:sz="4" w:space="0" w:color="auto"/>
              <w:right w:val="single" w:sz="4" w:space="0" w:color="auto"/>
            </w:tcBorders>
            <w:shd w:val="clear" w:color="auto" w:fill="auto"/>
            <w:noWrap/>
            <w:vAlign w:val="center"/>
            <w:hideMark/>
          </w:tcPr>
          <w:p w14:paraId="6E3EDEEB"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3.041039</w:t>
            </w:r>
          </w:p>
        </w:tc>
        <w:tc>
          <w:tcPr>
            <w:tcW w:w="960" w:type="dxa"/>
            <w:tcBorders>
              <w:top w:val="nil"/>
              <w:left w:val="nil"/>
              <w:bottom w:val="single" w:sz="4" w:space="0" w:color="auto"/>
              <w:right w:val="single" w:sz="4" w:space="0" w:color="auto"/>
            </w:tcBorders>
            <w:shd w:val="clear" w:color="auto" w:fill="auto"/>
            <w:noWrap/>
            <w:vAlign w:val="center"/>
            <w:hideMark/>
          </w:tcPr>
          <w:p w14:paraId="7CFAC9B7"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16</w:t>
            </w:r>
          </w:p>
        </w:tc>
      </w:tr>
      <w:tr w:rsidR="00A9457B" w:rsidRPr="00A9457B" w14:paraId="30101140" w14:textId="77777777" w:rsidTr="00A9457B">
        <w:trPr>
          <w:trHeight w:val="300"/>
        </w:trPr>
        <w:tc>
          <w:tcPr>
            <w:tcW w:w="3005" w:type="dxa"/>
            <w:tcBorders>
              <w:top w:val="nil"/>
              <w:left w:val="single" w:sz="4" w:space="0" w:color="auto"/>
              <w:bottom w:val="single" w:sz="4" w:space="0" w:color="auto"/>
              <w:right w:val="single" w:sz="4" w:space="0" w:color="auto"/>
            </w:tcBorders>
            <w:shd w:val="clear" w:color="auto" w:fill="auto"/>
            <w:noWrap/>
            <w:vAlign w:val="center"/>
            <w:hideMark/>
          </w:tcPr>
          <w:p w14:paraId="35312F15"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MOBY_DICK + LITTLE_WOMEN</w:t>
            </w:r>
          </w:p>
        </w:tc>
        <w:tc>
          <w:tcPr>
            <w:tcW w:w="1860" w:type="dxa"/>
            <w:tcBorders>
              <w:top w:val="nil"/>
              <w:left w:val="nil"/>
              <w:bottom w:val="single" w:sz="4" w:space="0" w:color="auto"/>
              <w:right w:val="single" w:sz="4" w:space="0" w:color="auto"/>
            </w:tcBorders>
            <w:shd w:val="clear" w:color="auto" w:fill="auto"/>
            <w:noWrap/>
            <w:vAlign w:val="center"/>
            <w:hideMark/>
          </w:tcPr>
          <w:p w14:paraId="3AE81564"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415000</w:t>
            </w:r>
          </w:p>
        </w:tc>
        <w:tc>
          <w:tcPr>
            <w:tcW w:w="1780" w:type="dxa"/>
            <w:tcBorders>
              <w:top w:val="nil"/>
              <w:left w:val="nil"/>
              <w:bottom w:val="single" w:sz="4" w:space="0" w:color="auto"/>
              <w:right w:val="single" w:sz="4" w:space="0" w:color="auto"/>
            </w:tcBorders>
            <w:shd w:val="clear" w:color="auto" w:fill="auto"/>
            <w:noWrap/>
            <w:vAlign w:val="center"/>
            <w:hideMark/>
          </w:tcPr>
          <w:p w14:paraId="74897238"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90 000</w:t>
            </w:r>
          </w:p>
        </w:tc>
        <w:tc>
          <w:tcPr>
            <w:tcW w:w="1053" w:type="dxa"/>
            <w:tcBorders>
              <w:top w:val="nil"/>
              <w:left w:val="nil"/>
              <w:bottom w:val="single" w:sz="4" w:space="0" w:color="auto"/>
              <w:right w:val="single" w:sz="4" w:space="0" w:color="auto"/>
            </w:tcBorders>
            <w:shd w:val="clear" w:color="auto" w:fill="auto"/>
            <w:noWrap/>
            <w:vAlign w:val="center"/>
            <w:hideMark/>
          </w:tcPr>
          <w:p w14:paraId="57EFC6D4"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1.04506</w:t>
            </w:r>
          </w:p>
        </w:tc>
        <w:tc>
          <w:tcPr>
            <w:tcW w:w="1053" w:type="dxa"/>
            <w:tcBorders>
              <w:top w:val="nil"/>
              <w:left w:val="nil"/>
              <w:bottom w:val="single" w:sz="4" w:space="0" w:color="auto"/>
              <w:right w:val="single" w:sz="4" w:space="0" w:color="auto"/>
            </w:tcBorders>
            <w:shd w:val="clear" w:color="auto" w:fill="auto"/>
            <w:noWrap/>
            <w:vAlign w:val="center"/>
            <w:hideMark/>
          </w:tcPr>
          <w:p w14:paraId="24AB8FDB"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1.48351</w:t>
            </w:r>
          </w:p>
        </w:tc>
        <w:tc>
          <w:tcPr>
            <w:tcW w:w="1053" w:type="dxa"/>
            <w:tcBorders>
              <w:top w:val="nil"/>
              <w:left w:val="nil"/>
              <w:bottom w:val="single" w:sz="4" w:space="0" w:color="auto"/>
              <w:right w:val="single" w:sz="4" w:space="0" w:color="auto"/>
            </w:tcBorders>
            <w:shd w:val="clear" w:color="auto" w:fill="auto"/>
            <w:noWrap/>
            <w:vAlign w:val="center"/>
            <w:hideMark/>
          </w:tcPr>
          <w:p w14:paraId="64BA7A0E"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1.04862</w:t>
            </w:r>
          </w:p>
        </w:tc>
        <w:tc>
          <w:tcPr>
            <w:tcW w:w="1160" w:type="dxa"/>
            <w:tcBorders>
              <w:top w:val="nil"/>
              <w:left w:val="nil"/>
              <w:bottom w:val="single" w:sz="4" w:space="0" w:color="auto"/>
              <w:right w:val="single" w:sz="4" w:space="0" w:color="auto"/>
            </w:tcBorders>
            <w:shd w:val="clear" w:color="auto" w:fill="auto"/>
            <w:noWrap/>
            <w:vAlign w:val="center"/>
            <w:hideMark/>
          </w:tcPr>
          <w:p w14:paraId="60E95F73"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3.57719</w:t>
            </w:r>
          </w:p>
        </w:tc>
        <w:tc>
          <w:tcPr>
            <w:tcW w:w="960" w:type="dxa"/>
            <w:tcBorders>
              <w:top w:val="nil"/>
              <w:left w:val="nil"/>
              <w:bottom w:val="single" w:sz="4" w:space="0" w:color="auto"/>
              <w:right w:val="single" w:sz="4" w:space="0" w:color="auto"/>
            </w:tcBorders>
            <w:shd w:val="clear" w:color="auto" w:fill="auto"/>
            <w:noWrap/>
            <w:vAlign w:val="center"/>
            <w:hideMark/>
          </w:tcPr>
          <w:p w14:paraId="73FF9BFC"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16</w:t>
            </w:r>
          </w:p>
        </w:tc>
      </w:tr>
      <w:tr w:rsidR="00A9457B" w:rsidRPr="00A9457B" w14:paraId="1DF597C4" w14:textId="77777777" w:rsidTr="00A9457B">
        <w:trPr>
          <w:trHeight w:val="300"/>
        </w:trPr>
        <w:tc>
          <w:tcPr>
            <w:tcW w:w="3005" w:type="dxa"/>
            <w:tcBorders>
              <w:top w:val="nil"/>
              <w:left w:val="single" w:sz="4" w:space="0" w:color="auto"/>
              <w:bottom w:val="single" w:sz="4" w:space="0" w:color="auto"/>
              <w:right w:val="single" w:sz="4" w:space="0" w:color="auto"/>
            </w:tcBorders>
            <w:shd w:val="clear" w:color="auto" w:fill="auto"/>
            <w:noWrap/>
            <w:vAlign w:val="center"/>
            <w:hideMark/>
          </w:tcPr>
          <w:p w14:paraId="7372A415"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SHAKESPEARE</w:t>
            </w:r>
          </w:p>
        </w:tc>
        <w:tc>
          <w:tcPr>
            <w:tcW w:w="1860" w:type="dxa"/>
            <w:tcBorders>
              <w:top w:val="nil"/>
              <w:left w:val="nil"/>
              <w:bottom w:val="single" w:sz="4" w:space="0" w:color="auto"/>
              <w:right w:val="single" w:sz="4" w:space="0" w:color="auto"/>
            </w:tcBorders>
            <w:shd w:val="clear" w:color="auto" w:fill="auto"/>
            <w:noWrap/>
            <w:vAlign w:val="center"/>
            <w:hideMark/>
          </w:tcPr>
          <w:p w14:paraId="100D9FAF"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950 000</w:t>
            </w:r>
          </w:p>
        </w:tc>
        <w:tc>
          <w:tcPr>
            <w:tcW w:w="1780" w:type="dxa"/>
            <w:tcBorders>
              <w:top w:val="nil"/>
              <w:left w:val="nil"/>
              <w:bottom w:val="single" w:sz="4" w:space="0" w:color="auto"/>
              <w:right w:val="single" w:sz="4" w:space="0" w:color="auto"/>
            </w:tcBorders>
            <w:shd w:val="clear" w:color="auto" w:fill="auto"/>
            <w:noWrap/>
            <w:vAlign w:val="center"/>
            <w:hideMark/>
          </w:tcPr>
          <w:p w14:paraId="75B3BF55"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45000</w:t>
            </w:r>
          </w:p>
        </w:tc>
        <w:tc>
          <w:tcPr>
            <w:tcW w:w="1053" w:type="dxa"/>
            <w:tcBorders>
              <w:top w:val="nil"/>
              <w:left w:val="nil"/>
              <w:bottom w:val="single" w:sz="4" w:space="0" w:color="auto"/>
              <w:right w:val="single" w:sz="4" w:space="0" w:color="auto"/>
            </w:tcBorders>
            <w:shd w:val="clear" w:color="auto" w:fill="auto"/>
            <w:noWrap/>
            <w:vAlign w:val="center"/>
            <w:hideMark/>
          </w:tcPr>
          <w:p w14:paraId="0BC01A04"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3.8135</w:t>
            </w:r>
          </w:p>
        </w:tc>
        <w:tc>
          <w:tcPr>
            <w:tcW w:w="1053" w:type="dxa"/>
            <w:tcBorders>
              <w:top w:val="nil"/>
              <w:left w:val="nil"/>
              <w:bottom w:val="single" w:sz="4" w:space="0" w:color="auto"/>
              <w:right w:val="single" w:sz="4" w:space="0" w:color="auto"/>
            </w:tcBorders>
            <w:shd w:val="clear" w:color="auto" w:fill="auto"/>
            <w:noWrap/>
            <w:vAlign w:val="center"/>
            <w:hideMark/>
          </w:tcPr>
          <w:p w14:paraId="63B2C1ED"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2.42594</w:t>
            </w:r>
          </w:p>
        </w:tc>
        <w:tc>
          <w:tcPr>
            <w:tcW w:w="1053" w:type="dxa"/>
            <w:tcBorders>
              <w:top w:val="nil"/>
              <w:left w:val="nil"/>
              <w:bottom w:val="single" w:sz="4" w:space="0" w:color="auto"/>
              <w:right w:val="single" w:sz="4" w:space="0" w:color="auto"/>
            </w:tcBorders>
            <w:shd w:val="clear" w:color="auto" w:fill="auto"/>
            <w:noWrap/>
            <w:vAlign w:val="center"/>
            <w:hideMark/>
          </w:tcPr>
          <w:p w14:paraId="5BC67CF5"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0.503887</w:t>
            </w:r>
          </w:p>
        </w:tc>
        <w:tc>
          <w:tcPr>
            <w:tcW w:w="1160" w:type="dxa"/>
            <w:tcBorders>
              <w:top w:val="nil"/>
              <w:left w:val="nil"/>
              <w:bottom w:val="single" w:sz="4" w:space="0" w:color="auto"/>
              <w:right w:val="single" w:sz="4" w:space="0" w:color="auto"/>
            </w:tcBorders>
            <w:shd w:val="clear" w:color="auto" w:fill="auto"/>
            <w:noWrap/>
            <w:vAlign w:val="center"/>
            <w:hideMark/>
          </w:tcPr>
          <w:p w14:paraId="68B4B75E"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6.743327</w:t>
            </w:r>
          </w:p>
        </w:tc>
        <w:tc>
          <w:tcPr>
            <w:tcW w:w="960" w:type="dxa"/>
            <w:tcBorders>
              <w:top w:val="nil"/>
              <w:left w:val="nil"/>
              <w:bottom w:val="single" w:sz="4" w:space="0" w:color="auto"/>
              <w:right w:val="single" w:sz="4" w:space="0" w:color="auto"/>
            </w:tcBorders>
            <w:shd w:val="clear" w:color="auto" w:fill="auto"/>
            <w:noWrap/>
            <w:vAlign w:val="center"/>
            <w:hideMark/>
          </w:tcPr>
          <w:p w14:paraId="77EB6E5B"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16</w:t>
            </w:r>
          </w:p>
        </w:tc>
      </w:tr>
      <w:tr w:rsidR="00A9457B" w:rsidRPr="00A9457B" w14:paraId="67135E01" w14:textId="77777777" w:rsidTr="00A9457B">
        <w:trPr>
          <w:trHeight w:val="300"/>
        </w:trPr>
        <w:tc>
          <w:tcPr>
            <w:tcW w:w="3005" w:type="dxa"/>
            <w:tcBorders>
              <w:top w:val="nil"/>
              <w:left w:val="single" w:sz="4" w:space="0" w:color="auto"/>
              <w:bottom w:val="single" w:sz="4" w:space="0" w:color="auto"/>
              <w:right w:val="single" w:sz="4" w:space="0" w:color="auto"/>
            </w:tcBorders>
            <w:shd w:val="clear" w:color="auto" w:fill="auto"/>
            <w:noWrap/>
            <w:vAlign w:val="center"/>
            <w:hideMark/>
          </w:tcPr>
          <w:p w14:paraId="71CBF3AC"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SHAKESPEARE</w:t>
            </w:r>
          </w:p>
        </w:tc>
        <w:tc>
          <w:tcPr>
            <w:tcW w:w="1860" w:type="dxa"/>
            <w:tcBorders>
              <w:top w:val="nil"/>
              <w:left w:val="nil"/>
              <w:bottom w:val="single" w:sz="4" w:space="0" w:color="auto"/>
              <w:right w:val="single" w:sz="4" w:space="0" w:color="auto"/>
            </w:tcBorders>
            <w:shd w:val="clear" w:color="auto" w:fill="auto"/>
            <w:noWrap/>
            <w:vAlign w:val="center"/>
            <w:hideMark/>
          </w:tcPr>
          <w:p w14:paraId="384FF38A"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950 000</w:t>
            </w:r>
          </w:p>
        </w:tc>
        <w:tc>
          <w:tcPr>
            <w:tcW w:w="1780" w:type="dxa"/>
            <w:tcBorders>
              <w:top w:val="nil"/>
              <w:left w:val="nil"/>
              <w:bottom w:val="single" w:sz="4" w:space="0" w:color="auto"/>
              <w:right w:val="single" w:sz="4" w:space="0" w:color="auto"/>
            </w:tcBorders>
            <w:shd w:val="clear" w:color="auto" w:fill="auto"/>
            <w:noWrap/>
            <w:vAlign w:val="center"/>
            <w:hideMark/>
          </w:tcPr>
          <w:p w14:paraId="6E3EB7E4"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90000</w:t>
            </w:r>
          </w:p>
        </w:tc>
        <w:tc>
          <w:tcPr>
            <w:tcW w:w="1053" w:type="dxa"/>
            <w:tcBorders>
              <w:top w:val="nil"/>
              <w:left w:val="nil"/>
              <w:bottom w:val="single" w:sz="4" w:space="0" w:color="auto"/>
              <w:right w:val="single" w:sz="4" w:space="0" w:color="auto"/>
            </w:tcBorders>
            <w:shd w:val="clear" w:color="auto" w:fill="auto"/>
            <w:noWrap/>
            <w:vAlign w:val="center"/>
            <w:hideMark/>
          </w:tcPr>
          <w:p w14:paraId="77219FF5"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3.7999</w:t>
            </w:r>
          </w:p>
        </w:tc>
        <w:tc>
          <w:tcPr>
            <w:tcW w:w="1053" w:type="dxa"/>
            <w:tcBorders>
              <w:top w:val="nil"/>
              <w:left w:val="nil"/>
              <w:bottom w:val="single" w:sz="4" w:space="0" w:color="auto"/>
              <w:right w:val="single" w:sz="4" w:space="0" w:color="auto"/>
            </w:tcBorders>
            <w:shd w:val="clear" w:color="auto" w:fill="auto"/>
            <w:noWrap/>
            <w:vAlign w:val="center"/>
            <w:hideMark/>
          </w:tcPr>
          <w:p w14:paraId="60027D34"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2.52324</w:t>
            </w:r>
          </w:p>
        </w:tc>
        <w:tc>
          <w:tcPr>
            <w:tcW w:w="1053" w:type="dxa"/>
            <w:tcBorders>
              <w:top w:val="nil"/>
              <w:left w:val="nil"/>
              <w:bottom w:val="single" w:sz="4" w:space="0" w:color="auto"/>
              <w:right w:val="single" w:sz="4" w:space="0" w:color="auto"/>
            </w:tcBorders>
            <w:shd w:val="clear" w:color="auto" w:fill="auto"/>
            <w:noWrap/>
            <w:vAlign w:val="center"/>
            <w:hideMark/>
          </w:tcPr>
          <w:p w14:paraId="5A8A0FD4"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0.866186</w:t>
            </w:r>
          </w:p>
        </w:tc>
        <w:tc>
          <w:tcPr>
            <w:tcW w:w="1160" w:type="dxa"/>
            <w:tcBorders>
              <w:top w:val="nil"/>
              <w:left w:val="nil"/>
              <w:bottom w:val="single" w:sz="4" w:space="0" w:color="auto"/>
              <w:right w:val="single" w:sz="4" w:space="0" w:color="auto"/>
            </w:tcBorders>
            <w:shd w:val="clear" w:color="auto" w:fill="auto"/>
            <w:noWrap/>
            <w:vAlign w:val="center"/>
            <w:hideMark/>
          </w:tcPr>
          <w:p w14:paraId="7D8E0CFB"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7.189326</w:t>
            </w:r>
          </w:p>
        </w:tc>
        <w:tc>
          <w:tcPr>
            <w:tcW w:w="960" w:type="dxa"/>
            <w:tcBorders>
              <w:top w:val="nil"/>
              <w:left w:val="nil"/>
              <w:bottom w:val="single" w:sz="4" w:space="0" w:color="auto"/>
              <w:right w:val="single" w:sz="4" w:space="0" w:color="auto"/>
            </w:tcBorders>
            <w:shd w:val="clear" w:color="auto" w:fill="auto"/>
            <w:noWrap/>
            <w:vAlign w:val="center"/>
            <w:hideMark/>
          </w:tcPr>
          <w:p w14:paraId="4D94F8A3"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16</w:t>
            </w:r>
          </w:p>
        </w:tc>
      </w:tr>
      <w:tr w:rsidR="00A9457B" w:rsidRPr="00A9457B" w14:paraId="0979F04B" w14:textId="77777777" w:rsidTr="00A9457B">
        <w:trPr>
          <w:trHeight w:val="300"/>
        </w:trPr>
        <w:tc>
          <w:tcPr>
            <w:tcW w:w="3005" w:type="dxa"/>
            <w:tcBorders>
              <w:top w:val="nil"/>
              <w:left w:val="single" w:sz="4" w:space="0" w:color="auto"/>
              <w:bottom w:val="single" w:sz="4" w:space="0" w:color="auto"/>
              <w:right w:val="single" w:sz="4" w:space="0" w:color="auto"/>
            </w:tcBorders>
            <w:shd w:val="clear" w:color="auto" w:fill="auto"/>
            <w:noWrap/>
            <w:vAlign w:val="center"/>
            <w:hideMark/>
          </w:tcPr>
          <w:p w14:paraId="6D0A2F91"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 xml:space="preserve">SHAKESPEARE + MOBY_DICK </w:t>
            </w:r>
          </w:p>
        </w:tc>
        <w:tc>
          <w:tcPr>
            <w:tcW w:w="1860" w:type="dxa"/>
            <w:tcBorders>
              <w:top w:val="nil"/>
              <w:left w:val="nil"/>
              <w:bottom w:val="single" w:sz="4" w:space="0" w:color="auto"/>
              <w:right w:val="single" w:sz="4" w:space="0" w:color="auto"/>
            </w:tcBorders>
            <w:shd w:val="clear" w:color="auto" w:fill="auto"/>
            <w:noWrap/>
            <w:vAlign w:val="center"/>
            <w:hideMark/>
          </w:tcPr>
          <w:p w14:paraId="3ACFBA66"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1150000</w:t>
            </w:r>
          </w:p>
        </w:tc>
        <w:tc>
          <w:tcPr>
            <w:tcW w:w="1780" w:type="dxa"/>
            <w:tcBorders>
              <w:top w:val="nil"/>
              <w:left w:val="nil"/>
              <w:bottom w:val="single" w:sz="4" w:space="0" w:color="auto"/>
              <w:right w:val="single" w:sz="4" w:space="0" w:color="auto"/>
            </w:tcBorders>
            <w:shd w:val="clear" w:color="auto" w:fill="auto"/>
            <w:noWrap/>
            <w:vAlign w:val="center"/>
            <w:hideMark/>
          </w:tcPr>
          <w:p w14:paraId="4E2EA41C"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90 000</w:t>
            </w:r>
          </w:p>
        </w:tc>
        <w:tc>
          <w:tcPr>
            <w:tcW w:w="1053" w:type="dxa"/>
            <w:tcBorders>
              <w:top w:val="nil"/>
              <w:left w:val="nil"/>
              <w:bottom w:val="single" w:sz="4" w:space="0" w:color="auto"/>
              <w:right w:val="single" w:sz="4" w:space="0" w:color="auto"/>
            </w:tcBorders>
            <w:shd w:val="clear" w:color="auto" w:fill="auto"/>
            <w:noWrap/>
            <w:vAlign w:val="center"/>
            <w:hideMark/>
          </w:tcPr>
          <w:p w14:paraId="6E5AA3D4"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4.05771</w:t>
            </w:r>
          </w:p>
        </w:tc>
        <w:tc>
          <w:tcPr>
            <w:tcW w:w="1053" w:type="dxa"/>
            <w:tcBorders>
              <w:top w:val="nil"/>
              <w:left w:val="nil"/>
              <w:bottom w:val="single" w:sz="4" w:space="0" w:color="auto"/>
              <w:right w:val="single" w:sz="4" w:space="0" w:color="auto"/>
            </w:tcBorders>
            <w:shd w:val="clear" w:color="auto" w:fill="auto"/>
            <w:noWrap/>
            <w:vAlign w:val="center"/>
            <w:hideMark/>
          </w:tcPr>
          <w:p w14:paraId="264BFE2B"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2.41203</w:t>
            </w:r>
          </w:p>
        </w:tc>
        <w:tc>
          <w:tcPr>
            <w:tcW w:w="1053" w:type="dxa"/>
            <w:tcBorders>
              <w:top w:val="nil"/>
              <w:left w:val="nil"/>
              <w:bottom w:val="single" w:sz="4" w:space="0" w:color="auto"/>
              <w:right w:val="single" w:sz="4" w:space="0" w:color="auto"/>
            </w:tcBorders>
            <w:shd w:val="clear" w:color="auto" w:fill="auto"/>
            <w:noWrap/>
            <w:vAlign w:val="center"/>
            <w:hideMark/>
          </w:tcPr>
          <w:p w14:paraId="4C627EBA"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1.11046</w:t>
            </w:r>
          </w:p>
        </w:tc>
        <w:tc>
          <w:tcPr>
            <w:tcW w:w="1160" w:type="dxa"/>
            <w:tcBorders>
              <w:top w:val="nil"/>
              <w:left w:val="nil"/>
              <w:bottom w:val="single" w:sz="4" w:space="0" w:color="auto"/>
              <w:right w:val="single" w:sz="4" w:space="0" w:color="auto"/>
            </w:tcBorders>
            <w:shd w:val="clear" w:color="auto" w:fill="auto"/>
            <w:noWrap/>
            <w:vAlign w:val="center"/>
            <w:hideMark/>
          </w:tcPr>
          <w:p w14:paraId="79A48DDE"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7.5802</w:t>
            </w:r>
          </w:p>
        </w:tc>
        <w:tc>
          <w:tcPr>
            <w:tcW w:w="960" w:type="dxa"/>
            <w:tcBorders>
              <w:top w:val="nil"/>
              <w:left w:val="nil"/>
              <w:bottom w:val="single" w:sz="4" w:space="0" w:color="auto"/>
              <w:right w:val="single" w:sz="4" w:space="0" w:color="auto"/>
            </w:tcBorders>
            <w:shd w:val="clear" w:color="auto" w:fill="auto"/>
            <w:noWrap/>
            <w:vAlign w:val="center"/>
            <w:hideMark/>
          </w:tcPr>
          <w:p w14:paraId="38E377DB"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16</w:t>
            </w:r>
          </w:p>
        </w:tc>
      </w:tr>
      <w:tr w:rsidR="00A9457B" w:rsidRPr="00A9457B" w14:paraId="03EE3D21" w14:textId="77777777" w:rsidTr="00A9457B">
        <w:trPr>
          <w:trHeight w:val="300"/>
        </w:trPr>
        <w:tc>
          <w:tcPr>
            <w:tcW w:w="3005" w:type="dxa"/>
            <w:tcBorders>
              <w:top w:val="nil"/>
              <w:left w:val="single" w:sz="4" w:space="0" w:color="auto"/>
              <w:bottom w:val="single" w:sz="4" w:space="0" w:color="auto"/>
              <w:right w:val="single" w:sz="4" w:space="0" w:color="auto"/>
            </w:tcBorders>
            <w:shd w:val="clear" w:color="auto" w:fill="auto"/>
            <w:noWrap/>
            <w:vAlign w:val="center"/>
            <w:hideMark/>
          </w:tcPr>
          <w:p w14:paraId="260417A8"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SHAKESPEARE + MOBY_DICK + LITTLE_WOMEN</w:t>
            </w:r>
          </w:p>
        </w:tc>
        <w:tc>
          <w:tcPr>
            <w:tcW w:w="1860" w:type="dxa"/>
            <w:tcBorders>
              <w:top w:val="nil"/>
              <w:left w:val="nil"/>
              <w:bottom w:val="single" w:sz="4" w:space="0" w:color="auto"/>
              <w:right w:val="single" w:sz="4" w:space="0" w:color="auto"/>
            </w:tcBorders>
            <w:shd w:val="clear" w:color="auto" w:fill="auto"/>
            <w:noWrap/>
            <w:vAlign w:val="center"/>
            <w:hideMark/>
          </w:tcPr>
          <w:p w14:paraId="060C5A88"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1400000</w:t>
            </w:r>
          </w:p>
        </w:tc>
        <w:tc>
          <w:tcPr>
            <w:tcW w:w="1780" w:type="dxa"/>
            <w:tcBorders>
              <w:top w:val="nil"/>
              <w:left w:val="nil"/>
              <w:bottom w:val="single" w:sz="4" w:space="0" w:color="auto"/>
              <w:right w:val="single" w:sz="4" w:space="0" w:color="auto"/>
            </w:tcBorders>
            <w:shd w:val="clear" w:color="auto" w:fill="auto"/>
            <w:noWrap/>
            <w:vAlign w:val="center"/>
            <w:hideMark/>
          </w:tcPr>
          <w:p w14:paraId="22F9C65C"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90000</w:t>
            </w:r>
          </w:p>
        </w:tc>
        <w:tc>
          <w:tcPr>
            <w:tcW w:w="1053" w:type="dxa"/>
            <w:tcBorders>
              <w:top w:val="nil"/>
              <w:left w:val="nil"/>
              <w:bottom w:val="single" w:sz="4" w:space="0" w:color="auto"/>
              <w:right w:val="single" w:sz="4" w:space="0" w:color="auto"/>
            </w:tcBorders>
            <w:shd w:val="clear" w:color="auto" w:fill="auto"/>
            <w:noWrap/>
            <w:vAlign w:val="bottom"/>
            <w:hideMark/>
          </w:tcPr>
          <w:p w14:paraId="633B7EAD"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4.82748</w:t>
            </w:r>
          </w:p>
        </w:tc>
        <w:tc>
          <w:tcPr>
            <w:tcW w:w="1053" w:type="dxa"/>
            <w:tcBorders>
              <w:top w:val="nil"/>
              <w:left w:val="nil"/>
              <w:bottom w:val="single" w:sz="4" w:space="0" w:color="auto"/>
              <w:right w:val="single" w:sz="4" w:space="0" w:color="auto"/>
            </w:tcBorders>
            <w:shd w:val="clear" w:color="auto" w:fill="auto"/>
            <w:noWrap/>
            <w:vAlign w:val="bottom"/>
            <w:hideMark/>
          </w:tcPr>
          <w:p w14:paraId="7C77A915"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2.55405</w:t>
            </w:r>
          </w:p>
        </w:tc>
        <w:tc>
          <w:tcPr>
            <w:tcW w:w="1053" w:type="dxa"/>
            <w:tcBorders>
              <w:top w:val="nil"/>
              <w:left w:val="nil"/>
              <w:bottom w:val="single" w:sz="4" w:space="0" w:color="auto"/>
              <w:right w:val="single" w:sz="4" w:space="0" w:color="auto"/>
            </w:tcBorders>
            <w:shd w:val="clear" w:color="auto" w:fill="auto"/>
            <w:noWrap/>
            <w:vAlign w:val="bottom"/>
            <w:hideMark/>
          </w:tcPr>
          <w:p w14:paraId="159E7C99"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1.39123</w:t>
            </w:r>
          </w:p>
        </w:tc>
        <w:tc>
          <w:tcPr>
            <w:tcW w:w="1160" w:type="dxa"/>
            <w:tcBorders>
              <w:top w:val="nil"/>
              <w:left w:val="nil"/>
              <w:bottom w:val="single" w:sz="4" w:space="0" w:color="auto"/>
              <w:right w:val="single" w:sz="4" w:space="0" w:color="auto"/>
            </w:tcBorders>
            <w:shd w:val="clear" w:color="auto" w:fill="auto"/>
            <w:noWrap/>
            <w:vAlign w:val="center"/>
            <w:hideMark/>
          </w:tcPr>
          <w:p w14:paraId="7C1EB7B2"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8.77276</w:t>
            </w:r>
          </w:p>
        </w:tc>
        <w:tc>
          <w:tcPr>
            <w:tcW w:w="960" w:type="dxa"/>
            <w:tcBorders>
              <w:top w:val="nil"/>
              <w:left w:val="nil"/>
              <w:bottom w:val="single" w:sz="4" w:space="0" w:color="auto"/>
              <w:right w:val="single" w:sz="4" w:space="0" w:color="auto"/>
            </w:tcBorders>
            <w:shd w:val="clear" w:color="auto" w:fill="auto"/>
            <w:noWrap/>
            <w:vAlign w:val="center"/>
            <w:hideMark/>
          </w:tcPr>
          <w:p w14:paraId="417A17C2"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16</w:t>
            </w:r>
          </w:p>
        </w:tc>
      </w:tr>
      <w:tr w:rsidR="00A9457B" w:rsidRPr="00A9457B" w14:paraId="1D459EA6" w14:textId="77777777" w:rsidTr="00A9457B">
        <w:trPr>
          <w:trHeight w:val="300"/>
        </w:trPr>
        <w:tc>
          <w:tcPr>
            <w:tcW w:w="3005" w:type="dxa"/>
            <w:tcBorders>
              <w:top w:val="nil"/>
              <w:left w:val="single" w:sz="4" w:space="0" w:color="auto"/>
              <w:bottom w:val="single" w:sz="4" w:space="0" w:color="auto"/>
              <w:right w:val="single" w:sz="4" w:space="0" w:color="auto"/>
            </w:tcBorders>
            <w:shd w:val="clear" w:color="auto" w:fill="auto"/>
            <w:noWrap/>
            <w:vAlign w:val="center"/>
            <w:hideMark/>
          </w:tcPr>
          <w:p w14:paraId="65ABD1AF" w14:textId="77777777" w:rsidR="00A9457B" w:rsidRPr="00A9457B" w:rsidRDefault="00A9457B" w:rsidP="00A9457B">
            <w:pPr>
              <w:spacing w:after="0" w:line="240" w:lineRule="auto"/>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SHAKESPEARE + MOBY_DICK + LITTLE_WOMEN</w:t>
            </w:r>
          </w:p>
        </w:tc>
        <w:tc>
          <w:tcPr>
            <w:tcW w:w="1860" w:type="dxa"/>
            <w:tcBorders>
              <w:top w:val="nil"/>
              <w:left w:val="nil"/>
              <w:bottom w:val="single" w:sz="4" w:space="0" w:color="auto"/>
              <w:right w:val="single" w:sz="4" w:space="0" w:color="auto"/>
            </w:tcBorders>
            <w:shd w:val="clear" w:color="auto" w:fill="auto"/>
            <w:noWrap/>
            <w:vAlign w:val="center"/>
            <w:hideMark/>
          </w:tcPr>
          <w:p w14:paraId="0B981758"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1400000</w:t>
            </w:r>
          </w:p>
        </w:tc>
        <w:tc>
          <w:tcPr>
            <w:tcW w:w="1780" w:type="dxa"/>
            <w:tcBorders>
              <w:top w:val="nil"/>
              <w:left w:val="nil"/>
              <w:bottom w:val="single" w:sz="4" w:space="0" w:color="auto"/>
              <w:right w:val="single" w:sz="4" w:space="0" w:color="auto"/>
            </w:tcBorders>
            <w:shd w:val="clear" w:color="auto" w:fill="auto"/>
            <w:noWrap/>
            <w:vAlign w:val="center"/>
            <w:hideMark/>
          </w:tcPr>
          <w:p w14:paraId="64C44C9B"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90000</w:t>
            </w:r>
          </w:p>
        </w:tc>
        <w:tc>
          <w:tcPr>
            <w:tcW w:w="1053" w:type="dxa"/>
            <w:tcBorders>
              <w:top w:val="nil"/>
              <w:left w:val="nil"/>
              <w:bottom w:val="single" w:sz="4" w:space="0" w:color="auto"/>
              <w:right w:val="single" w:sz="4" w:space="0" w:color="auto"/>
            </w:tcBorders>
            <w:shd w:val="clear" w:color="auto" w:fill="auto"/>
            <w:noWrap/>
            <w:vAlign w:val="bottom"/>
            <w:hideMark/>
          </w:tcPr>
          <w:p w14:paraId="59BBB4A4"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8.40882</w:t>
            </w:r>
          </w:p>
        </w:tc>
        <w:tc>
          <w:tcPr>
            <w:tcW w:w="1053" w:type="dxa"/>
            <w:tcBorders>
              <w:top w:val="nil"/>
              <w:left w:val="nil"/>
              <w:bottom w:val="single" w:sz="4" w:space="0" w:color="auto"/>
              <w:right w:val="single" w:sz="4" w:space="0" w:color="auto"/>
            </w:tcBorders>
            <w:shd w:val="clear" w:color="auto" w:fill="auto"/>
            <w:noWrap/>
            <w:vAlign w:val="bottom"/>
            <w:hideMark/>
          </w:tcPr>
          <w:p w14:paraId="110DEBB8"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2.38706</w:t>
            </w:r>
          </w:p>
        </w:tc>
        <w:tc>
          <w:tcPr>
            <w:tcW w:w="1053" w:type="dxa"/>
            <w:tcBorders>
              <w:top w:val="nil"/>
              <w:left w:val="nil"/>
              <w:bottom w:val="single" w:sz="4" w:space="0" w:color="auto"/>
              <w:right w:val="single" w:sz="4" w:space="0" w:color="auto"/>
            </w:tcBorders>
            <w:shd w:val="clear" w:color="auto" w:fill="auto"/>
            <w:noWrap/>
            <w:vAlign w:val="bottom"/>
            <w:hideMark/>
          </w:tcPr>
          <w:p w14:paraId="5E18BA26"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2.41888</w:t>
            </w:r>
          </w:p>
        </w:tc>
        <w:tc>
          <w:tcPr>
            <w:tcW w:w="1160" w:type="dxa"/>
            <w:tcBorders>
              <w:top w:val="nil"/>
              <w:left w:val="nil"/>
              <w:bottom w:val="single" w:sz="4" w:space="0" w:color="auto"/>
              <w:right w:val="single" w:sz="4" w:space="0" w:color="auto"/>
            </w:tcBorders>
            <w:shd w:val="clear" w:color="auto" w:fill="auto"/>
            <w:noWrap/>
            <w:vAlign w:val="center"/>
            <w:hideMark/>
          </w:tcPr>
          <w:p w14:paraId="75AA2881"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13.21476</w:t>
            </w:r>
          </w:p>
        </w:tc>
        <w:tc>
          <w:tcPr>
            <w:tcW w:w="960" w:type="dxa"/>
            <w:tcBorders>
              <w:top w:val="nil"/>
              <w:left w:val="nil"/>
              <w:bottom w:val="single" w:sz="4" w:space="0" w:color="auto"/>
              <w:right w:val="single" w:sz="4" w:space="0" w:color="auto"/>
            </w:tcBorders>
            <w:shd w:val="clear" w:color="auto" w:fill="auto"/>
            <w:noWrap/>
            <w:vAlign w:val="center"/>
            <w:hideMark/>
          </w:tcPr>
          <w:p w14:paraId="1BE0E1DD" w14:textId="77777777" w:rsidR="00A9457B" w:rsidRPr="00A9457B" w:rsidRDefault="00A9457B" w:rsidP="00A9457B">
            <w:pPr>
              <w:spacing w:after="0" w:line="240" w:lineRule="auto"/>
              <w:jc w:val="right"/>
              <w:rPr>
                <w:rFonts w:ascii="Calibri" w:eastAsia="Times New Roman" w:hAnsi="Calibri" w:cs="Calibri"/>
                <w:color w:val="000000"/>
                <w:kern w:val="0"/>
                <w14:ligatures w14:val="none"/>
              </w:rPr>
            </w:pPr>
            <w:r w:rsidRPr="00A9457B">
              <w:rPr>
                <w:rFonts w:ascii="Calibri" w:eastAsia="Times New Roman" w:hAnsi="Calibri" w:cs="Calibri"/>
                <w:color w:val="000000"/>
                <w:kern w:val="0"/>
                <w14:ligatures w14:val="none"/>
              </w:rPr>
              <w:t>8</w:t>
            </w:r>
          </w:p>
        </w:tc>
      </w:tr>
    </w:tbl>
    <w:p w14:paraId="0CE4EB3B" w14:textId="77777777" w:rsidR="00A9457B" w:rsidRDefault="00A9457B" w:rsidP="00776DF0"/>
    <w:p w14:paraId="232BFDED" w14:textId="77777777" w:rsidR="00776DF0" w:rsidRPr="00776DF0" w:rsidRDefault="00776DF0" w:rsidP="00776DF0"/>
    <w:p w14:paraId="7E2C5337" w14:textId="221C5413" w:rsidR="00F11FC9" w:rsidRDefault="00F11FC9" w:rsidP="00F11FC9">
      <w:pPr>
        <w:pStyle w:val="Heading2"/>
      </w:pPr>
      <w:bookmarkStart w:id="36" w:name="_Toc145281444"/>
      <w:r>
        <w:t>Actual speed up</w:t>
      </w:r>
      <w:bookmarkEnd w:id="36"/>
    </w:p>
    <w:p w14:paraId="602DBFB0" w14:textId="71CB5F85" w:rsidR="00F11FC9" w:rsidRPr="00746E46" w:rsidRDefault="00F11FC9" w:rsidP="00F11FC9">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Speed </w:t>
      </w:r>
      <w:proofErr w:type="gramStart"/>
      <w:r>
        <w:rPr>
          <w:rFonts w:ascii="Calibri" w:eastAsia="Times New Roman" w:hAnsi="Calibri" w:cs="Calibri"/>
          <w:color w:val="000000"/>
          <w:kern w:val="0"/>
          <w14:ligatures w14:val="none"/>
        </w:rPr>
        <w:t>up  (</w:t>
      </w:r>
      <w:proofErr w:type="gramEnd"/>
      <w:r w:rsidRPr="00FB0029">
        <w:rPr>
          <w:rFonts w:ascii="Calibri" w:hAnsi="Calibri" w:cs="Calibri"/>
          <w:color w:val="000000"/>
        </w:rPr>
        <w:t>8</w:t>
      </w:r>
      <w:r>
        <w:rPr>
          <w:rFonts w:ascii="Calibri" w:hAnsi="Calibri" w:cs="Calibri"/>
          <w:color w:val="000000"/>
        </w:rPr>
        <w:t>8</w:t>
      </w:r>
      <w:r w:rsidRPr="00FB0029">
        <w:rPr>
          <w:rFonts w:ascii="Calibri" w:hAnsi="Calibri" w:cs="Calibri"/>
          <w:color w:val="000000"/>
        </w:rPr>
        <w:t>.48127</w:t>
      </w:r>
      <w:r>
        <w:rPr>
          <w:rFonts w:ascii="Calibri" w:hAnsi="Calibri" w:cs="Calibri"/>
          <w:color w:val="000000"/>
        </w:rPr>
        <w:t xml:space="preserve"> - </w:t>
      </w:r>
      <w:r w:rsidRPr="00A9457B">
        <w:rPr>
          <w:rFonts w:ascii="Calibri" w:eastAsia="Times New Roman" w:hAnsi="Calibri" w:cs="Calibri"/>
          <w:color w:val="000000"/>
          <w:kern w:val="0"/>
          <w14:ligatures w14:val="none"/>
        </w:rPr>
        <w:t>8.77276</w:t>
      </w:r>
      <w:r>
        <w:rPr>
          <w:rFonts w:ascii="Calibri" w:hAnsi="Calibri" w:cs="Calibri"/>
          <w:color w:val="000000"/>
        </w:rPr>
        <w:t>)</w:t>
      </w:r>
      <w:r w:rsidRPr="00F11FC9">
        <w:rPr>
          <w:rFonts w:ascii="Calibri" w:hAnsi="Calibri" w:cs="Calibri"/>
          <w:color w:val="000000"/>
        </w:rPr>
        <w:t xml:space="preserve"> </w:t>
      </w:r>
      <w:r>
        <w:rPr>
          <w:rFonts w:ascii="Calibri" w:hAnsi="Calibri" w:cs="Calibri"/>
          <w:color w:val="000000"/>
        </w:rPr>
        <w:t xml:space="preserve">/ </w:t>
      </w:r>
      <w:r w:rsidRPr="00FB0029">
        <w:rPr>
          <w:rFonts w:ascii="Calibri" w:hAnsi="Calibri" w:cs="Calibri"/>
          <w:color w:val="000000"/>
        </w:rPr>
        <w:t>8</w:t>
      </w:r>
      <w:r>
        <w:rPr>
          <w:rFonts w:ascii="Calibri" w:hAnsi="Calibri" w:cs="Calibri"/>
          <w:color w:val="000000"/>
        </w:rPr>
        <w:t>8</w:t>
      </w:r>
      <w:r w:rsidRPr="00FB0029">
        <w:rPr>
          <w:rFonts w:ascii="Calibri" w:hAnsi="Calibri" w:cs="Calibri"/>
          <w:color w:val="000000"/>
        </w:rPr>
        <w:t>.48127</w:t>
      </w:r>
      <w:r>
        <w:rPr>
          <w:rFonts w:ascii="Calibri" w:hAnsi="Calibri" w:cs="Calibri"/>
          <w:color w:val="000000"/>
        </w:rPr>
        <w:t xml:space="preserve"> * 100 </w:t>
      </w:r>
      <m:oMath>
        <m:r>
          <w:rPr>
            <w:rFonts w:ascii="Cambria Math" w:hAnsi="Cambria Math" w:cs="Calibri"/>
            <w:color w:val="000000"/>
          </w:rPr>
          <m:t>≈</m:t>
        </m:r>
      </m:oMath>
      <w:r>
        <w:rPr>
          <w:rFonts w:ascii="Calibri" w:eastAsiaTheme="minorEastAsia" w:hAnsi="Calibri" w:cs="Calibri"/>
          <w:color w:val="000000"/>
        </w:rPr>
        <w:t xml:space="preserve"> </w:t>
      </w:r>
      <w:r w:rsidRPr="00F11FC9">
        <w:rPr>
          <w:rFonts w:ascii="Calibri" w:hAnsi="Calibri" w:cs="Calibri"/>
          <w:color w:val="000000"/>
        </w:rPr>
        <w:t>90</w:t>
      </w:r>
      <w:r>
        <w:rPr>
          <w:rFonts w:ascii="Calibri" w:hAnsi="Calibri" w:cs="Calibri"/>
          <w:color w:val="000000"/>
        </w:rPr>
        <w:t>.</w:t>
      </w:r>
      <w:r w:rsidRPr="00F11FC9">
        <w:rPr>
          <w:rFonts w:ascii="Calibri" w:hAnsi="Calibri" w:cs="Calibri"/>
          <w:color w:val="000000"/>
        </w:rPr>
        <w:t>0851785</w:t>
      </w:r>
      <w:r>
        <w:rPr>
          <w:rFonts w:ascii="Calibri" w:hAnsi="Calibri" w:cs="Calibri"/>
          <w:color w:val="000000"/>
        </w:rPr>
        <w:t xml:space="preserve"> %</w:t>
      </w:r>
    </w:p>
    <w:p w14:paraId="50A6274D" w14:textId="77777777" w:rsidR="00F11FC9" w:rsidRDefault="00F11FC9" w:rsidP="00F11FC9"/>
    <w:p w14:paraId="1F211003" w14:textId="7A236FEE" w:rsidR="00F11FC9" w:rsidRDefault="00115B8A" w:rsidP="00115B8A">
      <w:pPr>
        <w:pStyle w:val="Heading2"/>
      </w:pPr>
      <w:bookmarkStart w:id="37" w:name="_Toc145281445"/>
      <w:proofErr w:type="spellStart"/>
      <w:r>
        <w:t>Analyse</w:t>
      </w:r>
      <w:proofErr w:type="spellEnd"/>
      <w:r>
        <w:t xml:space="preserve"> &amp; Evaluate</w:t>
      </w:r>
      <w:bookmarkEnd w:id="37"/>
    </w:p>
    <w:p w14:paraId="3D3857AF" w14:textId="77777777" w:rsidR="00115B8A" w:rsidRDefault="00115B8A" w:rsidP="00115B8A"/>
    <w:p w14:paraId="3FE4E92E" w14:textId="77777777" w:rsidR="00115B8A" w:rsidRDefault="00115B8A" w:rsidP="00115B8A">
      <w:r>
        <w:t xml:space="preserve">From the result above, the unique word step with parallel implementation is </w:t>
      </w:r>
      <w:proofErr w:type="gramStart"/>
      <w:r>
        <w:t>actually speeding</w:t>
      </w:r>
      <w:proofErr w:type="gramEnd"/>
      <w:r>
        <w:t xml:space="preserve"> up the process of reducing the number of words, which is unexpectedly increasing the required time significantly instead of reducing the time. There is a close correlation between the theoretical speed up and the actual speed up, with the theoretical being 98.30% and the actual around 90%. This can be understandable since there might be bottlenecks in data transferring.</w:t>
      </w:r>
    </w:p>
    <w:p w14:paraId="4BD272C3" w14:textId="77777777" w:rsidR="00115B8A" w:rsidRDefault="00115B8A" w:rsidP="00115B8A"/>
    <w:p w14:paraId="5897BEAB" w14:textId="63896FA4" w:rsidR="00115B8A" w:rsidRPr="00115B8A" w:rsidRDefault="00115B8A" w:rsidP="00115B8A">
      <w:r>
        <w:t>The results fluctuated considerably but stayed under the 0.01 false positive rate, maintaining high accuracy. Despite the fluctuations, it still managed to cut down the time for reducing the number of words, querying, and hashing, which is unexpectedly equivalent to the serial implementation.</w:t>
      </w:r>
    </w:p>
    <w:sectPr w:rsidR="00115B8A" w:rsidRPr="00115B8A" w:rsidSect="00F5483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21633"/>
    <w:multiLevelType w:val="hybridMultilevel"/>
    <w:tmpl w:val="9EC44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A45CB"/>
    <w:multiLevelType w:val="hybridMultilevel"/>
    <w:tmpl w:val="0BE6D446"/>
    <w:lvl w:ilvl="0" w:tplc="9CDA04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5B5E2F"/>
    <w:multiLevelType w:val="hybridMultilevel"/>
    <w:tmpl w:val="102E2C78"/>
    <w:lvl w:ilvl="0" w:tplc="9CDA04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7A6CC8"/>
    <w:multiLevelType w:val="multilevel"/>
    <w:tmpl w:val="22E4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A80E53"/>
    <w:multiLevelType w:val="multilevel"/>
    <w:tmpl w:val="7210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1B112B"/>
    <w:multiLevelType w:val="multilevel"/>
    <w:tmpl w:val="AA228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583638"/>
    <w:multiLevelType w:val="multilevel"/>
    <w:tmpl w:val="82C4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7B5FC4"/>
    <w:multiLevelType w:val="hybridMultilevel"/>
    <w:tmpl w:val="6342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F131C5"/>
    <w:multiLevelType w:val="multilevel"/>
    <w:tmpl w:val="147E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6A2727"/>
    <w:multiLevelType w:val="multilevel"/>
    <w:tmpl w:val="8608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C8791A"/>
    <w:multiLevelType w:val="multilevel"/>
    <w:tmpl w:val="512E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394C64"/>
    <w:multiLevelType w:val="multilevel"/>
    <w:tmpl w:val="B6C89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154B37"/>
    <w:multiLevelType w:val="multilevel"/>
    <w:tmpl w:val="6C7E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0188855">
    <w:abstractNumId w:val="1"/>
  </w:num>
  <w:num w:numId="2" w16cid:durableId="292711528">
    <w:abstractNumId w:val="2"/>
  </w:num>
  <w:num w:numId="3" w16cid:durableId="64844992">
    <w:abstractNumId w:val="7"/>
  </w:num>
  <w:num w:numId="4" w16cid:durableId="155343829">
    <w:abstractNumId w:val="6"/>
  </w:num>
  <w:num w:numId="5" w16cid:durableId="978919329">
    <w:abstractNumId w:val="4"/>
  </w:num>
  <w:num w:numId="6" w16cid:durableId="352150289">
    <w:abstractNumId w:val="5"/>
  </w:num>
  <w:num w:numId="7" w16cid:durableId="1879927613">
    <w:abstractNumId w:val="12"/>
  </w:num>
  <w:num w:numId="8" w16cid:durableId="1677615164">
    <w:abstractNumId w:val="3"/>
  </w:num>
  <w:num w:numId="9" w16cid:durableId="618410942">
    <w:abstractNumId w:val="11"/>
  </w:num>
  <w:num w:numId="10" w16cid:durableId="518204568">
    <w:abstractNumId w:val="9"/>
  </w:num>
  <w:num w:numId="11" w16cid:durableId="2113628003">
    <w:abstractNumId w:val="10"/>
  </w:num>
  <w:num w:numId="12" w16cid:durableId="8719382">
    <w:abstractNumId w:val="8"/>
  </w:num>
  <w:num w:numId="13" w16cid:durableId="1891115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9EE"/>
    <w:rsid w:val="00045F3D"/>
    <w:rsid w:val="000479FC"/>
    <w:rsid w:val="000778C7"/>
    <w:rsid w:val="000B09BD"/>
    <w:rsid w:val="000C71D7"/>
    <w:rsid w:val="00115B8A"/>
    <w:rsid w:val="001F14FE"/>
    <w:rsid w:val="002B302C"/>
    <w:rsid w:val="002D3EAF"/>
    <w:rsid w:val="00305823"/>
    <w:rsid w:val="00333311"/>
    <w:rsid w:val="00492B31"/>
    <w:rsid w:val="004F684E"/>
    <w:rsid w:val="005A7FC8"/>
    <w:rsid w:val="005C08B1"/>
    <w:rsid w:val="005D2573"/>
    <w:rsid w:val="00631EC4"/>
    <w:rsid w:val="006A24B2"/>
    <w:rsid w:val="006B14E0"/>
    <w:rsid w:val="00746E46"/>
    <w:rsid w:val="00776DF0"/>
    <w:rsid w:val="008116A6"/>
    <w:rsid w:val="00813627"/>
    <w:rsid w:val="008449EE"/>
    <w:rsid w:val="0087100E"/>
    <w:rsid w:val="00893D94"/>
    <w:rsid w:val="008A668D"/>
    <w:rsid w:val="009D1B81"/>
    <w:rsid w:val="00A356B1"/>
    <w:rsid w:val="00A53EB0"/>
    <w:rsid w:val="00A72F70"/>
    <w:rsid w:val="00A9457B"/>
    <w:rsid w:val="00AC2F51"/>
    <w:rsid w:val="00BD348E"/>
    <w:rsid w:val="00BE3E3D"/>
    <w:rsid w:val="00BE7073"/>
    <w:rsid w:val="00C55629"/>
    <w:rsid w:val="00C6376F"/>
    <w:rsid w:val="00CF3375"/>
    <w:rsid w:val="00D36F0D"/>
    <w:rsid w:val="00D758D3"/>
    <w:rsid w:val="00D83C88"/>
    <w:rsid w:val="00D92AE0"/>
    <w:rsid w:val="00DB4FD3"/>
    <w:rsid w:val="00E251DE"/>
    <w:rsid w:val="00E27EBD"/>
    <w:rsid w:val="00EA3E08"/>
    <w:rsid w:val="00F11FC9"/>
    <w:rsid w:val="00F5483D"/>
    <w:rsid w:val="00FB0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90D7B"/>
  <w15:chartTrackingRefBased/>
  <w15:docId w15:val="{25D4819B-0B96-4861-897A-BA5EB6D33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C9"/>
  </w:style>
  <w:style w:type="paragraph" w:styleId="Heading1">
    <w:name w:val="heading 1"/>
    <w:basedOn w:val="Normal"/>
    <w:next w:val="Normal"/>
    <w:link w:val="Heading1Char"/>
    <w:uiPriority w:val="9"/>
    <w:qFormat/>
    <w:rsid w:val="00BE3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4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10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116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449E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449EE"/>
    <w:rPr>
      <w:rFonts w:eastAsiaTheme="minorEastAsia"/>
      <w:kern w:val="0"/>
      <w14:ligatures w14:val="none"/>
    </w:rPr>
  </w:style>
  <w:style w:type="character" w:customStyle="1" w:styleId="Heading1Char">
    <w:name w:val="Heading 1 Char"/>
    <w:basedOn w:val="DefaultParagraphFont"/>
    <w:link w:val="Heading1"/>
    <w:uiPriority w:val="9"/>
    <w:rsid w:val="00BE3E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3E3D"/>
    <w:pPr>
      <w:outlineLvl w:val="9"/>
    </w:pPr>
    <w:rPr>
      <w:kern w:val="0"/>
      <w14:ligatures w14:val="none"/>
    </w:rPr>
  </w:style>
  <w:style w:type="paragraph" w:styleId="ListParagraph">
    <w:name w:val="List Paragraph"/>
    <w:basedOn w:val="Normal"/>
    <w:uiPriority w:val="34"/>
    <w:qFormat/>
    <w:rsid w:val="009D1B81"/>
    <w:pPr>
      <w:ind w:left="720"/>
      <w:contextualSpacing/>
    </w:pPr>
  </w:style>
  <w:style w:type="character" w:customStyle="1" w:styleId="Heading2Char">
    <w:name w:val="Heading 2 Char"/>
    <w:basedOn w:val="DefaultParagraphFont"/>
    <w:link w:val="Heading2"/>
    <w:uiPriority w:val="9"/>
    <w:rsid w:val="001F14F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A668D"/>
    <w:pPr>
      <w:spacing w:after="100"/>
    </w:pPr>
  </w:style>
  <w:style w:type="paragraph" w:styleId="TOC2">
    <w:name w:val="toc 2"/>
    <w:basedOn w:val="Normal"/>
    <w:next w:val="Normal"/>
    <w:autoRedefine/>
    <w:uiPriority w:val="39"/>
    <w:unhideWhenUsed/>
    <w:rsid w:val="008A668D"/>
    <w:pPr>
      <w:spacing w:after="100"/>
      <w:ind w:left="220"/>
    </w:pPr>
  </w:style>
  <w:style w:type="character" w:styleId="Hyperlink">
    <w:name w:val="Hyperlink"/>
    <w:basedOn w:val="DefaultParagraphFont"/>
    <w:uiPriority w:val="99"/>
    <w:unhideWhenUsed/>
    <w:rsid w:val="008A668D"/>
    <w:rPr>
      <w:color w:val="0563C1" w:themeColor="hyperlink"/>
      <w:u w:val="single"/>
    </w:rPr>
  </w:style>
  <w:style w:type="character" w:customStyle="1" w:styleId="Heading3Char">
    <w:name w:val="Heading 3 Char"/>
    <w:basedOn w:val="DefaultParagraphFont"/>
    <w:link w:val="Heading3"/>
    <w:uiPriority w:val="9"/>
    <w:rsid w:val="0087100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7100E"/>
    <w:pPr>
      <w:spacing w:after="100"/>
      <w:ind w:left="440"/>
    </w:pPr>
  </w:style>
  <w:style w:type="character" w:customStyle="1" w:styleId="Heading4Char">
    <w:name w:val="Heading 4 Char"/>
    <w:basedOn w:val="DefaultParagraphFont"/>
    <w:link w:val="Heading4"/>
    <w:uiPriority w:val="9"/>
    <w:semiHidden/>
    <w:rsid w:val="008116A6"/>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33331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ord">
    <w:name w:val="mord"/>
    <w:basedOn w:val="DefaultParagraphFont"/>
    <w:rsid w:val="00333311"/>
  </w:style>
  <w:style w:type="character" w:customStyle="1" w:styleId="mopen">
    <w:name w:val="mopen"/>
    <w:basedOn w:val="DefaultParagraphFont"/>
    <w:rsid w:val="00333311"/>
  </w:style>
  <w:style w:type="character" w:customStyle="1" w:styleId="mclose">
    <w:name w:val="mclose"/>
    <w:basedOn w:val="DefaultParagraphFont"/>
    <w:rsid w:val="00333311"/>
  </w:style>
  <w:style w:type="character" w:customStyle="1" w:styleId="mrel">
    <w:name w:val="mrel"/>
    <w:basedOn w:val="DefaultParagraphFont"/>
    <w:rsid w:val="00333311"/>
  </w:style>
  <w:style w:type="character" w:customStyle="1" w:styleId="mbin">
    <w:name w:val="mbin"/>
    <w:basedOn w:val="DefaultParagraphFont"/>
    <w:rsid w:val="00333311"/>
  </w:style>
  <w:style w:type="character" w:customStyle="1" w:styleId="vlist-s">
    <w:name w:val="vlist-s"/>
    <w:basedOn w:val="DefaultParagraphFont"/>
    <w:rsid w:val="00333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885658">
      <w:bodyDiv w:val="1"/>
      <w:marLeft w:val="0"/>
      <w:marRight w:val="0"/>
      <w:marTop w:val="0"/>
      <w:marBottom w:val="0"/>
      <w:divBdr>
        <w:top w:val="none" w:sz="0" w:space="0" w:color="auto"/>
        <w:left w:val="none" w:sz="0" w:space="0" w:color="auto"/>
        <w:bottom w:val="none" w:sz="0" w:space="0" w:color="auto"/>
        <w:right w:val="none" w:sz="0" w:space="0" w:color="auto"/>
      </w:divBdr>
    </w:div>
    <w:div w:id="155614288">
      <w:bodyDiv w:val="1"/>
      <w:marLeft w:val="0"/>
      <w:marRight w:val="0"/>
      <w:marTop w:val="0"/>
      <w:marBottom w:val="0"/>
      <w:divBdr>
        <w:top w:val="none" w:sz="0" w:space="0" w:color="auto"/>
        <w:left w:val="none" w:sz="0" w:space="0" w:color="auto"/>
        <w:bottom w:val="none" w:sz="0" w:space="0" w:color="auto"/>
        <w:right w:val="none" w:sz="0" w:space="0" w:color="auto"/>
      </w:divBdr>
    </w:div>
    <w:div w:id="543492199">
      <w:bodyDiv w:val="1"/>
      <w:marLeft w:val="0"/>
      <w:marRight w:val="0"/>
      <w:marTop w:val="0"/>
      <w:marBottom w:val="0"/>
      <w:divBdr>
        <w:top w:val="none" w:sz="0" w:space="0" w:color="auto"/>
        <w:left w:val="none" w:sz="0" w:space="0" w:color="auto"/>
        <w:bottom w:val="none" w:sz="0" w:space="0" w:color="auto"/>
        <w:right w:val="none" w:sz="0" w:space="0" w:color="auto"/>
      </w:divBdr>
    </w:div>
    <w:div w:id="639043375">
      <w:bodyDiv w:val="1"/>
      <w:marLeft w:val="0"/>
      <w:marRight w:val="0"/>
      <w:marTop w:val="0"/>
      <w:marBottom w:val="0"/>
      <w:divBdr>
        <w:top w:val="none" w:sz="0" w:space="0" w:color="auto"/>
        <w:left w:val="none" w:sz="0" w:space="0" w:color="auto"/>
        <w:bottom w:val="none" w:sz="0" w:space="0" w:color="auto"/>
        <w:right w:val="none" w:sz="0" w:space="0" w:color="auto"/>
      </w:divBdr>
    </w:div>
    <w:div w:id="680014856">
      <w:bodyDiv w:val="1"/>
      <w:marLeft w:val="0"/>
      <w:marRight w:val="0"/>
      <w:marTop w:val="0"/>
      <w:marBottom w:val="0"/>
      <w:divBdr>
        <w:top w:val="none" w:sz="0" w:space="0" w:color="auto"/>
        <w:left w:val="none" w:sz="0" w:space="0" w:color="auto"/>
        <w:bottom w:val="none" w:sz="0" w:space="0" w:color="auto"/>
        <w:right w:val="none" w:sz="0" w:space="0" w:color="auto"/>
      </w:divBdr>
    </w:div>
    <w:div w:id="747118214">
      <w:bodyDiv w:val="1"/>
      <w:marLeft w:val="0"/>
      <w:marRight w:val="0"/>
      <w:marTop w:val="0"/>
      <w:marBottom w:val="0"/>
      <w:divBdr>
        <w:top w:val="none" w:sz="0" w:space="0" w:color="auto"/>
        <w:left w:val="none" w:sz="0" w:space="0" w:color="auto"/>
        <w:bottom w:val="none" w:sz="0" w:space="0" w:color="auto"/>
        <w:right w:val="none" w:sz="0" w:space="0" w:color="auto"/>
      </w:divBdr>
    </w:div>
    <w:div w:id="792480615">
      <w:bodyDiv w:val="1"/>
      <w:marLeft w:val="0"/>
      <w:marRight w:val="0"/>
      <w:marTop w:val="0"/>
      <w:marBottom w:val="0"/>
      <w:divBdr>
        <w:top w:val="none" w:sz="0" w:space="0" w:color="auto"/>
        <w:left w:val="none" w:sz="0" w:space="0" w:color="auto"/>
        <w:bottom w:val="none" w:sz="0" w:space="0" w:color="auto"/>
        <w:right w:val="none" w:sz="0" w:space="0" w:color="auto"/>
      </w:divBdr>
    </w:div>
    <w:div w:id="842234035">
      <w:bodyDiv w:val="1"/>
      <w:marLeft w:val="0"/>
      <w:marRight w:val="0"/>
      <w:marTop w:val="0"/>
      <w:marBottom w:val="0"/>
      <w:divBdr>
        <w:top w:val="none" w:sz="0" w:space="0" w:color="auto"/>
        <w:left w:val="none" w:sz="0" w:space="0" w:color="auto"/>
        <w:bottom w:val="none" w:sz="0" w:space="0" w:color="auto"/>
        <w:right w:val="none" w:sz="0" w:space="0" w:color="auto"/>
      </w:divBdr>
    </w:div>
    <w:div w:id="1003430742">
      <w:bodyDiv w:val="1"/>
      <w:marLeft w:val="0"/>
      <w:marRight w:val="0"/>
      <w:marTop w:val="0"/>
      <w:marBottom w:val="0"/>
      <w:divBdr>
        <w:top w:val="none" w:sz="0" w:space="0" w:color="auto"/>
        <w:left w:val="none" w:sz="0" w:space="0" w:color="auto"/>
        <w:bottom w:val="none" w:sz="0" w:space="0" w:color="auto"/>
        <w:right w:val="none" w:sz="0" w:space="0" w:color="auto"/>
      </w:divBdr>
    </w:div>
    <w:div w:id="1058163342">
      <w:bodyDiv w:val="1"/>
      <w:marLeft w:val="0"/>
      <w:marRight w:val="0"/>
      <w:marTop w:val="0"/>
      <w:marBottom w:val="0"/>
      <w:divBdr>
        <w:top w:val="none" w:sz="0" w:space="0" w:color="auto"/>
        <w:left w:val="none" w:sz="0" w:space="0" w:color="auto"/>
        <w:bottom w:val="none" w:sz="0" w:space="0" w:color="auto"/>
        <w:right w:val="none" w:sz="0" w:space="0" w:color="auto"/>
      </w:divBdr>
    </w:div>
    <w:div w:id="1058893112">
      <w:bodyDiv w:val="1"/>
      <w:marLeft w:val="0"/>
      <w:marRight w:val="0"/>
      <w:marTop w:val="0"/>
      <w:marBottom w:val="0"/>
      <w:divBdr>
        <w:top w:val="none" w:sz="0" w:space="0" w:color="auto"/>
        <w:left w:val="none" w:sz="0" w:space="0" w:color="auto"/>
        <w:bottom w:val="none" w:sz="0" w:space="0" w:color="auto"/>
        <w:right w:val="none" w:sz="0" w:space="0" w:color="auto"/>
      </w:divBdr>
    </w:div>
    <w:div w:id="1107382293">
      <w:bodyDiv w:val="1"/>
      <w:marLeft w:val="0"/>
      <w:marRight w:val="0"/>
      <w:marTop w:val="0"/>
      <w:marBottom w:val="0"/>
      <w:divBdr>
        <w:top w:val="none" w:sz="0" w:space="0" w:color="auto"/>
        <w:left w:val="none" w:sz="0" w:space="0" w:color="auto"/>
        <w:bottom w:val="none" w:sz="0" w:space="0" w:color="auto"/>
        <w:right w:val="none" w:sz="0" w:space="0" w:color="auto"/>
      </w:divBdr>
    </w:div>
    <w:div w:id="1116144525">
      <w:bodyDiv w:val="1"/>
      <w:marLeft w:val="0"/>
      <w:marRight w:val="0"/>
      <w:marTop w:val="0"/>
      <w:marBottom w:val="0"/>
      <w:divBdr>
        <w:top w:val="none" w:sz="0" w:space="0" w:color="auto"/>
        <w:left w:val="none" w:sz="0" w:space="0" w:color="auto"/>
        <w:bottom w:val="none" w:sz="0" w:space="0" w:color="auto"/>
        <w:right w:val="none" w:sz="0" w:space="0" w:color="auto"/>
      </w:divBdr>
    </w:div>
    <w:div w:id="1223785451">
      <w:bodyDiv w:val="1"/>
      <w:marLeft w:val="0"/>
      <w:marRight w:val="0"/>
      <w:marTop w:val="0"/>
      <w:marBottom w:val="0"/>
      <w:divBdr>
        <w:top w:val="none" w:sz="0" w:space="0" w:color="auto"/>
        <w:left w:val="none" w:sz="0" w:space="0" w:color="auto"/>
        <w:bottom w:val="none" w:sz="0" w:space="0" w:color="auto"/>
        <w:right w:val="none" w:sz="0" w:space="0" w:color="auto"/>
      </w:divBdr>
    </w:div>
    <w:div w:id="1284269474">
      <w:bodyDiv w:val="1"/>
      <w:marLeft w:val="0"/>
      <w:marRight w:val="0"/>
      <w:marTop w:val="0"/>
      <w:marBottom w:val="0"/>
      <w:divBdr>
        <w:top w:val="none" w:sz="0" w:space="0" w:color="auto"/>
        <w:left w:val="none" w:sz="0" w:space="0" w:color="auto"/>
        <w:bottom w:val="none" w:sz="0" w:space="0" w:color="auto"/>
        <w:right w:val="none" w:sz="0" w:space="0" w:color="auto"/>
      </w:divBdr>
    </w:div>
    <w:div w:id="1557202223">
      <w:bodyDiv w:val="1"/>
      <w:marLeft w:val="0"/>
      <w:marRight w:val="0"/>
      <w:marTop w:val="0"/>
      <w:marBottom w:val="0"/>
      <w:divBdr>
        <w:top w:val="none" w:sz="0" w:space="0" w:color="auto"/>
        <w:left w:val="none" w:sz="0" w:space="0" w:color="auto"/>
        <w:bottom w:val="none" w:sz="0" w:space="0" w:color="auto"/>
        <w:right w:val="none" w:sz="0" w:space="0" w:color="auto"/>
      </w:divBdr>
    </w:div>
    <w:div w:id="1701473135">
      <w:bodyDiv w:val="1"/>
      <w:marLeft w:val="0"/>
      <w:marRight w:val="0"/>
      <w:marTop w:val="0"/>
      <w:marBottom w:val="0"/>
      <w:divBdr>
        <w:top w:val="none" w:sz="0" w:space="0" w:color="auto"/>
        <w:left w:val="none" w:sz="0" w:space="0" w:color="auto"/>
        <w:bottom w:val="none" w:sz="0" w:space="0" w:color="auto"/>
        <w:right w:val="none" w:sz="0" w:space="0" w:color="auto"/>
      </w:divBdr>
    </w:div>
    <w:div w:id="1785465945">
      <w:bodyDiv w:val="1"/>
      <w:marLeft w:val="0"/>
      <w:marRight w:val="0"/>
      <w:marTop w:val="0"/>
      <w:marBottom w:val="0"/>
      <w:divBdr>
        <w:top w:val="none" w:sz="0" w:space="0" w:color="auto"/>
        <w:left w:val="none" w:sz="0" w:space="0" w:color="auto"/>
        <w:bottom w:val="none" w:sz="0" w:space="0" w:color="auto"/>
        <w:right w:val="none" w:sz="0" w:space="0" w:color="auto"/>
      </w:divBdr>
    </w:div>
    <w:div w:id="1835684438">
      <w:bodyDiv w:val="1"/>
      <w:marLeft w:val="0"/>
      <w:marRight w:val="0"/>
      <w:marTop w:val="0"/>
      <w:marBottom w:val="0"/>
      <w:divBdr>
        <w:top w:val="none" w:sz="0" w:space="0" w:color="auto"/>
        <w:left w:val="none" w:sz="0" w:space="0" w:color="auto"/>
        <w:bottom w:val="none" w:sz="0" w:space="0" w:color="auto"/>
        <w:right w:val="none" w:sz="0" w:space="0" w:color="auto"/>
      </w:divBdr>
    </w:div>
    <w:div w:id="1861626586">
      <w:bodyDiv w:val="1"/>
      <w:marLeft w:val="0"/>
      <w:marRight w:val="0"/>
      <w:marTop w:val="0"/>
      <w:marBottom w:val="0"/>
      <w:divBdr>
        <w:top w:val="none" w:sz="0" w:space="0" w:color="auto"/>
        <w:left w:val="none" w:sz="0" w:space="0" w:color="auto"/>
        <w:bottom w:val="none" w:sz="0" w:space="0" w:color="auto"/>
        <w:right w:val="none" w:sz="0" w:space="0" w:color="auto"/>
      </w:divBdr>
    </w:div>
    <w:div w:id="1886788905">
      <w:bodyDiv w:val="1"/>
      <w:marLeft w:val="0"/>
      <w:marRight w:val="0"/>
      <w:marTop w:val="0"/>
      <w:marBottom w:val="0"/>
      <w:divBdr>
        <w:top w:val="none" w:sz="0" w:space="0" w:color="auto"/>
        <w:left w:val="none" w:sz="0" w:space="0" w:color="auto"/>
        <w:bottom w:val="none" w:sz="0" w:space="0" w:color="auto"/>
        <w:right w:val="none" w:sz="0" w:space="0" w:color="auto"/>
      </w:divBdr>
    </w:div>
    <w:div w:id="1919052301">
      <w:bodyDiv w:val="1"/>
      <w:marLeft w:val="0"/>
      <w:marRight w:val="0"/>
      <w:marTop w:val="0"/>
      <w:marBottom w:val="0"/>
      <w:divBdr>
        <w:top w:val="none" w:sz="0" w:space="0" w:color="auto"/>
        <w:left w:val="none" w:sz="0" w:space="0" w:color="auto"/>
        <w:bottom w:val="none" w:sz="0" w:space="0" w:color="auto"/>
        <w:right w:val="none" w:sz="0" w:space="0" w:color="auto"/>
      </w:divBdr>
    </w:div>
    <w:div w:id="2004963788">
      <w:bodyDiv w:val="1"/>
      <w:marLeft w:val="0"/>
      <w:marRight w:val="0"/>
      <w:marTop w:val="0"/>
      <w:marBottom w:val="0"/>
      <w:divBdr>
        <w:top w:val="none" w:sz="0" w:space="0" w:color="auto"/>
        <w:left w:val="none" w:sz="0" w:space="0" w:color="auto"/>
        <w:bottom w:val="none" w:sz="0" w:space="0" w:color="auto"/>
        <w:right w:val="none" w:sz="0" w:space="0" w:color="auto"/>
      </w:divBdr>
    </w:div>
    <w:div w:id="2015186541">
      <w:bodyDiv w:val="1"/>
      <w:marLeft w:val="0"/>
      <w:marRight w:val="0"/>
      <w:marTop w:val="0"/>
      <w:marBottom w:val="0"/>
      <w:divBdr>
        <w:top w:val="none" w:sz="0" w:space="0" w:color="auto"/>
        <w:left w:val="none" w:sz="0" w:space="0" w:color="auto"/>
        <w:bottom w:val="none" w:sz="0" w:space="0" w:color="auto"/>
        <w:right w:val="none" w:sz="0" w:space="0" w:color="auto"/>
      </w:divBdr>
    </w:div>
    <w:div w:id="2022853107">
      <w:bodyDiv w:val="1"/>
      <w:marLeft w:val="0"/>
      <w:marRight w:val="0"/>
      <w:marTop w:val="0"/>
      <w:marBottom w:val="0"/>
      <w:divBdr>
        <w:top w:val="none" w:sz="0" w:space="0" w:color="auto"/>
        <w:left w:val="none" w:sz="0" w:space="0" w:color="auto"/>
        <w:bottom w:val="none" w:sz="0" w:space="0" w:color="auto"/>
        <w:right w:val="none" w:sz="0" w:space="0" w:color="auto"/>
      </w:divBdr>
    </w:div>
    <w:div w:id="207736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oleObject" Target="embeddings/oleObject7.bin"/><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emf"/><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oleObject" Target="embeddings/oleObject8.bin"/><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3.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Monash University</Abstract>
  <CompanyAddress/>
  <CompanyPhone/>
  <CompanyFax/>
  <CompanyEmail>nngu0094@student.monash.edu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35B4A2-9961-47A0-AFC1-C01034FEA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17</Pages>
  <Words>2131</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14256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PARALLEL STRING SEARCHING ALGORITHM ON SHARED MEMORY</dc:subject>
  <dc:creator>Ngoc Hai Nguyen</dc:creator>
  <cp:keywords/>
  <dc:description/>
  <cp:lastModifiedBy>Ngoc Nguyen</cp:lastModifiedBy>
  <cp:revision>14</cp:revision>
  <dcterms:created xsi:type="dcterms:W3CDTF">2023-09-09T10:39:00Z</dcterms:created>
  <dcterms:modified xsi:type="dcterms:W3CDTF">2024-04-15T09:22:00Z</dcterms:modified>
</cp:coreProperties>
</file>