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构造方法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是一种特殊的方法，具有以下特点。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（1）构造方法的方法名必须与类名相同。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（2）构造方法没有返回类型，也不能定义为void，在方法名前面不声明方法类型。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（3）构造方法的主要作用是完成对象的初始化工作，它能够把定义对象时的参数传给对象的域。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（4）一个类可以定义多个构造方法，如果在定义类时没有定义构造方法，则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"https://wenwen.sogou.com/s/?w=%E7%BC%96%E8%AF%91%E7%B3%BB%E7%BB%9F&amp;ch=ww.xqy.chain" \t "https://wenwen.sogou.com/z/_blank" </w:instrTex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编译系统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会自动插入一个无参数的默认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"https://wenwen.sogou.com/s/?w=%E6%9E%84%E9%80%A0%E5%99%A8&amp;ch=ww.xqy.chain" \t "https://wenwen.sogou.com/z/_blank" </w:instrTex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构造器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，这个构造器不执行任何代码。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216" w:afterAutospacing="0" w:line="336" w:lineRule="atLeast"/>
        <w:ind w:left="0" w:right="0" w:firstLine="0"/>
        <w:jc w:val="both"/>
        <w:rPr>
          <w:rFonts w:ascii="Arial" w:hAnsi="Arial" w:cs="Arial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（5）构造方法可以重载，以参数的个数，类型，顺序。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1 基本类型：byte 二进制位数：8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包装类：java.lang.Byte</w:t>
      </w:r>
    </w:p>
    <w:p>
      <w:pPr>
        <w:rPr>
          <w:rFonts w:hint="eastAsia"/>
        </w:rPr>
      </w:pPr>
      <w:r>
        <w:rPr>
          <w:rFonts w:hint="eastAsia"/>
        </w:rPr>
        <w:t>最小值：Byte.MIN_VALUE=-128</w:t>
      </w:r>
    </w:p>
    <w:p>
      <w:pPr>
        <w:rPr>
          <w:rFonts w:hint="eastAsia"/>
        </w:rPr>
      </w:pPr>
      <w:r>
        <w:rPr>
          <w:rFonts w:hint="eastAsia"/>
        </w:rPr>
        <w:t>最大值：Byte.MAX_VALUE=127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基本类型：short 二进制位数：16</w:t>
      </w:r>
    </w:p>
    <w:p>
      <w:pPr>
        <w:rPr>
          <w:rFonts w:hint="eastAsia"/>
        </w:rPr>
      </w:pPr>
      <w:r>
        <w:rPr>
          <w:rFonts w:hint="eastAsia"/>
        </w:rPr>
        <w:t>包装类：java.lang.Short</w:t>
      </w:r>
    </w:p>
    <w:p>
      <w:pPr>
        <w:rPr>
          <w:rFonts w:hint="eastAsia"/>
        </w:rPr>
      </w:pPr>
      <w:r>
        <w:rPr>
          <w:rFonts w:hint="eastAsia"/>
        </w:rPr>
        <w:t>最小值：Short.MIN_VALUE=-32768</w:t>
      </w:r>
    </w:p>
    <w:p>
      <w:pPr>
        <w:rPr>
          <w:rFonts w:hint="eastAsia"/>
        </w:rPr>
      </w:pPr>
      <w:r>
        <w:rPr>
          <w:rFonts w:hint="eastAsia"/>
        </w:rPr>
        <w:t>最大值：Short.MAX_VALUE=32767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基本类型：int 二进制位数：32</w:t>
      </w:r>
    </w:p>
    <w:p>
      <w:pPr>
        <w:rPr>
          <w:rFonts w:hint="eastAsia"/>
        </w:rPr>
      </w:pPr>
      <w:r>
        <w:rPr>
          <w:rFonts w:hint="eastAsia"/>
        </w:rPr>
        <w:t>包装类：java.lang.Integer</w:t>
      </w:r>
    </w:p>
    <w:p>
      <w:pPr>
        <w:rPr>
          <w:rFonts w:hint="eastAsia"/>
        </w:rPr>
      </w:pPr>
      <w:r>
        <w:rPr>
          <w:rFonts w:hint="eastAsia"/>
        </w:rPr>
        <w:t>最小值：Integer.MIN_VALUE=-2147483648</w:t>
      </w:r>
    </w:p>
    <w:p>
      <w:pPr>
        <w:rPr>
          <w:rFonts w:hint="eastAsia"/>
        </w:rPr>
      </w:pPr>
      <w:r>
        <w:rPr>
          <w:rFonts w:hint="eastAsia"/>
        </w:rPr>
        <w:t>最大值：Integer.MAX_VALUE=2147483647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基本类型：long 二进制位数：64</w:t>
      </w:r>
    </w:p>
    <w:p>
      <w:pPr>
        <w:rPr>
          <w:rFonts w:hint="eastAsia"/>
        </w:rPr>
      </w:pPr>
      <w:r>
        <w:rPr>
          <w:rFonts w:hint="eastAsia"/>
        </w:rPr>
        <w:t>包装类：java.lang.Long</w:t>
      </w:r>
    </w:p>
    <w:p>
      <w:pPr>
        <w:rPr>
          <w:rFonts w:hint="eastAsia"/>
        </w:rPr>
      </w:pPr>
      <w:r>
        <w:rPr>
          <w:rFonts w:hint="eastAsia"/>
        </w:rPr>
        <w:t>最小值：Long.MIN_VALUE=-9223372036854775808</w:t>
      </w:r>
    </w:p>
    <w:p>
      <w:pPr>
        <w:rPr>
          <w:rFonts w:hint="eastAsia"/>
        </w:rPr>
      </w:pPr>
      <w:r>
        <w:rPr>
          <w:rFonts w:hint="eastAsia"/>
        </w:rPr>
        <w:t>最大值：Long.MAX_VALUE=9223372036854775807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基本类型：float 二进制位数：32</w:t>
      </w:r>
    </w:p>
    <w:p>
      <w:pPr>
        <w:rPr>
          <w:rFonts w:hint="eastAsia"/>
        </w:rPr>
      </w:pPr>
      <w:r>
        <w:rPr>
          <w:rFonts w:hint="eastAsia"/>
        </w:rPr>
        <w:t>包装类：java.lang.Float</w:t>
      </w:r>
    </w:p>
    <w:p>
      <w:pPr>
        <w:rPr>
          <w:rFonts w:hint="eastAsia"/>
        </w:rPr>
      </w:pPr>
      <w:r>
        <w:rPr>
          <w:rFonts w:hint="eastAsia"/>
        </w:rPr>
        <w:t>最小值：Float.MIN_VALUE=1.4E-45</w:t>
      </w:r>
    </w:p>
    <w:p>
      <w:pPr>
        <w:rPr>
          <w:rFonts w:hint="eastAsia"/>
        </w:rPr>
      </w:pPr>
      <w:r>
        <w:rPr>
          <w:rFonts w:hint="eastAsia"/>
        </w:rPr>
        <w:t>最大值：Float.MAX_VALUE=3.4028235E38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基本类型：double 二进制位数：64</w:t>
      </w:r>
    </w:p>
    <w:p>
      <w:pPr>
        <w:rPr>
          <w:rFonts w:hint="eastAsia"/>
        </w:rPr>
      </w:pPr>
      <w:r>
        <w:rPr>
          <w:rFonts w:hint="eastAsia"/>
        </w:rPr>
        <w:t>包装类：java.lang.Double</w:t>
      </w:r>
    </w:p>
    <w:p>
      <w:pPr>
        <w:rPr>
          <w:rFonts w:hint="eastAsia"/>
        </w:rPr>
      </w:pPr>
      <w:r>
        <w:rPr>
          <w:rFonts w:hint="eastAsia"/>
        </w:rPr>
        <w:t>最小值：Double.MIN_VALUE=4.9E-324</w:t>
      </w:r>
    </w:p>
    <w:p>
      <w:pPr>
        <w:rPr>
          <w:rFonts w:hint="eastAsia"/>
        </w:rPr>
      </w:pPr>
      <w:r>
        <w:rPr>
          <w:rFonts w:hint="eastAsia"/>
        </w:rPr>
        <w:t>最大值：Double.MAX_VALUE=1.7976931348623157E308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基本类型：char 二进制位数：16</w:t>
      </w:r>
    </w:p>
    <w:p>
      <w:pPr>
        <w:rPr>
          <w:rFonts w:hint="eastAsia"/>
        </w:rPr>
      </w:pPr>
      <w:r>
        <w:rPr>
          <w:rFonts w:hint="eastAsia"/>
        </w:rPr>
        <w:t>包装类：java.lang.Character</w:t>
      </w:r>
    </w:p>
    <w:p>
      <w:pPr>
        <w:rPr>
          <w:rFonts w:hint="eastAsia"/>
        </w:rPr>
      </w:pPr>
      <w:r>
        <w:rPr>
          <w:rFonts w:hint="eastAsia"/>
        </w:rPr>
        <w:t>最小值：Character.MIN_VALUE=0</w:t>
      </w:r>
    </w:p>
    <w:p>
      <w:pPr>
        <w:rPr>
          <w:rFonts w:hint="eastAsia"/>
        </w:rPr>
      </w:pPr>
      <w:r>
        <w:rPr>
          <w:rFonts w:hint="eastAsia"/>
        </w:rPr>
        <w:t>最大值：Character.MAX_VALUE=65535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2 下表列出了 Java 各个类型的默认值：</w:t>
      </w:r>
    </w:p>
    <w:p>
      <w:pPr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0</w:t>
      </w:r>
    </w:p>
    <w:p>
      <w:pPr>
        <w:rPr>
          <w:rFonts w:hint="eastAsia"/>
        </w:rPr>
      </w:pPr>
      <w:r>
        <w:rPr>
          <w:rFonts w:hint="eastAsia"/>
        </w:rPr>
        <w:t>short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0</w:t>
      </w:r>
    </w:p>
    <w:p>
      <w:pPr>
        <w:rPr>
          <w:rFonts w:hint="eastAsia"/>
        </w:rPr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0</w:t>
      </w:r>
    </w:p>
    <w:p>
      <w:pPr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 0L</w:t>
      </w:r>
    </w:p>
    <w:p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0.0f</w:t>
      </w:r>
    </w:p>
    <w:p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0.0d</w:t>
      </w:r>
    </w:p>
    <w:p>
      <w:pPr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   'u0000'</w:t>
      </w:r>
    </w:p>
    <w:p>
      <w:pPr>
        <w:rPr>
          <w:rFonts w:hint="eastAsia"/>
        </w:rPr>
      </w:pPr>
      <w:r>
        <w:rPr>
          <w:rFonts w:hint="eastAsia"/>
        </w:rPr>
        <w:t>String (or any object)</w:t>
      </w:r>
      <w:r>
        <w:rPr>
          <w:rFonts w:hint="eastAsia"/>
        </w:rPr>
        <w:tab/>
      </w:r>
      <w:r>
        <w:rPr>
          <w:rFonts w:hint="eastAsia"/>
        </w:rPr>
        <w:t>null</w:t>
      </w:r>
    </w:p>
    <w:p>
      <w:pPr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   false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3 byte、int、long、和short都可以用十进制、16进制以及8进制的方式来表示。</w:t>
      </w:r>
    </w:p>
    <w:p>
      <w:pPr>
        <w:rPr>
          <w:rFonts w:hint="eastAsia"/>
        </w:rPr>
      </w:pPr>
      <w:r>
        <w:rPr>
          <w:rFonts w:hint="eastAsia"/>
        </w:rPr>
        <w:t>当使用字面量的时候，前缀 0 表示 8 进制，而前缀 0x 代表 16 进制, 例如：</w:t>
      </w:r>
    </w:p>
    <w:p>
      <w:pPr>
        <w:rPr>
          <w:rFonts w:hint="eastAsia"/>
        </w:rPr>
      </w:pPr>
      <w:r>
        <w:rPr>
          <w:rFonts w:hint="eastAsia"/>
        </w:rPr>
        <w:t>int decimal = 100;</w:t>
      </w:r>
    </w:p>
    <w:p>
      <w:pPr>
        <w:rPr>
          <w:rFonts w:hint="eastAsia"/>
        </w:rPr>
      </w:pPr>
      <w:r>
        <w:rPr>
          <w:rFonts w:hint="eastAsia"/>
        </w:rPr>
        <w:t>int octal = 0144;</w:t>
      </w:r>
    </w:p>
    <w:p>
      <w:pPr>
        <w:rPr>
          <w:rFonts w:hint="eastAsia"/>
        </w:rPr>
      </w:pPr>
      <w:r>
        <w:rPr>
          <w:rFonts w:hint="eastAsia"/>
        </w:rPr>
        <w:t>int hexa =  0x64;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4 Java语言支持一些特殊的转义字符序列。</w:t>
      </w:r>
    </w:p>
    <w:p>
      <w:pPr>
        <w:rPr>
          <w:rFonts w:hint="eastAsia"/>
        </w:rPr>
      </w:pPr>
      <w:r>
        <w:rPr>
          <w:rFonts w:hint="eastAsia"/>
        </w:rPr>
        <w:t>符号</w:t>
      </w:r>
      <w:r>
        <w:rPr>
          <w:rFonts w:hint="eastAsia"/>
        </w:rPr>
        <w:tab/>
      </w:r>
      <w:r>
        <w:rPr>
          <w:rFonts w:hint="eastAsia"/>
        </w:rPr>
        <w:t>字符含义</w:t>
      </w:r>
    </w:p>
    <w:p>
      <w:pPr>
        <w:rPr>
          <w:rFonts w:hint="eastAsia"/>
        </w:rPr>
      </w:pPr>
      <w:r>
        <w:rPr>
          <w:rFonts w:hint="eastAsia"/>
        </w:rPr>
        <w:t>\n</w:t>
      </w:r>
      <w:r>
        <w:rPr>
          <w:rFonts w:hint="eastAsia"/>
        </w:rPr>
        <w:tab/>
      </w:r>
      <w:r>
        <w:rPr>
          <w:rFonts w:hint="eastAsia"/>
        </w:rPr>
        <w:t>换行 (0x0a)</w:t>
      </w:r>
    </w:p>
    <w:p>
      <w:pPr>
        <w:rPr>
          <w:rFonts w:hint="eastAsia"/>
        </w:rPr>
      </w:pPr>
      <w:r>
        <w:rPr>
          <w:rFonts w:hint="eastAsia"/>
        </w:rPr>
        <w:t>\r</w:t>
      </w:r>
      <w:r>
        <w:rPr>
          <w:rFonts w:hint="eastAsia"/>
        </w:rPr>
        <w:tab/>
      </w:r>
      <w:r>
        <w:rPr>
          <w:rFonts w:hint="eastAsia"/>
        </w:rPr>
        <w:t>回车 (0x0d)</w:t>
      </w:r>
    </w:p>
    <w:p>
      <w:pPr>
        <w:rPr>
          <w:rFonts w:hint="eastAsia"/>
        </w:rPr>
      </w:pPr>
      <w:r>
        <w:rPr>
          <w:rFonts w:hint="eastAsia"/>
        </w:rPr>
        <w:t>\f</w:t>
      </w:r>
      <w:r>
        <w:rPr>
          <w:rFonts w:hint="eastAsia"/>
        </w:rPr>
        <w:tab/>
      </w:r>
      <w:r>
        <w:rPr>
          <w:rFonts w:hint="eastAsia"/>
        </w:rPr>
        <w:t>换页符(0x0c)</w:t>
      </w:r>
    </w:p>
    <w:p>
      <w:pPr>
        <w:rPr>
          <w:rFonts w:hint="eastAsia"/>
        </w:rPr>
      </w:pPr>
      <w:r>
        <w:rPr>
          <w:rFonts w:hint="eastAsia"/>
        </w:rPr>
        <w:t>\b</w:t>
      </w:r>
      <w:r>
        <w:rPr>
          <w:rFonts w:hint="eastAsia"/>
        </w:rPr>
        <w:tab/>
      </w:r>
      <w:r>
        <w:rPr>
          <w:rFonts w:hint="eastAsia"/>
        </w:rPr>
        <w:t>退格 (0x08)</w:t>
      </w:r>
    </w:p>
    <w:p>
      <w:pPr>
        <w:rPr>
          <w:rFonts w:hint="eastAsia"/>
        </w:rPr>
      </w:pPr>
      <w:r>
        <w:rPr>
          <w:rFonts w:hint="eastAsia"/>
        </w:rPr>
        <w:t>\0</w:t>
      </w:r>
      <w:r>
        <w:rPr>
          <w:rFonts w:hint="eastAsia"/>
        </w:rPr>
        <w:tab/>
      </w:r>
      <w:r>
        <w:rPr>
          <w:rFonts w:hint="eastAsia"/>
        </w:rPr>
        <w:t>空字符 (0x0)</w:t>
      </w:r>
    </w:p>
    <w:p>
      <w:pPr>
        <w:rPr>
          <w:rFonts w:hint="eastAsia"/>
        </w:rPr>
      </w:pPr>
      <w:r>
        <w:rPr>
          <w:rFonts w:hint="eastAsia"/>
        </w:rPr>
        <w:t>\s</w:t>
      </w:r>
      <w:r>
        <w:rPr>
          <w:rFonts w:hint="eastAsia"/>
        </w:rPr>
        <w:tab/>
      </w:r>
      <w:r>
        <w:rPr>
          <w:rFonts w:hint="eastAsia"/>
        </w:rPr>
        <w:t>空格 (0x20)</w:t>
      </w:r>
    </w:p>
    <w:p>
      <w:pPr>
        <w:rPr>
          <w:rFonts w:hint="eastAsia"/>
        </w:rPr>
      </w:pP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>制表符</w:t>
      </w:r>
    </w:p>
    <w:p>
      <w:pPr>
        <w:rPr>
          <w:rFonts w:hint="eastAsia"/>
        </w:rPr>
      </w:pPr>
      <w:r>
        <w:rPr>
          <w:rFonts w:hint="eastAsia"/>
        </w:rPr>
        <w:t>\"</w:t>
      </w:r>
      <w:r>
        <w:rPr>
          <w:rFonts w:hint="eastAsia"/>
        </w:rPr>
        <w:tab/>
      </w:r>
      <w:r>
        <w:rPr>
          <w:rFonts w:hint="eastAsia"/>
        </w:rPr>
        <w:t>双引号</w:t>
      </w:r>
    </w:p>
    <w:p>
      <w:pPr>
        <w:rPr>
          <w:rFonts w:hint="eastAsia"/>
        </w:rPr>
      </w:pPr>
      <w:r>
        <w:rPr>
          <w:rFonts w:hint="eastAsia"/>
        </w:rPr>
        <w:t>\'</w:t>
      </w:r>
      <w:r>
        <w:rPr>
          <w:rFonts w:hint="eastAsia"/>
        </w:rPr>
        <w:tab/>
      </w:r>
      <w:r>
        <w:rPr>
          <w:rFonts w:hint="eastAsia"/>
        </w:rPr>
        <w:t>单引号</w:t>
      </w:r>
    </w:p>
    <w:p>
      <w:pPr>
        <w:rPr>
          <w:rFonts w:hint="eastAsia"/>
        </w:rPr>
      </w:pPr>
      <w:r>
        <w:rPr>
          <w:rFonts w:hint="eastAsia"/>
        </w:rPr>
        <w:t>\\</w:t>
      </w:r>
      <w:r>
        <w:rPr>
          <w:rFonts w:hint="eastAsia"/>
        </w:rPr>
        <w:tab/>
      </w:r>
      <w:r>
        <w:rPr>
          <w:rFonts w:hint="eastAsia"/>
        </w:rPr>
        <w:t>反斜杠</w:t>
      </w:r>
    </w:p>
    <w:p>
      <w:pPr>
        <w:rPr>
          <w:rFonts w:hint="eastAsia"/>
        </w:rPr>
      </w:pPr>
      <w:r>
        <w:rPr>
          <w:rFonts w:hint="eastAsia"/>
        </w:rPr>
        <w:t>\ddd</w:t>
      </w:r>
      <w:r>
        <w:rPr>
          <w:rFonts w:hint="eastAsia"/>
        </w:rPr>
        <w:tab/>
      </w:r>
      <w:r>
        <w:rPr>
          <w:rFonts w:hint="eastAsia"/>
        </w:rPr>
        <w:t>八进制字符 (ddd)</w:t>
      </w:r>
    </w:p>
    <w:p>
      <w:pPr>
        <w:rPr>
          <w:rFonts w:hint="eastAsia"/>
        </w:rPr>
      </w:pPr>
      <w:r>
        <w:rPr>
          <w:rFonts w:hint="eastAsia"/>
        </w:rPr>
        <w:t>\uxxxx</w:t>
      </w:r>
      <w:r>
        <w:rPr>
          <w:rFonts w:hint="eastAsia"/>
        </w:rPr>
        <w:tab/>
      </w:r>
      <w:r>
        <w:rPr>
          <w:rFonts w:hint="eastAsia"/>
        </w:rPr>
        <w:t>16进制Unicode字符 (xxxx)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5 数据类型转换必须满足如下规则：</w:t>
      </w:r>
    </w:p>
    <w:p>
      <w:pPr>
        <w:rPr>
          <w:rFonts w:hint="eastAsia"/>
        </w:rPr>
      </w:pPr>
      <w:r>
        <w:rPr>
          <w:rFonts w:hint="eastAsia"/>
        </w:rPr>
        <w:t>1. 不能对boolean类型进行类型转换。</w:t>
      </w:r>
    </w:p>
    <w:p>
      <w:pPr>
        <w:rPr>
          <w:rFonts w:hint="eastAsia"/>
        </w:rPr>
      </w:pPr>
      <w:r>
        <w:rPr>
          <w:rFonts w:hint="eastAsia"/>
        </w:rPr>
        <w:t>2. 不能把对象类型转换成不相关类的对象。</w:t>
      </w:r>
    </w:p>
    <w:p>
      <w:pPr>
        <w:rPr>
          <w:rFonts w:hint="eastAsia"/>
        </w:rPr>
      </w:pPr>
      <w:r>
        <w:rPr>
          <w:rFonts w:hint="eastAsia"/>
        </w:rPr>
        <w:t>3. 在把容量大的类型转换为容量小的类型时必须使用强制类型转换。</w:t>
      </w:r>
    </w:p>
    <w:p>
      <w:pPr>
        <w:rPr>
          <w:rFonts w:hint="eastAsia"/>
        </w:rPr>
      </w:pPr>
      <w:r>
        <w:rPr>
          <w:rFonts w:hint="eastAsia"/>
        </w:rPr>
        <w:t>4. 转换过程中可能导致溢出或损失精度，例如：</w:t>
      </w:r>
    </w:p>
    <w:p>
      <w:pPr>
        <w:rPr>
          <w:rFonts w:hint="eastAsia"/>
        </w:rPr>
      </w:pPr>
      <w:r>
        <w:rPr>
          <w:rFonts w:hint="eastAsia"/>
        </w:rPr>
        <w:t xml:space="preserve">int i =128;   </w:t>
      </w:r>
    </w:p>
    <w:p>
      <w:pPr>
        <w:rPr>
          <w:rFonts w:hint="eastAsia"/>
        </w:rPr>
      </w:pPr>
      <w:r>
        <w:rPr>
          <w:rFonts w:hint="eastAsia"/>
        </w:rPr>
        <w:t>byte b = (byte)i;</w:t>
      </w:r>
    </w:p>
    <w:p>
      <w:pPr>
        <w:rPr>
          <w:rFonts w:hint="eastAsia"/>
        </w:rPr>
      </w:pPr>
      <w:r>
        <w:rPr>
          <w:rFonts w:hint="eastAsia"/>
        </w:rPr>
        <w:t>因为 byte 类型是 8 位，最大值为127，所以当 int 强制转换为 byte 类型时，值 128 时候就会导致溢出。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6 包装类</w:t>
      </w:r>
      <w:r>
        <w:rPr>
          <w:rFonts w:hint="eastAsia"/>
        </w:rPr>
        <w:tab/>
      </w:r>
      <w:r>
        <w:rPr>
          <w:rFonts w:hint="eastAsia"/>
        </w:rPr>
        <w:t>基本数据类型</w:t>
      </w:r>
    </w:p>
    <w:p>
      <w:pPr>
        <w:rPr>
          <w:rFonts w:hint="eastAsia"/>
        </w:rPr>
      </w:pPr>
      <w:r>
        <w:rPr>
          <w:rFonts w:hint="eastAsia"/>
        </w:rPr>
        <w:t xml:space="preserve">     Boolean</w:t>
      </w:r>
      <w:r>
        <w:rPr>
          <w:rFonts w:hint="eastAsia"/>
        </w:rPr>
        <w:tab/>
      </w:r>
      <w:r>
        <w:rPr>
          <w:rFonts w:hint="eastAsia"/>
        </w:rPr>
        <w:t>boolean</w:t>
      </w:r>
    </w:p>
    <w:p>
      <w:pPr>
        <w:rPr>
          <w:rFonts w:hint="eastAsia"/>
        </w:rPr>
      </w:pPr>
      <w:r>
        <w:rPr>
          <w:rFonts w:hint="eastAsia"/>
        </w:rPr>
        <w:t xml:space="preserve">      Byte</w:t>
      </w:r>
      <w:r>
        <w:rPr>
          <w:rFonts w:hint="eastAsia"/>
        </w:rPr>
        <w:tab/>
      </w:r>
      <w:r>
        <w:rPr>
          <w:rFonts w:hint="eastAsia"/>
        </w:rPr>
        <w:t xml:space="preserve">                   byte</w:t>
      </w:r>
    </w:p>
    <w:p>
      <w:pPr>
        <w:rPr>
          <w:rFonts w:hint="eastAsia"/>
        </w:rPr>
      </w:pPr>
      <w:r>
        <w:rPr>
          <w:rFonts w:hint="eastAsia"/>
        </w:rPr>
        <w:t xml:space="preserve">      Short</w:t>
      </w:r>
      <w:r>
        <w:rPr>
          <w:rFonts w:hint="eastAsia"/>
        </w:rPr>
        <w:tab/>
      </w:r>
      <w:r>
        <w:rPr>
          <w:rFonts w:hint="eastAsia"/>
        </w:rPr>
        <w:t xml:space="preserve">                 short</w:t>
      </w:r>
    </w:p>
    <w:p>
      <w:pPr>
        <w:rPr>
          <w:rFonts w:hint="eastAsia"/>
        </w:rPr>
      </w:pPr>
      <w:r>
        <w:rPr>
          <w:rFonts w:hint="eastAsia"/>
        </w:rPr>
        <w:t xml:space="preserve">      Integer</w:t>
      </w:r>
      <w:r>
        <w:rPr>
          <w:rFonts w:hint="eastAsia"/>
        </w:rPr>
        <w:tab/>
      </w: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 xml:space="preserve">       Long</w:t>
      </w:r>
      <w:r>
        <w:rPr>
          <w:rFonts w:hint="eastAsia"/>
        </w:rPr>
        <w:tab/>
      </w:r>
      <w:r>
        <w:rPr>
          <w:rFonts w:hint="eastAsia"/>
        </w:rPr>
        <w:t xml:space="preserve">                 long</w:t>
      </w:r>
    </w:p>
    <w:p>
      <w:pPr>
        <w:rPr>
          <w:rFonts w:hint="eastAsia"/>
        </w:rPr>
      </w:pPr>
      <w:r>
        <w:rPr>
          <w:rFonts w:hint="eastAsia"/>
        </w:rPr>
        <w:t xml:space="preserve">      Character</w:t>
      </w:r>
      <w:r>
        <w:rPr>
          <w:rFonts w:hint="eastAsia"/>
        </w:rPr>
        <w:tab/>
      </w:r>
      <w:r>
        <w:rPr>
          <w:rFonts w:hint="eastAsia"/>
        </w:rPr>
        <w:t>char</w:t>
      </w:r>
    </w:p>
    <w:p>
      <w:pPr>
        <w:rPr>
          <w:rFonts w:hint="eastAsia"/>
        </w:rPr>
      </w:pPr>
      <w:r>
        <w:rPr>
          <w:rFonts w:hint="eastAsia"/>
        </w:rPr>
        <w:t xml:space="preserve">       Float</w:t>
      </w:r>
      <w:r>
        <w:rPr>
          <w:rFonts w:hint="eastAsia"/>
        </w:rPr>
        <w:tab/>
      </w:r>
      <w:r>
        <w:rPr>
          <w:rFonts w:hint="eastAsia"/>
        </w:rPr>
        <w:t xml:space="preserve">                 float</w:t>
      </w:r>
    </w:p>
    <w:p>
      <w:pPr>
        <w:rPr>
          <w:rFonts w:hint="eastAsia"/>
        </w:rPr>
      </w:pPr>
      <w:r>
        <w:rPr>
          <w:rFonts w:hint="eastAsia"/>
        </w:rPr>
        <w:t xml:space="preserve">       Double</w:t>
      </w:r>
      <w:r>
        <w:rPr>
          <w:rFonts w:hint="eastAsia"/>
        </w:rPr>
        <w:tab/>
      </w:r>
      <w:r>
        <w:rPr>
          <w:rFonts w:hint="eastAsia"/>
        </w:rPr>
        <w:t>double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7 Java 的 Math 包含了用于执行基本数学运算的属性和方法，如初等指数、对数、平方根和三角函数。</w:t>
      </w:r>
    </w:p>
    <w:p>
      <w:pPr>
        <w:rPr>
          <w:rFonts w:hint="eastAsia"/>
        </w:rPr>
      </w:pPr>
      <w:r>
        <w:rPr>
          <w:rFonts w:hint="eastAsia"/>
        </w:rPr>
        <w:t>Math 的方法都被定义为 static 形式，通过 Math 类可以在主函数中直接调用。</w:t>
      </w:r>
    </w:p>
    <w:p>
      <w:pPr>
        <w:rPr>
          <w:rFonts w:hint="eastAsia"/>
        </w:rPr>
      </w:pPr>
      <w:r>
        <w:rPr>
          <w:rFonts w:hint="eastAsia"/>
        </w:rPr>
        <w:t>("90 度的正弦值：" + Math.sin(Math.PI/2)</w:t>
      </w:r>
    </w:p>
    <w:p>
      <w:pPr>
        <w:rPr>
          <w:rFonts w:hint="eastAsia"/>
        </w:rPr>
      </w:pPr>
      <w:r>
        <w:rPr>
          <w:rFonts w:hint="eastAsia"/>
        </w:rPr>
        <w:t>("0度的余弦值：" + Math.cos(0)</w:t>
      </w:r>
    </w:p>
    <w:p>
      <w:pPr>
        <w:rPr>
          <w:rFonts w:hint="eastAsia"/>
        </w:rPr>
      </w:pPr>
      <w:r>
        <w:rPr>
          <w:rFonts w:hint="eastAsia"/>
        </w:rPr>
        <w:t>("60度的正切值：" + Math.tan(Math.PI/3)</w:t>
      </w:r>
    </w:p>
    <w:p>
      <w:pPr>
        <w:rPr>
          <w:rFonts w:hint="eastAsia"/>
        </w:rPr>
      </w:pPr>
      <w:r>
        <w:rPr>
          <w:rFonts w:hint="eastAsia"/>
        </w:rPr>
        <w:t>("1的反正切值： " + Math.atan(1)</w:t>
      </w:r>
    </w:p>
    <w:p>
      <w:pPr>
        <w:rPr>
          <w:rFonts w:hint="eastAsia"/>
        </w:rPr>
      </w:pPr>
      <w:r>
        <w:rPr>
          <w:rFonts w:hint="eastAsia"/>
        </w:rPr>
        <w:t>("π/2的角度值：" + Math.toDegrees(Math.PI/2)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8 Number &amp; Math 类方法</w:t>
      </w:r>
    </w:p>
    <w:p>
      <w:pPr>
        <w:rPr>
          <w:rFonts w:hint="eastAsia"/>
        </w:rPr>
      </w:pPr>
      <w:r>
        <w:rPr>
          <w:rFonts w:hint="eastAsia"/>
        </w:rPr>
        <w:t>下面的表中列出的是 Number &amp; Math 类常用的一些方法：</w:t>
      </w:r>
    </w:p>
    <w:p>
      <w:pPr>
        <w:rPr>
          <w:rFonts w:hint="eastAsia"/>
        </w:rPr>
      </w:pPr>
      <w:r>
        <w:rPr>
          <w:rFonts w:hint="eastAsia"/>
        </w:rPr>
        <w:t>序号</w:t>
      </w:r>
      <w:r>
        <w:rPr>
          <w:rFonts w:hint="eastAsia"/>
        </w:rPr>
        <w:tab/>
      </w:r>
      <w:r>
        <w:rPr>
          <w:rFonts w:hint="eastAsia"/>
        </w:rPr>
        <w:t>方法与描述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xxxValue()</w:t>
      </w:r>
    </w:p>
    <w:p>
      <w:pPr>
        <w:rPr>
          <w:rFonts w:hint="eastAsia"/>
        </w:rPr>
      </w:pPr>
      <w:r>
        <w:rPr>
          <w:rFonts w:hint="eastAsia"/>
        </w:rPr>
        <w:t>将 Number 对象转换为xxx数据类型的值并返回。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compareTo()</w:t>
      </w:r>
    </w:p>
    <w:p>
      <w:pPr>
        <w:rPr>
          <w:rFonts w:hint="eastAsia"/>
        </w:rPr>
      </w:pPr>
      <w:r>
        <w:rPr>
          <w:rFonts w:hint="eastAsia"/>
        </w:rPr>
        <w:t>将number对象与参数比较。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equals()</w:t>
      </w:r>
    </w:p>
    <w:p>
      <w:pPr>
        <w:rPr>
          <w:rFonts w:hint="eastAsia"/>
        </w:rPr>
      </w:pPr>
      <w:r>
        <w:rPr>
          <w:rFonts w:hint="eastAsia"/>
        </w:rPr>
        <w:t>判断number对象是否与参数相等。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valueOf()</w:t>
      </w:r>
    </w:p>
    <w:p>
      <w:pPr>
        <w:rPr>
          <w:rFonts w:hint="eastAsia"/>
        </w:rPr>
      </w:pPr>
      <w:r>
        <w:rPr>
          <w:rFonts w:hint="eastAsia"/>
        </w:rPr>
        <w:t>返回一个 Number 对象指定的内置数据类型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toString()</w:t>
      </w:r>
    </w:p>
    <w:p>
      <w:pPr>
        <w:rPr>
          <w:rFonts w:hint="eastAsia"/>
        </w:rPr>
      </w:pPr>
      <w:r>
        <w:rPr>
          <w:rFonts w:hint="eastAsia"/>
        </w:rPr>
        <w:t>以字符串形式返回值。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>parseInt()</w:t>
      </w:r>
    </w:p>
    <w:p>
      <w:pPr>
        <w:rPr>
          <w:rFonts w:hint="eastAsia"/>
        </w:rPr>
      </w:pPr>
      <w:r>
        <w:rPr>
          <w:rFonts w:hint="eastAsia"/>
        </w:rPr>
        <w:t>将字符串解析为int类型。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abs()</w:t>
      </w:r>
    </w:p>
    <w:p>
      <w:pPr>
        <w:rPr>
          <w:rFonts w:hint="eastAsia"/>
        </w:rPr>
      </w:pPr>
      <w:r>
        <w:rPr>
          <w:rFonts w:hint="eastAsia"/>
        </w:rPr>
        <w:t>返回参数的绝对值。</w:t>
      </w:r>
    </w:p>
    <w:p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>ceil()</w:t>
      </w:r>
    </w:p>
    <w:p>
      <w:pPr>
        <w:rPr>
          <w:rFonts w:hint="eastAsia"/>
        </w:rPr>
      </w:pPr>
      <w:r>
        <w:rPr>
          <w:rFonts w:hint="eastAsia"/>
        </w:rPr>
        <w:t>返回大于等于( &gt;= )给定参数的的最小整数，类型为双精度浮点型。</w:t>
      </w:r>
    </w:p>
    <w:p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>floor()</w:t>
      </w:r>
    </w:p>
    <w:p>
      <w:pPr>
        <w:rPr>
          <w:rFonts w:hint="eastAsia"/>
        </w:rPr>
      </w:pPr>
      <w:r>
        <w:rPr>
          <w:rFonts w:hint="eastAsia"/>
        </w:rPr>
        <w:t>返回小于等于（&lt;=）给定参数的最大整数 。</w:t>
      </w:r>
    </w:p>
    <w:p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>rint()</w:t>
      </w:r>
    </w:p>
    <w:p>
      <w:pPr>
        <w:rPr>
          <w:rFonts w:hint="eastAsia"/>
        </w:rPr>
      </w:pPr>
      <w:r>
        <w:rPr>
          <w:rFonts w:hint="eastAsia"/>
        </w:rPr>
        <w:t>返回与参数最接近的整数。返回类型为double。</w:t>
      </w:r>
    </w:p>
    <w:p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>round()</w:t>
      </w:r>
    </w:p>
    <w:p>
      <w:pPr>
        <w:rPr>
          <w:rFonts w:hint="eastAsia"/>
        </w:rPr>
      </w:pPr>
      <w:r>
        <w:rPr>
          <w:rFonts w:hint="eastAsia"/>
        </w:rPr>
        <w:t>它表示四舍五入，算法为 Math.floor(x+0.5)，即将原来的数字加上 0.5 后再向下取整，所以，Math.round(11.5) 的结果为12，Math.round(-11.5) 的结果为-11。</w:t>
      </w:r>
    </w:p>
    <w:p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>min()</w:t>
      </w:r>
    </w:p>
    <w:p>
      <w:pPr>
        <w:rPr>
          <w:rFonts w:hint="eastAsia"/>
        </w:rPr>
      </w:pPr>
      <w:r>
        <w:rPr>
          <w:rFonts w:hint="eastAsia"/>
        </w:rPr>
        <w:t>返回两个参数中的最小值。</w:t>
      </w:r>
    </w:p>
    <w:p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>max()</w:t>
      </w:r>
    </w:p>
    <w:p>
      <w:pPr>
        <w:rPr>
          <w:rFonts w:hint="eastAsia"/>
        </w:rPr>
      </w:pPr>
      <w:r>
        <w:rPr>
          <w:rFonts w:hint="eastAsia"/>
        </w:rPr>
        <w:t>返回两个参数中的最大值。</w:t>
      </w:r>
    </w:p>
    <w:p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>exp()</w:t>
      </w:r>
    </w:p>
    <w:p>
      <w:pPr>
        <w:rPr>
          <w:rFonts w:hint="eastAsia"/>
        </w:rPr>
      </w:pPr>
      <w:r>
        <w:rPr>
          <w:rFonts w:hint="eastAsia"/>
        </w:rPr>
        <w:t>返回自然数底数e的参数次方。</w:t>
      </w:r>
    </w:p>
    <w:p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>log()</w:t>
      </w:r>
    </w:p>
    <w:p>
      <w:pPr>
        <w:rPr>
          <w:rFonts w:hint="eastAsia"/>
        </w:rPr>
      </w:pPr>
      <w:r>
        <w:rPr>
          <w:rFonts w:hint="eastAsia"/>
        </w:rPr>
        <w:t>返回参数的自然数底数的对数值。</w:t>
      </w:r>
    </w:p>
    <w:p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</w:r>
      <w:r>
        <w:rPr>
          <w:rFonts w:hint="eastAsia"/>
        </w:rPr>
        <w:t>pow()</w:t>
      </w:r>
    </w:p>
    <w:p>
      <w:pPr>
        <w:rPr>
          <w:rFonts w:hint="eastAsia"/>
        </w:rPr>
      </w:pPr>
      <w:r>
        <w:rPr>
          <w:rFonts w:hint="eastAsia"/>
        </w:rPr>
        <w:t>返回第一个参数的第二个参数次方。</w:t>
      </w:r>
    </w:p>
    <w:p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</w:r>
      <w:r>
        <w:rPr>
          <w:rFonts w:hint="eastAsia"/>
        </w:rPr>
        <w:t>sqrt()</w:t>
      </w:r>
    </w:p>
    <w:p>
      <w:pPr>
        <w:rPr>
          <w:rFonts w:hint="eastAsia"/>
        </w:rPr>
      </w:pPr>
      <w:r>
        <w:rPr>
          <w:rFonts w:hint="eastAsia"/>
        </w:rPr>
        <w:t>求参数的算术平方根。</w:t>
      </w:r>
    </w:p>
    <w:p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</w:r>
      <w:r>
        <w:rPr>
          <w:rFonts w:hint="eastAsia"/>
        </w:rPr>
        <w:t>sin()</w:t>
      </w:r>
    </w:p>
    <w:p>
      <w:pPr>
        <w:rPr>
          <w:rFonts w:hint="eastAsia"/>
        </w:rPr>
      </w:pPr>
      <w:r>
        <w:rPr>
          <w:rFonts w:hint="eastAsia"/>
        </w:rPr>
        <w:t>求指定double类型参数的正弦值。</w:t>
      </w:r>
    </w:p>
    <w:p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ab/>
      </w:r>
      <w:r>
        <w:rPr>
          <w:rFonts w:hint="eastAsia"/>
        </w:rPr>
        <w:t>cos()</w:t>
      </w:r>
    </w:p>
    <w:p>
      <w:pPr>
        <w:rPr>
          <w:rFonts w:hint="eastAsia"/>
        </w:rPr>
      </w:pPr>
      <w:r>
        <w:rPr>
          <w:rFonts w:hint="eastAsia"/>
        </w:rPr>
        <w:t>求指定double类型参数的余弦值。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tan()</w:t>
      </w:r>
    </w:p>
    <w:p>
      <w:pPr>
        <w:rPr>
          <w:rFonts w:hint="eastAsia"/>
        </w:rPr>
      </w:pPr>
      <w:r>
        <w:rPr>
          <w:rFonts w:hint="eastAsia"/>
        </w:rPr>
        <w:t>求指定double类型参数的正切值。</w:t>
      </w:r>
    </w:p>
    <w:p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asin()</w:t>
      </w:r>
    </w:p>
    <w:p>
      <w:pPr>
        <w:rPr>
          <w:rFonts w:hint="eastAsia"/>
        </w:rPr>
      </w:pPr>
      <w:r>
        <w:rPr>
          <w:rFonts w:hint="eastAsia"/>
        </w:rPr>
        <w:t>求指定double类型参数的反正弦值。</w:t>
      </w:r>
    </w:p>
    <w:p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acos()</w:t>
      </w:r>
    </w:p>
    <w:p>
      <w:pPr>
        <w:rPr>
          <w:rFonts w:hint="eastAsia"/>
        </w:rPr>
      </w:pPr>
      <w:r>
        <w:rPr>
          <w:rFonts w:hint="eastAsia"/>
        </w:rPr>
        <w:t>求指定double类型参数的反余弦值。</w:t>
      </w:r>
    </w:p>
    <w:p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atan()</w:t>
      </w:r>
    </w:p>
    <w:p>
      <w:pPr>
        <w:rPr>
          <w:rFonts w:hint="eastAsia"/>
        </w:rPr>
      </w:pPr>
      <w:r>
        <w:rPr>
          <w:rFonts w:hint="eastAsia"/>
        </w:rPr>
        <w:t>求指定double类型参数的反正切值。</w:t>
      </w:r>
    </w:p>
    <w:p>
      <w:pPr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atan2()</w:t>
      </w:r>
    </w:p>
    <w:p>
      <w:pPr>
        <w:rPr>
          <w:rFonts w:hint="eastAsia"/>
        </w:rPr>
      </w:pPr>
      <w:r>
        <w:rPr>
          <w:rFonts w:hint="eastAsia"/>
        </w:rPr>
        <w:t>将笛卡尔坐标转换为极坐标，并返回极坐标的角度值。</w:t>
      </w:r>
    </w:p>
    <w:p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ab/>
      </w:r>
      <w:r>
        <w:rPr>
          <w:rFonts w:hint="eastAsia"/>
        </w:rPr>
        <w:t>toDegrees()</w:t>
      </w:r>
    </w:p>
    <w:p>
      <w:pPr>
        <w:rPr>
          <w:rFonts w:hint="eastAsia"/>
        </w:rPr>
      </w:pPr>
      <w:r>
        <w:rPr>
          <w:rFonts w:hint="eastAsia"/>
        </w:rPr>
        <w:t>将参数转化为角度。</w:t>
      </w:r>
    </w:p>
    <w:p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ab/>
      </w:r>
      <w:r>
        <w:rPr>
          <w:rFonts w:hint="eastAsia"/>
        </w:rPr>
        <w:t>toRadians()</w:t>
      </w:r>
    </w:p>
    <w:p>
      <w:pPr>
        <w:rPr>
          <w:rFonts w:hint="eastAsia"/>
        </w:rPr>
      </w:pPr>
      <w:r>
        <w:rPr>
          <w:rFonts w:hint="eastAsia"/>
        </w:rPr>
        <w:t>将角度转换为弧度。</w:t>
      </w:r>
    </w:p>
    <w:p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ab/>
      </w:r>
      <w:r>
        <w:rPr>
          <w:rFonts w:hint="eastAsia"/>
        </w:rPr>
        <w:t>random()</w:t>
      </w:r>
    </w:p>
    <w:p>
      <w:pPr>
        <w:rPr>
          <w:rFonts w:hint="eastAsia"/>
        </w:rPr>
      </w:pPr>
      <w:r>
        <w:rPr>
          <w:rFonts w:hint="eastAsia"/>
        </w:rPr>
        <w:t>返回一个随机数。</w:t>
      </w:r>
    </w:p>
    <w:p>
      <w:pPr>
        <w:rPr>
          <w:rFonts w:hint="eastAsia"/>
        </w:rPr>
      </w:pPr>
      <w:r>
        <w:rPr>
          <w:rFonts w:hint="eastAsia"/>
        </w:rPr>
        <w:t>Math 的 floor,round 和 ceil 方法实例比较</w:t>
      </w:r>
    </w:p>
    <w:p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ab/>
      </w:r>
      <w:r>
        <w:rPr>
          <w:rFonts w:hint="eastAsia"/>
        </w:rPr>
        <w:t>Math.floor</w:t>
      </w:r>
      <w:r>
        <w:rPr>
          <w:rFonts w:hint="eastAsia"/>
        </w:rPr>
        <w:tab/>
      </w:r>
      <w:r>
        <w:rPr>
          <w:rFonts w:hint="eastAsia"/>
        </w:rPr>
        <w:t>Math.round</w:t>
      </w:r>
      <w:r>
        <w:rPr>
          <w:rFonts w:hint="eastAsia"/>
        </w:rPr>
        <w:tab/>
      </w:r>
      <w:r>
        <w:rPr>
          <w:rFonts w:hint="eastAsia"/>
        </w:rPr>
        <w:t>Math.ceil</w:t>
      </w:r>
    </w:p>
    <w:p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-1.4</w:t>
      </w:r>
      <w:r>
        <w:rPr>
          <w:rFonts w:hint="eastAsia"/>
        </w:rPr>
        <w:tab/>
      </w: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>-1</w:t>
      </w:r>
    </w:p>
    <w:p>
      <w:pPr>
        <w:rPr>
          <w:rFonts w:hint="eastAsia"/>
        </w:rPr>
      </w:pPr>
      <w:r>
        <w:rPr>
          <w:rFonts w:hint="eastAsia"/>
        </w:rPr>
        <w:t>-1.5</w:t>
      </w:r>
      <w:r>
        <w:rPr>
          <w:rFonts w:hint="eastAsia"/>
        </w:rPr>
        <w:tab/>
      </w: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-1</w:t>
      </w:r>
      <w:r>
        <w:rPr>
          <w:rFonts w:hint="eastAsia"/>
        </w:rPr>
        <w:tab/>
      </w:r>
      <w:r>
        <w:rPr>
          <w:rFonts w:hint="eastAsia"/>
        </w:rPr>
        <w:t>-1</w:t>
      </w:r>
    </w:p>
    <w:p>
      <w:pPr>
        <w:rPr>
          <w:rFonts w:hint="eastAsia"/>
        </w:rPr>
      </w:pPr>
      <w:r>
        <w:rPr>
          <w:rFonts w:hint="eastAsia"/>
        </w:rPr>
        <w:t>-1.6</w:t>
      </w:r>
      <w:r>
        <w:rPr>
          <w:rFonts w:hint="eastAsia"/>
        </w:rPr>
        <w:tab/>
      </w: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-2</w:t>
      </w:r>
      <w:r>
        <w:rPr>
          <w:rFonts w:hint="eastAsia"/>
        </w:rPr>
        <w:tab/>
      </w:r>
      <w:r>
        <w:rPr>
          <w:rFonts w:hint="eastAsia"/>
        </w:rPr>
        <w:t>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9 String 类是不可改变的，所以你一旦创建了 String 对象，那它的值就无法改变了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10 我们知道输出格式化数字可以使用 printf() 和 format() 方法。</w:t>
      </w:r>
    </w:p>
    <w:p>
      <w:pPr>
        <w:rPr>
          <w:rFonts w:hint="eastAsia"/>
        </w:rPr>
      </w:pPr>
      <w:r>
        <w:rPr>
          <w:rFonts w:hint="eastAsia"/>
        </w:rPr>
        <w:t>String 类使用静态方法 format() 返回一个String 对象而不是 PrintStream 对象。</w:t>
      </w:r>
    </w:p>
    <w:p>
      <w:pPr>
        <w:rPr>
          <w:rFonts w:hint="eastAsia"/>
        </w:rPr>
      </w:pPr>
      <w:r>
        <w:rPr>
          <w:rFonts w:hint="eastAsia"/>
        </w:rPr>
        <w:t>String 类的静态方法 format() 能用来创建可复用的格式化字符串，而不仅仅是用于一次打印输出。</w:t>
      </w:r>
    </w:p>
    <w:p>
      <w:pPr>
        <w:rPr>
          <w:rFonts w:hint="eastAsia"/>
        </w:rPr>
      </w:pPr>
      <w:r>
        <w:rPr>
          <w:rFonts w:hint="eastAsia"/>
        </w:rPr>
        <w:t>如下所示：</w:t>
      </w:r>
    </w:p>
    <w:p>
      <w:pPr>
        <w:rPr>
          <w:rFonts w:hint="eastAsia"/>
        </w:rPr>
      </w:pPr>
      <w:r>
        <w:rPr>
          <w:rFonts w:hint="eastAsia"/>
        </w:rPr>
        <w:t>System.out.printf("浮点型变量的值为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"%f, 整型变量的值为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 %d, 字符串变量的值为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"is %s", floatVar, intVar, stringVar);</w:t>
      </w:r>
    </w:p>
    <w:p>
      <w:pPr>
        <w:rPr>
          <w:rFonts w:hint="eastAsia"/>
        </w:rPr>
      </w:pPr>
      <w:r>
        <w:rPr>
          <w:rFonts w:hint="eastAsia"/>
        </w:rPr>
        <w:t>你也可以这样写</w:t>
      </w:r>
    </w:p>
    <w:p>
      <w:pPr>
        <w:rPr>
          <w:rFonts w:hint="eastAsia"/>
        </w:rPr>
      </w:pPr>
      <w:r>
        <w:rPr>
          <w:rFonts w:hint="eastAsia"/>
        </w:rPr>
        <w:t>String fs;</w:t>
      </w:r>
    </w:p>
    <w:p>
      <w:pPr>
        <w:rPr>
          <w:rFonts w:hint="eastAsia"/>
        </w:rPr>
      </w:pPr>
      <w:r>
        <w:rPr>
          <w:rFonts w:hint="eastAsia"/>
        </w:rPr>
        <w:t>fs = String.format("浮点型变量的值为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"%f, 整型变量的值为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" %d, 字符串变量的值为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" %s", floatVar, intVar, stringVar);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11  StringBuffer 和 StringBuilder 类</w:t>
      </w:r>
    </w:p>
    <w:p>
      <w:pPr>
        <w:rPr>
          <w:rFonts w:hint="eastAsia"/>
        </w:rPr>
      </w:pPr>
      <w:r>
        <w:rPr>
          <w:rFonts w:hint="eastAsia"/>
        </w:rPr>
        <w:t>当对字符串进行修改的时候，需要使用 StringBuffer 和 StringBuilder 类。</w:t>
      </w:r>
    </w:p>
    <w:p>
      <w:pPr>
        <w:rPr>
          <w:rFonts w:hint="eastAsia"/>
        </w:rPr>
      </w:pPr>
      <w:r>
        <w:rPr>
          <w:rFonts w:hint="eastAsia"/>
        </w:rPr>
        <w:t>和 String 类不同的是，StringBuffer 和 StringBuilder 类的对象能够被多次的修改，并且不产生新的未使用对象。</w:t>
      </w:r>
    </w:p>
    <w:p>
      <w:pPr>
        <w:rPr>
          <w:rFonts w:hint="eastAsia"/>
        </w:rPr>
      </w:pPr>
      <w:r>
        <w:rPr>
          <w:rFonts w:hint="eastAsia"/>
        </w:rPr>
        <w:t>StringBuilder 类在 Java 5 中被提出，它和 StringBuffer 之间的最大不同在于 StringBuilder 的方法不是线程安全的（不能同步访问）。</w:t>
      </w:r>
    </w:p>
    <w:p>
      <w:pPr>
        <w:rPr>
          <w:rFonts w:hint="eastAsia"/>
        </w:rPr>
      </w:pPr>
      <w:r>
        <w:rPr>
          <w:rFonts w:hint="eastAsia"/>
        </w:rPr>
        <w:t>由于 StringBuilder 相较于 StringBuffer 有速度优势，所以多数情况下建议使用 StringBuilder 类。然而在应用程序要求线程安全的情况下，则必须使用 StringBuffer 类。</w:t>
      </w:r>
    </w:p>
    <w:p>
      <w:pPr>
        <w:rPr>
          <w:rFonts w:hint="eastAsia"/>
        </w:rPr>
      </w:pPr>
      <w:r>
        <w:rPr>
          <w:rFonts w:hint="eastAsia"/>
        </w:rPr>
        <w:t>public class Test{</w:t>
      </w:r>
    </w:p>
    <w:p>
      <w:pPr>
        <w:rPr>
          <w:rFonts w:hint="eastAsia"/>
        </w:rPr>
      </w:pPr>
      <w:r>
        <w:rPr>
          <w:rFonts w:hint="eastAsia"/>
        </w:rPr>
        <w:t xml:space="preserve">  public static void main(String args[]){</w:t>
      </w:r>
    </w:p>
    <w:p>
      <w:pPr>
        <w:rPr>
          <w:rFonts w:hint="eastAsia"/>
        </w:rPr>
      </w:pPr>
      <w:r>
        <w:rPr>
          <w:rFonts w:hint="eastAsia"/>
        </w:rPr>
        <w:t xml:space="preserve">    StringBuffer sBuffer = new StringBuffer("菜鸟教程官网：");</w:t>
      </w:r>
    </w:p>
    <w:p>
      <w:pPr>
        <w:rPr>
          <w:rFonts w:hint="eastAsia"/>
        </w:rPr>
      </w:pPr>
      <w:r>
        <w:rPr>
          <w:rFonts w:hint="eastAsia"/>
        </w:rPr>
        <w:t xml:space="preserve">    sBuffer.append("www");</w:t>
      </w:r>
    </w:p>
    <w:p>
      <w:pPr>
        <w:rPr>
          <w:rFonts w:hint="eastAsia"/>
        </w:rPr>
      </w:pPr>
      <w:r>
        <w:rPr>
          <w:rFonts w:hint="eastAsia"/>
        </w:rPr>
        <w:t xml:space="preserve">    sBuffer.append(".runoob");</w:t>
      </w:r>
    </w:p>
    <w:p>
      <w:pPr>
        <w:rPr>
          <w:rFonts w:hint="eastAsia"/>
        </w:rPr>
      </w:pPr>
      <w:r>
        <w:rPr>
          <w:rFonts w:hint="eastAsia"/>
        </w:rPr>
        <w:t xml:space="preserve">    sBuffer.append(".com");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System.out.println(sBuffer); 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以上实例编译运行结果如下：</w:t>
      </w:r>
    </w:p>
    <w:p>
      <w:pPr>
        <w:rPr>
          <w:rFonts w:hint="eastAsia"/>
        </w:rPr>
      </w:pPr>
      <w:r>
        <w:rPr>
          <w:rFonts w:hint="eastAsia"/>
        </w:rPr>
        <w:t>菜鸟教程官网：www.runoob.com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sz w:val="48"/>
          <w:szCs w:val="56"/>
        </w:rPr>
        <w:t>数组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数组的元素是通过索引访问的。数组索引从 0 开始，所以索引值从 0 到 arrayRefVar.length-1。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\\\</w:t>
      </w: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下面的语句首先声明了一个数组变量 myList，接着创建了一个包含 10 个 double 类型元素的数组，并且把它的引用赋值给 myList 变量。</w:t>
      </w:r>
    </w:p>
    <w:p>
      <w:pPr>
        <w:rPr>
          <w:rFonts w:hint="eastAsia"/>
        </w:rPr>
      </w:pPr>
      <w:r>
        <w:rPr>
          <w:rFonts w:hint="eastAsia"/>
        </w:rPr>
        <w:t>TestArray.java 文件代码：</w:t>
      </w:r>
    </w:p>
    <w:p>
      <w:pPr>
        <w:rPr>
          <w:rFonts w:hint="eastAsia"/>
        </w:rPr>
      </w:pPr>
      <w:r>
        <w:rPr>
          <w:rFonts w:hint="eastAsia"/>
        </w:rPr>
        <w:t>public class TestArray {</w:t>
      </w:r>
    </w:p>
    <w:p>
      <w:pPr>
        <w:rPr>
          <w:rFonts w:hint="eastAsia"/>
        </w:rPr>
      </w:pPr>
      <w:r>
        <w:rPr>
          <w:rFonts w:hint="eastAsia"/>
        </w:rPr>
        <w:t xml:space="preserve">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// 数组大小</w:t>
      </w:r>
    </w:p>
    <w:p>
      <w:pPr>
        <w:rPr>
          <w:rFonts w:hint="eastAsia"/>
        </w:rPr>
      </w:pPr>
      <w:r>
        <w:rPr>
          <w:rFonts w:hint="eastAsia"/>
        </w:rPr>
        <w:t xml:space="preserve">      int size = 10;</w:t>
      </w:r>
    </w:p>
    <w:p>
      <w:pPr>
        <w:rPr>
          <w:rFonts w:hint="eastAsia"/>
        </w:rPr>
      </w:pPr>
      <w:r>
        <w:rPr>
          <w:rFonts w:hint="eastAsia"/>
        </w:rPr>
        <w:t xml:space="preserve">      // 定义数组</w:t>
      </w:r>
    </w:p>
    <w:p>
      <w:pPr>
        <w:rPr>
          <w:rFonts w:hint="eastAsia"/>
        </w:rPr>
      </w:pPr>
      <w:r>
        <w:rPr>
          <w:rFonts w:hint="eastAsia"/>
        </w:rPr>
        <w:t xml:space="preserve">      double[] myList = new double[size];</w:t>
      </w:r>
    </w:p>
    <w:p>
      <w:pPr>
        <w:rPr>
          <w:rFonts w:hint="eastAsia"/>
        </w:rPr>
      </w:pPr>
      <w:r>
        <w:rPr>
          <w:rFonts w:hint="eastAsia"/>
        </w:rPr>
        <w:t xml:space="preserve">      myList[0] = 5.6;</w:t>
      </w:r>
    </w:p>
    <w:p>
      <w:pPr>
        <w:rPr>
          <w:rFonts w:hint="eastAsia"/>
        </w:rPr>
      </w:pPr>
      <w:r>
        <w:rPr>
          <w:rFonts w:hint="eastAsia"/>
        </w:rPr>
        <w:t xml:space="preserve">      myList[1] = 4.5;</w:t>
      </w:r>
    </w:p>
    <w:p>
      <w:pPr>
        <w:rPr>
          <w:rFonts w:hint="eastAsia"/>
        </w:rPr>
      </w:pPr>
      <w:r>
        <w:rPr>
          <w:rFonts w:hint="eastAsia"/>
        </w:rPr>
        <w:t xml:space="preserve">      myList[2] = 3.3;</w:t>
      </w:r>
    </w:p>
    <w:p>
      <w:pPr>
        <w:rPr>
          <w:rFonts w:hint="eastAsia"/>
        </w:rPr>
      </w:pPr>
      <w:r>
        <w:rPr>
          <w:rFonts w:hint="eastAsia"/>
        </w:rPr>
        <w:t xml:space="preserve">      myList[3] = 13.2;</w:t>
      </w:r>
    </w:p>
    <w:p>
      <w:pPr>
        <w:rPr>
          <w:rFonts w:hint="eastAsia"/>
        </w:rPr>
      </w:pPr>
      <w:r>
        <w:rPr>
          <w:rFonts w:hint="eastAsia"/>
        </w:rPr>
        <w:t xml:space="preserve">      myList[4] = 4.0;</w:t>
      </w:r>
    </w:p>
    <w:p>
      <w:pPr>
        <w:rPr>
          <w:rFonts w:hint="eastAsia"/>
        </w:rPr>
      </w:pPr>
      <w:r>
        <w:rPr>
          <w:rFonts w:hint="eastAsia"/>
        </w:rPr>
        <w:t xml:space="preserve">      myList[5] = 34.33;</w:t>
      </w:r>
    </w:p>
    <w:p>
      <w:pPr>
        <w:rPr>
          <w:rFonts w:hint="eastAsia"/>
        </w:rPr>
      </w:pPr>
      <w:r>
        <w:rPr>
          <w:rFonts w:hint="eastAsia"/>
        </w:rPr>
        <w:t xml:space="preserve">      myList[6] = 34.0;</w:t>
      </w:r>
    </w:p>
    <w:p>
      <w:pPr>
        <w:rPr>
          <w:rFonts w:hint="eastAsia"/>
        </w:rPr>
      </w:pPr>
      <w:r>
        <w:rPr>
          <w:rFonts w:hint="eastAsia"/>
        </w:rPr>
        <w:t xml:space="preserve">      myList[7] = 45.45;</w:t>
      </w:r>
    </w:p>
    <w:p>
      <w:pPr>
        <w:rPr>
          <w:rFonts w:hint="eastAsia"/>
        </w:rPr>
      </w:pPr>
      <w:r>
        <w:rPr>
          <w:rFonts w:hint="eastAsia"/>
        </w:rPr>
        <w:t xml:space="preserve">      myList[8] = 99.993;</w:t>
      </w:r>
    </w:p>
    <w:p>
      <w:pPr>
        <w:rPr>
          <w:rFonts w:hint="eastAsia"/>
        </w:rPr>
      </w:pPr>
      <w:r>
        <w:rPr>
          <w:rFonts w:hint="eastAsia"/>
        </w:rPr>
        <w:t xml:space="preserve">      myList[9] = 11123;</w:t>
      </w:r>
    </w:p>
    <w:p>
      <w:pPr>
        <w:rPr>
          <w:rFonts w:hint="eastAsia"/>
        </w:rPr>
      </w:pPr>
      <w:r>
        <w:rPr>
          <w:rFonts w:hint="eastAsia"/>
        </w:rPr>
        <w:t xml:space="preserve">      // 计算所有元素的总和</w:t>
      </w:r>
    </w:p>
    <w:p>
      <w:pPr>
        <w:rPr>
          <w:rFonts w:hint="eastAsia"/>
        </w:rPr>
      </w:pPr>
      <w:r>
        <w:rPr>
          <w:rFonts w:hint="eastAsia"/>
        </w:rPr>
        <w:t xml:space="preserve">      double total = 0;</w:t>
      </w:r>
    </w:p>
    <w:p>
      <w:pPr>
        <w:rPr>
          <w:rFonts w:hint="eastAsia"/>
        </w:rPr>
      </w:pPr>
      <w:r>
        <w:rPr>
          <w:rFonts w:hint="eastAsia"/>
        </w:rPr>
        <w:t xml:space="preserve">      for (int i = 0; i &lt; size; i++) {</w:t>
      </w:r>
    </w:p>
    <w:p>
      <w:pPr>
        <w:rPr>
          <w:rFonts w:hint="eastAsia"/>
        </w:rPr>
      </w:pPr>
      <w:r>
        <w:rPr>
          <w:rFonts w:hint="eastAsia"/>
        </w:rPr>
        <w:t xml:space="preserve">         total += myList[i];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System.out.println("总和为： " + total);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以上实例输出结果为：</w:t>
      </w:r>
    </w:p>
    <w:p>
      <w:pPr>
        <w:rPr>
          <w:rFonts w:hint="eastAsia"/>
        </w:rPr>
      </w:pPr>
      <w:r>
        <w:rPr>
          <w:rFonts w:hint="eastAsia"/>
        </w:rPr>
        <w:t>总和为： 11367.373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TestArray.java 文件代码：</w:t>
      </w:r>
    </w:p>
    <w:p>
      <w:pPr>
        <w:rPr>
          <w:rFonts w:hint="eastAsia"/>
        </w:rPr>
      </w:pPr>
      <w:r>
        <w:rPr>
          <w:rFonts w:hint="eastAsia"/>
        </w:rPr>
        <w:t>public class TestArray {</w:t>
      </w:r>
    </w:p>
    <w:p>
      <w:pPr>
        <w:rPr>
          <w:rFonts w:hint="eastAsia"/>
        </w:rPr>
      </w:pPr>
      <w:r>
        <w:rPr>
          <w:rFonts w:hint="eastAsia"/>
        </w:rPr>
        <w:t xml:space="preserve">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double[] myList = {1.9, 2.9, 3.4, 3.5};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// 打印所有数组元素</w:t>
      </w:r>
    </w:p>
    <w:p>
      <w:pPr>
        <w:rPr>
          <w:rFonts w:hint="eastAsia"/>
        </w:rPr>
      </w:pPr>
      <w:r>
        <w:rPr>
          <w:rFonts w:hint="eastAsia"/>
        </w:rPr>
        <w:t xml:space="preserve">      for (int i = 0; i &lt; myList.length;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System.out.println(myList[i] + " ");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// 计算所有元素的总和</w:t>
      </w:r>
    </w:p>
    <w:p>
      <w:pPr>
        <w:rPr>
          <w:rFonts w:hint="eastAsia"/>
        </w:rPr>
      </w:pPr>
      <w:r>
        <w:rPr>
          <w:rFonts w:hint="eastAsia"/>
        </w:rPr>
        <w:t xml:space="preserve">      double total = 0;</w:t>
      </w:r>
    </w:p>
    <w:p>
      <w:pPr>
        <w:rPr>
          <w:rFonts w:hint="eastAsia"/>
        </w:rPr>
      </w:pPr>
      <w:r>
        <w:rPr>
          <w:rFonts w:hint="eastAsia"/>
        </w:rPr>
        <w:t xml:space="preserve">      for (int i = 0; i &lt; myList.length;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total += myList[i];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System.out.println("Total is " + total);</w:t>
      </w:r>
    </w:p>
    <w:p>
      <w:pPr>
        <w:rPr>
          <w:rFonts w:hint="eastAsia"/>
        </w:rPr>
      </w:pPr>
      <w:r>
        <w:rPr>
          <w:rFonts w:hint="eastAsia"/>
        </w:rPr>
        <w:t xml:space="preserve">      // 查找最大元素</w:t>
      </w:r>
    </w:p>
    <w:p>
      <w:pPr>
        <w:rPr>
          <w:rFonts w:hint="eastAsia"/>
        </w:rPr>
      </w:pPr>
      <w:r>
        <w:rPr>
          <w:rFonts w:hint="eastAsia"/>
        </w:rPr>
        <w:t xml:space="preserve">      double max = myList[0];</w:t>
      </w:r>
    </w:p>
    <w:p>
      <w:pPr>
        <w:rPr>
          <w:rFonts w:hint="eastAsia"/>
        </w:rPr>
      </w:pPr>
      <w:r>
        <w:rPr>
          <w:rFonts w:hint="eastAsia"/>
        </w:rPr>
        <w:t xml:space="preserve">      for (int i = 1; i &lt; myList.length;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if (myList[i] &gt; max) max = myList[i];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System.out.println("Max is " + max);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以上实例编译运行结果如下：</w:t>
      </w:r>
    </w:p>
    <w:p>
      <w:pPr>
        <w:rPr>
          <w:rFonts w:hint="eastAsia"/>
        </w:rPr>
      </w:pPr>
      <w:r>
        <w:rPr>
          <w:rFonts w:hint="eastAsia"/>
        </w:rPr>
        <w:t>1.9</w:t>
      </w:r>
    </w:p>
    <w:p>
      <w:pPr>
        <w:rPr>
          <w:rFonts w:hint="eastAsia"/>
        </w:rPr>
      </w:pPr>
      <w:r>
        <w:rPr>
          <w:rFonts w:hint="eastAsia"/>
        </w:rPr>
        <w:t>2.9</w:t>
      </w:r>
    </w:p>
    <w:p>
      <w:pPr>
        <w:rPr>
          <w:rFonts w:hint="eastAsia"/>
        </w:rPr>
      </w:pPr>
      <w:r>
        <w:rPr>
          <w:rFonts w:hint="eastAsia"/>
        </w:rPr>
        <w:t>3.4</w:t>
      </w:r>
    </w:p>
    <w:p>
      <w:pPr>
        <w:rPr>
          <w:rFonts w:hint="eastAsia"/>
        </w:rPr>
      </w:pPr>
      <w:r>
        <w:rPr>
          <w:rFonts w:hint="eastAsia"/>
        </w:rPr>
        <w:t>3.5</w:t>
      </w:r>
    </w:p>
    <w:p>
      <w:pPr>
        <w:rPr>
          <w:rFonts w:hint="eastAsia"/>
        </w:rPr>
      </w:pPr>
      <w:r>
        <w:rPr>
          <w:rFonts w:hint="eastAsia"/>
        </w:rPr>
        <w:t>Total is 11.7</w:t>
      </w:r>
    </w:p>
    <w:p>
      <w:pPr>
        <w:rPr>
          <w:rFonts w:hint="eastAsia"/>
        </w:rPr>
      </w:pPr>
      <w:r>
        <w:rPr>
          <w:rFonts w:hint="eastAsia"/>
        </w:rPr>
        <w:t>Max is 3.5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\\\14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For-Each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 1.5 引进了一种新的循环类型，被称为 For-Each 循环或者加强型循环，它能在不使用下标的情况下遍历数组。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语法格式如下：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for(type element: array)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System.out.println(element);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该实例用来显示数组 myList 中的所有元素：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TestArray.java 文件代码：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TestArray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double[] myList = {1.9, 2.9, 3.4, 3.5};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打印所有数组元素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for (double element: myList)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System.out.println(element);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以上实例编译运行结果如下：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427E8"/>
    <w:rsid w:val="43A45A2C"/>
    <w:rsid w:val="4C2D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2020-09-29T11:28:00Z</dcterms:created>
  <dc:creator>啦啦啦</dc:creator>
  <cp:lastModifiedBy>啦啦啦</cp:lastModifiedBy>
  <dcterms:modified xsi:type="dcterms:W3CDTF">2020-10-20T14:36:37Z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