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F120A" w14:textId="77777777" w:rsidR="00AC3ABC" w:rsidRDefault="00AC3ABC" w:rsidP="003F1C1B">
      <w:pPr>
        <w:spacing w:line="240" w:lineRule="auto"/>
        <w:jc w:val="center"/>
        <w:rPr>
          <w:rFonts w:ascii="Times New Roman" w:hAnsi="Times New Roman" w:cs="Times New Roman"/>
          <w:b/>
          <w:bCs/>
        </w:rPr>
      </w:pPr>
    </w:p>
    <w:p w14:paraId="5E28E735" w14:textId="08BABB0D" w:rsidR="00665786" w:rsidRPr="0057792E" w:rsidRDefault="00665786" w:rsidP="003F1C1B">
      <w:pPr>
        <w:spacing w:line="240" w:lineRule="auto"/>
        <w:jc w:val="center"/>
        <w:rPr>
          <w:rFonts w:ascii="Times New Roman" w:hAnsi="Times New Roman" w:cs="Times New Roman"/>
          <w:b/>
          <w:bCs/>
        </w:rPr>
      </w:pPr>
      <w:r w:rsidRPr="0057792E">
        <w:rPr>
          <w:rFonts w:ascii="Times New Roman" w:hAnsi="Times New Roman" w:cs="Times New Roman"/>
          <w:b/>
          <w:bCs/>
        </w:rPr>
        <w:t>Arghadeep Lahiri</w:t>
      </w:r>
      <w:r w:rsidR="003F1C1B" w:rsidRPr="0057792E">
        <w:rPr>
          <w:rFonts w:ascii="Times New Roman" w:hAnsi="Times New Roman" w:cs="Times New Roman"/>
          <w:b/>
          <w:bCs/>
        </w:rPr>
        <w:br/>
      </w:r>
      <w:r w:rsidR="007D0BDF">
        <w:rPr>
          <w:rFonts w:ascii="Times New Roman" w:hAnsi="Times New Roman" w:cs="Times New Roman"/>
          <w:b/>
          <w:bCs/>
        </w:rPr>
        <w:t>Security Fundamentals</w:t>
      </w:r>
    </w:p>
    <w:p w14:paraId="0452033F" w14:textId="77777777" w:rsidR="004F30D2" w:rsidRPr="0057792E" w:rsidRDefault="004F30D2" w:rsidP="00B77194">
      <w:pPr>
        <w:spacing w:line="240" w:lineRule="auto"/>
        <w:rPr>
          <w:rFonts w:ascii="Times New Roman" w:hAnsi="Times New Roman" w:cs="Times New Roman"/>
          <w:b/>
          <w:bCs/>
        </w:rPr>
      </w:pPr>
    </w:p>
    <w:p w14:paraId="5E86636A" w14:textId="12A21FC8" w:rsidR="00F46F78" w:rsidRPr="0057792E" w:rsidRDefault="00F62A41" w:rsidP="00B77194">
      <w:pPr>
        <w:spacing w:line="240" w:lineRule="auto"/>
        <w:rPr>
          <w:rFonts w:ascii="Times New Roman" w:hAnsi="Times New Roman" w:cs="Times New Roman"/>
          <w:b/>
          <w:bCs/>
        </w:rPr>
      </w:pPr>
      <w:r w:rsidRPr="0057792E">
        <w:rPr>
          <w:rFonts w:ascii="Times New Roman" w:hAnsi="Times New Roman" w:cs="Times New Roman"/>
          <w:b/>
          <w:bCs/>
        </w:rPr>
        <w:t xml:space="preserve">Executive Summary: </w:t>
      </w:r>
      <w:r w:rsidR="002735AC" w:rsidRPr="0057792E">
        <w:rPr>
          <w:rFonts w:ascii="Times New Roman" w:hAnsi="Times New Roman" w:cs="Times New Roman"/>
          <w:b/>
          <w:bCs/>
        </w:rPr>
        <w:br/>
      </w:r>
      <w:r w:rsidR="000F7E90" w:rsidRPr="0057792E">
        <w:rPr>
          <w:rFonts w:ascii="Times New Roman" w:hAnsi="Times New Roman" w:cs="Times New Roman"/>
        </w:rPr>
        <w:t xml:space="preserve">With big data, comes big responsibilities to companies for safeguarding customer data and protect them to avoid data violation regulation and legal implications. One such industry which often gets affected by frequent </w:t>
      </w:r>
      <w:r w:rsidR="00A60D2D" w:rsidRPr="0057792E">
        <w:rPr>
          <w:rFonts w:ascii="Times New Roman" w:hAnsi="Times New Roman" w:cs="Times New Roman"/>
        </w:rPr>
        <w:t>cyber-attack</w:t>
      </w:r>
      <w:r w:rsidR="000F7E90" w:rsidRPr="0057792E">
        <w:rPr>
          <w:rFonts w:ascii="Times New Roman" w:hAnsi="Times New Roman" w:cs="Times New Roman"/>
        </w:rPr>
        <w:t xml:space="preserve"> is Holiday and Tourism industry, as they are predominantly reliant on digital platforms for online booking and customer data retention, making this sector a prime target for cybersecurity attack.</w:t>
      </w:r>
      <w:r w:rsidR="00314AE0" w:rsidRPr="0057792E">
        <w:rPr>
          <w:rFonts w:ascii="Times New Roman" w:hAnsi="Times New Roman" w:cs="Times New Roman"/>
        </w:rPr>
        <w:t xml:space="preserve"> H</w:t>
      </w:r>
      <w:r w:rsidR="000F7E90" w:rsidRPr="0057792E">
        <w:rPr>
          <w:rFonts w:ascii="Times New Roman" w:hAnsi="Times New Roman" w:cs="Times New Roman"/>
        </w:rPr>
        <w:t>igh volume of customer data and financial information makes it a lucrative attack source for hackers, leading to ransomware attack, financial disruption and unethical use of customer information.</w:t>
      </w:r>
      <w:r w:rsidR="00F46F78" w:rsidRPr="0057792E">
        <w:rPr>
          <w:rFonts w:ascii="Times New Roman" w:hAnsi="Times New Roman" w:cs="Times New Roman"/>
        </w:rPr>
        <w:br/>
      </w:r>
      <w:r w:rsidR="00A96612" w:rsidRPr="0057792E">
        <w:rPr>
          <w:rFonts w:ascii="Times New Roman" w:hAnsi="Times New Roman" w:cs="Times New Roman"/>
          <w:b/>
          <w:bCs/>
        </w:rPr>
        <w:t xml:space="preserve">1. Air India </w:t>
      </w:r>
      <w:r w:rsidR="007C5AEB" w:rsidRPr="0057792E">
        <w:rPr>
          <w:rFonts w:ascii="Times New Roman" w:hAnsi="Times New Roman" w:cs="Times New Roman"/>
          <w:b/>
          <w:bCs/>
        </w:rPr>
        <w:br/>
      </w:r>
      <w:r w:rsidR="00A96612" w:rsidRPr="0057792E">
        <w:rPr>
          <w:rFonts w:ascii="Times New Roman" w:hAnsi="Times New Roman" w:cs="Times New Roman"/>
          <w:b/>
          <w:bCs/>
        </w:rPr>
        <w:t xml:space="preserve">2. MGM </w:t>
      </w:r>
      <w:r w:rsidR="0056300E">
        <w:rPr>
          <w:rFonts w:ascii="Times New Roman" w:hAnsi="Times New Roman" w:cs="Times New Roman"/>
          <w:b/>
          <w:bCs/>
        </w:rPr>
        <w:t>R</w:t>
      </w:r>
      <w:r w:rsidR="00A96612" w:rsidRPr="0057792E">
        <w:rPr>
          <w:rFonts w:ascii="Times New Roman" w:hAnsi="Times New Roman" w:cs="Times New Roman"/>
          <w:b/>
          <w:bCs/>
        </w:rPr>
        <w:t>esorts</w:t>
      </w:r>
      <w:r w:rsidR="00783D36">
        <w:rPr>
          <w:rFonts w:ascii="Times New Roman" w:hAnsi="Times New Roman" w:cs="Times New Roman"/>
          <w:b/>
          <w:bCs/>
        </w:rPr>
        <w:t xml:space="preserve"> and Caesar Entertainment</w:t>
      </w:r>
    </w:p>
    <w:p w14:paraId="177E7D64" w14:textId="6335A9B1" w:rsidR="00AD7C43" w:rsidRPr="0057792E" w:rsidRDefault="00793D5C" w:rsidP="00B77194">
      <w:pPr>
        <w:spacing w:line="240" w:lineRule="auto"/>
        <w:rPr>
          <w:rFonts w:ascii="Times New Roman" w:hAnsi="Times New Roman" w:cs="Times New Roman"/>
          <w:i/>
          <w:iCs/>
        </w:rPr>
      </w:pPr>
      <w:r w:rsidRPr="0057792E">
        <w:rPr>
          <w:rFonts w:ascii="Times New Roman" w:hAnsi="Times New Roman" w:cs="Times New Roman"/>
          <w:b/>
          <w:bCs/>
        </w:rPr>
        <w:t>Question 1:</w:t>
      </w:r>
      <w:r w:rsidR="005A7577" w:rsidRPr="0057792E">
        <w:rPr>
          <w:rFonts w:ascii="Times New Roman" w:hAnsi="Times New Roman" w:cs="Times New Roman"/>
          <w:b/>
          <w:bCs/>
        </w:rPr>
        <w:br/>
      </w:r>
      <w:r w:rsidRPr="0057792E">
        <w:rPr>
          <w:rFonts w:ascii="Times New Roman" w:hAnsi="Times New Roman" w:cs="Times New Roman"/>
          <w:b/>
          <w:bCs/>
          <w:u w:val="single"/>
        </w:rPr>
        <w:t xml:space="preserve">Company name: </w:t>
      </w:r>
      <w:r w:rsidR="00A96612" w:rsidRPr="0057792E">
        <w:rPr>
          <w:rFonts w:ascii="Times New Roman" w:hAnsi="Times New Roman" w:cs="Times New Roman"/>
          <w:b/>
          <w:bCs/>
          <w:u w:val="single"/>
        </w:rPr>
        <w:t>Air</w:t>
      </w:r>
      <w:r w:rsidR="00156925" w:rsidRPr="0057792E">
        <w:rPr>
          <w:rFonts w:ascii="Times New Roman" w:hAnsi="Times New Roman" w:cs="Times New Roman"/>
          <w:b/>
          <w:bCs/>
          <w:u w:val="single"/>
        </w:rPr>
        <w:t xml:space="preserve"> India</w:t>
      </w:r>
      <w:r w:rsidRPr="0057792E">
        <w:rPr>
          <w:rFonts w:ascii="Times New Roman" w:hAnsi="Times New Roman" w:cs="Times New Roman"/>
          <w:b/>
          <w:bCs/>
          <w:u w:val="single"/>
        </w:rPr>
        <w:t xml:space="preserve"> - </w:t>
      </w:r>
      <w:r w:rsidR="00D3474E" w:rsidRPr="0057792E">
        <w:rPr>
          <w:rFonts w:ascii="Times New Roman" w:hAnsi="Times New Roman" w:cs="Times New Roman"/>
          <w:b/>
          <w:bCs/>
          <w:u w:val="single"/>
        </w:rPr>
        <w:t>Data breach</w:t>
      </w:r>
      <w:r w:rsidR="00156925" w:rsidRPr="0057792E">
        <w:rPr>
          <w:rFonts w:ascii="Times New Roman" w:hAnsi="Times New Roman" w:cs="Times New Roman"/>
          <w:b/>
          <w:bCs/>
          <w:u w:val="single"/>
        </w:rPr>
        <w:t xml:space="preserve"> in the early 2021</w:t>
      </w:r>
      <w:r w:rsidR="00A96612" w:rsidRPr="0057792E">
        <w:rPr>
          <w:rFonts w:ascii="Times New Roman" w:hAnsi="Times New Roman" w:cs="Times New Roman"/>
          <w:b/>
          <w:bCs/>
          <w:u w:val="single"/>
        </w:rPr>
        <w:t>:</w:t>
      </w:r>
      <w:r w:rsidR="00AB5781" w:rsidRPr="0057792E">
        <w:rPr>
          <w:rFonts w:ascii="Times New Roman" w:hAnsi="Times New Roman" w:cs="Times New Roman"/>
        </w:rPr>
        <w:br/>
      </w:r>
      <w:r w:rsidR="00BF1471" w:rsidRPr="0057792E">
        <w:rPr>
          <w:rFonts w:ascii="Times New Roman" w:hAnsi="Times New Roman" w:cs="Times New Roman"/>
          <w:b/>
          <w:bCs/>
          <w:u w:val="single"/>
        </w:rPr>
        <w:br/>
      </w:r>
      <w:r w:rsidR="00262A5D" w:rsidRPr="0057792E">
        <w:rPr>
          <w:rFonts w:ascii="Times New Roman" w:hAnsi="Times New Roman" w:cs="Times New Roman"/>
          <w:b/>
          <w:bCs/>
          <w:u w:val="single"/>
        </w:rPr>
        <w:t>What the incident was about:</w:t>
      </w:r>
      <w:r w:rsidR="00262A5D" w:rsidRPr="0057792E">
        <w:rPr>
          <w:rFonts w:ascii="Times New Roman" w:hAnsi="Times New Roman" w:cs="Times New Roman"/>
        </w:rPr>
        <w:br/>
      </w:r>
      <w:r w:rsidR="00C3437E" w:rsidRPr="0057792E">
        <w:rPr>
          <w:rFonts w:ascii="Times New Roman" w:hAnsi="Times New Roman" w:cs="Times New Roman"/>
        </w:rPr>
        <w:t>Airline</w:t>
      </w:r>
      <w:r w:rsidR="003C280B" w:rsidRPr="0057792E">
        <w:rPr>
          <w:rFonts w:ascii="Times New Roman" w:hAnsi="Times New Roman" w:cs="Times New Roman"/>
        </w:rPr>
        <w:t xml:space="preserve"> industries are always at the verge of supply chain attacks</w:t>
      </w:r>
      <w:r w:rsidR="005B547C" w:rsidRPr="0057792E">
        <w:rPr>
          <w:rFonts w:ascii="Times New Roman" w:hAnsi="Times New Roman" w:cs="Times New Roman"/>
        </w:rPr>
        <w:t xml:space="preserve"> by the notorious group </w:t>
      </w:r>
      <w:r w:rsidR="00230E65" w:rsidRPr="0057792E">
        <w:rPr>
          <w:rFonts w:ascii="Times New Roman" w:hAnsi="Times New Roman" w:cs="Times New Roman"/>
        </w:rPr>
        <w:t xml:space="preserve">from China, </w:t>
      </w:r>
      <w:r w:rsidR="005B547C" w:rsidRPr="0057792E">
        <w:rPr>
          <w:rFonts w:ascii="Times New Roman" w:hAnsi="Times New Roman" w:cs="Times New Roman"/>
        </w:rPr>
        <w:t>named APT41</w:t>
      </w:r>
      <w:r w:rsidR="006614B5" w:rsidRPr="0057792E">
        <w:rPr>
          <w:rFonts w:ascii="Times New Roman" w:hAnsi="Times New Roman" w:cs="Times New Roman"/>
        </w:rPr>
        <w:t xml:space="preserve"> and one such incident </w:t>
      </w:r>
      <w:r w:rsidR="00916BFE" w:rsidRPr="0057792E">
        <w:rPr>
          <w:rFonts w:ascii="Times New Roman" w:hAnsi="Times New Roman" w:cs="Times New Roman"/>
        </w:rPr>
        <w:t>occurred</w:t>
      </w:r>
      <w:r w:rsidR="00153956" w:rsidRPr="0057792E">
        <w:rPr>
          <w:rFonts w:ascii="Times New Roman" w:hAnsi="Times New Roman" w:cs="Times New Roman"/>
        </w:rPr>
        <w:t xml:space="preserve"> with Air India</w:t>
      </w:r>
      <w:r w:rsidR="00916BFE" w:rsidRPr="0057792E">
        <w:rPr>
          <w:rFonts w:ascii="Times New Roman" w:hAnsi="Times New Roman" w:cs="Times New Roman"/>
        </w:rPr>
        <w:t xml:space="preserve"> in February 2021</w:t>
      </w:r>
      <w:r w:rsidR="00512E7C" w:rsidRPr="0057792E">
        <w:rPr>
          <w:rFonts w:ascii="Times New Roman" w:hAnsi="Times New Roman" w:cs="Times New Roman"/>
        </w:rPr>
        <w:t xml:space="preserve">. </w:t>
      </w:r>
      <w:r w:rsidR="00B75E71" w:rsidRPr="0057792E">
        <w:rPr>
          <w:rFonts w:ascii="Times New Roman" w:hAnsi="Times New Roman" w:cs="Times New Roman"/>
        </w:rPr>
        <w:t xml:space="preserve"> </w:t>
      </w:r>
      <w:r w:rsidR="00512E7C" w:rsidRPr="0057792E">
        <w:rPr>
          <w:rFonts w:ascii="Times New Roman" w:hAnsi="Times New Roman" w:cs="Times New Roman"/>
        </w:rPr>
        <w:t>T</w:t>
      </w:r>
      <w:r w:rsidR="00B75E71" w:rsidRPr="0057792E">
        <w:rPr>
          <w:rFonts w:ascii="Times New Roman" w:hAnsi="Times New Roman" w:cs="Times New Roman"/>
        </w:rPr>
        <w:t>he announcement was made public in May 202</w:t>
      </w:r>
      <w:r w:rsidR="00E52733" w:rsidRPr="0057792E">
        <w:rPr>
          <w:rFonts w:ascii="Times New Roman" w:hAnsi="Times New Roman" w:cs="Times New Roman"/>
        </w:rPr>
        <w:t>1</w:t>
      </w:r>
      <w:r w:rsidR="00906533" w:rsidRPr="0057792E">
        <w:rPr>
          <w:rFonts w:ascii="Times New Roman" w:hAnsi="Times New Roman" w:cs="Times New Roman"/>
        </w:rPr>
        <w:t xml:space="preserve"> as an effect of attack on SITA</w:t>
      </w:r>
      <w:r w:rsidR="00B24B99" w:rsidRPr="0057792E">
        <w:rPr>
          <w:rFonts w:ascii="Times New Roman" w:hAnsi="Times New Roman" w:cs="Times New Roman"/>
        </w:rPr>
        <w:t>.</w:t>
      </w:r>
      <w:r w:rsidR="00944821" w:rsidRPr="0057792E">
        <w:rPr>
          <w:rFonts w:ascii="Times New Roman" w:hAnsi="Times New Roman" w:cs="Times New Roman"/>
        </w:rPr>
        <w:t xml:space="preserve"> But the actual</w:t>
      </w:r>
      <w:r w:rsidR="00DC20A0" w:rsidRPr="0057792E">
        <w:rPr>
          <w:rFonts w:ascii="Times New Roman" w:hAnsi="Times New Roman" w:cs="Times New Roman"/>
        </w:rPr>
        <w:t xml:space="preserve"> attack was planted in December 2020</w:t>
      </w:r>
      <w:r w:rsidR="0000453F" w:rsidRPr="0057792E">
        <w:rPr>
          <w:rFonts w:ascii="Times New Roman" w:hAnsi="Times New Roman" w:cs="Times New Roman"/>
        </w:rPr>
        <w:t>(</w:t>
      </w:r>
      <w:r w:rsidR="00463DFB" w:rsidRPr="0057792E">
        <w:rPr>
          <w:rFonts w:ascii="Times New Roman" w:hAnsi="Times New Roman" w:cs="Times New Roman"/>
        </w:rPr>
        <w:t>Team, 2021)</w:t>
      </w:r>
      <w:r w:rsidR="00BF16B0" w:rsidRPr="0057792E">
        <w:rPr>
          <w:rFonts w:ascii="Times New Roman" w:hAnsi="Times New Roman" w:cs="Times New Roman"/>
        </w:rPr>
        <w:t>.</w:t>
      </w:r>
      <w:r w:rsidR="00B24B99" w:rsidRPr="0057792E">
        <w:rPr>
          <w:rFonts w:ascii="Times New Roman" w:hAnsi="Times New Roman" w:cs="Times New Roman"/>
        </w:rPr>
        <w:t>The incident was orchestrated to use vulnerabilities in SITA’s frame</w:t>
      </w:r>
      <w:r w:rsidR="00BE01EA" w:rsidRPr="0057792E">
        <w:rPr>
          <w:rFonts w:ascii="Times New Roman" w:hAnsi="Times New Roman" w:cs="Times New Roman"/>
        </w:rPr>
        <w:t>work</w:t>
      </w:r>
      <w:r w:rsidR="00B24B99" w:rsidRPr="0057792E">
        <w:rPr>
          <w:rFonts w:ascii="Times New Roman" w:hAnsi="Times New Roman" w:cs="Times New Roman"/>
        </w:rPr>
        <w:t xml:space="preserve"> and exploit them to gain root access to </w:t>
      </w:r>
      <w:r w:rsidR="00C3437E" w:rsidRPr="0057792E">
        <w:rPr>
          <w:rFonts w:ascii="Times New Roman" w:hAnsi="Times New Roman" w:cs="Times New Roman"/>
        </w:rPr>
        <w:t>Airline’s database</w:t>
      </w:r>
      <w:r w:rsidR="00AA45DE" w:rsidRPr="0057792E">
        <w:rPr>
          <w:rFonts w:ascii="Times New Roman" w:hAnsi="Times New Roman" w:cs="Times New Roman"/>
        </w:rPr>
        <w:t>s</w:t>
      </w:r>
      <w:r w:rsidR="00F94703" w:rsidRPr="0057792E">
        <w:rPr>
          <w:rFonts w:ascii="Times New Roman" w:hAnsi="Times New Roman" w:cs="Times New Roman"/>
        </w:rPr>
        <w:t xml:space="preserve"> </w:t>
      </w:r>
      <w:r w:rsidR="000E768E" w:rsidRPr="0057792E">
        <w:rPr>
          <w:rFonts w:ascii="Times New Roman" w:hAnsi="Times New Roman" w:cs="Times New Roman"/>
        </w:rPr>
        <w:t>(Team, 2021)</w:t>
      </w:r>
      <w:r w:rsidR="00C3437E" w:rsidRPr="0057792E">
        <w:rPr>
          <w:rFonts w:ascii="Times New Roman" w:hAnsi="Times New Roman" w:cs="Times New Roman"/>
        </w:rPr>
        <w:t>.</w:t>
      </w:r>
      <w:r w:rsidR="00AD7C43" w:rsidRPr="0057792E">
        <w:rPr>
          <w:rFonts w:ascii="Times New Roman" w:hAnsi="Times New Roman" w:cs="Times New Roman"/>
        </w:rPr>
        <w:br/>
      </w:r>
      <w:r w:rsidR="00AD7C43" w:rsidRPr="0057792E">
        <w:rPr>
          <w:rFonts w:ascii="Times New Roman" w:hAnsi="Times New Roman" w:cs="Times New Roman"/>
          <w:b/>
          <w:bCs/>
          <w:i/>
          <w:iCs/>
        </w:rPr>
        <w:t>N.B</w:t>
      </w:r>
      <w:r w:rsidR="00AD7C43" w:rsidRPr="0057792E">
        <w:rPr>
          <w:rFonts w:ascii="Times New Roman" w:hAnsi="Times New Roman" w:cs="Times New Roman"/>
          <w:i/>
          <w:iCs/>
        </w:rPr>
        <w:t xml:space="preserve">: </w:t>
      </w:r>
      <w:r w:rsidR="00AD7C43" w:rsidRPr="0057792E">
        <w:rPr>
          <w:rFonts w:ascii="Times New Roman" w:hAnsi="Times New Roman" w:cs="Times New Roman"/>
          <w:b/>
          <w:bCs/>
          <w:i/>
          <w:iCs/>
        </w:rPr>
        <w:t>SITA</w:t>
      </w:r>
      <w:r w:rsidR="00AD7C43" w:rsidRPr="0057792E">
        <w:rPr>
          <w:rFonts w:ascii="Times New Roman" w:hAnsi="Times New Roman" w:cs="Times New Roman"/>
          <w:i/>
          <w:iCs/>
        </w:rPr>
        <w:t xml:space="preserve"> stands for Société Internationale de Télécommunications Aéronautiques is a global IT and telecommunications solutions for airline industries.(</w:t>
      </w:r>
      <w:r w:rsidR="0007357B" w:rsidRPr="0057792E">
        <w:rPr>
          <w:rFonts w:ascii="Times New Roman" w:hAnsi="Times New Roman" w:cs="Times New Roman"/>
          <w:color w:val="2C3E50"/>
          <w:sz w:val="23"/>
          <w:szCs w:val="23"/>
          <w:shd w:val="clear" w:color="auto" w:fill="FFFFFF"/>
        </w:rPr>
        <w:t xml:space="preserve"> </w:t>
      </w:r>
      <w:r w:rsidR="0007357B" w:rsidRPr="0057792E">
        <w:rPr>
          <w:rFonts w:ascii="Times New Roman" w:hAnsi="Times New Roman" w:cs="Times New Roman"/>
        </w:rPr>
        <w:t>www.sita.aero, n.d.</w:t>
      </w:r>
      <w:r w:rsidR="00AD7C43" w:rsidRPr="0057792E">
        <w:rPr>
          <w:rFonts w:ascii="Times New Roman" w:hAnsi="Times New Roman" w:cs="Times New Roman"/>
        </w:rPr>
        <w:t>)</w:t>
      </w:r>
    </w:p>
    <w:p w14:paraId="74A8B89D" w14:textId="08314C4E" w:rsidR="00EE0665" w:rsidRPr="0057792E" w:rsidRDefault="0072153B" w:rsidP="00B77194">
      <w:pPr>
        <w:spacing w:line="240" w:lineRule="auto"/>
        <w:rPr>
          <w:rFonts w:ascii="Times New Roman" w:hAnsi="Times New Roman" w:cs="Times New Roman"/>
        </w:rPr>
      </w:pPr>
      <w:r w:rsidRPr="0057792E">
        <w:rPr>
          <w:rFonts w:ascii="Times New Roman" w:hAnsi="Times New Roman" w:cs="Times New Roman"/>
          <w:b/>
          <w:bCs/>
          <w:u w:val="single"/>
        </w:rPr>
        <w:t xml:space="preserve">The </w:t>
      </w:r>
      <w:r w:rsidR="00B91A6A" w:rsidRPr="0057792E">
        <w:rPr>
          <w:rFonts w:ascii="Times New Roman" w:hAnsi="Times New Roman" w:cs="Times New Roman"/>
          <w:b/>
          <w:bCs/>
          <w:u w:val="single"/>
        </w:rPr>
        <w:t>data compromise:</w:t>
      </w:r>
      <w:r w:rsidR="00B91A6A" w:rsidRPr="0057792E">
        <w:rPr>
          <w:rFonts w:ascii="Times New Roman" w:hAnsi="Times New Roman" w:cs="Times New Roman"/>
        </w:rPr>
        <w:br/>
        <w:t xml:space="preserve">As per reports </w:t>
      </w:r>
      <w:r w:rsidR="00415176" w:rsidRPr="0057792E">
        <w:rPr>
          <w:rFonts w:ascii="Times New Roman" w:hAnsi="Times New Roman" w:cs="Times New Roman"/>
        </w:rPr>
        <w:t xml:space="preserve">from research paper </w:t>
      </w:r>
      <w:r w:rsidR="00B21B4B" w:rsidRPr="0057792E">
        <w:rPr>
          <w:rFonts w:ascii="Times New Roman" w:hAnsi="Times New Roman" w:cs="Times New Roman"/>
        </w:rPr>
        <w:t xml:space="preserve">from </w:t>
      </w:r>
      <w:r w:rsidR="00B21B4B" w:rsidRPr="0057792E">
        <w:rPr>
          <w:rFonts w:ascii="Times New Roman" w:hAnsi="Times New Roman" w:cs="Times New Roman"/>
          <w:b/>
          <w:bCs/>
        </w:rPr>
        <w:t>ebsco.com</w:t>
      </w:r>
      <w:r w:rsidR="00B4422D" w:rsidRPr="0057792E">
        <w:rPr>
          <w:rFonts w:ascii="Times New Roman" w:hAnsi="Times New Roman" w:cs="Times New Roman"/>
        </w:rPr>
        <w:t>(</w:t>
      </w:r>
      <w:r w:rsidR="00410383" w:rsidRPr="0057792E">
        <w:rPr>
          <w:rFonts w:ascii="Times New Roman" w:hAnsi="Times New Roman" w:cs="Times New Roman"/>
        </w:rPr>
        <w:t>Ebsco.com, 2025)</w:t>
      </w:r>
      <w:r w:rsidR="00B21B4B" w:rsidRPr="0057792E">
        <w:rPr>
          <w:rFonts w:ascii="Times New Roman" w:hAnsi="Times New Roman" w:cs="Times New Roman"/>
        </w:rPr>
        <w:t xml:space="preserve"> and</w:t>
      </w:r>
      <w:r w:rsidR="00383EED" w:rsidRPr="0057792E">
        <w:rPr>
          <w:rFonts w:ascii="Times New Roman" w:hAnsi="Times New Roman" w:cs="Times New Roman"/>
        </w:rPr>
        <w:t xml:space="preserve"> </w:t>
      </w:r>
      <w:r w:rsidR="00B91A6A" w:rsidRPr="0057792E">
        <w:rPr>
          <w:rFonts w:ascii="Times New Roman" w:hAnsi="Times New Roman" w:cs="Times New Roman"/>
          <w:b/>
          <w:bCs/>
        </w:rPr>
        <w:t>securing.io</w:t>
      </w:r>
      <w:r w:rsidR="00EA077F" w:rsidRPr="0057792E">
        <w:rPr>
          <w:rFonts w:ascii="Times New Roman" w:hAnsi="Times New Roman" w:cs="Times New Roman"/>
          <w:i/>
          <w:iCs/>
        </w:rPr>
        <w:t>(</w:t>
      </w:r>
      <w:r w:rsidR="00EA077F" w:rsidRPr="0057792E">
        <w:rPr>
          <w:rFonts w:ascii="Times New Roman" w:hAnsi="Times New Roman" w:cs="Times New Roman"/>
        </w:rPr>
        <w:t>Team, 2021</w:t>
      </w:r>
      <w:r w:rsidR="00EA077F" w:rsidRPr="0057792E">
        <w:rPr>
          <w:rFonts w:ascii="Times New Roman" w:hAnsi="Times New Roman" w:cs="Times New Roman"/>
          <w:i/>
          <w:iCs/>
        </w:rPr>
        <w:t>)</w:t>
      </w:r>
      <w:r w:rsidR="0010763C" w:rsidRPr="0057792E">
        <w:rPr>
          <w:rFonts w:ascii="Times New Roman" w:hAnsi="Times New Roman" w:cs="Times New Roman"/>
        </w:rPr>
        <w:t>, approximately</w:t>
      </w:r>
      <w:r w:rsidR="00B26270" w:rsidRPr="0057792E">
        <w:rPr>
          <w:rFonts w:ascii="Times New Roman" w:hAnsi="Times New Roman" w:cs="Times New Roman"/>
        </w:rPr>
        <w:t xml:space="preserve"> 10 years</w:t>
      </w:r>
      <w:r w:rsidR="00E54870" w:rsidRPr="0057792E">
        <w:rPr>
          <w:rFonts w:ascii="Times New Roman" w:hAnsi="Times New Roman" w:cs="Times New Roman"/>
        </w:rPr>
        <w:t>(</w:t>
      </w:r>
      <w:r w:rsidR="00E977A7" w:rsidRPr="0057792E">
        <w:rPr>
          <w:rFonts w:ascii="Times New Roman" w:hAnsi="Times New Roman" w:cs="Times New Roman"/>
        </w:rPr>
        <w:t>August 11,2011 – February 3, 2021)</w:t>
      </w:r>
      <w:r w:rsidR="00B26270" w:rsidRPr="0057792E">
        <w:rPr>
          <w:rFonts w:ascii="Times New Roman" w:hAnsi="Times New Roman" w:cs="Times New Roman"/>
        </w:rPr>
        <w:t xml:space="preserve"> data of</w:t>
      </w:r>
      <w:r w:rsidR="0010763C" w:rsidRPr="0057792E">
        <w:rPr>
          <w:rFonts w:ascii="Times New Roman" w:hAnsi="Times New Roman" w:cs="Times New Roman"/>
        </w:rPr>
        <w:t xml:space="preserve"> 4.5 million users data was exfiltrated and leaked to dark web</w:t>
      </w:r>
      <w:r w:rsidR="00CB67E3" w:rsidRPr="0057792E">
        <w:rPr>
          <w:rFonts w:ascii="Times New Roman" w:hAnsi="Times New Roman" w:cs="Times New Roman"/>
        </w:rPr>
        <w:t>, by the Chinese State sponsored threat actor group APT</w:t>
      </w:r>
      <w:r w:rsidR="001C0CA9" w:rsidRPr="0057792E">
        <w:rPr>
          <w:rFonts w:ascii="Times New Roman" w:hAnsi="Times New Roman" w:cs="Times New Roman"/>
        </w:rPr>
        <w:t>,APT41</w:t>
      </w:r>
      <w:r w:rsidR="00337D02" w:rsidRPr="0057792E">
        <w:rPr>
          <w:rFonts w:ascii="Times New Roman" w:hAnsi="Times New Roman" w:cs="Times New Roman"/>
        </w:rPr>
        <w:t>.</w:t>
      </w:r>
      <w:r w:rsidR="00EE0665" w:rsidRPr="0057792E">
        <w:rPr>
          <w:rFonts w:ascii="Times New Roman" w:hAnsi="Times New Roman" w:cs="Times New Roman"/>
        </w:rPr>
        <w:br/>
        <w:t>It is believed</w:t>
      </w:r>
      <w:r w:rsidR="000163A4" w:rsidRPr="0057792E">
        <w:rPr>
          <w:rFonts w:ascii="Times New Roman" w:hAnsi="Times New Roman" w:cs="Times New Roman"/>
        </w:rPr>
        <w:t xml:space="preserve"> Name</w:t>
      </w:r>
      <w:r w:rsidR="00483D64" w:rsidRPr="0057792E">
        <w:rPr>
          <w:rFonts w:ascii="Times New Roman" w:hAnsi="Times New Roman" w:cs="Times New Roman"/>
        </w:rPr>
        <w:t xml:space="preserve"> of passengers</w:t>
      </w:r>
      <w:r w:rsidR="00FD40B4" w:rsidRPr="0057792E">
        <w:rPr>
          <w:rFonts w:ascii="Times New Roman" w:hAnsi="Times New Roman" w:cs="Times New Roman"/>
        </w:rPr>
        <w:t xml:space="preserve">, Contact </w:t>
      </w:r>
      <w:r w:rsidR="00524F6C" w:rsidRPr="0057792E">
        <w:rPr>
          <w:rFonts w:ascii="Times New Roman" w:hAnsi="Times New Roman" w:cs="Times New Roman"/>
        </w:rPr>
        <w:t>details (</w:t>
      </w:r>
      <w:r w:rsidR="00FD40B4" w:rsidRPr="0057792E">
        <w:rPr>
          <w:rFonts w:ascii="Times New Roman" w:hAnsi="Times New Roman" w:cs="Times New Roman"/>
        </w:rPr>
        <w:t>email addresses, phone numbers), Passport and ticket information, Frequent Flyers data</w:t>
      </w:r>
      <w:r w:rsidR="00706491" w:rsidRPr="0057792E">
        <w:rPr>
          <w:rFonts w:ascii="Times New Roman" w:hAnsi="Times New Roman" w:cs="Times New Roman"/>
        </w:rPr>
        <w:t>(Star Alliance and Air India loyalty program details), Credit Card details(but CVV data was not stored)</w:t>
      </w:r>
      <w:r w:rsidR="000718BF" w:rsidRPr="0057792E">
        <w:rPr>
          <w:rFonts w:ascii="Times New Roman" w:hAnsi="Times New Roman" w:cs="Times New Roman"/>
        </w:rPr>
        <w:t>, were exposed to the dark web</w:t>
      </w:r>
      <w:r w:rsidR="0061692E" w:rsidRPr="0057792E">
        <w:rPr>
          <w:rFonts w:ascii="Times New Roman" w:hAnsi="Times New Roman" w:cs="Times New Roman"/>
        </w:rPr>
        <w:t xml:space="preserve"> (</w:t>
      </w:r>
      <w:r w:rsidR="00BC44AC" w:rsidRPr="0057792E">
        <w:rPr>
          <w:rFonts w:ascii="Times New Roman" w:hAnsi="Times New Roman" w:cs="Times New Roman"/>
        </w:rPr>
        <w:t>TechCrunch, n.d.</w:t>
      </w:r>
      <w:r w:rsidR="00BA5AE7" w:rsidRPr="0057792E">
        <w:rPr>
          <w:rFonts w:ascii="Times New Roman" w:hAnsi="Times New Roman" w:cs="Times New Roman"/>
        </w:rPr>
        <w:t>)</w:t>
      </w:r>
    </w:p>
    <w:p w14:paraId="58F62550" w14:textId="1D0ED1B8" w:rsidR="00C21A10" w:rsidRPr="0057792E" w:rsidRDefault="004C2602" w:rsidP="00B77194">
      <w:pPr>
        <w:spacing w:line="240" w:lineRule="auto"/>
        <w:rPr>
          <w:rFonts w:ascii="Times New Roman" w:hAnsi="Times New Roman" w:cs="Times New Roman"/>
        </w:rPr>
      </w:pPr>
      <w:r w:rsidRPr="0057792E">
        <w:rPr>
          <w:rFonts w:ascii="Times New Roman" w:hAnsi="Times New Roman" w:cs="Times New Roman"/>
          <w:b/>
          <w:bCs/>
          <w:u w:val="single"/>
        </w:rPr>
        <w:t>Impact</w:t>
      </w:r>
      <w:r w:rsidR="00E83C1C" w:rsidRPr="0057792E">
        <w:rPr>
          <w:rFonts w:ascii="Times New Roman" w:hAnsi="Times New Roman" w:cs="Times New Roman"/>
          <w:b/>
          <w:bCs/>
          <w:u w:val="single"/>
        </w:rPr>
        <w:t>/Consequences</w:t>
      </w:r>
      <w:r w:rsidRPr="0057792E">
        <w:rPr>
          <w:rFonts w:ascii="Times New Roman" w:hAnsi="Times New Roman" w:cs="Times New Roman"/>
          <w:b/>
          <w:bCs/>
          <w:u w:val="single"/>
        </w:rPr>
        <w:t xml:space="preserve"> of the data breach:</w:t>
      </w:r>
      <w:r w:rsidRPr="0057792E">
        <w:rPr>
          <w:rFonts w:ascii="Times New Roman" w:hAnsi="Times New Roman" w:cs="Times New Roman"/>
        </w:rPr>
        <w:br/>
      </w:r>
      <w:r w:rsidR="00BD5D66" w:rsidRPr="0057792E">
        <w:rPr>
          <w:rFonts w:ascii="Times New Roman" w:hAnsi="Times New Roman" w:cs="Times New Roman"/>
        </w:rPr>
        <w:t xml:space="preserve">The data breach, </w:t>
      </w:r>
      <w:r w:rsidR="001438D8" w:rsidRPr="0057792E">
        <w:rPr>
          <w:rFonts w:ascii="Times New Roman" w:hAnsi="Times New Roman" w:cs="Times New Roman"/>
        </w:rPr>
        <w:t xml:space="preserve">puts a grave question on </w:t>
      </w:r>
      <w:r w:rsidR="00BD5D66" w:rsidRPr="0057792E">
        <w:rPr>
          <w:rFonts w:ascii="Times New Roman" w:hAnsi="Times New Roman" w:cs="Times New Roman"/>
        </w:rPr>
        <w:t>Air India</w:t>
      </w:r>
      <w:r w:rsidR="001438D8" w:rsidRPr="0057792E">
        <w:rPr>
          <w:rFonts w:ascii="Times New Roman" w:hAnsi="Times New Roman" w:cs="Times New Roman"/>
        </w:rPr>
        <w:t>’s</w:t>
      </w:r>
      <w:r w:rsidR="00B20B84" w:rsidRPr="0057792E">
        <w:rPr>
          <w:rFonts w:ascii="Times New Roman" w:hAnsi="Times New Roman" w:cs="Times New Roman"/>
        </w:rPr>
        <w:t xml:space="preserve"> customer </w:t>
      </w:r>
      <w:r w:rsidR="00D11487" w:rsidRPr="0057792E">
        <w:rPr>
          <w:rFonts w:ascii="Times New Roman" w:hAnsi="Times New Roman" w:cs="Times New Roman"/>
        </w:rPr>
        <w:t>trust</w:t>
      </w:r>
      <w:r w:rsidR="00FB1949" w:rsidRPr="0057792E">
        <w:rPr>
          <w:rFonts w:ascii="Times New Roman" w:hAnsi="Times New Roman" w:cs="Times New Roman"/>
        </w:rPr>
        <w:t>.</w:t>
      </w:r>
      <w:r w:rsidR="00222737" w:rsidRPr="0057792E">
        <w:rPr>
          <w:rFonts w:ascii="Times New Roman" w:hAnsi="Times New Roman" w:cs="Times New Roman"/>
        </w:rPr>
        <w:t xml:space="preserve"> It is also brough</w:t>
      </w:r>
      <w:r w:rsidR="00ED44D6" w:rsidRPr="0057792E">
        <w:rPr>
          <w:rFonts w:ascii="Times New Roman" w:hAnsi="Times New Roman" w:cs="Times New Roman"/>
        </w:rPr>
        <w:t>t</w:t>
      </w:r>
      <w:r w:rsidR="00222737" w:rsidRPr="0057792E">
        <w:rPr>
          <w:rFonts w:ascii="Times New Roman" w:hAnsi="Times New Roman" w:cs="Times New Roman"/>
        </w:rPr>
        <w:t xml:space="preserve"> to light that</w:t>
      </w:r>
      <w:r w:rsidR="00D11487" w:rsidRPr="0057792E">
        <w:rPr>
          <w:rFonts w:ascii="Times New Roman" w:hAnsi="Times New Roman" w:cs="Times New Roman"/>
        </w:rPr>
        <w:t xml:space="preserve"> </w:t>
      </w:r>
      <w:r w:rsidR="00373435" w:rsidRPr="0057792E">
        <w:rPr>
          <w:rFonts w:ascii="Times New Roman" w:hAnsi="Times New Roman" w:cs="Times New Roman"/>
        </w:rPr>
        <w:t>this incident ha</w:t>
      </w:r>
      <w:r w:rsidR="00ED44D6" w:rsidRPr="0057792E">
        <w:rPr>
          <w:rFonts w:ascii="Times New Roman" w:hAnsi="Times New Roman" w:cs="Times New Roman"/>
        </w:rPr>
        <w:t>d</w:t>
      </w:r>
      <w:r w:rsidR="00373435" w:rsidRPr="0057792E">
        <w:rPr>
          <w:rFonts w:ascii="Times New Roman" w:hAnsi="Times New Roman" w:cs="Times New Roman"/>
        </w:rPr>
        <w:t xml:space="preserve"> an adverse </w:t>
      </w:r>
      <w:r w:rsidR="00C21A10" w:rsidRPr="0057792E">
        <w:rPr>
          <w:rFonts w:ascii="Times New Roman" w:hAnsi="Times New Roman" w:cs="Times New Roman"/>
        </w:rPr>
        <w:t xml:space="preserve">effect on  </w:t>
      </w:r>
      <w:r w:rsidR="00C21A10" w:rsidRPr="0057792E">
        <w:rPr>
          <w:rFonts w:ascii="Times New Roman" w:hAnsi="Times New Roman" w:cs="Times New Roman"/>
          <w:b/>
          <w:bCs/>
        </w:rPr>
        <w:t>Identity Theft</w:t>
      </w:r>
      <w:r w:rsidR="00C21A10" w:rsidRPr="0057792E">
        <w:rPr>
          <w:rFonts w:ascii="Times New Roman" w:hAnsi="Times New Roman" w:cs="Times New Roman"/>
        </w:rPr>
        <w:t xml:space="preserve">, </w:t>
      </w:r>
      <w:r w:rsidR="00C21A10" w:rsidRPr="0057792E">
        <w:rPr>
          <w:rFonts w:ascii="Times New Roman" w:hAnsi="Times New Roman" w:cs="Times New Roman"/>
          <w:b/>
          <w:bCs/>
        </w:rPr>
        <w:t>Phising Scams</w:t>
      </w:r>
      <w:r w:rsidR="00C21A10" w:rsidRPr="0057792E">
        <w:rPr>
          <w:rFonts w:ascii="Times New Roman" w:hAnsi="Times New Roman" w:cs="Times New Roman"/>
        </w:rPr>
        <w:t xml:space="preserve"> and possible </w:t>
      </w:r>
      <w:r w:rsidR="00963DCB" w:rsidRPr="0057792E">
        <w:rPr>
          <w:rFonts w:ascii="Times New Roman" w:hAnsi="Times New Roman" w:cs="Times New Roman"/>
          <w:b/>
          <w:bCs/>
        </w:rPr>
        <w:t>F</w:t>
      </w:r>
      <w:r w:rsidR="00C21A10" w:rsidRPr="0057792E">
        <w:rPr>
          <w:rFonts w:ascii="Times New Roman" w:hAnsi="Times New Roman" w:cs="Times New Roman"/>
          <w:b/>
          <w:bCs/>
        </w:rPr>
        <w:t xml:space="preserve">inancial </w:t>
      </w:r>
      <w:r w:rsidR="00963DCB" w:rsidRPr="0057792E">
        <w:rPr>
          <w:rFonts w:ascii="Times New Roman" w:hAnsi="Times New Roman" w:cs="Times New Roman"/>
          <w:b/>
          <w:bCs/>
        </w:rPr>
        <w:t>F</w:t>
      </w:r>
      <w:r w:rsidR="00C21A10" w:rsidRPr="0057792E">
        <w:rPr>
          <w:rFonts w:ascii="Times New Roman" w:hAnsi="Times New Roman" w:cs="Times New Roman"/>
          <w:b/>
          <w:bCs/>
        </w:rPr>
        <w:t>rauds</w:t>
      </w:r>
      <w:r w:rsidR="00C21A10" w:rsidRPr="0057792E">
        <w:rPr>
          <w:rFonts w:ascii="Times New Roman" w:hAnsi="Times New Roman" w:cs="Times New Roman"/>
        </w:rPr>
        <w:t xml:space="preserve"> using the stolen credit card </w:t>
      </w:r>
      <w:r w:rsidR="00F96180" w:rsidRPr="0057792E">
        <w:rPr>
          <w:rFonts w:ascii="Times New Roman" w:hAnsi="Times New Roman" w:cs="Times New Roman"/>
        </w:rPr>
        <w:t>details (</w:t>
      </w:r>
      <w:r w:rsidR="00741350" w:rsidRPr="0057792E">
        <w:rPr>
          <w:rFonts w:ascii="Times New Roman" w:hAnsi="Times New Roman" w:cs="Times New Roman"/>
        </w:rPr>
        <w:t>CNBCTV18, 2021)</w:t>
      </w:r>
      <w:r w:rsidR="00C21A10" w:rsidRPr="0057792E">
        <w:rPr>
          <w:rFonts w:ascii="Times New Roman" w:hAnsi="Times New Roman" w:cs="Times New Roman"/>
        </w:rPr>
        <w:t>.</w:t>
      </w:r>
      <w:r w:rsidR="005153CD" w:rsidRPr="0057792E">
        <w:rPr>
          <w:rFonts w:ascii="Times New Roman" w:hAnsi="Times New Roman" w:cs="Times New Roman"/>
        </w:rPr>
        <w:t>Additionally, it also damaged the reputation of Air</w:t>
      </w:r>
      <w:r w:rsidR="00CA3E78" w:rsidRPr="0057792E">
        <w:rPr>
          <w:rFonts w:ascii="Times New Roman" w:hAnsi="Times New Roman" w:cs="Times New Roman"/>
        </w:rPr>
        <w:t xml:space="preserve"> India’s customer data security practices.</w:t>
      </w:r>
    </w:p>
    <w:p w14:paraId="2DD9A4C8" w14:textId="2DC305EE" w:rsidR="006C2830" w:rsidRPr="0057792E" w:rsidRDefault="00A3345B" w:rsidP="00B77194">
      <w:pPr>
        <w:spacing w:line="240" w:lineRule="auto"/>
        <w:rPr>
          <w:rFonts w:ascii="Times New Roman" w:hAnsi="Times New Roman" w:cs="Times New Roman"/>
        </w:rPr>
      </w:pPr>
      <w:r w:rsidRPr="0057792E">
        <w:rPr>
          <w:rFonts w:ascii="Times New Roman" w:hAnsi="Times New Roman" w:cs="Times New Roman"/>
          <w:b/>
          <w:bCs/>
          <w:u w:val="single"/>
        </w:rPr>
        <w:t xml:space="preserve">The </w:t>
      </w:r>
      <w:r w:rsidR="00C41789" w:rsidRPr="0057792E">
        <w:rPr>
          <w:rFonts w:ascii="Times New Roman" w:hAnsi="Times New Roman" w:cs="Times New Roman"/>
          <w:b/>
          <w:bCs/>
          <w:u w:val="single"/>
        </w:rPr>
        <w:t>A</w:t>
      </w:r>
      <w:r w:rsidRPr="0057792E">
        <w:rPr>
          <w:rFonts w:ascii="Times New Roman" w:hAnsi="Times New Roman" w:cs="Times New Roman"/>
          <w:b/>
          <w:bCs/>
          <w:u w:val="single"/>
        </w:rPr>
        <w:t>ttack Vector:</w:t>
      </w:r>
      <w:r w:rsidRPr="0057792E">
        <w:rPr>
          <w:rFonts w:ascii="Times New Roman" w:hAnsi="Times New Roman" w:cs="Times New Roman"/>
          <w:b/>
          <w:bCs/>
        </w:rPr>
        <w:t xml:space="preserve"> </w:t>
      </w:r>
      <w:r w:rsidR="00780A39" w:rsidRPr="0057792E">
        <w:rPr>
          <w:rFonts w:ascii="Times New Roman" w:hAnsi="Times New Roman" w:cs="Times New Roman"/>
          <w:b/>
          <w:bCs/>
        </w:rPr>
        <w:br/>
      </w:r>
      <w:r w:rsidRPr="0057792E">
        <w:rPr>
          <w:rFonts w:ascii="Times New Roman" w:hAnsi="Times New Roman" w:cs="Times New Roman"/>
        </w:rPr>
        <w:t xml:space="preserve">It is </w:t>
      </w:r>
      <w:r w:rsidR="003E1039" w:rsidRPr="0057792E">
        <w:rPr>
          <w:rFonts w:ascii="Times New Roman" w:hAnsi="Times New Roman" w:cs="Times New Roman"/>
        </w:rPr>
        <w:t>known that a series of supply chain attacks is common for airline industries as 90</w:t>
      </w:r>
      <w:r w:rsidR="006D107B" w:rsidRPr="0057792E">
        <w:rPr>
          <w:rFonts w:ascii="Times New Roman" w:hAnsi="Times New Roman" w:cs="Times New Roman"/>
        </w:rPr>
        <w:t>% of the industry use SITA and it has certain vulnerabilities that can be exploited easily.</w:t>
      </w:r>
      <w:r w:rsidR="001C5CFC" w:rsidRPr="0057792E">
        <w:rPr>
          <w:rFonts w:ascii="Times New Roman" w:hAnsi="Times New Roman" w:cs="Times New Roman"/>
        </w:rPr>
        <w:t xml:space="preserve"> </w:t>
      </w:r>
      <w:r w:rsidR="007F4520" w:rsidRPr="0057792E">
        <w:rPr>
          <w:rFonts w:ascii="Times New Roman" w:hAnsi="Times New Roman" w:cs="Times New Roman"/>
        </w:rPr>
        <w:t>The</w:t>
      </w:r>
      <w:r w:rsidR="00DA6AC0" w:rsidRPr="0057792E">
        <w:rPr>
          <w:rFonts w:ascii="Times New Roman" w:hAnsi="Times New Roman" w:cs="Times New Roman"/>
        </w:rPr>
        <w:t xml:space="preserve"> Chinese</w:t>
      </w:r>
      <w:r w:rsidR="007F4520" w:rsidRPr="0057792E">
        <w:rPr>
          <w:rFonts w:ascii="Times New Roman" w:hAnsi="Times New Roman" w:cs="Times New Roman"/>
        </w:rPr>
        <w:t xml:space="preserve"> threat actor APT41 is out in the wild since 2012</w:t>
      </w:r>
      <w:r w:rsidR="00E6363C" w:rsidRPr="0057792E">
        <w:rPr>
          <w:rFonts w:ascii="Times New Roman" w:hAnsi="Times New Roman" w:cs="Times New Roman"/>
        </w:rPr>
        <w:t xml:space="preserve"> October </w:t>
      </w:r>
      <w:r w:rsidR="00DA6AC0" w:rsidRPr="0057792E">
        <w:rPr>
          <w:rFonts w:ascii="Times New Roman" w:hAnsi="Times New Roman" w:cs="Times New Roman"/>
        </w:rPr>
        <w:t>and</w:t>
      </w:r>
      <w:r w:rsidR="000B1CE5" w:rsidRPr="0057792E">
        <w:rPr>
          <w:rFonts w:ascii="Times New Roman" w:hAnsi="Times New Roman" w:cs="Times New Roman"/>
        </w:rPr>
        <w:t xml:space="preserve"> are </w:t>
      </w:r>
      <w:r w:rsidR="006D7135" w:rsidRPr="0057792E">
        <w:rPr>
          <w:rFonts w:ascii="Times New Roman" w:hAnsi="Times New Roman" w:cs="Times New Roman"/>
        </w:rPr>
        <w:t xml:space="preserve">popularly known as </w:t>
      </w:r>
      <w:r w:rsidR="005668BE" w:rsidRPr="0057792E">
        <w:rPr>
          <w:rFonts w:ascii="Times New Roman" w:hAnsi="Times New Roman" w:cs="Times New Roman"/>
        </w:rPr>
        <w:t>Bronze Atlas, Red Kelpie, Wicked Panda, Blackfly, Winnti, or Barium</w:t>
      </w:r>
      <w:r w:rsidR="009F1E48" w:rsidRPr="0057792E">
        <w:rPr>
          <w:rFonts w:ascii="Times New Roman" w:hAnsi="Times New Roman" w:cs="Times New Roman"/>
          <w:color w:val="2C3E50"/>
          <w:sz w:val="23"/>
          <w:szCs w:val="23"/>
          <w:shd w:val="clear" w:color="auto" w:fill="FFFFFF"/>
        </w:rPr>
        <w:t xml:space="preserve"> </w:t>
      </w:r>
      <w:r w:rsidR="009F1E48" w:rsidRPr="0057792E">
        <w:rPr>
          <w:rFonts w:ascii="Times New Roman" w:hAnsi="Times New Roman" w:cs="Times New Roman"/>
        </w:rPr>
        <w:t>(www.secureworks.comhttp, n.d.)</w:t>
      </w:r>
      <w:r w:rsidR="005733A4" w:rsidRPr="0057792E">
        <w:rPr>
          <w:rFonts w:ascii="Times New Roman" w:hAnsi="Times New Roman" w:cs="Times New Roman"/>
        </w:rPr>
        <w:t xml:space="preserve">. </w:t>
      </w:r>
      <w:r w:rsidR="00DB369C" w:rsidRPr="0057792E">
        <w:rPr>
          <w:rFonts w:ascii="Times New Roman" w:hAnsi="Times New Roman" w:cs="Times New Roman"/>
        </w:rPr>
        <w:t>According to APT’s research, the cobalt strike payload was planted in the syste</w:t>
      </w:r>
      <w:r w:rsidR="00085CB6" w:rsidRPr="0057792E">
        <w:rPr>
          <w:rFonts w:ascii="Times New Roman" w:hAnsi="Times New Roman" w:cs="Times New Roman"/>
        </w:rPr>
        <w:t>ms in December 2020,</w:t>
      </w:r>
      <w:r w:rsidR="00542855" w:rsidRPr="0057792E">
        <w:rPr>
          <w:rFonts w:ascii="Times New Roman" w:hAnsi="Times New Roman" w:cs="Times New Roman"/>
        </w:rPr>
        <w:t xml:space="preserve">  by using a Cobal Strike beacon(</w:t>
      </w:r>
      <w:r w:rsidR="00C807A4" w:rsidRPr="0057792E">
        <w:rPr>
          <w:rFonts w:ascii="Times New Roman" w:hAnsi="Times New Roman" w:cs="Times New Roman"/>
        </w:rPr>
        <w:t>Cobalt Strike Research and Development, n.d.</w:t>
      </w:r>
      <w:r w:rsidR="00542855" w:rsidRPr="0057792E">
        <w:rPr>
          <w:rFonts w:ascii="Times New Roman" w:hAnsi="Times New Roman" w:cs="Times New Roman"/>
        </w:rPr>
        <w:t>) to compromise the network and spreading the payload across the network</w:t>
      </w:r>
      <w:r w:rsidR="00DB187C" w:rsidRPr="0057792E">
        <w:rPr>
          <w:rFonts w:ascii="Times New Roman" w:hAnsi="Times New Roman" w:cs="Times New Roman"/>
        </w:rPr>
        <w:t xml:space="preserve"> in 24 hours</w:t>
      </w:r>
      <w:r w:rsidR="00542855" w:rsidRPr="0057792E">
        <w:rPr>
          <w:rFonts w:ascii="Times New Roman" w:hAnsi="Times New Roman" w:cs="Times New Roman"/>
        </w:rPr>
        <w:t>, and in February 2021, the beacons started communicating with the hacker</w:t>
      </w:r>
      <w:r w:rsidR="006C2830" w:rsidRPr="0057792E">
        <w:rPr>
          <w:rFonts w:ascii="Times New Roman" w:hAnsi="Times New Roman" w:cs="Times New Roman"/>
        </w:rPr>
        <w:t>’</w:t>
      </w:r>
      <w:r w:rsidR="00542855" w:rsidRPr="0057792E">
        <w:rPr>
          <w:rFonts w:ascii="Times New Roman" w:hAnsi="Times New Roman" w:cs="Times New Roman"/>
        </w:rPr>
        <w:t xml:space="preserve">s Command and Control centre, after gaining substantial user credentials, </w:t>
      </w:r>
      <w:r w:rsidR="006F7C41" w:rsidRPr="0057792E">
        <w:rPr>
          <w:rFonts w:ascii="Times New Roman" w:hAnsi="Times New Roman" w:cs="Times New Roman"/>
        </w:rPr>
        <w:t>providing them continuous access to Air India’s network</w:t>
      </w:r>
      <w:r w:rsidR="00542855" w:rsidRPr="0057792E">
        <w:rPr>
          <w:rFonts w:ascii="Times New Roman" w:hAnsi="Times New Roman" w:cs="Times New Roman"/>
        </w:rPr>
        <w:t>.</w:t>
      </w:r>
      <w:r w:rsidR="005C71F0" w:rsidRPr="0057792E">
        <w:rPr>
          <w:rFonts w:ascii="Times New Roman" w:hAnsi="Times New Roman" w:cs="Times New Roman"/>
        </w:rPr>
        <w:t xml:space="preserve"> </w:t>
      </w:r>
      <w:r w:rsidR="00E87550" w:rsidRPr="0057792E">
        <w:rPr>
          <w:rFonts w:ascii="Times New Roman" w:hAnsi="Times New Roman" w:cs="Times New Roman"/>
        </w:rPr>
        <w:t xml:space="preserve">20 devices were </w:t>
      </w:r>
      <w:r w:rsidR="00524F6C" w:rsidRPr="0057792E">
        <w:rPr>
          <w:rFonts w:ascii="Times New Roman" w:hAnsi="Times New Roman" w:cs="Times New Roman"/>
        </w:rPr>
        <w:t>compromised,</w:t>
      </w:r>
      <w:r w:rsidR="00E87550" w:rsidRPr="0057792E">
        <w:rPr>
          <w:rFonts w:ascii="Times New Roman" w:hAnsi="Times New Roman" w:cs="Times New Roman"/>
        </w:rPr>
        <w:t xml:space="preserve"> and one device was used to communicate back the C2C server</w:t>
      </w:r>
      <w:r w:rsidR="009D4979" w:rsidRPr="0057792E">
        <w:rPr>
          <w:rFonts w:ascii="Times New Roman" w:hAnsi="Times New Roman" w:cs="Times New Roman"/>
        </w:rPr>
        <w:t>.</w:t>
      </w:r>
    </w:p>
    <w:p w14:paraId="622DB36B" w14:textId="7C488FB3" w:rsidR="009D4979" w:rsidRPr="0057792E" w:rsidRDefault="009D4979" w:rsidP="00B77194">
      <w:pPr>
        <w:spacing w:line="240" w:lineRule="auto"/>
        <w:rPr>
          <w:rFonts w:ascii="Times New Roman" w:hAnsi="Times New Roman" w:cs="Times New Roman"/>
        </w:rPr>
      </w:pPr>
      <w:r w:rsidRPr="0057792E">
        <w:rPr>
          <w:rFonts w:ascii="Times New Roman" w:hAnsi="Times New Roman" w:cs="Times New Roman"/>
        </w:rPr>
        <w:t>According to research</w:t>
      </w:r>
      <w:r w:rsidR="00C64543" w:rsidRPr="0057792E">
        <w:rPr>
          <w:rFonts w:ascii="Times New Roman" w:hAnsi="Times New Roman" w:cs="Times New Roman"/>
        </w:rPr>
        <w:t>er</w:t>
      </w:r>
      <w:r w:rsidR="00F8217D" w:rsidRPr="0057792E">
        <w:rPr>
          <w:rFonts w:ascii="Times New Roman" w:hAnsi="Times New Roman" w:cs="Times New Roman"/>
        </w:rPr>
        <w:t xml:space="preserve"> Rostovcev</w:t>
      </w:r>
      <w:r w:rsidR="00487483" w:rsidRPr="0057792E">
        <w:rPr>
          <w:rFonts w:ascii="Times New Roman" w:hAnsi="Times New Roman" w:cs="Times New Roman"/>
        </w:rPr>
        <w:t>(CNBCTV18, 2021)</w:t>
      </w:r>
      <w:r w:rsidR="00F8217D" w:rsidRPr="0057792E">
        <w:rPr>
          <w:rFonts w:ascii="Times New Roman" w:hAnsi="Times New Roman" w:cs="Times New Roman"/>
        </w:rPr>
        <w:t xml:space="preserve">, </w:t>
      </w:r>
      <w:r w:rsidR="00A9111E" w:rsidRPr="0057792E">
        <w:rPr>
          <w:rFonts w:ascii="Times New Roman" w:hAnsi="Times New Roman" w:cs="Times New Roman"/>
        </w:rPr>
        <w:t>this campaign was codenamed “ColunmTK”</w:t>
      </w:r>
      <w:r w:rsidR="000A1D1A" w:rsidRPr="0057792E">
        <w:rPr>
          <w:rFonts w:ascii="Times New Roman" w:hAnsi="Times New Roman" w:cs="Times New Roman"/>
        </w:rPr>
        <w:t>, where</w:t>
      </w:r>
      <w:r w:rsidR="009448F7" w:rsidRPr="0057792E">
        <w:rPr>
          <w:rFonts w:ascii="Times New Roman" w:hAnsi="Times New Roman" w:cs="Times New Roman"/>
        </w:rPr>
        <w:t xml:space="preserve">, </w:t>
      </w:r>
      <w:r w:rsidR="000A1D1A" w:rsidRPr="0057792E">
        <w:rPr>
          <w:rFonts w:ascii="Times New Roman" w:hAnsi="Times New Roman" w:cs="Times New Roman"/>
        </w:rPr>
        <w:t xml:space="preserve">after securing a successful connection to </w:t>
      </w:r>
      <w:r w:rsidR="000606C2" w:rsidRPr="0057792E">
        <w:rPr>
          <w:rFonts w:ascii="Times New Roman" w:hAnsi="Times New Roman" w:cs="Times New Roman"/>
        </w:rPr>
        <w:t xml:space="preserve">APT41’s C2C server, </w:t>
      </w:r>
      <w:r w:rsidR="000606C2" w:rsidRPr="0057792E">
        <w:rPr>
          <w:rFonts w:ascii="Times New Roman" w:hAnsi="Times New Roman" w:cs="Times New Roman"/>
          <w:b/>
          <w:bCs/>
        </w:rPr>
        <w:t>NTLM hashes</w:t>
      </w:r>
      <w:r w:rsidR="000606C2" w:rsidRPr="0057792E">
        <w:rPr>
          <w:rFonts w:ascii="Times New Roman" w:hAnsi="Times New Roman" w:cs="Times New Roman"/>
        </w:rPr>
        <w:t xml:space="preserve"> and </w:t>
      </w:r>
      <w:r w:rsidR="000606C2" w:rsidRPr="0057792E">
        <w:rPr>
          <w:rFonts w:ascii="Times New Roman" w:hAnsi="Times New Roman" w:cs="Times New Roman"/>
          <w:b/>
          <w:bCs/>
        </w:rPr>
        <w:t>plaintext password</w:t>
      </w:r>
      <w:r w:rsidR="001C6433" w:rsidRPr="0057792E">
        <w:rPr>
          <w:rFonts w:ascii="Times New Roman" w:hAnsi="Times New Roman" w:cs="Times New Roman"/>
          <w:b/>
          <w:bCs/>
        </w:rPr>
        <w:t>s</w:t>
      </w:r>
      <w:r w:rsidR="000606C2" w:rsidRPr="0057792E">
        <w:rPr>
          <w:rFonts w:ascii="Times New Roman" w:hAnsi="Times New Roman" w:cs="Times New Roman"/>
        </w:rPr>
        <w:t xml:space="preserve"> from the </w:t>
      </w:r>
      <w:r w:rsidR="00A51719" w:rsidRPr="0057792E">
        <w:rPr>
          <w:rFonts w:ascii="Times New Roman" w:hAnsi="Times New Roman" w:cs="Times New Roman"/>
        </w:rPr>
        <w:t xml:space="preserve">local machines were dumped using </w:t>
      </w:r>
      <w:hyperlink r:id="rId8" w:history="1">
        <w:r w:rsidR="00A51719" w:rsidRPr="0057792E">
          <w:rPr>
            <w:rStyle w:val="Hyperlink"/>
            <w:rFonts w:ascii="Times New Roman" w:hAnsi="Times New Roman" w:cs="Times New Roman"/>
            <w:b/>
            <w:bCs/>
          </w:rPr>
          <w:t>Mimikatz</w:t>
        </w:r>
      </w:hyperlink>
      <w:r w:rsidR="00A51719" w:rsidRPr="0057792E">
        <w:rPr>
          <w:rFonts w:ascii="Times New Roman" w:hAnsi="Times New Roman" w:cs="Times New Roman"/>
        </w:rPr>
        <w:t xml:space="preserve"> and </w:t>
      </w:r>
      <w:hyperlink r:id="rId9" w:history="1">
        <w:r w:rsidR="0027244E" w:rsidRPr="0057792E">
          <w:rPr>
            <w:rStyle w:val="Hyperlink"/>
            <w:rFonts w:ascii="Times New Roman" w:hAnsi="Times New Roman" w:cs="Times New Roman"/>
            <w:b/>
            <w:bCs/>
          </w:rPr>
          <w:t>Hashdump</w:t>
        </w:r>
      </w:hyperlink>
      <w:r w:rsidR="00A51719" w:rsidRPr="0057792E">
        <w:rPr>
          <w:rFonts w:ascii="Times New Roman" w:hAnsi="Times New Roman" w:cs="Times New Roman"/>
        </w:rPr>
        <w:t xml:space="preserve"> password cracking tools</w:t>
      </w:r>
      <w:r w:rsidR="002077C5" w:rsidRPr="0057792E">
        <w:rPr>
          <w:rFonts w:ascii="Times New Roman" w:hAnsi="Times New Roman" w:cs="Times New Roman"/>
        </w:rPr>
        <w:t>,</w:t>
      </w:r>
      <w:r w:rsidR="00E11067" w:rsidRPr="0057792E">
        <w:rPr>
          <w:rFonts w:ascii="Times New Roman" w:hAnsi="Times New Roman" w:cs="Times New Roman"/>
        </w:rPr>
        <w:t xml:space="preserve"> following</w:t>
      </w:r>
      <w:r w:rsidR="002077C5" w:rsidRPr="0057792E">
        <w:rPr>
          <w:rFonts w:ascii="Times New Roman" w:hAnsi="Times New Roman" w:cs="Times New Roman"/>
        </w:rPr>
        <w:t xml:space="preserve"> privilege </w:t>
      </w:r>
      <w:r w:rsidR="00E11067" w:rsidRPr="0057792E">
        <w:rPr>
          <w:rFonts w:ascii="Times New Roman" w:hAnsi="Times New Roman" w:cs="Times New Roman"/>
        </w:rPr>
        <w:t xml:space="preserve">escalation </w:t>
      </w:r>
      <w:r w:rsidR="002077C5" w:rsidRPr="0057792E">
        <w:rPr>
          <w:rFonts w:ascii="Times New Roman" w:hAnsi="Times New Roman" w:cs="Times New Roman"/>
        </w:rPr>
        <w:t xml:space="preserve">using </w:t>
      </w:r>
      <w:hyperlink r:id="rId10" w:history="1">
        <w:r w:rsidR="002077C5" w:rsidRPr="0057792E">
          <w:rPr>
            <w:rStyle w:val="Hyperlink"/>
            <w:rFonts w:ascii="Times New Roman" w:hAnsi="Times New Roman" w:cs="Times New Roman"/>
          </w:rPr>
          <w:t>BadPotato</w:t>
        </w:r>
      </w:hyperlink>
      <w:r w:rsidR="002077C5" w:rsidRPr="0057792E">
        <w:rPr>
          <w:rFonts w:ascii="Times New Roman" w:hAnsi="Times New Roman" w:cs="Times New Roman"/>
        </w:rPr>
        <w:t xml:space="preserve"> Malware</w:t>
      </w:r>
      <w:r w:rsidR="00863633" w:rsidRPr="0057792E">
        <w:rPr>
          <w:rFonts w:ascii="Times New Roman" w:hAnsi="Times New Roman" w:cs="Times New Roman"/>
        </w:rPr>
        <w:t>.</w:t>
      </w:r>
    </w:p>
    <w:p w14:paraId="42B5DFD3" w14:textId="4ED6E374" w:rsidR="000F77BA" w:rsidRPr="0057792E" w:rsidRDefault="00863633" w:rsidP="00B77194">
      <w:pPr>
        <w:spacing w:line="240" w:lineRule="auto"/>
        <w:rPr>
          <w:rFonts w:ascii="Times New Roman" w:hAnsi="Times New Roman" w:cs="Times New Roman"/>
        </w:rPr>
      </w:pPr>
      <w:r w:rsidRPr="0057792E">
        <w:rPr>
          <w:rFonts w:ascii="Times New Roman" w:hAnsi="Times New Roman" w:cs="Times New Roman"/>
        </w:rPr>
        <w:lastRenderedPageBreak/>
        <w:t xml:space="preserve">Few </w:t>
      </w:r>
      <w:r w:rsidRPr="0057792E">
        <w:rPr>
          <w:rFonts w:ascii="Times New Roman" w:hAnsi="Times New Roman" w:cs="Times New Roman"/>
          <w:b/>
          <w:bCs/>
        </w:rPr>
        <w:t>IoC’s</w:t>
      </w:r>
      <w:r w:rsidRPr="0057792E">
        <w:rPr>
          <w:rFonts w:ascii="Times New Roman" w:hAnsi="Times New Roman" w:cs="Times New Roman"/>
        </w:rPr>
        <w:t xml:space="preserve"> that were </w:t>
      </w:r>
      <w:r w:rsidR="00860BD4" w:rsidRPr="0057792E">
        <w:rPr>
          <w:rFonts w:ascii="Times New Roman" w:hAnsi="Times New Roman" w:cs="Times New Roman"/>
        </w:rPr>
        <w:t xml:space="preserve">significant in the attack are listed </w:t>
      </w:r>
      <w:r w:rsidR="00466C7B" w:rsidRPr="0057792E">
        <w:rPr>
          <w:rFonts w:ascii="Times New Roman" w:hAnsi="Times New Roman" w:cs="Times New Roman"/>
        </w:rPr>
        <w:t>below (Team, 2021)</w:t>
      </w:r>
      <w:r w:rsidR="00860BD4" w:rsidRPr="0057792E">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976"/>
        <w:gridCol w:w="3976"/>
      </w:tblGrid>
      <w:tr w:rsidR="000F77BA" w:rsidRPr="0057792E" w14:paraId="318E6862" w14:textId="77777777" w:rsidTr="00AD1829">
        <w:trPr>
          <w:trHeight w:val="1806"/>
        </w:trPr>
        <w:tc>
          <w:tcPr>
            <w:tcW w:w="3060" w:type="dxa"/>
          </w:tcPr>
          <w:p w14:paraId="5A97B6A7" w14:textId="77777777" w:rsidR="00054712" w:rsidRPr="00054712" w:rsidRDefault="00054712" w:rsidP="00B77194">
            <w:pPr>
              <w:rPr>
                <w:rFonts w:ascii="Times New Roman" w:hAnsi="Times New Roman" w:cs="Times New Roman"/>
              </w:rPr>
            </w:pPr>
            <w:r w:rsidRPr="00054712">
              <w:rPr>
                <w:rFonts w:ascii="Times New Roman" w:hAnsi="Times New Roman" w:cs="Times New Roman"/>
              </w:rPr>
              <w:t>20aebf6e20c46b6bfe44f2828adf3b91</w:t>
            </w:r>
          </w:p>
          <w:p w14:paraId="09470255" w14:textId="77777777" w:rsidR="00054712" w:rsidRPr="00054712" w:rsidRDefault="00054712" w:rsidP="00B77194">
            <w:pPr>
              <w:rPr>
                <w:rFonts w:ascii="Times New Roman" w:hAnsi="Times New Roman" w:cs="Times New Roman"/>
              </w:rPr>
            </w:pPr>
            <w:r w:rsidRPr="00054712">
              <w:rPr>
                <w:rFonts w:ascii="Times New Roman" w:hAnsi="Times New Roman" w:cs="Times New Roman"/>
              </w:rPr>
              <w:t>b6b06a95cfeeeeOefe8bc0cd54eac71d</w:t>
            </w:r>
          </w:p>
          <w:p w14:paraId="04312C4F" w14:textId="77777777" w:rsidR="00054712" w:rsidRPr="00054712" w:rsidRDefault="00054712" w:rsidP="00B77194">
            <w:pPr>
              <w:rPr>
                <w:rFonts w:ascii="Times New Roman" w:hAnsi="Times New Roman" w:cs="Times New Roman"/>
              </w:rPr>
            </w:pPr>
            <w:r w:rsidRPr="00054712">
              <w:rPr>
                <w:rFonts w:ascii="Times New Roman" w:hAnsi="Times New Roman" w:cs="Times New Roman"/>
              </w:rPr>
              <w:t>83249cff833182b3299cbd4aac539c9a</w:t>
            </w:r>
          </w:p>
          <w:p w14:paraId="6D7D735E" w14:textId="77777777" w:rsidR="00054712" w:rsidRPr="00054712" w:rsidRDefault="00054712" w:rsidP="00B77194">
            <w:pPr>
              <w:rPr>
                <w:rFonts w:ascii="Times New Roman" w:hAnsi="Times New Roman" w:cs="Times New Roman"/>
              </w:rPr>
            </w:pPr>
            <w:r w:rsidRPr="00054712">
              <w:rPr>
                <w:rFonts w:ascii="Times New Roman" w:hAnsi="Times New Roman" w:cs="Times New Roman"/>
              </w:rPr>
              <w:t>143278845a3f5276a1dd5860e7488313</w:t>
            </w:r>
          </w:p>
          <w:p w14:paraId="00BFBE7C" w14:textId="77777777" w:rsidR="00054712" w:rsidRPr="00054712" w:rsidRDefault="00054712" w:rsidP="00B77194">
            <w:pPr>
              <w:rPr>
                <w:rFonts w:ascii="Times New Roman" w:hAnsi="Times New Roman" w:cs="Times New Roman"/>
              </w:rPr>
            </w:pPr>
            <w:r w:rsidRPr="00054712">
              <w:rPr>
                <w:rFonts w:ascii="Times New Roman" w:hAnsi="Times New Roman" w:cs="Times New Roman"/>
              </w:rPr>
              <w:t>559b7150d936fffe 728092b160c14d28</w:t>
            </w:r>
          </w:p>
          <w:p w14:paraId="56FB4CB9" w14:textId="77777777" w:rsidR="00054712" w:rsidRPr="00054712" w:rsidRDefault="00054712" w:rsidP="00B77194">
            <w:pPr>
              <w:rPr>
                <w:rFonts w:ascii="Times New Roman" w:hAnsi="Times New Roman" w:cs="Times New Roman"/>
              </w:rPr>
            </w:pPr>
            <w:r w:rsidRPr="00054712">
              <w:rPr>
                <w:rFonts w:ascii="Times New Roman" w:hAnsi="Times New Roman" w:cs="Times New Roman"/>
              </w:rPr>
              <w:t>9337952aa3beOdacfc12898df3180f02</w:t>
            </w:r>
          </w:p>
          <w:p w14:paraId="01BB3F76" w14:textId="77777777" w:rsidR="00054712" w:rsidRPr="00054712" w:rsidRDefault="00054712" w:rsidP="00B77194">
            <w:pPr>
              <w:rPr>
                <w:rFonts w:ascii="Times New Roman" w:hAnsi="Times New Roman" w:cs="Times New Roman"/>
              </w:rPr>
            </w:pPr>
            <w:r w:rsidRPr="00054712">
              <w:rPr>
                <w:rFonts w:ascii="Times New Roman" w:hAnsi="Times New Roman" w:cs="Times New Roman"/>
              </w:rPr>
              <w:t>212784cf25fOadfaf9ba46db41c373d5</w:t>
            </w:r>
          </w:p>
          <w:p w14:paraId="077E402D" w14:textId="77777777" w:rsidR="00054712" w:rsidRPr="00054712" w:rsidRDefault="00054712" w:rsidP="00B77194">
            <w:pPr>
              <w:rPr>
                <w:rFonts w:ascii="Times New Roman" w:hAnsi="Times New Roman" w:cs="Times New Roman"/>
              </w:rPr>
            </w:pPr>
            <w:r w:rsidRPr="00054712">
              <w:rPr>
                <w:rFonts w:ascii="Times New Roman" w:hAnsi="Times New Roman" w:cs="Times New Roman"/>
              </w:rPr>
              <w:t>d414c7ede5a9d6d30e6d3fe547e27484</w:t>
            </w:r>
          </w:p>
          <w:p w14:paraId="781347AC" w14:textId="491F6999" w:rsidR="000F77BA" w:rsidRPr="0057792E" w:rsidRDefault="00054712" w:rsidP="00B77194">
            <w:pPr>
              <w:rPr>
                <w:rFonts w:ascii="Times New Roman" w:hAnsi="Times New Roman" w:cs="Times New Roman"/>
              </w:rPr>
            </w:pPr>
            <w:r w:rsidRPr="00054712">
              <w:rPr>
                <w:rFonts w:ascii="Times New Roman" w:hAnsi="Times New Roman" w:cs="Times New Roman"/>
              </w:rPr>
              <w:t>83e6da9cd8ccf9b0c04f00416b09107</w:t>
            </w:r>
            <w:r w:rsidRPr="0057792E">
              <w:rPr>
                <w:rFonts w:ascii="Times New Roman" w:hAnsi="Times New Roman" w:cs="Times New Roman"/>
              </w:rPr>
              <w:t>6</w:t>
            </w:r>
          </w:p>
        </w:tc>
        <w:tc>
          <w:tcPr>
            <w:tcW w:w="3090" w:type="dxa"/>
          </w:tcPr>
          <w:p w14:paraId="65C89A6C" w14:textId="77777777" w:rsidR="000F77BA" w:rsidRPr="000F77BA" w:rsidRDefault="000F77BA" w:rsidP="00B77194">
            <w:pPr>
              <w:rPr>
                <w:rFonts w:ascii="Times New Roman" w:hAnsi="Times New Roman" w:cs="Times New Roman"/>
              </w:rPr>
            </w:pPr>
            <w:r w:rsidRPr="000F77BA">
              <w:rPr>
                <w:rFonts w:ascii="Times New Roman" w:hAnsi="Times New Roman" w:cs="Times New Roman"/>
              </w:rPr>
              <w:t>7b501402c843034cd79151257aca189e</w:t>
            </w:r>
          </w:p>
          <w:p w14:paraId="5BD91FDD" w14:textId="77777777" w:rsidR="000F77BA" w:rsidRPr="000F77BA" w:rsidRDefault="000F77BA" w:rsidP="00B77194">
            <w:pPr>
              <w:rPr>
                <w:rFonts w:ascii="Times New Roman" w:hAnsi="Times New Roman" w:cs="Times New Roman"/>
              </w:rPr>
            </w:pPr>
            <w:r w:rsidRPr="000F77BA">
              <w:rPr>
                <w:rFonts w:ascii="Times New Roman" w:hAnsi="Times New Roman" w:cs="Times New Roman"/>
              </w:rPr>
              <w:t>69f5c5f67850acdb373ddd106adce48c</w:t>
            </w:r>
          </w:p>
          <w:p w14:paraId="33A83A14" w14:textId="77777777" w:rsidR="000F77BA" w:rsidRPr="000F77BA" w:rsidRDefault="000F77BA" w:rsidP="00B77194">
            <w:pPr>
              <w:rPr>
                <w:rFonts w:ascii="Times New Roman" w:hAnsi="Times New Roman" w:cs="Times New Roman"/>
              </w:rPr>
            </w:pPr>
            <w:r w:rsidRPr="000F77BA">
              <w:rPr>
                <w:rFonts w:ascii="Times New Roman" w:hAnsi="Times New Roman" w:cs="Times New Roman"/>
              </w:rPr>
              <w:t>b071a62d2dd745743c6de5f115d633b1</w:t>
            </w:r>
          </w:p>
          <w:p w14:paraId="57C8CE1B" w14:textId="77777777" w:rsidR="000F77BA" w:rsidRPr="000F77BA" w:rsidRDefault="000F77BA" w:rsidP="00B77194">
            <w:pPr>
              <w:rPr>
                <w:rFonts w:ascii="Times New Roman" w:hAnsi="Times New Roman" w:cs="Times New Roman"/>
              </w:rPr>
            </w:pPr>
            <w:r w:rsidRPr="000F77BA">
              <w:rPr>
                <w:rFonts w:ascii="Times New Roman" w:hAnsi="Times New Roman" w:cs="Times New Roman"/>
              </w:rPr>
              <w:t>019122b1d783646f99c73a3c399cc334</w:t>
            </w:r>
          </w:p>
          <w:p w14:paraId="4D97CE87" w14:textId="77777777" w:rsidR="000F77BA" w:rsidRPr="000F77BA" w:rsidRDefault="000F77BA" w:rsidP="00B77194">
            <w:pPr>
              <w:rPr>
                <w:rFonts w:ascii="Times New Roman" w:hAnsi="Times New Roman" w:cs="Times New Roman"/>
              </w:rPr>
            </w:pPr>
            <w:r w:rsidRPr="000F77BA">
              <w:rPr>
                <w:rFonts w:ascii="Times New Roman" w:hAnsi="Times New Roman" w:cs="Times New Roman"/>
              </w:rPr>
              <w:t>f61dbac694d34c96830f184658610261</w:t>
            </w:r>
          </w:p>
          <w:p w14:paraId="53DB0063" w14:textId="77777777" w:rsidR="000F77BA" w:rsidRPr="000F77BA" w:rsidRDefault="000F77BA" w:rsidP="00B77194">
            <w:pPr>
              <w:rPr>
                <w:rFonts w:ascii="Times New Roman" w:hAnsi="Times New Roman" w:cs="Times New Roman"/>
              </w:rPr>
            </w:pPr>
            <w:r w:rsidRPr="000F77BA">
              <w:rPr>
                <w:rFonts w:ascii="Times New Roman" w:hAnsi="Times New Roman" w:cs="Times New Roman"/>
              </w:rPr>
              <w:t>fc208a4d04c085edcealec5f402057f9</w:t>
            </w:r>
          </w:p>
          <w:p w14:paraId="13AAACA9" w14:textId="77777777" w:rsidR="000F77BA" w:rsidRPr="000F77BA" w:rsidRDefault="000F77BA" w:rsidP="00B77194">
            <w:pPr>
              <w:rPr>
                <w:rFonts w:ascii="Times New Roman" w:hAnsi="Times New Roman" w:cs="Times New Roman"/>
              </w:rPr>
            </w:pPr>
            <w:r w:rsidRPr="000F77BA">
              <w:rPr>
                <w:rFonts w:ascii="Times New Roman" w:hAnsi="Times New Roman" w:cs="Times New Roman"/>
              </w:rPr>
              <w:t>5528bb928e02926179fca52dd388b1f0</w:t>
            </w:r>
          </w:p>
          <w:p w14:paraId="15AE88F1" w14:textId="77777777" w:rsidR="000F77BA" w:rsidRPr="000F77BA" w:rsidRDefault="000F77BA" w:rsidP="00B77194">
            <w:pPr>
              <w:rPr>
                <w:rFonts w:ascii="Times New Roman" w:hAnsi="Times New Roman" w:cs="Times New Roman"/>
              </w:rPr>
            </w:pPr>
            <w:r w:rsidRPr="000F77BA">
              <w:rPr>
                <w:rFonts w:ascii="Times New Roman" w:hAnsi="Times New Roman" w:cs="Times New Roman"/>
              </w:rPr>
              <w:t>b8ecab09b7bfb42b9ace3666edf867a7</w:t>
            </w:r>
          </w:p>
          <w:p w14:paraId="63C84C35" w14:textId="77777777" w:rsidR="000F77BA" w:rsidRPr="000F77BA" w:rsidRDefault="000F77BA" w:rsidP="00B77194">
            <w:pPr>
              <w:rPr>
                <w:rFonts w:ascii="Times New Roman" w:hAnsi="Times New Roman" w:cs="Times New Roman"/>
              </w:rPr>
            </w:pPr>
            <w:r w:rsidRPr="000F77BA">
              <w:rPr>
                <w:rFonts w:ascii="Times New Roman" w:hAnsi="Times New Roman" w:cs="Times New Roman"/>
              </w:rPr>
              <w:t>c4be6b466807540a22f62ffa6829540f</w:t>
            </w:r>
          </w:p>
          <w:p w14:paraId="16B1797D" w14:textId="55040683" w:rsidR="000F77BA" w:rsidRPr="0057792E" w:rsidRDefault="000F77BA" w:rsidP="00B77194">
            <w:pPr>
              <w:rPr>
                <w:rFonts w:ascii="Times New Roman" w:hAnsi="Times New Roman" w:cs="Times New Roman"/>
              </w:rPr>
            </w:pPr>
            <w:r w:rsidRPr="000F77BA">
              <w:rPr>
                <w:rFonts w:ascii="Times New Roman" w:hAnsi="Times New Roman" w:cs="Times New Roman"/>
              </w:rPr>
              <w:t>a00ab8ac0f11c3fcd5c557729afcbf89</w:t>
            </w:r>
          </w:p>
        </w:tc>
      </w:tr>
    </w:tbl>
    <w:p w14:paraId="0D83EA12" w14:textId="0E437C59" w:rsidR="007A34D3" w:rsidRPr="0057792E" w:rsidRDefault="00CD7F37" w:rsidP="00B77194">
      <w:pPr>
        <w:spacing w:line="240" w:lineRule="auto"/>
        <w:rPr>
          <w:rFonts w:ascii="Times New Roman" w:hAnsi="Times New Roman" w:cs="Times New Roman"/>
          <w:b/>
          <w:bCs/>
        </w:rPr>
      </w:pPr>
      <w:r w:rsidRPr="0057792E">
        <w:rPr>
          <w:rFonts w:ascii="Times New Roman" w:hAnsi="Times New Roman" w:cs="Times New Roman"/>
        </w:rPr>
        <w:t>Using this website one can</w:t>
      </w:r>
      <w:r w:rsidR="00054712" w:rsidRPr="0057792E">
        <w:rPr>
          <w:rFonts w:ascii="Times New Roman" w:hAnsi="Times New Roman" w:cs="Times New Roman"/>
        </w:rPr>
        <w:t xml:space="preserve"> </w:t>
      </w:r>
      <w:r w:rsidR="00F850A7" w:rsidRPr="0057792E">
        <w:rPr>
          <w:rFonts w:ascii="Times New Roman" w:hAnsi="Times New Roman" w:cs="Times New Roman"/>
        </w:rPr>
        <w:t>verify threat</w:t>
      </w:r>
      <w:r w:rsidR="00054712" w:rsidRPr="0057792E">
        <w:rPr>
          <w:rFonts w:ascii="Times New Roman" w:hAnsi="Times New Roman" w:cs="Times New Roman"/>
        </w:rPr>
        <w:t xml:space="preserve"> score of the </w:t>
      </w:r>
      <w:r w:rsidR="00674AAE" w:rsidRPr="0057792E">
        <w:rPr>
          <w:rFonts w:ascii="Times New Roman" w:hAnsi="Times New Roman" w:cs="Times New Roman"/>
        </w:rPr>
        <w:t>above hashes</w:t>
      </w:r>
      <w:r w:rsidR="0051768B" w:rsidRPr="0057792E">
        <w:rPr>
          <w:rFonts w:ascii="Times New Roman" w:hAnsi="Times New Roman" w:cs="Times New Roman"/>
        </w:rPr>
        <w:t xml:space="preserve"> </w:t>
      </w:r>
      <w:hyperlink r:id="rId11" w:history="1">
        <w:r w:rsidRPr="0057792E">
          <w:rPr>
            <w:rStyle w:val="Hyperlink"/>
            <w:rFonts w:ascii="Times New Roman" w:hAnsi="Times New Roman" w:cs="Times New Roman"/>
          </w:rPr>
          <w:t>ioc.locker - Threat Intelligence Toolkit</w:t>
        </w:r>
      </w:hyperlink>
      <w:r w:rsidR="007A34D3" w:rsidRPr="0057792E">
        <w:rPr>
          <w:rFonts w:ascii="Times New Roman" w:hAnsi="Times New Roman" w:cs="Times New Roman"/>
          <w:b/>
          <w:bCs/>
        </w:rPr>
        <w:t xml:space="preserve"> </w:t>
      </w:r>
    </w:p>
    <w:p w14:paraId="5D0BFA83" w14:textId="2E5D2096" w:rsidR="00F850A7" w:rsidRPr="0057792E" w:rsidRDefault="00F850A7" w:rsidP="00B77194">
      <w:pPr>
        <w:spacing w:line="240" w:lineRule="auto"/>
        <w:rPr>
          <w:rFonts w:ascii="Times New Roman" w:hAnsi="Times New Roman" w:cs="Times New Roman"/>
        </w:rPr>
      </w:pPr>
      <w:r w:rsidRPr="0057792E">
        <w:rPr>
          <w:rFonts w:ascii="Times New Roman" w:hAnsi="Times New Roman" w:cs="Times New Roman"/>
        </w:rPr>
        <w:t xml:space="preserve">Below is a diagram </w:t>
      </w:r>
      <w:r w:rsidR="00363D88" w:rsidRPr="0057792E">
        <w:rPr>
          <w:rFonts w:ascii="Times New Roman" w:hAnsi="Times New Roman" w:cs="Times New Roman"/>
        </w:rPr>
        <w:t>explaining the MITRE ATT&amp;CK Framework of the attack:</w:t>
      </w:r>
    </w:p>
    <w:p w14:paraId="59221374" w14:textId="11AB4151" w:rsidR="00317D27" w:rsidRPr="0057792E" w:rsidRDefault="003201B5" w:rsidP="00E96128">
      <w:pPr>
        <w:spacing w:line="240" w:lineRule="auto"/>
        <w:jc w:val="center"/>
        <w:rPr>
          <w:rFonts w:ascii="Times New Roman" w:hAnsi="Times New Roman" w:cs="Times New Roman"/>
          <w:b/>
          <w:bCs/>
        </w:rPr>
      </w:pPr>
      <w:r w:rsidRPr="0057792E">
        <w:rPr>
          <w:rFonts w:ascii="Times New Roman" w:hAnsi="Times New Roman" w:cs="Times New Roman"/>
          <w:noProof/>
        </w:rPr>
        <w:drawing>
          <wp:inline distT="0" distB="0" distL="0" distR="0" wp14:anchorId="1782396A" wp14:editId="70D7824C">
            <wp:extent cx="2688771" cy="1191567"/>
            <wp:effectExtent l="0" t="0" r="0" b="8890"/>
            <wp:docPr id="407557428" name="Picture 1" descr="A red and white rectangular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7428" name="Picture 1" descr="A red and white rectangular box&#10;&#10;AI-generated content may be incorrect."/>
                    <pic:cNvPicPr/>
                  </pic:nvPicPr>
                  <pic:blipFill>
                    <a:blip r:embed="rId12"/>
                    <a:stretch>
                      <a:fillRect/>
                    </a:stretch>
                  </pic:blipFill>
                  <pic:spPr>
                    <a:xfrm>
                      <a:off x="0" y="0"/>
                      <a:ext cx="2732604" cy="1210992"/>
                    </a:xfrm>
                    <a:prstGeom prst="rect">
                      <a:avLst/>
                    </a:prstGeom>
                  </pic:spPr>
                </pic:pic>
              </a:graphicData>
            </a:graphic>
          </wp:inline>
        </w:drawing>
      </w:r>
      <w:r w:rsidR="007F178F" w:rsidRPr="0057792E">
        <w:rPr>
          <w:rFonts w:ascii="Times New Roman" w:hAnsi="Times New Roman" w:cs="Times New Roman"/>
          <w:b/>
          <w:bCs/>
        </w:rPr>
        <w:t>(</w:t>
      </w:r>
      <w:r w:rsidR="007F178F" w:rsidRPr="0057792E">
        <w:rPr>
          <w:rFonts w:ascii="Times New Roman" w:hAnsi="Times New Roman" w:cs="Times New Roman"/>
        </w:rPr>
        <w:t xml:space="preserve"> Team,</w:t>
      </w:r>
      <w:r w:rsidR="007F178F" w:rsidRPr="0057792E">
        <w:rPr>
          <w:rFonts w:ascii="Times New Roman" w:hAnsi="Times New Roman" w:cs="Times New Roman"/>
          <w:noProof/>
        </w:rPr>
        <w:t xml:space="preserve"> </w:t>
      </w:r>
      <w:r w:rsidR="007F178F" w:rsidRPr="0057792E">
        <w:rPr>
          <w:rFonts w:ascii="Times New Roman" w:hAnsi="Times New Roman" w:cs="Times New Roman"/>
        </w:rPr>
        <w:t>2021)</w:t>
      </w:r>
    </w:p>
    <w:p w14:paraId="08010BE6" w14:textId="1C753FEC" w:rsidR="007E523D" w:rsidRPr="0057792E" w:rsidRDefault="007E523D" w:rsidP="00396BA1">
      <w:pPr>
        <w:spacing w:line="240" w:lineRule="auto"/>
        <w:ind w:left="2880" w:firstLine="720"/>
        <w:rPr>
          <w:rFonts w:ascii="Times New Roman" w:hAnsi="Times New Roman" w:cs="Times New Roman"/>
          <w:b/>
          <w:bCs/>
        </w:rPr>
      </w:pPr>
      <w:r w:rsidRPr="00DC37A4">
        <w:rPr>
          <w:rFonts w:ascii="Times New Roman" w:hAnsi="Times New Roman" w:cs="Times New Roman"/>
          <w:b/>
          <w:bCs/>
        </w:rPr>
        <w:t xml:space="preserve">Detailed </w:t>
      </w:r>
      <w:r w:rsidRPr="0057792E">
        <w:rPr>
          <w:rFonts w:ascii="Times New Roman" w:hAnsi="Times New Roman" w:cs="Times New Roman"/>
          <w:b/>
          <w:bCs/>
        </w:rPr>
        <w:t xml:space="preserve">timeline </w:t>
      </w:r>
      <w:r w:rsidRPr="00DC37A4">
        <w:rPr>
          <w:rFonts w:ascii="Times New Roman" w:hAnsi="Times New Roman" w:cs="Times New Roman"/>
          <w:b/>
          <w:bCs/>
        </w:rPr>
        <w:t xml:space="preserve">Diagram </w:t>
      </w:r>
    </w:p>
    <w:p w14:paraId="21448D47" w14:textId="341AB449" w:rsidR="0012109B" w:rsidRPr="0057792E" w:rsidRDefault="00317D27" w:rsidP="00E96128">
      <w:pPr>
        <w:spacing w:line="240" w:lineRule="auto"/>
        <w:jc w:val="center"/>
        <w:rPr>
          <w:rFonts w:ascii="Times New Roman" w:hAnsi="Times New Roman" w:cs="Times New Roman"/>
          <w:b/>
          <w:bCs/>
        </w:rPr>
      </w:pPr>
      <w:r w:rsidRPr="0057792E">
        <w:rPr>
          <w:rFonts w:ascii="Times New Roman" w:hAnsi="Times New Roman" w:cs="Times New Roman"/>
          <w:b/>
          <w:bCs/>
          <w:noProof/>
        </w:rPr>
        <w:drawing>
          <wp:inline distT="0" distB="0" distL="0" distR="0" wp14:anchorId="7F831C86" wp14:editId="13CD2442">
            <wp:extent cx="2111927" cy="1614805"/>
            <wp:effectExtent l="0" t="0" r="3175" b="4445"/>
            <wp:docPr id="1461554705" name="Picture 2" descr="A blue and purple timelin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54705" name="Picture 2" descr="A blue and purple timeline with tex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857" cy="1767674"/>
                    </a:xfrm>
                    <a:prstGeom prst="rect">
                      <a:avLst/>
                    </a:prstGeom>
                    <a:noFill/>
                    <a:ln>
                      <a:noFill/>
                    </a:ln>
                  </pic:spPr>
                </pic:pic>
              </a:graphicData>
            </a:graphic>
          </wp:inline>
        </w:drawing>
      </w:r>
    </w:p>
    <w:p w14:paraId="261484DB" w14:textId="77777777" w:rsidR="00FF3F71" w:rsidRPr="0057792E" w:rsidRDefault="005A444F" w:rsidP="00B77194">
      <w:pPr>
        <w:spacing w:line="240" w:lineRule="auto"/>
        <w:rPr>
          <w:rFonts w:ascii="Times New Roman" w:hAnsi="Times New Roman" w:cs="Times New Roman"/>
        </w:rPr>
      </w:pPr>
      <w:r w:rsidRPr="0057792E">
        <w:rPr>
          <w:rFonts w:ascii="Times New Roman" w:hAnsi="Times New Roman" w:cs="Times New Roman"/>
        </w:rPr>
        <w:t xml:space="preserve">Source: </w:t>
      </w:r>
      <w:r w:rsidR="006B17E8" w:rsidRPr="0057792E">
        <w:rPr>
          <w:rFonts w:ascii="Times New Roman" w:hAnsi="Times New Roman" w:cs="Times New Roman"/>
        </w:rPr>
        <w:t>(The Hacker News, no date)</w:t>
      </w:r>
    </w:p>
    <w:p w14:paraId="403B37CB" w14:textId="6B7AC3D8" w:rsidR="0081002D" w:rsidRPr="0057792E" w:rsidRDefault="009E5A05" w:rsidP="00B77194">
      <w:pPr>
        <w:spacing w:line="240" w:lineRule="auto"/>
        <w:rPr>
          <w:rFonts w:ascii="Times New Roman" w:hAnsi="Times New Roman" w:cs="Times New Roman"/>
          <w:b/>
          <w:bCs/>
        </w:rPr>
      </w:pPr>
      <w:r w:rsidRPr="0057792E">
        <w:rPr>
          <w:rFonts w:ascii="Times New Roman" w:hAnsi="Times New Roman" w:cs="Times New Roman"/>
          <w:b/>
          <w:bCs/>
        </w:rPr>
        <w:t>Company name:</w:t>
      </w:r>
      <w:r w:rsidR="00CB1DF3" w:rsidRPr="0057792E">
        <w:rPr>
          <w:rFonts w:ascii="Times New Roman" w:hAnsi="Times New Roman" w:cs="Times New Roman"/>
          <w:b/>
          <w:bCs/>
        </w:rPr>
        <w:t xml:space="preserve"> MGM Resorts</w:t>
      </w:r>
      <w:r w:rsidR="00783D36">
        <w:rPr>
          <w:rFonts w:ascii="Times New Roman" w:hAnsi="Times New Roman" w:cs="Times New Roman"/>
          <w:b/>
          <w:bCs/>
        </w:rPr>
        <w:t xml:space="preserve"> and Caesar Entertainment</w:t>
      </w:r>
      <w:r w:rsidR="007C1342" w:rsidRPr="0057792E">
        <w:rPr>
          <w:rFonts w:ascii="Times New Roman" w:hAnsi="Times New Roman" w:cs="Times New Roman"/>
          <w:b/>
          <w:bCs/>
        </w:rPr>
        <w:t xml:space="preserve"> – Data Breach In September 2023</w:t>
      </w:r>
      <w:r w:rsidR="00056879" w:rsidRPr="0057792E">
        <w:rPr>
          <w:rFonts w:ascii="Times New Roman" w:hAnsi="Times New Roman" w:cs="Times New Roman"/>
          <w:b/>
          <w:bCs/>
        </w:rPr>
        <w:br/>
      </w:r>
      <w:r w:rsidR="00484EEA" w:rsidRPr="0057792E">
        <w:rPr>
          <w:rFonts w:ascii="Times New Roman" w:hAnsi="Times New Roman" w:cs="Times New Roman"/>
        </w:rPr>
        <w:t>In September 2023, </w:t>
      </w:r>
      <w:r w:rsidR="00484EEA" w:rsidRPr="0057792E">
        <w:rPr>
          <w:rFonts w:ascii="Times New Roman" w:hAnsi="Times New Roman" w:cs="Times New Roman"/>
          <w:b/>
          <w:bCs/>
        </w:rPr>
        <w:t>MGM Resorts</w:t>
      </w:r>
      <w:r w:rsidR="00484EEA" w:rsidRPr="0057792E">
        <w:rPr>
          <w:rFonts w:ascii="Times New Roman" w:hAnsi="Times New Roman" w:cs="Times New Roman"/>
        </w:rPr>
        <w:t xml:space="preserve">, one of the largest casino and hospitality operators worldwide, suffered a significant cyberattack that crippled its operations for nearly </w:t>
      </w:r>
      <w:r w:rsidR="00251420" w:rsidRPr="0057792E">
        <w:rPr>
          <w:rFonts w:ascii="Times New Roman" w:hAnsi="Times New Roman" w:cs="Times New Roman"/>
        </w:rPr>
        <w:t>two</w:t>
      </w:r>
      <w:r w:rsidR="00484EEA" w:rsidRPr="0057792E">
        <w:rPr>
          <w:rFonts w:ascii="Times New Roman" w:hAnsi="Times New Roman" w:cs="Times New Roman"/>
        </w:rPr>
        <w:t xml:space="preserve"> </w:t>
      </w:r>
      <w:r w:rsidR="0017544D" w:rsidRPr="0057792E">
        <w:rPr>
          <w:rFonts w:ascii="Times New Roman" w:hAnsi="Times New Roman" w:cs="Times New Roman"/>
        </w:rPr>
        <w:t>weeks (</w:t>
      </w:r>
      <w:r w:rsidR="00D51296" w:rsidRPr="0057792E">
        <w:rPr>
          <w:rFonts w:ascii="Times New Roman" w:hAnsi="Times New Roman" w:cs="Times New Roman"/>
        </w:rPr>
        <w:t xml:space="preserve">Gomez, 2023). </w:t>
      </w:r>
      <w:r w:rsidR="003E3A7F" w:rsidRPr="0057792E">
        <w:rPr>
          <w:rFonts w:ascii="Times New Roman" w:hAnsi="Times New Roman" w:cs="Times New Roman"/>
        </w:rPr>
        <w:t>As hotel companies rely heavily upon the internet and a number of digitized technologies for booking, customer support, and marketing, they remain incredibly vulnerable to cyberattacks</w:t>
      </w:r>
      <w:r w:rsidR="00816D90" w:rsidRPr="0057792E">
        <w:rPr>
          <w:rFonts w:ascii="Times New Roman" w:hAnsi="Times New Roman" w:cs="Times New Roman"/>
        </w:rPr>
        <w:t>(Bischoff, Garlington and Erdem, 2025).</w:t>
      </w:r>
    </w:p>
    <w:p w14:paraId="2FF226E6" w14:textId="51C1A3EC" w:rsidR="00816D90" w:rsidRPr="0057792E" w:rsidRDefault="0081002D" w:rsidP="00B77194">
      <w:pPr>
        <w:spacing w:line="240" w:lineRule="auto"/>
        <w:rPr>
          <w:rFonts w:ascii="Times New Roman" w:hAnsi="Times New Roman" w:cs="Times New Roman"/>
        </w:rPr>
      </w:pPr>
      <w:r w:rsidRPr="0057792E">
        <w:rPr>
          <w:rFonts w:ascii="Times New Roman" w:hAnsi="Times New Roman" w:cs="Times New Roman"/>
          <w:b/>
          <w:bCs/>
          <w:u w:val="single"/>
        </w:rPr>
        <w:t>What the incident was about:</w:t>
      </w:r>
      <w:r w:rsidR="00F84333" w:rsidRPr="0057792E">
        <w:rPr>
          <w:rFonts w:ascii="Times New Roman" w:hAnsi="Times New Roman" w:cs="Times New Roman"/>
          <w:b/>
          <w:bCs/>
        </w:rPr>
        <w:br/>
      </w:r>
      <w:r w:rsidR="00EA07C2" w:rsidRPr="0057792E">
        <w:rPr>
          <w:rFonts w:ascii="Times New Roman" w:hAnsi="Times New Roman" w:cs="Times New Roman"/>
        </w:rPr>
        <w:t>Scattered Spider</w:t>
      </w:r>
      <w:r w:rsidR="00854C00" w:rsidRPr="0057792E">
        <w:rPr>
          <w:rFonts w:ascii="Times New Roman" w:hAnsi="Times New Roman" w:cs="Times New Roman"/>
        </w:rPr>
        <w:t xml:space="preserve"> group</w:t>
      </w:r>
      <w:r w:rsidR="007F0BEC" w:rsidRPr="0057792E">
        <w:rPr>
          <w:rFonts w:ascii="Times New Roman" w:hAnsi="Times New Roman" w:cs="Times New Roman"/>
        </w:rPr>
        <w:t xml:space="preserve"> </w:t>
      </w:r>
      <w:r w:rsidR="00854C00" w:rsidRPr="0057792E">
        <w:rPr>
          <w:rFonts w:ascii="Times New Roman" w:hAnsi="Times New Roman" w:cs="Times New Roman"/>
        </w:rPr>
        <w:t>A.K.A</w:t>
      </w:r>
      <w:r w:rsidR="007F0BEC" w:rsidRPr="0057792E">
        <w:rPr>
          <w:rFonts w:ascii="Times New Roman" w:hAnsi="Times New Roman" w:cs="Times New Roman"/>
        </w:rPr>
        <w:t xml:space="preserve"> </w:t>
      </w:r>
      <w:r w:rsidR="00671196" w:rsidRPr="0057792E">
        <w:rPr>
          <w:rFonts w:ascii="Times New Roman" w:hAnsi="Times New Roman" w:cs="Times New Roman"/>
        </w:rPr>
        <w:t xml:space="preserve">Muddled Libra </w:t>
      </w:r>
      <w:r w:rsidR="00591E72" w:rsidRPr="0057792E">
        <w:rPr>
          <w:rFonts w:ascii="Times New Roman" w:hAnsi="Times New Roman" w:cs="Times New Roman"/>
        </w:rPr>
        <w:t>used Multifactor Authentication Fatigue Attacks</w:t>
      </w:r>
      <w:r w:rsidR="00432A5E" w:rsidRPr="0057792E">
        <w:rPr>
          <w:rFonts w:ascii="Times New Roman" w:hAnsi="Times New Roman" w:cs="Times New Roman"/>
          <w:sz w:val="23"/>
          <w:szCs w:val="23"/>
          <w:shd w:val="clear" w:color="auto" w:fill="FFFFFF"/>
        </w:rPr>
        <w:t xml:space="preserve"> </w:t>
      </w:r>
      <w:r w:rsidR="00432A5E" w:rsidRPr="0057792E">
        <w:rPr>
          <w:rFonts w:ascii="Times New Roman" w:hAnsi="Times New Roman" w:cs="Times New Roman"/>
        </w:rPr>
        <w:t>(numerous authentication requests) to gain</w:t>
      </w:r>
      <w:r w:rsidR="00B1036E" w:rsidRPr="0057792E">
        <w:rPr>
          <w:rFonts w:ascii="Times New Roman" w:hAnsi="Times New Roman" w:cs="Times New Roman"/>
        </w:rPr>
        <w:t xml:space="preserve"> </w:t>
      </w:r>
      <w:r w:rsidR="00432A5E" w:rsidRPr="0057792E">
        <w:rPr>
          <w:rFonts w:ascii="Times New Roman" w:hAnsi="Times New Roman" w:cs="Times New Roman"/>
        </w:rPr>
        <w:t xml:space="preserve">access to </w:t>
      </w:r>
      <w:r w:rsidR="007C2BB7" w:rsidRPr="0057792E">
        <w:rPr>
          <w:rFonts w:ascii="Times New Roman" w:hAnsi="Times New Roman" w:cs="Times New Roman"/>
        </w:rPr>
        <w:t>MGM Resort</w:t>
      </w:r>
      <w:r w:rsidR="00432A5E" w:rsidRPr="0057792E">
        <w:rPr>
          <w:rFonts w:ascii="Times New Roman" w:hAnsi="Times New Roman" w:cs="Times New Roman"/>
        </w:rPr>
        <w:t xml:space="preserve"> </w:t>
      </w:r>
      <w:r w:rsidR="00177038" w:rsidRPr="0057792E">
        <w:rPr>
          <w:rFonts w:ascii="Times New Roman" w:hAnsi="Times New Roman" w:cs="Times New Roman"/>
        </w:rPr>
        <w:t>network (</w:t>
      </w:r>
      <w:r w:rsidR="0039090D" w:rsidRPr="0057792E">
        <w:rPr>
          <w:rFonts w:ascii="Times New Roman" w:hAnsi="Times New Roman" w:cs="Times New Roman"/>
        </w:rPr>
        <w:t>Ebsco.com, 2025)</w:t>
      </w:r>
      <w:r w:rsidR="007C2BB7" w:rsidRPr="0057792E">
        <w:rPr>
          <w:rFonts w:ascii="Times New Roman" w:hAnsi="Times New Roman" w:cs="Times New Roman"/>
        </w:rPr>
        <w:t>, ex</w:t>
      </w:r>
      <w:r w:rsidR="00427020" w:rsidRPr="0057792E">
        <w:rPr>
          <w:rFonts w:ascii="Times New Roman" w:hAnsi="Times New Roman" w:cs="Times New Roman"/>
        </w:rPr>
        <w:t xml:space="preserve">filtrating </w:t>
      </w:r>
      <w:r w:rsidR="00E50E61" w:rsidRPr="0057792E">
        <w:rPr>
          <w:rFonts w:ascii="Times New Roman" w:hAnsi="Times New Roman" w:cs="Times New Roman"/>
        </w:rPr>
        <w:t>customer data</w:t>
      </w:r>
      <w:r w:rsidR="00B1036E" w:rsidRPr="0057792E">
        <w:rPr>
          <w:rFonts w:ascii="Times New Roman" w:hAnsi="Times New Roman" w:cs="Times New Roman"/>
        </w:rPr>
        <w:t xml:space="preserve"> (</w:t>
      </w:r>
      <w:r w:rsidR="00E50E61" w:rsidRPr="0057792E">
        <w:rPr>
          <w:rFonts w:ascii="Times New Roman" w:hAnsi="Times New Roman" w:cs="Times New Roman"/>
        </w:rPr>
        <w:t>Name, Driving License details, Date of Birth,</w:t>
      </w:r>
      <w:r w:rsidR="00F638B1" w:rsidRPr="0057792E">
        <w:rPr>
          <w:rFonts w:ascii="Times New Roman" w:hAnsi="Times New Roman" w:cs="Times New Roman"/>
        </w:rPr>
        <w:t xml:space="preserve"> Contact information</w:t>
      </w:r>
      <w:r w:rsidR="00246257" w:rsidRPr="0057792E">
        <w:rPr>
          <w:rFonts w:ascii="Times New Roman" w:hAnsi="Times New Roman" w:cs="Times New Roman"/>
        </w:rPr>
        <w:t>)</w:t>
      </w:r>
      <w:r w:rsidR="00F638B1" w:rsidRPr="0057792E">
        <w:rPr>
          <w:rFonts w:ascii="Times New Roman" w:hAnsi="Times New Roman" w:cs="Times New Roman"/>
        </w:rPr>
        <w:t xml:space="preserve">. This group targeted </w:t>
      </w:r>
      <w:r w:rsidR="00384196" w:rsidRPr="0057792E">
        <w:rPr>
          <w:rFonts w:ascii="Times New Roman" w:hAnsi="Times New Roman" w:cs="Times New Roman"/>
        </w:rPr>
        <w:t>ignorant</w:t>
      </w:r>
      <w:r w:rsidR="00F638B1" w:rsidRPr="0057792E">
        <w:rPr>
          <w:rFonts w:ascii="Times New Roman" w:hAnsi="Times New Roman" w:cs="Times New Roman"/>
        </w:rPr>
        <w:t xml:space="preserve"> </w:t>
      </w:r>
      <w:r w:rsidR="00846FE5" w:rsidRPr="0057792E">
        <w:rPr>
          <w:rFonts w:ascii="Times New Roman" w:hAnsi="Times New Roman" w:cs="Times New Roman"/>
        </w:rPr>
        <w:t>employees</w:t>
      </w:r>
      <w:r w:rsidR="00AA7188" w:rsidRPr="0057792E">
        <w:rPr>
          <w:rFonts w:ascii="Times New Roman" w:hAnsi="Times New Roman" w:cs="Times New Roman"/>
        </w:rPr>
        <w:t xml:space="preserve">, </w:t>
      </w:r>
      <w:r w:rsidR="00846FE5" w:rsidRPr="0057792E">
        <w:rPr>
          <w:rFonts w:ascii="Times New Roman" w:hAnsi="Times New Roman" w:cs="Times New Roman"/>
        </w:rPr>
        <w:t>harves</w:t>
      </w:r>
      <w:r w:rsidR="00AA7188" w:rsidRPr="0057792E">
        <w:rPr>
          <w:rFonts w:ascii="Times New Roman" w:hAnsi="Times New Roman" w:cs="Times New Roman"/>
        </w:rPr>
        <w:t>ting</w:t>
      </w:r>
      <w:r w:rsidR="00846FE5" w:rsidRPr="0057792E">
        <w:rPr>
          <w:rFonts w:ascii="Times New Roman" w:hAnsi="Times New Roman" w:cs="Times New Roman"/>
        </w:rPr>
        <w:t xml:space="preserve"> their credentials </w:t>
      </w:r>
      <w:r w:rsidR="00AA7188" w:rsidRPr="0057792E">
        <w:rPr>
          <w:rFonts w:ascii="Times New Roman" w:hAnsi="Times New Roman" w:cs="Times New Roman"/>
        </w:rPr>
        <w:t xml:space="preserve">followed </w:t>
      </w:r>
      <w:r w:rsidR="00A329D0" w:rsidRPr="0057792E">
        <w:rPr>
          <w:rFonts w:ascii="Times New Roman" w:hAnsi="Times New Roman" w:cs="Times New Roman"/>
        </w:rPr>
        <w:t>by</w:t>
      </w:r>
      <w:r w:rsidR="00846FE5" w:rsidRPr="0057792E">
        <w:rPr>
          <w:rFonts w:ascii="Times New Roman" w:hAnsi="Times New Roman" w:cs="Times New Roman"/>
        </w:rPr>
        <w:t xml:space="preserve"> sending MFA prompts to several people, until one of them mistakenly approves the request. Once</w:t>
      </w:r>
      <w:r w:rsidR="00FC2940" w:rsidRPr="0057792E">
        <w:rPr>
          <w:rFonts w:ascii="Times New Roman" w:hAnsi="Times New Roman" w:cs="Times New Roman"/>
        </w:rPr>
        <w:t xml:space="preserve"> access to </w:t>
      </w:r>
      <w:r w:rsidR="00A329D0" w:rsidRPr="0057792E">
        <w:rPr>
          <w:rFonts w:ascii="Times New Roman" w:hAnsi="Times New Roman" w:cs="Times New Roman"/>
        </w:rPr>
        <w:t>their systems</w:t>
      </w:r>
      <w:r w:rsidR="00A853D5" w:rsidRPr="0057792E">
        <w:rPr>
          <w:rFonts w:ascii="Times New Roman" w:hAnsi="Times New Roman" w:cs="Times New Roman"/>
        </w:rPr>
        <w:t xml:space="preserve"> is gained</w:t>
      </w:r>
      <w:r w:rsidR="00A329D0" w:rsidRPr="0057792E">
        <w:rPr>
          <w:rFonts w:ascii="Times New Roman" w:hAnsi="Times New Roman" w:cs="Times New Roman"/>
        </w:rPr>
        <w:t>,</w:t>
      </w:r>
      <w:r w:rsidR="00FA74D1" w:rsidRPr="0057792E">
        <w:rPr>
          <w:rFonts w:ascii="Times New Roman" w:hAnsi="Times New Roman" w:cs="Times New Roman"/>
        </w:rPr>
        <w:t xml:space="preserve"> </w:t>
      </w:r>
      <w:r w:rsidR="008710D3" w:rsidRPr="0057792E">
        <w:rPr>
          <w:rFonts w:ascii="Times New Roman" w:hAnsi="Times New Roman" w:cs="Times New Roman"/>
        </w:rPr>
        <w:t>various parts of customer infrastructure</w:t>
      </w:r>
      <w:r w:rsidR="00A853D5" w:rsidRPr="0057792E">
        <w:rPr>
          <w:rFonts w:ascii="Times New Roman" w:hAnsi="Times New Roman" w:cs="Times New Roman"/>
        </w:rPr>
        <w:t xml:space="preserve"> were disrupted</w:t>
      </w:r>
      <w:r w:rsidR="008710D3" w:rsidRPr="0057792E">
        <w:rPr>
          <w:rFonts w:ascii="Times New Roman" w:hAnsi="Times New Roman" w:cs="Times New Roman"/>
        </w:rPr>
        <w:t xml:space="preserve">. </w:t>
      </w:r>
      <w:r w:rsidR="00714079" w:rsidRPr="0057792E">
        <w:rPr>
          <w:rFonts w:ascii="Times New Roman" w:hAnsi="Times New Roman" w:cs="Times New Roman"/>
        </w:rPr>
        <w:t>“</w:t>
      </w:r>
      <w:r w:rsidR="008710D3" w:rsidRPr="0057792E">
        <w:rPr>
          <w:rFonts w:ascii="Times New Roman" w:hAnsi="Times New Roman" w:cs="Times New Roman"/>
        </w:rPr>
        <w:t xml:space="preserve">This group is primarily formed by operatives from United States and United </w:t>
      </w:r>
      <w:r w:rsidR="00177038" w:rsidRPr="0057792E">
        <w:rPr>
          <w:rFonts w:ascii="Times New Roman" w:hAnsi="Times New Roman" w:cs="Times New Roman"/>
        </w:rPr>
        <w:t>Kingdom,</w:t>
      </w:r>
      <w:r w:rsidR="008710D3" w:rsidRPr="0057792E">
        <w:rPr>
          <w:rFonts w:ascii="Times New Roman" w:hAnsi="Times New Roman" w:cs="Times New Roman"/>
        </w:rPr>
        <w:t xml:space="preserve"> and they dema</w:t>
      </w:r>
      <w:r w:rsidR="00714079" w:rsidRPr="0057792E">
        <w:rPr>
          <w:rFonts w:ascii="Times New Roman" w:hAnsi="Times New Roman" w:cs="Times New Roman"/>
        </w:rPr>
        <w:t xml:space="preserve">nd </w:t>
      </w:r>
      <w:r w:rsidR="008710D3" w:rsidRPr="0057792E">
        <w:rPr>
          <w:rFonts w:ascii="Times New Roman" w:hAnsi="Times New Roman" w:cs="Times New Roman"/>
        </w:rPr>
        <w:t xml:space="preserve">ransoms in </w:t>
      </w:r>
      <w:r w:rsidR="00A80BB9" w:rsidRPr="0057792E">
        <w:rPr>
          <w:rFonts w:ascii="Times New Roman" w:hAnsi="Times New Roman" w:cs="Times New Roman"/>
        </w:rPr>
        <w:t>tens of millions of dollars</w:t>
      </w:r>
      <w:r w:rsidR="00714079" w:rsidRPr="0057792E">
        <w:rPr>
          <w:rFonts w:ascii="Times New Roman" w:hAnsi="Times New Roman" w:cs="Times New Roman"/>
        </w:rPr>
        <w:t>, obviously in cryptocurrency wallet</w:t>
      </w:r>
      <w:r w:rsidR="00CF472E" w:rsidRPr="0057792E">
        <w:rPr>
          <w:rFonts w:ascii="Times New Roman" w:hAnsi="Times New Roman" w:cs="Times New Roman"/>
        </w:rPr>
        <w:t xml:space="preserve">.” </w:t>
      </w:r>
      <w:r w:rsidR="00B83EAC" w:rsidRPr="0057792E">
        <w:rPr>
          <w:rFonts w:ascii="Times New Roman" w:hAnsi="Times New Roman" w:cs="Times New Roman"/>
        </w:rPr>
        <w:t>(Russo et al., 2024)</w:t>
      </w:r>
      <w:r w:rsidR="00BC7208" w:rsidRPr="0057792E">
        <w:rPr>
          <w:rFonts w:ascii="Times New Roman" w:hAnsi="Times New Roman" w:cs="Times New Roman"/>
        </w:rPr>
        <w:t xml:space="preserve"> and in this case demand for ransom went to $30 Million dollar which was paid by C</w:t>
      </w:r>
      <w:r w:rsidR="00372A7E" w:rsidRPr="0057792E">
        <w:rPr>
          <w:rFonts w:ascii="Times New Roman" w:hAnsi="Times New Roman" w:cs="Times New Roman"/>
        </w:rPr>
        <w:t>aesar’s International</w:t>
      </w:r>
      <w:r w:rsidR="00AF4409" w:rsidRPr="0057792E">
        <w:rPr>
          <w:rFonts w:ascii="Times New Roman" w:hAnsi="Times New Roman" w:cs="Times New Roman"/>
        </w:rPr>
        <w:t xml:space="preserve"> on a simultaneous </w:t>
      </w:r>
      <w:r w:rsidR="00177038" w:rsidRPr="0057792E">
        <w:rPr>
          <w:rFonts w:ascii="Times New Roman" w:hAnsi="Times New Roman" w:cs="Times New Roman"/>
        </w:rPr>
        <w:t>hack (</w:t>
      </w:r>
      <w:r w:rsidR="003440FD" w:rsidRPr="0057792E">
        <w:rPr>
          <w:rFonts w:ascii="Times New Roman" w:hAnsi="Times New Roman" w:cs="Times New Roman"/>
        </w:rPr>
        <w:t>Sanchez, 2025</w:t>
      </w:r>
      <w:r w:rsidR="00BA4AFB" w:rsidRPr="0057792E">
        <w:rPr>
          <w:rFonts w:ascii="Times New Roman" w:hAnsi="Times New Roman" w:cs="Times New Roman"/>
        </w:rPr>
        <w:t>b</w:t>
      </w:r>
      <w:r w:rsidR="003440FD" w:rsidRPr="0057792E">
        <w:rPr>
          <w:rFonts w:ascii="Times New Roman" w:hAnsi="Times New Roman" w:cs="Times New Roman"/>
        </w:rPr>
        <w:t>)</w:t>
      </w:r>
      <w:r w:rsidR="00F84333" w:rsidRPr="0057792E">
        <w:rPr>
          <w:rFonts w:ascii="Times New Roman" w:hAnsi="Times New Roman" w:cs="Times New Roman"/>
        </w:rPr>
        <w:br/>
      </w:r>
      <w:r w:rsidR="00816D90" w:rsidRPr="0057792E">
        <w:rPr>
          <w:rFonts w:ascii="Times New Roman" w:hAnsi="Times New Roman" w:cs="Times New Roman"/>
        </w:rPr>
        <w:br/>
      </w:r>
      <w:r w:rsidR="00A865D3" w:rsidRPr="0057792E">
        <w:rPr>
          <w:rFonts w:ascii="Times New Roman" w:hAnsi="Times New Roman" w:cs="Times New Roman"/>
          <w:b/>
          <w:bCs/>
          <w:u w:val="single"/>
        </w:rPr>
        <w:t>The data compromise:</w:t>
      </w:r>
      <w:r w:rsidR="00A865D3" w:rsidRPr="0057792E">
        <w:rPr>
          <w:rFonts w:ascii="Times New Roman" w:hAnsi="Times New Roman" w:cs="Times New Roman"/>
          <w:b/>
          <w:bCs/>
        </w:rPr>
        <w:br/>
      </w:r>
      <w:r w:rsidR="00A865D3" w:rsidRPr="0057792E">
        <w:rPr>
          <w:rFonts w:ascii="Times New Roman" w:hAnsi="Times New Roman" w:cs="Times New Roman"/>
        </w:rPr>
        <w:t xml:space="preserve">Confidential data </w:t>
      </w:r>
      <w:r w:rsidR="00246257" w:rsidRPr="0057792E">
        <w:rPr>
          <w:rFonts w:ascii="Times New Roman" w:hAnsi="Times New Roman" w:cs="Times New Roman"/>
        </w:rPr>
        <w:t>(C</w:t>
      </w:r>
      <w:r w:rsidR="00A865D3" w:rsidRPr="0057792E">
        <w:rPr>
          <w:rFonts w:ascii="Times New Roman" w:hAnsi="Times New Roman" w:cs="Times New Roman"/>
        </w:rPr>
        <w:t>ustomer name</w:t>
      </w:r>
      <w:r w:rsidR="00824CF2" w:rsidRPr="0057792E">
        <w:rPr>
          <w:rFonts w:ascii="Times New Roman" w:hAnsi="Times New Roman" w:cs="Times New Roman"/>
        </w:rPr>
        <w:t xml:space="preserve">, </w:t>
      </w:r>
      <w:r w:rsidR="00246257" w:rsidRPr="0057792E">
        <w:rPr>
          <w:rFonts w:ascii="Times New Roman" w:hAnsi="Times New Roman" w:cs="Times New Roman"/>
        </w:rPr>
        <w:t>E</w:t>
      </w:r>
      <w:r w:rsidR="00824CF2" w:rsidRPr="0057792E">
        <w:rPr>
          <w:rFonts w:ascii="Times New Roman" w:hAnsi="Times New Roman" w:cs="Times New Roman"/>
        </w:rPr>
        <w:t xml:space="preserve">mployer </w:t>
      </w:r>
      <w:r w:rsidR="002A3556" w:rsidRPr="0057792E">
        <w:rPr>
          <w:rFonts w:ascii="Times New Roman" w:hAnsi="Times New Roman" w:cs="Times New Roman"/>
        </w:rPr>
        <w:t>details</w:t>
      </w:r>
      <w:r w:rsidR="00824CF2" w:rsidRPr="0057792E">
        <w:rPr>
          <w:rFonts w:ascii="Times New Roman" w:hAnsi="Times New Roman" w:cs="Times New Roman"/>
        </w:rPr>
        <w:t xml:space="preserve">, </w:t>
      </w:r>
      <w:r w:rsidR="00246257" w:rsidRPr="0057792E">
        <w:rPr>
          <w:rFonts w:ascii="Times New Roman" w:hAnsi="Times New Roman" w:cs="Times New Roman"/>
        </w:rPr>
        <w:t>C</w:t>
      </w:r>
      <w:r w:rsidR="00824CF2" w:rsidRPr="0057792E">
        <w:rPr>
          <w:rFonts w:ascii="Times New Roman" w:hAnsi="Times New Roman" w:cs="Times New Roman"/>
        </w:rPr>
        <w:t xml:space="preserve">redit </w:t>
      </w:r>
      <w:r w:rsidR="00246257" w:rsidRPr="0057792E">
        <w:rPr>
          <w:rFonts w:ascii="Times New Roman" w:hAnsi="Times New Roman" w:cs="Times New Roman"/>
        </w:rPr>
        <w:t>C</w:t>
      </w:r>
      <w:r w:rsidR="00824CF2" w:rsidRPr="0057792E">
        <w:rPr>
          <w:rFonts w:ascii="Times New Roman" w:hAnsi="Times New Roman" w:cs="Times New Roman"/>
        </w:rPr>
        <w:t xml:space="preserve">ard </w:t>
      </w:r>
      <w:r w:rsidR="00106EA1" w:rsidRPr="0057792E">
        <w:rPr>
          <w:rFonts w:ascii="Times New Roman" w:hAnsi="Times New Roman" w:cs="Times New Roman"/>
        </w:rPr>
        <w:t>details, Driving</w:t>
      </w:r>
      <w:r w:rsidR="00690ADA" w:rsidRPr="0057792E">
        <w:rPr>
          <w:rFonts w:ascii="Times New Roman" w:hAnsi="Times New Roman" w:cs="Times New Roman"/>
        </w:rPr>
        <w:t xml:space="preserve"> </w:t>
      </w:r>
      <w:r w:rsidR="00FE728A" w:rsidRPr="0057792E">
        <w:rPr>
          <w:rFonts w:ascii="Times New Roman" w:hAnsi="Times New Roman" w:cs="Times New Roman"/>
        </w:rPr>
        <w:t>L</w:t>
      </w:r>
      <w:r w:rsidR="00690ADA" w:rsidRPr="0057792E">
        <w:rPr>
          <w:rFonts w:ascii="Times New Roman" w:hAnsi="Times New Roman" w:cs="Times New Roman"/>
        </w:rPr>
        <w:t>icense details</w:t>
      </w:r>
      <w:r w:rsidR="00FE728A" w:rsidRPr="0057792E">
        <w:rPr>
          <w:rFonts w:ascii="Times New Roman" w:hAnsi="Times New Roman" w:cs="Times New Roman"/>
        </w:rPr>
        <w:t>)</w:t>
      </w:r>
      <w:r w:rsidR="00690ADA" w:rsidRPr="0057792E">
        <w:rPr>
          <w:rFonts w:ascii="Times New Roman" w:hAnsi="Times New Roman" w:cs="Times New Roman"/>
        </w:rPr>
        <w:t xml:space="preserve"> were obtained by the </w:t>
      </w:r>
      <w:r w:rsidR="000712F5" w:rsidRPr="0057792E">
        <w:rPr>
          <w:rFonts w:ascii="Times New Roman" w:hAnsi="Times New Roman" w:cs="Times New Roman"/>
        </w:rPr>
        <w:t>attackers.</w:t>
      </w:r>
      <w:r w:rsidR="004B0D23" w:rsidRPr="0057792E">
        <w:rPr>
          <w:rFonts w:ascii="Times New Roman" w:hAnsi="Times New Roman" w:cs="Times New Roman"/>
        </w:rPr>
        <w:t xml:space="preserve"> It additionally rendered </w:t>
      </w:r>
      <w:r w:rsidR="00AB25D6" w:rsidRPr="0057792E">
        <w:rPr>
          <w:rFonts w:ascii="Times New Roman" w:hAnsi="Times New Roman" w:cs="Times New Roman"/>
        </w:rPr>
        <w:t xml:space="preserve">the MGM </w:t>
      </w:r>
      <w:r w:rsidR="00E32301" w:rsidRPr="0057792E">
        <w:rPr>
          <w:rFonts w:ascii="Times New Roman" w:hAnsi="Times New Roman" w:cs="Times New Roman"/>
        </w:rPr>
        <w:t>app, booking app, room keys and casino slots</w:t>
      </w:r>
      <w:r w:rsidR="007003FE" w:rsidRPr="0057792E">
        <w:rPr>
          <w:rFonts w:ascii="Times New Roman" w:hAnsi="Times New Roman" w:cs="Times New Roman"/>
        </w:rPr>
        <w:t xml:space="preserve"> </w:t>
      </w:r>
      <w:r w:rsidR="007003FE" w:rsidRPr="0057792E">
        <w:rPr>
          <w:rFonts w:ascii="Times New Roman" w:hAnsi="Times New Roman" w:cs="Times New Roman"/>
        </w:rPr>
        <w:lastRenderedPageBreak/>
        <w:t xml:space="preserve">unfunctional </w:t>
      </w:r>
      <w:r w:rsidR="00EF1906" w:rsidRPr="0057792E">
        <w:rPr>
          <w:rFonts w:ascii="Times New Roman" w:hAnsi="Times New Roman" w:cs="Times New Roman"/>
        </w:rPr>
        <w:t xml:space="preserve">and </w:t>
      </w:r>
      <w:r w:rsidR="002D288E" w:rsidRPr="0057792E">
        <w:rPr>
          <w:rFonts w:ascii="Times New Roman" w:hAnsi="Times New Roman" w:cs="Times New Roman"/>
        </w:rPr>
        <w:t>customers</w:t>
      </w:r>
      <w:r w:rsidR="00EF1906" w:rsidRPr="0057792E">
        <w:rPr>
          <w:rFonts w:ascii="Times New Roman" w:hAnsi="Times New Roman" w:cs="Times New Roman"/>
        </w:rPr>
        <w:t xml:space="preserve"> were unable to use any facilities in the hotel for a </w:t>
      </w:r>
      <w:r w:rsidR="000C7159" w:rsidRPr="0057792E">
        <w:rPr>
          <w:rFonts w:ascii="Times New Roman" w:hAnsi="Times New Roman" w:cs="Times New Roman"/>
        </w:rPr>
        <w:t xml:space="preserve">wider timeframe, putting MGM’s trust and reputation at </w:t>
      </w:r>
      <w:r w:rsidR="000712F5" w:rsidRPr="0057792E">
        <w:rPr>
          <w:rFonts w:ascii="Times New Roman" w:hAnsi="Times New Roman" w:cs="Times New Roman"/>
        </w:rPr>
        <w:t>stake (</w:t>
      </w:r>
      <w:r w:rsidR="004E3AD6" w:rsidRPr="0057792E">
        <w:rPr>
          <w:rFonts w:ascii="Times New Roman" w:hAnsi="Times New Roman" w:cs="Times New Roman"/>
        </w:rPr>
        <w:t>Sanchez, 2025)</w:t>
      </w:r>
      <w:r w:rsidR="000C7159" w:rsidRPr="0057792E">
        <w:rPr>
          <w:rFonts w:ascii="Times New Roman" w:hAnsi="Times New Roman" w:cs="Times New Roman"/>
        </w:rPr>
        <w:t>.</w:t>
      </w:r>
    </w:p>
    <w:p w14:paraId="743BA9F2" w14:textId="01A32661" w:rsidR="00003986" w:rsidRPr="0057792E" w:rsidRDefault="00003986" w:rsidP="00B77194">
      <w:pPr>
        <w:spacing w:line="240" w:lineRule="auto"/>
        <w:rPr>
          <w:rFonts w:ascii="Times New Roman" w:hAnsi="Times New Roman" w:cs="Times New Roman"/>
          <w:b/>
          <w:bCs/>
          <w:u w:val="single"/>
        </w:rPr>
      </w:pPr>
      <w:r w:rsidRPr="0057792E">
        <w:rPr>
          <w:rFonts w:ascii="Times New Roman" w:hAnsi="Times New Roman" w:cs="Times New Roman"/>
          <w:b/>
          <w:bCs/>
          <w:u w:val="single"/>
        </w:rPr>
        <w:t>Impact of the data breach</w:t>
      </w:r>
      <w:r w:rsidR="00307B98" w:rsidRPr="0057792E">
        <w:rPr>
          <w:rFonts w:ascii="Times New Roman" w:hAnsi="Times New Roman" w:cs="Times New Roman"/>
          <w:b/>
          <w:bCs/>
          <w:u w:val="single"/>
        </w:rPr>
        <w:t>/ Consequences</w:t>
      </w:r>
      <w:r w:rsidRPr="0057792E">
        <w:rPr>
          <w:rFonts w:ascii="Times New Roman" w:hAnsi="Times New Roman" w:cs="Times New Roman"/>
          <w:b/>
          <w:bCs/>
          <w:u w:val="single"/>
        </w:rPr>
        <w:t>:</w:t>
      </w:r>
      <w:r w:rsidR="00AD323F" w:rsidRPr="0057792E">
        <w:rPr>
          <w:rFonts w:ascii="Times New Roman" w:hAnsi="Times New Roman" w:cs="Times New Roman"/>
          <w:b/>
          <w:bCs/>
          <w:u w:val="single"/>
        </w:rPr>
        <w:br/>
      </w:r>
      <w:r w:rsidR="00CF352F" w:rsidRPr="0057792E">
        <w:rPr>
          <w:rFonts w:ascii="Times New Roman" w:hAnsi="Times New Roman" w:cs="Times New Roman"/>
        </w:rPr>
        <w:t>The Cyber incident</w:t>
      </w:r>
      <w:r w:rsidR="00AB64C4" w:rsidRPr="0057792E">
        <w:rPr>
          <w:rFonts w:ascii="Times New Roman" w:hAnsi="Times New Roman" w:cs="Times New Roman"/>
        </w:rPr>
        <w:t xml:space="preserve"> disrupted operation ability to book rooms and services for </w:t>
      </w:r>
      <w:r w:rsidR="003671E0" w:rsidRPr="0057792E">
        <w:rPr>
          <w:rFonts w:ascii="Times New Roman" w:hAnsi="Times New Roman" w:cs="Times New Roman"/>
        </w:rPr>
        <w:t>guests</w:t>
      </w:r>
      <w:r w:rsidR="00AB64C4" w:rsidRPr="0057792E">
        <w:rPr>
          <w:rFonts w:ascii="Times New Roman" w:hAnsi="Times New Roman" w:cs="Times New Roman"/>
        </w:rPr>
        <w:t xml:space="preserve">. Additionally, </w:t>
      </w:r>
      <w:r w:rsidR="00A80283" w:rsidRPr="0057792E">
        <w:rPr>
          <w:rFonts w:ascii="Times New Roman" w:hAnsi="Times New Roman" w:cs="Times New Roman"/>
        </w:rPr>
        <w:t>the casino machines became inoperable</w:t>
      </w:r>
      <w:r w:rsidR="00C41437" w:rsidRPr="0057792E">
        <w:rPr>
          <w:rFonts w:ascii="Times New Roman" w:hAnsi="Times New Roman" w:cs="Times New Roman"/>
        </w:rPr>
        <w:t xml:space="preserve">, </w:t>
      </w:r>
      <w:r w:rsidR="00A80283" w:rsidRPr="0057792E">
        <w:rPr>
          <w:rFonts w:ascii="Times New Roman" w:hAnsi="Times New Roman" w:cs="Times New Roman"/>
        </w:rPr>
        <w:t>incurring a huge financial loss to the industry</w:t>
      </w:r>
      <w:r w:rsidR="00332B5D" w:rsidRPr="0057792E">
        <w:rPr>
          <w:rFonts w:ascii="Times New Roman" w:hAnsi="Times New Roman" w:cs="Times New Roman"/>
        </w:rPr>
        <w:t xml:space="preserve"> amounting to $100 million in the </w:t>
      </w:r>
      <w:r w:rsidR="003B6EDD" w:rsidRPr="0057792E">
        <w:rPr>
          <w:rFonts w:ascii="Times New Roman" w:hAnsi="Times New Roman" w:cs="Times New Roman"/>
        </w:rPr>
        <w:t>in-3rd</w:t>
      </w:r>
      <w:r w:rsidR="00332B5D" w:rsidRPr="0057792E">
        <w:rPr>
          <w:rFonts w:ascii="Times New Roman" w:hAnsi="Times New Roman" w:cs="Times New Roman"/>
        </w:rPr>
        <w:t xml:space="preserve"> Quarter 2023.</w:t>
      </w:r>
      <w:r w:rsidR="00E566C0" w:rsidRPr="0057792E">
        <w:rPr>
          <w:rFonts w:ascii="Times New Roman" w:hAnsi="Times New Roman" w:cs="Times New Roman"/>
        </w:rPr>
        <w:t xml:space="preserve"> Investigative bodies</w:t>
      </w:r>
      <w:r w:rsidR="00332B5D" w:rsidRPr="0057792E">
        <w:rPr>
          <w:rFonts w:ascii="Times New Roman" w:hAnsi="Times New Roman" w:cs="Times New Roman"/>
        </w:rPr>
        <w:t xml:space="preserve"> </w:t>
      </w:r>
      <w:r w:rsidR="00E566C0" w:rsidRPr="0057792E">
        <w:rPr>
          <w:rFonts w:ascii="Times New Roman" w:hAnsi="Times New Roman" w:cs="Times New Roman"/>
        </w:rPr>
        <w:t xml:space="preserve">- </w:t>
      </w:r>
      <w:r w:rsidR="0014748B" w:rsidRPr="0057792E">
        <w:rPr>
          <w:rFonts w:ascii="Times New Roman" w:hAnsi="Times New Roman" w:cs="Times New Roman"/>
        </w:rPr>
        <w:t>Forensic Bureau of Investigation</w:t>
      </w:r>
      <w:r w:rsidR="00BF41B9" w:rsidRPr="0057792E">
        <w:rPr>
          <w:rFonts w:ascii="Times New Roman" w:hAnsi="Times New Roman" w:cs="Times New Roman"/>
        </w:rPr>
        <w:t xml:space="preserve"> alongside, Nevada Gaming Control Boa</w:t>
      </w:r>
      <w:r w:rsidR="00234FDC" w:rsidRPr="0057792E">
        <w:rPr>
          <w:rFonts w:ascii="Times New Roman" w:hAnsi="Times New Roman" w:cs="Times New Roman"/>
        </w:rPr>
        <w:t>rd</w:t>
      </w:r>
      <w:r w:rsidR="0014748B" w:rsidRPr="0057792E">
        <w:rPr>
          <w:rFonts w:ascii="Times New Roman" w:hAnsi="Times New Roman" w:cs="Times New Roman"/>
        </w:rPr>
        <w:t xml:space="preserve"> was involved</w:t>
      </w:r>
      <w:r w:rsidR="00352113" w:rsidRPr="0057792E">
        <w:rPr>
          <w:rFonts w:ascii="Times New Roman" w:hAnsi="Times New Roman" w:cs="Times New Roman"/>
        </w:rPr>
        <w:t xml:space="preserve"> </w:t>
      </w:r>
      <w:r w:rsidR="00E566C0" w:rsidRPr="0057792E">
        <w:rPr>
          <w:rFonts w:ascii="Times New Roman" w:hAnsi="Times New Roman" w:cs="Times New Roman"/>
        </w:rPr>
        <w:t>en</w:t>
      </w:r>
      <w:r w:rsidR="00677BC6" w:rsidRPr="0057792E">
        <w:rPr>
          <w:rFonts w:ascii="Times New Roman" w:hAnsi="Times New Roman" w:cs="Times New Roman"/>
        </w:rPr>
        <w:t>sur</w:t>
      </w:r>
      <w:r w:rsidR="00E566C0" w:rsidRPr="0057792E">
        <w:rPr>
          <w:rFonts w:ascii="Times New Roman" w:hAnsi="Times New Roman" w:cs="Times New Roman"/>
        </w:rPr>
        <w:t>ing</w:t>
      </w:r>
      <w:r w:rsidR="00677BC6" w:rsidRPr="0057792E">
        <w:rPr>
          <w:rFonts w:ascii="Times New Roman" w:hAnsi="Times New Roman" w:cs="Times New Roman"/>
        </w:rPr>
        <w:t xml:space="preserve"> </w:t>
      </w:r>
      <w:r w:rsidR="00D0429A" w:rsidRPr="0057792E">
        <w:rPr>
          <w:rFonts w:ascii="Times New Roman" w:hAnsi="Times New Roman" w:cs="Times New Roman"/>
        </w:rPr>
        <w:t>MGM</w:t>
      </w:r>
      <w:r w:rsidR="00E566C0" w:rsidRPr="0057792E">
        <w:rPr>
          <w:rFonts w:ascii="Times New Roman" w:hAnsi="Times New Roman" w:cs="Times New Roman"/>
        </w:rPr>
        <w:t>’s</w:t>
      </w:r>
      <w:r w:rsidR="00D0429A" w:rsidRPr="0057792E">
        <w:rPr>
          <w:rFonts w:ascii="Times New Roman" w:hAnsi="Times New Roman" w:cs="Times New Roman"/>
        </w:rPr>
        <w:t xml:space="preserve"> compl</w:t>
      </w:r>
      <w:r w:rsidR="00677BC6" w:rsidRPr="0057792E">
        <w:rPr>
          <w:rFonts w:ascii="Times New Roman" w:hAnsi="Times New Roman" w:cs="Times New Roman"/>
        </w:rPr>
        <w:t>i</w:t>
      </w:r>
      <w:r w:rsidR="00E566C0" w:rsidRPr="0057792E">
        <w:rPr>
          <w:rFonts w:ascii="Times New Roman" w:hAnsi="Times New Roman" w:cs="Times New Roman"/>
        </w:rPr>
        <w:t>ance</w:t>
      </w:r>
      <w:r w:rsidR="00D0429A" w:rsidRPr="0057792E">
        <w:rPr>
          <w:rFonts w:ascii="Times New Roman" w:hAnsi="Times New Roman" w:cs="Times New Roman"/>
        </w:rPr>
        <w:t xml:space="preserve"> with the mandatory Cyber incident laws.</w:t>
      </w:r>
      <w:r w:rsidR="00677BC6" w:rsidRPr="0057792E">
        <w:rPr>
          <w:rFonts w:ascii="Times New Roman" w:hAnsi="Times New Roman" w:cs="Times New Roman"/>
        </w:rPr>
        <w:t xml:space="preserve"> </w:t>
      </w:r>
      <w:r w:rsidR="004D38F4" w:rsidRPr="0057792E">
        <w:rPr>
          <w:rFonts w:ascii="Times New Roman" w:hAnsi="Times New Roman" w:cs="Times New Roman"/>
        </w:rPr>
        <w:t>Apart from face loss</w:t>
      </w:r>
      <w:r w:rsidR="00B94C37" w:rsidRPr="0057792E">
        <w:rPr>
          <w:rFonts w:ascii="Times New Roman" w:hAnsi="Times New Roman" w:cs="Times New Roman"/>
        </w:rPr>
        <w:t>,</w:t>
      </w:r>
      <w:r w:rsidR="004D38F4" w:rsidRPr="0057792E">
        <w:rPr>
          <w:rFonts w:ascii="Times New Roman" w:hAnsi="Times New Roman" w:cs="Times New Roman"/>
        </w:rPr>
        <w:t xml:space="preserve"> </w:t>
      </w:r>
      <w:r w:rsidR="00677BC6" w:rsidRPr="0057792E">
        <w:rPr>
          <w:rFonts w:ascii="Times New Roman" w:hAnsi="Times New Roman" w:cs="Times New Roman"/>
        </w:rPr>
        <w:t xml:space="preserve">several </w:t>
      </w:r>
      <w:r w:rsidR="00DC5DDF" w:rsidRPr="0057792E">
        <w:rPr>
          <w:rFonts w:ascii="Times New Roman" w:hAnsi="Times New Roman" w:cs="Times New Roman"/>
        </w:rPr>
        <w:t>plaintiffs</w:t>
      </w:r>
      <w:r w:rsidR="00154968" w:rsidRPr="0057792E">
        <w:rPr>
          <w:rFonts w:ascii="Times New Roman" w:hAnsi="Times New Roman" w:cs="Times New Roman"/>
        </w:rPr>
        <w:t xml:space="preserve"> filed action class suits claiming MGM’s security measures were inadequate</w:t>
      </w:r>
      <w:r w:rsidR="00DC5DDF" w:rsidRPr="0057792E">
        <w:rPr>
          <w:rFonts w:ascii="Times New Roman" w:hAnsi="Times New Roman" w:cs="Times New Roman"/>
        </w:rPr>
        <w:t xml:space="preserve">. While some are settled confidentially, </w:t>
      </w:r>
      <w:r w:rsidR="00B02923" w:rsidRPr="0057792E">
        <w:rPr>
          <w:rFonts w:ascii="Times New Roman" w:hAnsi="Times New Roman" w:cs="Times New Roman"/>
        </w:rPr>
        <w:t xml:space="preserve">in 2025 still few cases remain </w:t>
      </w:r>
      <w:r w:rsidR="002D288E" w:rsidRPr="0057792E">
        <w:rPr>
          <w:rFonts w:ascii="Times New Roman" w:hAnsi="Times New Roman" w:cs="Times New Roman"/>
        </w:rPr>
        <w:t>active (</w:t>
      </w:r>
      <w:r w:rsidR="00B02923" w:rsidRPr="0057792E">
        <w:rPr>
          <w:rFonts w:ascii="Times New Roman" w:hAnsi="Times New Roman" w:cs="Times New Roman"/>
        </w:rPr>
        <w:t>Sanchez, 2025</w:t>
      </w:r>
      <w:r w:rsidR="00C15DC0" w:rsidRPr="0057792E">
        <w:rPr>
          <w:rFonts w:ascii="Times New Roman" w:hAnsi="Times New Roman" w:cs="Times New Roman"/>
        </w:rPr>
        <w:t>b</w:t>
      </w:r>
      <w:r w:rsidR="00B02923" w:rsidRPr="0057792E">
        <w:rPr>
          <w:rFonts w:ascii="Times New Roman" w:hAnsi="Times New Roman" w:cs="Times New Roman"/>
        </w:rPr>
        <w:t>)</w:t>
      </w:r>
      <w:r w:rsidR="00286031" w:rsidRPr="0057792E">
        <w:rPr>
          <w:rFonts w:ascii="Times New Roman" w:hAnsi="Times New Roman" w:cs="Times New Roman"/>
        </w:rPr>
        <w:t xml:space="preserve">. It also </w:t>
      </w:r>
      <w:r w:rsidR="003433E6" w:rsidRPr="0057792E">
        <w:rPr>
          <w:rFonts w:ascii="Times New Roman" w:hAnsi="Times New Roman" w:cs="Times New Roman"/>
        </w:rPr>
        <w:t xml:space="preserve">incurred </w:t>
      </w:r>
      <w:r w:rsidR="003D6325" w:rsidRPr="0057792E">
        <w:rPr>
          <w:rFonts w:ascii="Times New Roman" w:hAnsi="Times New Roman" w:cs="Times New Roman"/>
        </w:rPr>
        <w:t>additional capital investment</w:t>
      </w:r>
      <w:r w:rsidR="003827B8" w:rsidRPr="0057792E">
        <w:rPr>
          <w:rFonts w:ascii="Times New Roman" w:hAnsi="Times New Roman" w:cs="Times New Roman"/>
        </w:rPr>
        <w:t xml:space="preserve">, towards </w:t>
      </w:r>
      <w:r w:rsidR="00C22701" w:rsidRPr="0057792E">
        <w:rPr>
          <w:rFonts w:ascii="Times New Roman" w:hAnsi="Times New Roman" w:cs="Times New Roman"/>
        </w:rPr>
        <w:t xml:space="preserve">their cybersecurity </w:t>
      </w:r>
      <w:r w:rsidR="000712F5" w:rsidRPr="0057792E">
        <w:rPr>
          <w:rFonts w:ascii="Times New Roman" w:hAnsi="Times New Roman" w:cs="Times New Roman"/>
        </w:rPr>
        <w:t>wellbeing (</w:t>
      </w:r>
      <w:r w:rsidR="00C22701" w:rsidRPr="0057792E">
        <w:rPr>
          <w:rFonts w:ascii="Times New Roman" w:hAnsi="Times New Roman" w:cs="Times New Roman"/>
        </w:rPr>
        <w:t>Endpoint Security, Cloud Security and Employee training</w:t>
      </w:r>
      <w:r w:rsidR="00565984" w:rsidRPr="0057792E">
        <w:rPr>
          <w:rFonts w:ascii="Times New Roman" w:hAnsi="Times New Roman" w:cs="Times New Roman"/>
        </w:rPr>
        <w:t>)</w:t>
      </w:r>
      <w:r w:rsidR="00C22701" w:rsidRPr="0057792E">
        <w:rPr>
          <w:rFonts w:ascii="Times New Roman" w:hAnsi="Times New Roman" w:cs="Times New Roman"/>
        </w:rPr>
        <w:t>.</w:t>
      </w:r>
      <w:r w:rsidR="00DF0C77" w:rsidRPr="0057792E">
        <w:rPr>
          <w:rFonts w:ascii="Times New Roman" w:hAnsi="Times New Roman" w:cs="Times New Roman"/>
        </w:rPr>
        <w:t xml:space="preserve"> News media stipulated that MGM’s losses during this </w:t>
      </w:r>
      <w:r w:rsidR="000712F5" w:rsidRPr="0057792E">
        <w:rPr>
          <w:rFonts w:ascii="Times New Roman" w:hAnsi="Times New Roman" w:cs="Times New Roman"/>
        </w:rPr>
        <w:t>period</w:t>
      </w:r>
      <w:r w:rsidR="00DF0C77" w:rsidRPr="0057792E">
        <w:rPr>
          <w:rFonts w:ascii="Times New Roman" w:hAnsi="Times New Roman" w:cs="Times New Roman"/>
        </w:rPr>
        <w:t xml:space="preserve"> amounted to between $4.2 and $8.4 million per day</w:t>
      </w:r>
      <w:r w:rsidR="00697D99" w:rsidRPr="0057792E">
        <w:rPr>
          <w:rFonts w:ascii="Times New Roman" w:hAnsi="Times New Roman" w:cs="Times New Roman"/>
        </w:rPr>
        <w:t xml:space="preserve"> (ISS Insights, 2023)</w:t>
      </w:r>
      <w:r w:rsidR="00B11E65" w:rsidRPr="0057792E">
        <w:rPr>
          <w:rFonts w:ascii="Times New Roman" w:hAnsi="Times New Roman" w:cs="Times New Roman"/>
        </w:rPr>
        <w:t>. MGM’s stock (NYSE:MGMNYSE: MGMNYSE:MGM) saw an immediate reaction when news of the hack broke. Shares dropped about 4.1% in two trading days, closing at $41.99 on September 12, 2023, down from $43.79 on September 8</w:t>
      </w:r>
      <w:r w:rsidR="006E7953" w:rsidRPr="0057792E">
        <w:rPr>
          <w:rFonts w:ascii="Times New Roman" w:hAnsi="Times New Roman" w:cs="Times New Roman"/>
        </w:rPr>
        <w:t>(</w:t>
      </w:r>
      <w:r w:rsidR="001C5EFD" w:rsidRPr="0057792E">
        <w:rPr>
          <w:rFonts w:ascii="Times New Roman" w:hAnsi="Times New Roman" w:cs="Times New Roman"/>
        </w:rPr>
        <w:t>Sanchez, 2025b)</w:t>
      </w:r>
    </w:p>
    <w:p w14:paraId="13C5C0F9" w14:textId="739672F5" w:rsidR="007E523D" w:rsidRPr="0057792E" w:rsidRDefault="00C22701" w:rsidP="007E523D">
      <w:pPr>
        <w:spacing w:line="240" w:lineRule="auto"/>
        <w:rPr>
          <w:rFonts w:ascii="Times New Roman" w:hAnsi="Times New Roman" w:cs="Times New Roman"/>
          <w:b/>
          <w:bCs/>
          <w:u w:val="single"/>
        </w:rPr>
      </w:pPr>
      <w:r w:rsidRPr="0057792E">
        <w:rPr>
          <w:rFonts w:ascii="Times New Roman" w:hAnsi="Times New Roman" w:cs="Times New Roman"/>
          <w:b/>
          <w:bCs/>
          <w:u w:val="single"/>
        </w:rPr>
        <w:t xml:space="preserve">The </w:t>
      </w:r>
      <w:r w:rsidR="00AD323F" w:rsidRPr="0057792E">
        <w:rPr>
          <w:rFonts w:ascii="Times New Roman" w:hAnsi="Times New Roman" w:cs="Times New Roman"/>
          <w:b/>
          <w:bCs/>
          <w:u w:val="single"/>
        </w:rPr>
        <w:t>A</w:t>
      </w:r>
      <w:r w:rsidRPr="0057792E">
        <w:rPr>
          <w:rFonts w:ascii="Times New Roman" w:hAnsi="Times New Roman" w:cs="Times New Roman"/>
          <w:b/>
          <w:bCs/>
          <w:u w:val="single"/>
        </w:rPr>
        <w:t xml:space="preserve">ttack Vector: </w:t>
      </w:r>
      <w:r w:rsidR="003650B9" w:rsidRPr="0057792E">
        <w:rPr>
          <w:rFonts w:ascii="Times New Roman" w:hAnsi="Times New Roman" w:cs="Times New Roman"/>
          <w:b/>
          <w:bCs/>
          <w:u w:val="single"/>
        </w:rPr>
        <w:br/>
      </w:r>
      <w:r w:rsidR="000B477B" w:rsidRPr="0057792E">
        <w:rPr>
          <w:rFonts w:ascii="Times New Roman" w:hAnsi="Times New Roman" w:cs="Times New Roman"/>
        </w:rPr>
        <w:t xml:space="preserve">It is believed the Scattered Spider group, harvested employee credentials using social engineering attacks, specifically targeting IT helpdesk employees. They used Vishing to impersonate officials into tricking people to reveal credentials </w:t>
      </w:r>
      <w:r w:rsidR="00215E79" w:rsidRPr="0057792E">
        <w:rPr>
          <w:rFonts w:ascii="Times New Roman" w:hAnsi="Times New Roman" w:cs="Times New Roman"/>
        </w:rPr>
        <w:t>thus</w:t>
      </w:r>
      <w:r w:rsidR="000B477B" w:rsidRPr="0057792E">
        <w:rPr>
          <w:rFonts w:ascii="Times New Roman" w:hAnsi="Times New Roman" w:cs="Times New Roman"/>
        </w:rPr>
        <w:t xml:space="preserve"> gaining access to their systems. It is speculative; however it is believed that this group has then used zero day attacks by exploiting unknown vulnerabilities in their system </w:t>
      </w:r>
      <w:r w:rsidR="00D52022" w:rsidRPr="0057792E">
        <w:rPr>
          <w:rFonts w:ascii="Times New Roman" w:hAnsi="Times New Roman" w:cs="Times New Roman"/>
        </w:rPr>
        <w:t>to</w:t>
      </w:r>
      <w:r w:rsidR="000B477B" w:rsidRPr="0057792E">
        <w:rPr>
          <w:rFonts w:ascii="Times New Roman" w:hAnsi="Times New Roman" w:cs="Times New Roman"/>
        </w:rPr>
        <w:t xml:space="preserve"> escalate privilege to further orchestrate a ransomware attack</w:t>
      </w:r>
      <w:r w:rsidR="002D288E" w:rsidRPr="0057792E">
        <w:rPr>
          <w:rFonts w:ascii="Times New Roman" w:hAnsi="Times New Roman" w:cs="Times New Roman"/>
        </w:rPr>
        <w:t xml:space="preserve"> (</w:t>
      </w:r>
      <w:r w:rsidR="00EC4F3B" w:rsidRPr="0057792E">
        <w:rPr>
          <w:rFonts w:ascii="Times New Roman" w:hAnsi="Times New Roman" w:cs="Times New Roman"/>
        </w:rPr>
        <w:t>Ebsco.com, 2025)</w:t>
      </w:r>
      <w:r w:rsidR="00187EF4" w:rsidRPr="0057792E">
        <w:rPr>
          <w:rFonts w:ascii="Times New Roman" w:hAnsi="Times New Roman" w:cs="Times New Roman"/>
        </w:rPr>
        <w:t>.</w:t>
      </w:r>
      <w:r w:rsidR="0037269F" w:rsidRPr="0057792E">
        <w:rPr>
          <w:rFonts w:ascii="Times New Roman" w:hAnsi="Times New Roman" w:cs="Times New Roman"/>
        </w:rPr>
        <w:t xml:space="preserve"> It is possible the attackers, exploited </w:t>
      </w:r>
      <w:r w:rsidR="0085410E" w:rsidRPr="0057792E">
        <w:rPr>
          <w:rFonts w:ascii="Times New Roman" w:hAnsi="Times New Roman" w:cs="Times New Roman"/>
        </w:rPr>
        <w:t xml:space="preserve">misconfigured Active </w:t>
      </w:r>
      <w:r w:rsidR="00C15DC0" w:rsidRPr="0057792E">
        <w:rPr>
          <w:rFonts w:ascii="Times New Roman" w:hAnsi="Times New Roman" w:cs="Times New Roman"/>
        </w:rPr>
        <w:t>Directory (</w:t>
      </w:r>
      <w:r w:rsidR="00595F6E" w:rsidRPr="0057792E">
        <w:rPr>
          <w:rFonts w:ascii="Times New Roman" w:hAnsi="Times New Roman" w:cs="Times New Roman"/>
        </w:rPr>
        <w:t>AD) permissions or unpatched software to move laterally across the MGM’s network</w:t>
      </w:r>
      <w:r w:rsidR="00743961" w:rsidRPr="0057792E">
        <w:rPr>
          <w:rFonts w:ascii="Times New Roman" w:hAnsi="Times New Roman" w:cs="Times New Roman"/>
        </w:rPr>
        <w:t>.</w:t>
      </w:r>
      <w:r w:rsidR="009C3A4C" w:rsidRPr="0057792E">
        <w:rPr>
          <w:rFonts w:ascii="Times New Roman" w:hAnsi="Times New Roman" w:cs="Times New Roman"/>
        </w:rPr>
        <w:t xml:space="preserve"> After gaining access, </w:t>
      </w:r>
      <w:r w:rsidR="006F12EF" w:rsidRPr="0057792E">
        <w:rPr>
          <w:rFonts w:ascii="Times New Roman" w:hAnsi="Times New Roman" w:cs="Times New Roman"/>
          <w:b/>
          <w:bCs/>
        </w:rPr>
        <w:t>BlackCat</w:t>
      </w:r>
      <w:r w:rsidR="006F12EF" w:rsidRPr="0057792E">
        <w:rPr>
          <w:rFonts w:ascii="Times New Roman" w:hAnsi="Times New Roman" w:cs="Times New Roman"/>
        </w:rPr>
        <w:t xml:space="preserve"> ransomware was deployed </w:t>
      </w:r>
      <w:r w:rsidR="00213D65" w:rsidRPr="0057792E">
        <w:rPr>
          <w:rFonts w:ascii="Times New Roman" w:hAnsi="Times New Roman" w:cs="Times New Roman"/>
        </w:rPr>
        <w:t xml:space="preserve">which is known to use </w:t>
      </w:r>
      <w:r w:rsidR="00213D65" w:rsidRPr="0057792E">
        <w:rPr>
          <w:rFonts w:ascii="Times New Roman" w:hAnsi="Times New Roman" w:cs="Times New Roman"/>
          <w:b/>
          <w:bCs/>
        </w:rPr>
        <w:t>RUST</w:t>
      </w:r>
      <w:r w:rsidR="00213D65" w:rsidRPr="0057792E">
        <w:rPr>
          <w:rFonts w:ascii="Times New Roman" w:hAnsi="Times New Roman" w:cs="Times New Roman"/>
        </w:rPr>
        <w:t xml:space="preserve"> programming language for advanced encryption techniques, </w:t>
      </w:r>
      <w:r w:rsidR="007559CF" w:rsidRPr="0057792E">
        <w:rPr>
          <w:rFonts w:ascii="Times New Roman" w:hAnsi="Times New Roman" w:cs="Times New Roman"/>
        </w:rPr>
        <w:t>encrypting critical file systems and rendering them inaccessible.</w:t>
      </w:r>
      <w:r w:rsidR="00743961" w:rsidRPr="0057792E">
        <w:rPr>
          <w:rFonts w:ascii="Times New Roman" w:hAnsi="Times New Roman" w:cs="Times New Roman"/>
        </w:rPr>
        <w:t xml:space="preserve"> </w:t>
      </w:r>
      <w:r w:rsidR="001C6ABF" w:rsidRPr="0057792E">
        <w:rPr>
          <w:rFonts w:ascii="Times New Roman" w:hAnsi="Times New Roman" w:cs="Times New Roman"/>
        </w:rPr>
        <w:t xml:space="preserve"> </w:t>
      </w:r>
      <w:r w:rsidR="001C6ABF" w:rsidRPr="0057792E">
        <w:rPr>
          <w:rFonts w:ascii="Times New Roman" w:hAnsi="Times New Roman" w:cs="Times New Roman"/>
          <w:b/>
          <w:bCs/>
        </w:rPr>
        <w:t>ALPHV/BlackCat</w:t>
      </w:r>
      <w:r w:rsidR="001C6ABF" w:rsidRPr="0057792E">
        <w:rPr>
          <w:rFonts w:ascii="Times New Roman" w:hAnsi="Times New Roman" w:cs="Times New Roman"/>
        </w:rPr>
        <w:t xml:space="preserve"> uses double extortion technique to exfiltrate data initially before encrypting them</w:t>
      </w:r>
      <w:r w:rsidR="00E15E1C" w:rsidRPr="0057792E">
        <w:rPr>
          <w:rFonts w:ascii="Times New Roman" w:eastAsia="Times New Roman" w:hAnsi="Times New Roman" w:cs="Times New Roman"/>
          <w:kern w:val="0"/>
          <w:lang w:eastAsia="en-IN"/>
          <w14:ligatures w14:val="none"/>
        </w:rPr>
        <w:t xml:space="preserve"> </w:t>
      </w:r>
      <w:r w:rsidR="00E15E1C" w:rsidRPr="0057792E">
        <w:rPr>
          <w:rFonts w:ascii="Times New Roman" w:hAnsi="Times New Roman" w:cs="Times New Roman"/>
        </w:rPr>
        <w:t>(Madnick, 2023)</w:t>
      </w:r>
      <w:r w:rsidR="002122E8" w:rsidRPr="0057792E">
        <w:rPr>
          <w:rFonts w:ascii="Times New Roman" w:hAnsi="Times New Roman" w:cs="Times New Roman"/>
        </w:rPr>
        <w:t>.</w:t>
      </w:r>
      <w:r w:rsidR="00730580" w:rsidRPr="0057792E">
        <w:rPr>
          <w:rFonts w:ascii="Times New Roman" w:hAnsi="Times New Roman" w:cs="Times New Roman"/>
        </w:rPr>
        <w:t xml:space="preserve"> It is not publicly disclosed which vulnerabilities </w:t>
      </w:r>
      <w:r w:rsidR="002D288E" w:rsidRPr="0057792E">
        <w:rPr>
          <w:rFonts w:ascii="Times New Roman" w:hAnsi="Times New Roman" w:cs="Times New Roman"/>
        </w:rPr>
        <w:t>were exploited;</w:t>
      </w:r>
      <w:r w:rsidR="00730580" w:rsidRPr="0057792E">
        <w:rPr>
          <w:rFonts w:ascii="Times New Roman" w:hAnsi="Times New Roman" w:cs="Times New Roman"/>
        </w:rPr>
        <w:t xml:space="preserve"> </w:t>
      </w:r>
      <w:r w:rsidR="00691398" w:rsidRPr="0057792E">
        <w:rPr>
          <w:rFonts w:ascii="Times New Roman" w:hAnsi="Times New Roman" w:cs="Times New Roman"/>
        </w:rPr>
        <w:t>however,</w:t>
      </w:r>
      <w:r w:rsidR="00730580" w:rsidRPr="0057792E">
        <w:rPr>
          <w:rFonts w:ascii="Times New Roman" w:hAnsi="Times New Roman" w:cs="Times New Roman"/>
        </w:rPr>
        <w:t xml:space="preserve"> this kind of attacks generally targets the </w:t>
      </w:r>
      <w:r w:rsidR="008C3FF2" w:rsidRPr="0057792E">
        <w:rPr>
          <w:rFonts w:ascii="Times New Roman" w:hAnsi="Times New Roman" w:cs="Times New Roman"/>
        </w:rPr>
        <w:t xml:space="preserve">exposed APIs in cloud environment </w:t>
      </w:r>
      <w:r w:rsidR="00DF6CBE" w:rsidRPr="0057792E">
        <w:rPr>
          <w:rFonts w:ascii="Times New Roman" w:hAnsi="Times New Roman" w:cs="Times New Roman"/>
        </w:rPr>
        <w:t xml:space="preserve">to </w:t>
      </w:r>
      <w:r w:rsidR="00C1325C" w:rsidRPr="0057792E">
        <w:rPr>
          <w:rFonts w:ascii="Times New Roman" w:hAnsi="Times New Roman" w:cs="Times New Roman"/>
        </w:rPr>
        <w:t>deliver</w:t>
      </w:r>
      <w:r w:rsidR="00DF6CBE" w:rsidRPr="0057792E">
        <w:rPr>
          <w:rFonts w:ascii="Times New Roman" w:hAnsi="Times New Roman" w:cs="Times New Roman"/>
        </w:rPr>
        <w:t xml:space="preserve"> the </w:t>
      </w:r>
      <w:r w:rsidR="00C1325C" w:rsidRPr="0057792E">
        <w:rPr>
          <w:rFonts w:ascii="Times New Roman" w:hAnsi="Times New Roman" w:cs="Times New Roman"/>
        </w:rPr>
        <w:t xml:space="preserve">ransomware </w:t>
      </w:r>
      <w:r w:rsidR="00DF6CBE" w:rsidRPr="0057792E">
        <w:rPr>
          <w:rFonts w:ascii="Times New Roman" w:hAnsi="Times New Roman" w:cs="Times New Roman"/>
        </w:rPr>
        <w:t>payload and use AES-256 encryption algorithm</w:t>
      </w:r>
      <w:r w:rsidR="00C1325C" w:rsidRPr="0057792E">
        <w:rPr>
          <w:rFonts w:ascii="Times New Roman" w:hAnsi="Times New Roman" w:cs="Times New Roman"/>
        </w:rPr>
        <w:t xml:space="preserve"> to encrypt the data, </w:t>
      </w:r>
      <w:r w:rsidR="00CB2A51" w:rsidRPr="0057792E">
        <w:rPr>
          <w:rFonts w:ascii="Times New Roman" w:hAnsi="Times New Roman" w:cs="Times New Roman"/>
        </w:rPr>
        <w:t>with the capacity of evading security softwares</w:t>
      </w:r>
      <w:r w:rsidR="002110A1" w:rsidRPr="0057792E">
        <w:rPr>
          <w:rFonts w:ascii="Times New Roman" w:hAnsi="Times New Roman" w:cs="Times New Roman"/>
        </w:rPr>
        <w:t xml:space="preserve"> and sandboxed tools. It likely used Domain generate</w:t>
      </w:r>
      <w:r w:rsidR="006F0055" w:rsidRPr="0057792E">
        <w:rPr>
          <w:rFonts w:ascii="Times New Roman" w:hAnsi="Times New Roman" w:cs="Times New Roman"/>
        </w:rPr>
        <w:t>d</w:t>
      </w:r>
      <w:r w:rsidR="002110A1" w:rsidRPr="0057792E">
        <w:rPr>
          <w:rFonts w:ascii="Times New Roman" w:hAnsi="Times New Roman" w:cs="Times New Roman"/>
        </w:rPr>
        <w:t xml:space="preserve"> Algorithms</w:t>
      </w:r>
      <w:r w:rsidR="00D85AC4" w:rsidRPr="0057792E">
        <w:rPr>
          <w:rFonts w:ascii="Times New Roman" w:hAnsi="Times New Roman" w:cs="Times New Roman"/>
        </w:rPr>
        <w:t xml:space="preserve"> for command and control(C2C) communications</w:t>
      </w:r>
      <w:r w:rsidR="00260EF4" w:rsidRPr="0057792E">
        <w:rPr>
          <w:rFonts w:ascii="Times New Roman" w:eastAsia="Times New Roman" w:hAnsi="Times New Roman" w:cs="Times New Roman"/>
          <w:kern w:val="0"/>
          <w:lang w:eastAsia="en-IN"/>
          <w14:ligatures w14:val="none"/>
        </w:rPr>
        <w:t xml:space="preserve"> </w:t>
      </w:r>
      <w:r w:rsidR="00260EF4" w:rsidRPr="0057792E">
        <w:rPr>
          <w:rFonts w:ascii="Times New Roman" w:hAnsi="Times New Roman" w:cs="Times New Roman"/>
        </w:rPr>
        <w:t>(Nicho et al., 2023).</w:t>
      </w:r>
    </w:p>
    <w:p w14:paraId="187ADC1B" w14:textId="26B89F58" w:rsidR="007E523D" w:rsidRPr="0057792E" w:rsidRDefault="008543B6" w:rsidP="00E96128">
      <w:pPr>
        <w:spacing w:line="240" w:lineRule="auto"/>
        <w:jc w:val="center"/>
        <w:rPr>
          <w:rFonts w:ascii="Times New Roman" w:hAnsi="Times New Roman" w:cs="Times New Roman"/>
        </w:rPr>
      </w:pPr>
      <w:r w:rsidRPr="0057792E">
        <w:rPr>
          <w:rFonts w:ascii="Times New Roman" w:hAnsi="Times New Roman" w:cs="Times New Roman"/>
          <w:b/>
          <w:bCs/>
        </w:rPr>
        <w:t>Detailed timeline Diagram:</w:t>
      </w:r>
      <w:r w:rsidRPr="0057792E">
        <w:rPr>
          <w:rFonts w:ascii="Times New Roman" w:hAnsi="Times New Roman" w:cs="Times New Roman"/>
          <w:b/>
          <w:bCs/>
        </w:rPr>
        <w:br/>
      </w:r>
      <w:r w:rsidR="00AF3013" w:rsidRPr="0057792E">
        <w:rPr>
          <w:rFonts w:ascii="Times New Roman" w:hAnsi="Times New Roman" w:cs="Times New Roman"/>
          <w:b/>
          <w:bCs/>
        </w:rPr>
        <w:br/>
      </w:r>
      <w:r w:rsidR="007E523D" w:rsidRPr="0057792E">
        <w:rPr>
          <w:rFonts w:ascii="Times New Roman" w:hAnsi="Times New Roman" w:cs="Times New Roman"/>
          <w:noProof/>
        </w:rPr>
        <w:drawing>
          <wp:inline distT="0" distB="0" distL="0" distR="0" wp14:anchorId="75960CED" wp14:editId="404288C9">
            <wp:extent cx="1709057" cy="2014343"/>
            <wp:effectExtent l="0" t="0" r="5715" b="5080"/>
            <wp:docPr id="1672753452" name="Picture 4"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53452" name="Picture 4" descr="A screenshot of a web pag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4598" cy="2032661"/>
                    </a:xfrm>
                    <a:prstGeom prst="rect">
                      <a:avLst/>
                    </a:prstGeom>
                    <a:noFill/>
                    <a:ln>
                      <a:noFill/>
                    </a:ln>
                  </pic:spPr>
                </pic:pic>
              </a:graphicData>
            </a:graphic>
          </wp:inline>
        </w:drawing>
      </w:r>
    </w:p>
    <w:p w14:paraId="24E46906" w14:textId="077C8651" w:rsidR="00F92EDF" w:rsidRPr="0057792E" w:rsidRDefault="00873F56" w:rsidP="00F92EDF">
      <w:pPr>
        <w:spacing w:line="240" w:lineRule="auto"/>
        <w:rPr>
          <w:rFonts w:ascii="Times New Roman" w:hAnsi="Times New Roman" w:cs="Times New Roman"/>
        </w:rPr>
      </w:pPr>
      <w:r w:rsidRPr="0057792E">
        <w:rPr>
          <w:rFonts w:ascii="Times New Roman" w:hAnsi="Times New Roman" w:cs="Times New Roman"/>
        </w:rPr>
        <w:t xml:space="preserve">Source: </w:t>
      </w:r>
      <w:r w:rsidR="00F92EDF" w:rsidRPr="0057792E">
        <w:rPr>
          <w:rFonts w:ascii="Times New Roman" w:hAnsi="Times New Roman" w:cs="Times New Roman"/>
        </w:rPr>
        <w:t>(Waltermire, 2023)</w:t>
      </w:r>
    </w:p>
    <w:p w14:paraId="757518E7" w14:textId="21B1592C" w:rsidR="00737D82" w:rsidRPr="0057792E" w:rsidRDefault="00737D82" w:rsidP="00F92EDF">
      <w:pPr>
        <w:spacing w:line="240" w:lineRule="auto"/>
        <w:rPr>
          <w:rFonts w:ascii="Times New Roman" w:hAnsi="Times New Roman" w:cs="Times New Roman"/>
          <w:b/>
          <w:bCs/>
        </w:rPr>
      </w:pPr>
      <w:r w:rsidRPr="0057792E">
        <w:rPr>
          <w:rFonts w:ascii="Times New Roman" w:hAnsi="Times New Roman" w:cs="Times New Roman"/>
          <w:b/>
          <w:bCs/>
        </w:rPr>
        <w:t xml:space="preserve">Question 2: </w:t>
      </w:r>
    </w:p>
    <w:p w14:paraId="14880239" w14:textId="71986C7F" w:rsidR="003E748B" w:rsidRPr="0057792E" w:rsidRDefault="003E748B" w:rsidP="00F92EDF">
      <w:pPr>
        <w:spacing w:line="240" w:lineRule="auto"/>
        <w:rPr>
          <w:rFonts w:ascii="Times New Roman" w:hAnsi="Times New Roman" w:cs="Times New Roman"/>
        </w:rPr>
      </w:pPr>
      <w:r w:rsidRPr="0057792E">
        <w:rPr>
          <w:rFonts w:ascii="Times New Roman" w:hAnsi="Times New Roman" w:cs="Times New Roman"/>
        </w:rPr>
        <w:t xml:space="preserve">The CNSS Model also known as the McCumber </w:t>
      </w:r>
      <w:r w:rsidR="00E24333" w:rsidRPr="0057792E">
        <w:rPr>
          <w:rFonts w:ascii="Times New Roman" w:hAnsi="Times New Roman" w:cs="Times New Roman"/>
        </w:rPr>
        <w:t>cube often offers a structured approach in addressing modern Cybersecurity threat by offering</w:t>
      </w:r>
      <w:r w:rsidR="0087402B" w:rsidRPr="0057792E">
        <w:rPr>
          <w:rFonts w:ascii="Times New Roman" w:hAnsi="Times New Roman" w:cs="Times New Roman"/>
        </w:rPr>
        <w:t xml:space="preserve"> the intersection </w:t>
      </w:r>
      <w:r w:rsidR="00B439F1" w:rsidRPr="0057792E">
        <w:rPr>
          <w:rFonts w:ascii="Times New Roman" w:hAnsi="Times New Roman" w:cs="Times New Roman"/>
        </w:rPr>
        <w:t>a multi</w:t>
      </w:r>
      <w:r w:rsidR="00E24333" w:rsidRPr="0057792E">
        <w:rPr>
          <w:rFonts w:ascii="Times New Roman" w:hAnsi="Times New Roman" w:cs="Times New Roman"/>
        </w:rPr>
        <w:t xml:space="preserve"> dimension</w:t>
      </w:r>
      <w:r w:rsidR="00C116ED" w:rsidRPr="0057792E">
        <w:rPr>
          <w:rFonts w:ascii="Times New Roman" w:hAnsi="Times New Roman" w:cs="Times New Roman"/>
        </w:rPr>
        <w:t xml:space="preserve"> balancing the different aspects of data security.</w:t>
      </w:r>
    </w:p>
    <w:p w14:paraId="1A942EE1" w14:textId="09789400" w:rsidR="00197A08" w:rsidRPr="0057792E" w:rsidRDefault="00010E7F" w:rsidP="006C1BF2">
      <w:pPr>
        <w:spacing w:line="240" w:lineRule="auto"/>
        <w:rPr>
          <w:rFonts w:ascii="Times New Roman" w:hAnsi="Times New Roman" w:cs="Times New Roman"/>
        </w:rPr>
      </w:pPr>
      <w:r w:rsidRPr="0057792E">
        <w:rPr>
          <w:rFonts w:ascii="Times New Roman" w:hAnsi="Times New Roman" w:cs="Times New Roman"/>
        </w:rPr>
        <w:t>Selecting the intersections as follo</w:t>
      </w:r>
      <w:r w:rsidR="00BD114F" w:rsidRPr="0057792E">
        <w:rPr>
          <w:rFonts w:ascii="Times New Roman" w:hAnsi="Times New Roman" w:cs="Times New Roman"/>
        </w:rPr>
        <w:t>ws</w:t>
      </w:r>
      <w:r w:rsidR="00AF5EEB" w:rsidRPr="0057792E">
        <w:rPr>
          <w:rFonts w:ascii="Times New Roman" w:hAnsi="Times New Roman" w:cs="Times New Roman"/>
        </w:rPr>
        <w:t>:</w:t>
      </w:r>
      <w:r w:rsidR="00197A08" w:rsidRPr="0057792E">
        <w:rPr>
          <w:rFonts w:ascii="Times New Roman" w:hAnsi="Times New Roman" w:cs="Times New Roman"/>
        </w:rPr>
        <w:br/>
      </w:r>
      <w:r w:rsidR="00197A08" w:rsidRPr="0057792E">
        <w:rPr>
          <w:rFonts w:ascii="Times New Roman" w:hAnsi="Times New Roman" w:cs="Times New Roman"/>
          <w:b/>
          <w:bCs/>
        </w:rPr>
        <w:t>Air India</w:t>
      </w:r>
    </w:p>
    <w:p w14:paraId="0DAC0505" w14:textId="06055A67" w:rsidR="00010E7F" w:rsidRPr="0057792E" w:rsidRDefault="001C3921" w:rsidP="009262CC">
      <w:pPr>
        <w:pStyle w:val="ListParagraph"/>
        <w:numPr>
          <w:ilvl w:val="0"/>
          <w:numId w:val="9"/>
        </w:numPr>
        <w:spacing w:line="240" w:lineRule="auto"/>
        <w:rPr>
          <w:rFonts w:ascii="Times New Roman" w:hAnsi="Times New Roman" w:cs="Times New Roman"/>
        </w:rPr>
      </w:pPr>
      <w:r w:rsidRPr="0057792E">
        <w:rPr>
          <w:rFonts w:ascii="Times New Roman" w:hAnsi="Times New Roman" w:cs="Times New Roman"/>
          <w:b/>
          <w:bCs/>
        </w:rPr>
        <w:lastRenderedPageBreak/>
        <w:t>Storage + Confidentiality + Technology</w:t>
      </w:r>
      <w:r w:rsidRPr="0057792E">
        <w:rPr>
          <w:rFonts w:ascii="Times New Roman" w:hAnsi="Times New Roman" w:cs="Times New Roman"/>
        </w:rPr>
        <w:br/>
      </w:r>
      <w:r w:rsidR="004651B2" w:rsidRPr="0057792E">
        <w:rPr>
          <w:rFonts w:ascii="Times New Roman" w:hAnsi="Times New Roman" w:cs="Times New Roman"/>
        </w:rPr>
        <w:t xml:space="preserve">Protecting stored customer data using technology, thus maintaining </w:t>
      </w:r>
      <w:r w:rsidR="00B128A6" w:rsidRPr="0057792E">
        <w:rPr>
          <w:rFonts w:ascii="Times New Roman" w:hAnsi="Times New Roman" w:cs="Times New Roman"/>
        </w:rPr>
        <w:t>confidentiality</w:t>
      </w:r>
      <w:r w:rsidR="004651B2" w:rsidRPr="0057792E">
        <w:rPr>
          <w:rFonts w:ascii="Times New Roman" w:hAnsi="Times New Roman" w:cs="Times New Roman"/>
        </w:rPr>
        <w:t>.</w:t>
      </w:r>
    </w:p>
    <w:p w14:paraId="79F0C684" w14:textId="1E2BD93A" w:rsidR="00490FB6" w:rsidRPr="0057792E" w:rsidRDefault="009262CC" w:rsidP="009262CC">
      <w:pPr>
        <w:pStyle w:val="ListParagraph"/>
        <w:spacing w:line="240" w:lineRule="auto"/>
        <w:rPr>
          <w:rFonts w:ascii="Times New Roman" w:hAnsi="Times New Roman" w:cs="Times New Roman"/>
        </w:rPr>
      </w:pPr>
      <w:r w:rsidRPr="0057792E">
        <w:rPr>
          <w:rFonts w:ascii="Times New Roman" w:hAnsi="Times New Roman" w:cs="Times New Roman"/>
        </w:rPr>
        <w:t>In case of Air India, 4.5 million user’s data was breached. Had the company implemented strong encryption measures</w:t>
      </w:r>
      <w:r w:rsidR="0041058F" w:rsidRPr="0057792E">
        <w:rPr>
          <w:rFonts w:ascii="Times New Roman" w:hAnsi="Times New Roman" w:cs="Times New Roman"/>
        </w:rPr>
        <w:t xml:space="preserve"> like AES-256</w:t>
      </w:r>
      <w:r w:rsidRPr="0057792E">
        <w:rPr>
          <w:rFonts w:ascii="Times New Roman" w:hAnsi="Times New Roman" w:cs="Times New Roman"/>
        </w:rPr>
        <w:t xml:space="preserve">, </w:t>
      </w:r>
      <w:r w:rsidR="007219B4" w:rsidRPr="0057792E">
        <w:rPr>
          <w:rFonts w:ascii="Times New Roman" w:hAnsi="Times New Roman" w:cs="Times New Roman"/>
        </w:rPr>
        <w:t xml:space="preserve">the </w:t>
      </w:r>
      <w:r w:rsidRPr="0057792E">
        <w:rPr>
          <w:rFonts w:ascii="Times New Roman" w:hAnsi="Times New Roman" w:cs="Times New Roman"/>
        </w:rPr>
        <w:t xml:space="preserve">leaked </w:t>
      </w:r>
      <w:r w:rsidR="004675EE" w:rsidRPr="0057792E">
        <w:rPr>
          <w:rFonts w:ascii="Times New Roman" w:hAnsi="Times New Roman" w:cs="Times New Roman"/>
        </w:rPr>
        <w:t xml:space="preserve">information would be still unreadable, </w:t>
      </w:r>
      <w:r w:rsidR="004235A8" w:rsidRPr="0057792E">
        <w:rPr>
          <w:rFonts w:ascii="Times New Roman" w:hAnsi="Times New Roman" w:cs="Times New Roman"/>
        </w:rPr>
        <w:t>without a decryption key</w:t>
      </w:r>
      <w:r w:rsidR="008E0374" w:rsidRPr="0057792E">
        <w:rPr>
          <w:rFonts w:ascii="Times New Roman" w:hAnsi="Times New Roman" w:cs="Times New Roman"/>
        </w:rPr>
        <w:t xml:space="preserve">. </w:t>
      </w:r>
      <w:r w:rsidR="00A672A3" w:rsidRPr="0057792E">
        <w:rPr>
          <w:rFonts w:ascii="Times New Roman" w:hAnsi="Times New Roman" w:cs="Times New Roman"/>
        </w:rPr>
        <w:t>Other suggestion involves us</w:t>
      </w:r>
      <w:r w:rsidR="00F47536" w:rsidRPr="0057792E">
        <w:rPr>
          <w:rFonts w:ascii="Times New Roman" w:hAnsi="Times New Roman" w:cs="Times New Roman"/>
        </w:rPr>
        <w:t>age of</w:t>
      </w:r>
      <w:r w:rsidR="00A672A3" w:rsidRPr="0057792E">
        <w:rPr>
          <w:rFonts w:ascii="Times New Roman" w:hAnsi="Times New Roman" w:cs="Times New Roman"/>
        </w:rPr>
        <w:t xml:space="preserve"> </w:t>
      </w:r>
      <w:r w:rsidR="00374AD1" w:rsidRPr="0057792E">
        <w:rPr>
          <w:rFonts w:ascii="Times New Roman" w:hAnsi="Times New Roman" w:cs="Times New Roman"/>
        </w:rPr>
        <w:t xml:space="preserve">Multifactor authentication </w:t>
      </w:r>
      <w:r w:rsidR="00C63477" w:rsidRPr="0057792E">
        <w:rPr>
          <w:rFonts w:ascii="Times New Roman" w:hAnsi="Times New Roman" w:cs="Times New Roman"/>
        </w:rPr>
        <w:t>measures, segmentation</w:t>
      </w:r>
      <w:r w:rsidR="00C63630" w:rsidRPr="0057792E">
        <w:rPr>
          <w:rFonts w:ascii="Times New Roman" w:hAnsi="Times New Roman" w:cs="Times New Roman"/>
        </w:rPr>
        <w:t xml:space="preserve"> </w:t>
      </w:r>
      <w:r w:rsidR="00FB347B" w:rsidRPr="0057792E">
        <w:rPr>
          <w:rFonts w:ascii="Times New Roman" w:hAnsi="Times New Roman" w:cs="Times New Roman"/>
        </w:rPr>
        <w:t xml:space="preserve">of </w:t>
      </w:r>
      <w:r w:rsidR="00C63630" w:rsidRPr="0057792E">
        <w:rPr>
          <w:rFonts w:ascii="Times New Roman" w:hAnsi="Times New Roman" w:cs="Times New Roman"/>
        </w:rPr>
        <w:t xml:space="preserve">stored </w:t>
      </w:r>
      <w:r w:rsidR="00FB347B" w:rsidRPr="0057792E">
        <w:rPr>
          <w:rFonts w:ascii="Times New Roman" w:hAnsi="Times New Roman" w:cs="Times New Roman"/>
        </w:rPr>
        <w:t xml:space="preserve">data </w:t>
      </w:r>
      <w:r w:rsidR="00C63630" w:rsidRPr="0057792E">
        <w:rPr>
          <w:rFonts w:ascii="Times New Roman" w:hAnsi="Times New Roman" w:cs="Times New Roman"/>
        </w:rPr>
        <w:t>in more secure servers</w:t>
      </w:r>
      <w:r w:rsidR="00F47536" w:rsidRPr="0057792E">
        <w:rPr>
          <w:rFonts w:ascii="Times New Roman" w:hAnsi="Times New Roman" w:cs="Times New Roman"/>
        </w:rPr>
        <w:t>(</w:t>
      </w:r>
      <w:r w:rsidR="00C63630" w:rsidRPr="0057792E">
        <w:rPr>
          <w:rFonts w:ascii="Times New Roman" w:hAnsi="Times New Roman" w:cs="Times New Roman"/>
        </w:rPr>
        <w:t xml:space="preserve">offline </w:t>
      </w:r>
      <w:r w:rsidR="00F47536" w:rsidRPr="0057792E">
        <w:rPr>
          <w:rFonts w:ascii="Times New Roman" w:hAnsi="Times New Roman" w:cs="Times New Roman"/>
        </w:rPr>
        <w:t>DMZ server)</w:t>
      </w:r>
    </w:p>
    <w:p w14:paraId="0806D869" w14:textId="3A724B4A" w:rsidR="006913AF" w:rsidRPr="0057792E" w:rsidRDefault="006913AF" w:rsidP="00490FB6">
      <w:pPr>
        <w:pStyle w:val="ListParagraph"/>
        <w:numPr>
          <w:ilvl w:val="0"/>
          <w:numId w:val="9"/>
        </w:numPr>
        <w:spacing w:line="240" w:lineRule="auto"/>
        <w:rPr>
          <w:rFonts w:ascii="Times New Roman" w:hAnsi="Times New Roman" w:cs="Times New Roman"/>
          <w:b/>
          <w:bCs/>
        </w:rPr>
      </w:pPr>
      <w:r w:rsidRPr="0057792E">
        <w:rPr>
          <w:rFonts w:ascii="Times New Roman" w:hAnsi="Times New Roman" w:cs="Times New Roman"/>
          <w:b/>
          <w:bCs/>
        </w:rPr>
        <w:t>Transmission + Integrity + Policies</w:t>
      </w:r>
    </w:p>
    <w:p w14:paraId="04DE70AE" w14:textId="77777777" w:rsidR="00B175E4" w:rsidRPr="0057792E" w:rsidRDefault="00082742" w:rsidP="006913AF">
      <w:pPr>
        <w:pStyle w:val="ListParagraph"/>
        <w:spacing w:line="240" w:lineRule="auto"/>
        <w:rPr>
          <w:rFonts w:ascii="Times New Roman" w:hAnsi="Times New Roman" w:cs="Times New Roman"/>
        </w:rPr>
      </w:pPr>
      <w:r w:rsidRPr="0057792E">
        <w:rPr>
          <w:rFonts w:ascii="Times New Roman" w:hAnsi="Times New Roman" w:cs="Times New Roman"/>
        </w:rPr>
        <w:t xml:space="preserve">Maintaining </w:t>
      </w:r>
      <w:r w:rsidR="00B175E4" w:rsidRPr="0057792E">
        <w:rPr>
          <w:rFonts w:ascii="Times New Roman" w:hAnsi="Times New Roman" w:cs="Times New Roman"/>
        </w:rPr>
        <w:t>data accuracy, when it is transit, through efficient polices.</w:t>
      </w:r>
    </w:p>
    <w:p w14:paraId="1549DB3E" w14:textId="49320026" w:rsidR="004820D4" w:rsidRPr="0057792E" w:rsidRDefault="00B175E4" w:rsidP="006913AF">
      <w:pPr>
        <w:pStyle w:val="ListParagraph"/>
        <w:spacing w:line="240" w:lineRule="auto"/>
        <w:rPr>
          <w:rFonts w:ascii="Times New Roman" w:hAnsi="Times New Roman" w:cs="Times New Roman"/>
        </w:rPr>
      </w:pPr>
      <w:r w:rsidRPr="0057792E">
        <w:rPr>
          <w:rFonts w:ascii="Times New Roman" w:hAnsi="Times New Roman" w:cs="Times New Roman"/>
        </w:rPr>
        <w:t xml:space="preserve">In case of Air India attack, </w:t>
      </w:r>
      <w:r w:rsidR="00882B19" w:rsidRPr="0057792E">
        <w:rPr>
          <w:rFonts w:ascii="Times New Roman" w:hAnsi="Times New Roman" w:cs="Times New Roman"/>
        </w:rPr>
        <w:t xml:space="preserve">the </w:t>
      </w:r>
      <w:r w:rsidR="00E52276" w:rsidRPr="0057792E">
        <w:rPr>
          <w:rFonts w:ascii="Times New Roman" w:hAnsi="Times New Roman" w:cs="Times New Roman"/>
        </w:rPr>
        <w:t xml:space="preserve">communication between SITA server and </w:t>
      </w:r>
      <w:r w:rsidR="00496847" w:rsidRPr="0057792E">
        <w:rPr>
          <w:rFonts w:ascii="Times New Roman" w:hAnsi="Times New Roman" w:cs="Times New Roman"/>
        </w:rPr>
        <w:t>Air India was unencrypted</w:t>
      </w:r>
      <w:r w:rsidR="00C63477" w:rsidRPr="0057792E">
        <w:rPr>
          <w:rFonts w:ascii="Times New Roman" w:hAnsi="Times New Roman" w:cs="Times New Roman"/>
        </w:rPr>
        <w:t>. I</w:t>
      </w:r>
      <w:r w:rsidR="00924620" w:rsidRPr="0057792E">
        <w:rPr>
          <w:rFonts w:ascii="Times New Roman" w:hAnsi="Times New Roman" w:cs="Times New Roman"/>
        </w:rPr>
        <w:t>mplement</w:t>
      </w:r>
      <w:r w:rsidR="00C63477" w:rsidRPr="0057792E">
        <w:rPr>
          <w:rFonts w:ascii="Times New Roman" w:hAnsi="Times New Roman" w:cs="Times New Roman"/>
        </w:rPr>
        <w:t>ing</w:t>
      </w:r>
      <w:r w:rsidR="00496847" w:rsidRPr="0057792E">
        <w:rPr>
          <w:rFonts w:ascii="Times New Roman" w:hAnsi="Times New Roman" w:cs="Times New Roman"/>
        </w:rPr>
        <w:t xml:space="preserve"> the use of SSL/TLS</w:t>
      </w:r>
      <w:r w:rsidR="00471C6E" w:rsidRPr="0057792E">
        <w:rPr>
          <w:rFonts w:ascii="Times New Roman" w:hAnsi="Times New Roman" w:cs="Times New Roman"/>
        </w:rPr>
        <w:t xml:space="preserve"> for the data transfer, </w:t>
      </w:r>
      <w:r w:rsidR="00ED3399" w:rsidRPr="0057792E">
        <w:rPr>
          <w:rFonts w:ascii="Times New Roman" w:hAnsi="Times New Roman" w:cs="Times New Roman"/>
        </w:rPr>
        <w:t xml:space="preserve"> would have avoided </w:t>
      </w:r>
      <w:r w:rsidR="00B536D1" w:rsidRPr="0057792E">
        <w:rPr>
          <w:rFonts w:ascii="Times New Roman" w:hAnsi="Times New Roman" w:cs="Times New Roman"/>
        </w:rPr>
        <w:t xml:space="preserve">data alteration. </w:t>
      </w:r>
      <w:r w:rsidR="00463EF0" w:rsidRPr="0057792E">
        <w:rPr>
          <w:rFonts w:ascii="Times New Roman" w:hAnsi="Times New Roman" w:cs="Times New Roman"/>
        </w:rPr>
        <w:t>S</w:t>
      </w:r>
      <w:r w:rsidR="00E42919" w:rsidRPr="0057792E">
        <w:rPr>
          <w:rFonts w:ascii="Times New Roman" w:hAnsi="Times New Roman" w:cs="Times New Roman"/>
        </w:rPr>
        <w:t>ecur</w:t>
      </w:r>
      <w:r w:rsidR="00463EF0" w:rsidRPr="0057792E">
        <w:rPr>
          <w:rFonts w:ascii="Times New Roman" w:hAnsi="Times New Roman" w:cs="Times New Roman"/>
        </w:rPr>
        <w:t>ing</w:t>
      </w:r>
      <w:r w:rsidR="00E42919" w:rsidRPr="0057792E">
        <w:rPr>
          <w:rFonts w:ascii="Times New Roman" w:hAnsi="Times New Roman" w:cs="Times New Roman"/>
        </w:rPr>
        <w:t xml:space="preserve"> data transfe</w:t>
      </w:r>
      <w:r w:rsidR="00525BAA" w:rsidRPr="0057792E">
        <w:rPr>
          <w:rFonts w:ascii="Times New Roman" w:hAnsi="Times New Roman" w:cs="Times New Roman"/>
        </w:rPr>
        <w:t>r</w:t>
      </w:r>
      <w:r w:rsidR="00463EF0" w:rsidRPr="0057792E">
        <w:rPr>
          <w:rFonts w:ascii="Times New Roman" w:hAnsi="Times New Roman" w:cs="Times New Roman"/>
        </w:rPr>
        <w:t>s</w:t>
      </w:r>
      <w:r w:rsidR="00525BAA" w:rsidRPr="0057792E">
        <w:rPr>
          <w:rFonts w:ascii="Times New Roman" w:hAnsi="Times New Roman" w:cs="Times New Roman"/>
        </w:rPr>
        <w:t xml:space="preserve"> by the means of </w:t>
      </w:r>
      <w:r w:rsidR="00537308" w:rsidRPr="0057792E">
        <w:rPr>
          <w:rFonts w:ascii="Times New Roman" w:hAnsi="Times New Roman" w:cs="Times New Roman"/>
        </w:rPr>
        <w:t>periodic security audits</w:t>
      </w:r>
      <w:r w:rsidR="00463EF0" w:rsidRPr="0057792E">
        <w:rPr>
          <w:rFonts w:ascii="Times New Roman" w:hAnsi="Times New Roman" w:cs="Times New Roman"/>
        </w:rPr>
        <w:t xml:space="preserve"> and using</w:t>
      </w:r>
      <w:r w:rsidR="001D1F9F" w:rsidRPr="0057792E">
        <w:rPr>
          <w:rFonts w:ascii="Times New Roman" w:hAnsi="Times New Roman" w:cs="Times New Roman"/>
        </w:rPr>
        <w:t xml:space="preserve"> r</w:t>
      </w:r>
      <w:r w:rsidR="00463EF0" w:rsidRPr="0057792E">
        <w:rPr>
          <w:rFonts w:ascii="Times New Roman" w:hAnsi="Times New Roman" w:cs="Times New Roman"/>
        </w:rPr>
        <w:t xml:space="preserve">ecognized licensed </w:t>
      </w:r>
      <w:r w:rsidR="00E91DC0" w:rsidRPr="0057792E">
        <w:rPr>
          <w:rFonts w:ascii="Times New Roman" w:hAnsi="Times New Roman" w:cs="Times New Roman"/>
        </w:rPr>
        <w:t>third-party</w:t>
      </w:r>
      <w:r w:rsidR="00463EF0" w:rsidRPr="0057792E">
        <w:rPr>
          <w:rFonts w:ascii="Times New Roman" w:hAnsi="Times New Roman" w:cs="Times New Roman"/>
        </w:rPr>
        <w:t xml:space="preserve"> tools</w:t>
      </w:r>
      <w:r w:rsidR="00924620" w:rsidRPr="0057792E">
        <w:rPr>
          <w:rFonts w:ascii="Times New Roman" w:hAnsi="Times New Roman" w:cs="Times New Roman"/>
        </w:rPr>
        <w:t xml:space="preserve">, </w:t>
      </w:r>
      <w:r w:rsidR="00E91DC0" w:rsidRPr="0057792E">
        <w:rPr>
          <w:rFonts w:ascii="Times New Roman" w:hAnsi="Times New Roman" w:cs="Times New Roman"/>
        </w:rPr>
        <w:t>would ensure data</w:t>
      </w:r>
      <w:r w:rsidR="004820D4" w:rsidRPr="0057792E">
        <w:rPr>
          <w:rFonts w:ascii="Times New Roman" w:hAnsi="Times New Roman" w:cs="Times New Roman"/>
        </w:rPr>
        <w:t xml:space="preserve"> accuracy is maintained.</w:t>
      </w:r>
    </w:p>
    <w:p w14:paraId="66C7BB48" w14:textId="77777777" w:rsidR="00C909D6" w:rsidRPr="0057792E" w:rsidRDefault="00C909D6" w:rsidP="004820D4">
      <w:pPr>
        <w:pStyle w:val="ListParagraph"/>
        <w:numPr>
          <w:ilvl w:val="0"/>
          <w:numId w:val="9"/>
        </w:numPr>
        <w:spacing w:line="240" w:lineRule="auto"/>
        <w:rPr>
          <w:rFonts w:ascii="Times New Roman" w:hAnsi="Times New Roman" w:cs="Times New Roman"/>
          <w:b/>
          <w:bCs/>
        </w:rPr>
      </w:pPr>
      <w:r w:rsidRPr="0057792E">
        <w:rPr>
          <w:rFonts w:ascii="Times New Roman" w:hAnsi="Times New Roman" w:cs="Times New Roman"/>
          <w:b/>
          <w:bCs/>
        </w:rPr>
        <w:t>Processing + Availability + Human Factors</w:t>
      </w:r>
    </w:p>
    <w:p w14:paraId="18BDE0D7" w14:textId="77777777" w:rsidR="00F06AC7" w:rsidRPr="0057792E" w:rsidRDefault="009C6287" w:rsidP="00C909D6">
      <w:pPr>
        <w:pStyle w:val="ListParagraph"/>
        <w:spacing w:line="240" w:lineRule="auto"/>
        <w:rPr>
          <w:rFonts w:ascii="Times New Roman" w:hAnsi="Times New Roman" w:cs="Times New Roman"/>
        </w:rPr>
      </w:pPr>
      <w:r w:rsidRPr="0057792E">
        <w:rPr>
          <w:rFonts w:ascii="Times New Roman" w:hAnsi="Times New Roman" w:cs="Times New Roman"/>
        </w:rPr>
        <w:t>Maint</w:t>
      </w:r>
      <w:r w:rsidR="001A0D0E" w:rsidRPr="0057792E">
        <w:rPr>
          <w:rFonts w:ascii="Times New Roman" w:hAnsi="Times New Roman" w:cs="Times New Roman"/>
        </w:rPr>
        <w:t>aining authorised access to data during processing through human related approaches</w:t>
      </w:r>
      <w:r w:rsidR="00F06AC7" w:rsidRPr="0057792E">
        <w:rPr>
          <w:rFonts w:ascii="Times New Roman" w:hAnsi="Times New Roman" w:cs="Times New Roman"/>
        </w:rPr>
        <w:t>.</w:t>
      </w:r>
    </w:p>
    <w:p w14:paraId="07F70174" w14:textId="712F4CEB" w:rsidR="007A47F4" w:rsidRPr="0057792E" w:rsidRDefault="00F06AC7" w:rsidP="007A47F4">
      <w:pPr>
        <w:pStyle w:val="ListParagraph"/>
        <w:spacing w:line="240" w:lineRule="auto"/>
        <w:rPr>
          <w:rFonts w:ascii="Times New Roman" w:hAnsi="Times New Roman" w:cs="Times New Roman"/>
        </w:rPr>
      </w:pPr>
      <w:r w:rsidRPr="0057792E">
        <w:rPr>
          <w:rFonts w:ascii="Times New Roman" w:hAnsi="Times New Roman" w:cs="Times New Roman"/>
        </w:rPr>
        <w:t>In case of Air India,</w:t>
      </w:r>
      <w:r w:rsidR="00A0700F" w:rsidRPr="0057792E">
        <w:rPr>
          <w:rFonts w:ascii="Times New Roman" w:hAnsi="Times New Roman" w:cs="Times New Roman"/>
        </w:rPr>
        <w:t xml:space="preserve"> </w:t>
      </w:r>
      <w:r w:rsidR="00EB4557" w:rsidRPr="0057792E">
        <w:rPr>
          <w:rFonts w:ascii="Times New Roman" w:hAnsi="Times New Roman" w:cs="Times New Roman"/>
        </w:rPr>
        <w:t>lack</w:t>
      </w:r>
      <w:r w:rsidR="00A0700F" w:rsidRPr="0057792E">
        <w:rPr>
          <w:rFonts w:ascii="Times New Roman" w:hAnsi="Times New Roman" w:cs="Times New Roman"/>
        </w:rPr>
        <w:t xml:space="preserve"> of human awareness while</w:t>
      </w:r>
      <w:r w:rsidR="00727E9F" w:rsidRPr="0057792E">
        <w:rPr>
          <w:rFonts w:ascii="Times New Roman" w:hAnsi="Times New Roman" w:cs="Times New Roman"/>
        </w:rPr>
        <w:t xml:space="preserve"> handling emails and other sensitive data is </w:t>
      </w:r>
      <w:r w:rsidR="00A25DA3" w:rsidRPr="0057792E">
        <w:rPr>
          <w:rFonts w:ascii="Times New Roman" w:hAnsi="Times New Roman" w:cs="Times New Roman"/>
        </w:rPr>
        <w:t xml:space="preserve">prevalent. </w:t>
      </w:r>
      <w:r w:rsidR="006A7EDF" w:rsidRPr="0057792E">
        <w:rPr>
          <w:rFonts w:ascii="Times New Roman" w:hAnsi="Times New Roman" w:cs="Times New Roman"/>
        </w:rPr>
        <w:t>Thus,</w:t>
      </w:r>
      <w:r w:rsidR="00A25DA3" w:rsidRPr="0057792E">
        <w:rPr>
          <w:rFonts w:ascii="Times New Roman" w:hAnsi="Times New Roman" w:cs="Times New Roman"/>
        </w:rPr>
        <w:t xml:space="preserve"> employee training to recognize </w:t>
      </w:r>
      <w:r w:rsidR="006A7EDF" w:rsidRPr="0057792E">
        <w:rPr>
          <w:rFonts w:ascii="Times New Roman" w:hAnsi="Times New Roman" w:cs="Times New Roman"/>
        </w:rPr>
        <w:t>phishing</w:t>
      </w:r>
      <w:r w:rsidR="00A25DA3" w:rsidRPr="0057792E">
        <w:rPr>
          <w:rFonts w:ascii="Times New Roman" w:hAnsi="Times New Roman" w:cs="Times New Roman"/>
        </w:rPr>
        <w:t xml:space="preserve"> emails</w:t>
      </w:r>
      <w:r w:rsidR="00EB4557" w:rsidRPr="0057792E">
        <w:rPr>
          <w:rFonts w:ascii="Times New Roman" w:hAnsi="Times New Roman" w:cs="Times New Roman"/>
        </w:rPr>
        <w:t xml:space="preserve"> and social engineering attack should be incorporated. Additionally, revoking </w:t>
      </w:r>
      <w:r w:rsidR="00FC389F" w:rsidRPr="0057792E">
        <w:rPr>
          <w:rFonts w:ascii="Times New Roman" w:hAnsi="Times New Roman" w:cs="Times New Roman"/>
        </w:rPr>
        <w:t>employee access to sensitive by setting up proper Access Control List is a must add on.</w:t>
      </w:r>
      <w:r w:rsidR="0094401F" w:rsidRPr="0057792E">
        <w:rPr>
          <w:rFonts w:ascii="Times New Roman" w:hAnsi="Times New Roman" w:cs="Times New Roman"/>
        </w:rPr>
        <w:t xml:space="preserve"> Nevertheless, a business disaster recovery plan should be in place to maintain continuity of business</w:t>
      </w:r>
      <w:r w:rsidR="007A47F4" w:rsidRPr="0057792E">
        <w:rPr>
          <w:rFonts w:ascii="Times New Roman" w:hAnsi="Times New Roman" w:cs="Times New Roman"/>
        </w:rPr>
        <w:t xml:space="preserve"> after a </w:t>
      </w:r>
      <w:r w:rsidR="006A7EDF" w:rsidRPr="0057792E">
        <w:rPr>
          <w:rFonts w:ascii="Times New Roman" w:hAnsi="Times New Roman" w:cs="Times New Roman"/>
        </w:rPr>
        <w:t>cyber-attack</w:t>
      </w:r>
      <w:r w:rsidR="007A47F4" w:rsidRPr="0057792E">
        <w:rPr>
          <w:rFonts w:ascii="Times New Roman" w:hAnsi="Times New Roman" w:cs="Times New Roman"/>
        </w:rPr>
        <w:t xml:space="preserve"> incident.</w:t>
      </w:r>
    </w:p>
    <w:p w14:paraId="5F6A2474" w14:textId="7A15903E" w:rsidR="009262CC" w:rsidRPr="0057792E" w:rsidRDefault="00184A53" w:rsidP="007A47F4">
      <w:pPr>
        <w:pStyle w:val="ListParagraph"/>
        <w:numPr>
          <w:ilvl w:val="0"/>
          <w:numId w:val="9"/>
        </w:numPr>
        <w:spacing w:line="240" w:lineRule="auto"/>
        <w:rPr>
          <w:rFonts w:ascii="Times New Roman" w:hAnsi="Times New Roman" w:cs="Times New Roman"/>
          <w:b/>
          <w:bCs/>
        </w:rPr>
      </w:pPr>
      <w:r w:rsidRPr="0057792E">
        <w:rPr>
          <w:rFonts w:ascii="Times New Roman" w:hAnsi="Times New Roman" w:cs="Times New Roman"/>
          <w:b/>
          <w:bCs/>
        </w:rPr>
        <w:t>Storage + Integrity + Policies</w:t>
      </w:r>
      <w:r w:rsidR="004675EE" w:rsidRPr="0057792E">
        <w:rPr>
          <w:rFonts w:ascii="Times New Roman" w:hAnsi="Times New Roman" w:cs="Times New Roman"/>
          <w:b/>
          <w:bCs/>
        </w:rPr>
        <w:br/>
      </w:r>
      <w:r w:rsidR="00911AF3" w:rsidRPr="0057792E">
        <w:rPr>
          <w:rFonts w:ascii="Times New Roman" w:hAnsi="Times New Roman" w:cs="Times New Roman"/>
        </w:rPr>
        <w:t xml:space="preserve">Stringent policies  in order to maintain </w:t>
      </w:r>
      <w:r w:rsidR="009B2A1B" w:rsidRPr="0057792E">
        <w:rPr>
          <w:rFonts w:ascii="Times New Roman" w:hAnsi="Times New Roman" w:cs="Times New Roman"/>
        </w:rPr>
        <w:t>the integrity</w:t>
      </w:r>
      <w:r w:rsidR="00984D59" w:rsidRPr="0057792E">
        <w:rPr>
          <w:rFonts w:ascii="Times New Roman" w:hAnsi="Times New Roman" w:cs="Times New Roman"/>
        </w:rPr>
        <w:t xml:space="preserve"> of data stored at rest</w:t>
      </w:r>
      <w:r w:rsidR="009B2A1B" w:rsidRPr="0057792E">
        <w:rPr>
          <w:rFonts w:ascii="Times New Roman" w:hAnsi="Times New Roman" w:cs="Times New Roman"/>
        </w:rPr>
        <w:t>.</w:t>
      </w:r>
      <w:r w:rsidR="00C222C2" w:rsidRPr="0057792E">
        <w:rPr>
          <w:rFonts w:ascii="Times New Roman" w:hAnsi="Times New Roman" w:cs="Times New Roman"/>
        </w:rPr>
        <w:t xml:space="preserve"> </w:t>
      </w:r>
    </w:p>
    <w:p w14:paraId="6929D605" w14:textId="35587C73" w:rsidR="000D4561" w:rsidRPr="0057792E" w:rsidRDefault="00C222C2" w:rsidP="00AF5EEB">
      <w:pPr>
        <w:pStyle w:val="ListParagraph"/>
        <w:spacing w:line="240" w:lineRule="auto"/>
        <w:rPr>
          <w:rFonts w:ascii="Times New Roman" w:hAnsi="Times New Roman" w:cs="Times New Roman"/>
        </w:rPr>
      </w:pPr>
      <w:r w:rsidRPr="0057792E">
        <w:rPr>
          <w:rFonts w:ascii="Times New Roman" w:hAnsi="Times New Roman" w:cs="Times New Roman"/>
        </w:rPr>
        <w:t xml:space="preserve">Attackers, </w:t>
      </w:r>
      <w:r w:rsidR="00A247C7" w:rsidRPr="0057792E">
        <w:rPr>
          <w:rFonts w:ascii="Times New Roman" w:hAnsi="Times New Roman" w:cs="Times New Roman"/>
        </w:rPr>
        <w:t xml:space="preserve">easily accessed and potentially altered customer data, leading to data theft. </w:t>
      </w:r>
      <w:r w:rsidR="004F0D00" w:rsidRPr="0057792E">
        <w:rPr>
          <w:rFonts w:ascii="Times New Roman" w:hAnsi="Times New Roman" w:cs="Times New Roman"/>
        </w:rPr>
        <w:t>I</w:t>
      </w:r>
      <w:r w:rsidR="00A368CB" w:rsidRPr="0057792E">
        <w:rPr>
          <w:rFonts w:ascii="Times New Roman" w:hAnsi="Times New Roman" w:cs="Times New Roman"/>
        </w:rPr>
        <w:t>mplementing regular backup</w:t>
      </w:r>
      <w:r w:rsidR="004F0D00" w:rsidRPr="0057792E">
        <w:rPr>
          <w:rFonts w:ascii="Times New Roman" w:hAnsi="Times New Roman" w:cs="Times New Roman"/>
        </w:rPr>
        <w:t xml:space="preserve">s </w:t>
      </w:r>
      <w:r w:rsidR="00A368CB" w:rsidRPr="0057792E">
        <w:rPr>
          <w:rFonts w:ascii="Times New Roman" w:hAnsi="Times New Roman" w:cs="Times New Roman"/>
        </w:rPr>
        <w:t xml:space="preserve">of data and later restoring it </w:t>
      </w:r>
      <w:r w:rsidR="000367D8" w:rsidRPr="0057792E">
        <w:rPr>
          <w:rFonts w:ascii="Times New Roman" w:hAnsi="Times New Roman" w:cs="Times New Roman"/>
        </w:rPr>
        <w:t>after</w:t>
      </w:r>
      <w:r w:rsidR="00A368CB" w:rsidRPr="0057792E">
        <w:rPr>
          <w:rFonts w:ascii="Times New Roman" w:hAnsi="Times New Roman" w:cs="Times New Roman"/>
        </w:rPr>
        <w:t xml:space="preserve"> </w:t>
      </w:r>
      <w:r w:rsidR="0072502A" w:rsidRPr="0057792E">
        <w:rPr>
          <w:rFonts w:ascii="Times New Roman" w:hAnsi="Times New Roman" w:cs="Times New Roman"/>
        </w:rPr>
        <w:t>a cybersecurity attack</w:t>
      </w:r>
      <w:r w:rsidR="00105FF1" w:rsidRPr="0057792E">
        <w:rPr>
          <w:rFonts w:ascii="Times New Roman" w:hAnsi="Times New Roman" w:cs="Times New Roman"/>
        </w:rPr>
        <w:t xml:space="preserve"> will avoid this situation</w:t>
      </w:r>
      <w:r w:rsidR="0072502A" w:rsidRPr="0057792E">
        <w:rPr>
          <w:rFonts w:ascii="Times New Roman" w:hAnsi="Times New Roman" w:cs="Times New Roman"/>
        </w:rPr>
        <w:t>. Using third party</w:t>
      </w:r>
      <w:r w:rsidR="00BF6B77" w:rsidRPr="0057792E">
        <w:rPr>
          <w:rFonts w:ascii="Times New Roman" w:hAnsi="Times New Roman" w:cs="Times New Roman"/>
        </w:rPr>
        <w:t xml:space="preserve"> monitoring </w:t>
      </w:r>
      <w:r w:rsidR="0072502A" w:rsidRPr="0057792E">
        <w:rPr>
          <w:rFonts w:ascii="Times New Roman" w:hAnsi="Times New Roman" w:cs="Times New Roman"/>
        </w:rPr>
        <w:t xml:space="preserve"> tools </w:t>
      </w:r>
      <w:r w:rsidR="00BF6B77" w:rsidRPr="0057792E">
        <w:rPr>
          <w:rFonts w:ascii="Times New Roman" w:hAnsi="Times New Roman" w:cs="Times New Roman"/>
        </w:rPr>
        <w:t xml:space="preserve">to detect </w:t>
      </w:r>
      <w:r w:rsidR="00F3603D" w:rsidRPr="0057792E">
        <w:rPr>
          <w:rFonts w:ascii="Times New Roman" w:hAnsi="Times New Roman" w:cs="Times New Roman"/>
        </w:rPr>
        <w:t xml:space="preserve">unauthorized </w:t>
      </w:r>
      <w:r w:rsidR="0003357F" w:rsidRPr="0057792E">
        <w:rPr>
          <w:rFonts w:ascii="Times New Roman" w:hAnsi="Times New Roman" w:cs="Times New Roman"/>
        </w:rPr>
        <w:t>data alteration</w:t>
      </w:r>
      <w:r w:rsidR="0072502A" w:rsidRPr="0057792E">
        <w:rPr>
          <w:rFonts w:ascii="Times New Roman" w:hAnsi="Times New Roman" w:cs="Times New Roman"/>
        </w:rPr>
        <w:t xml:space="preserve"> could be effective in </w:t>
      </w:r>
      <w:r w:rsidR="00154B8D" w:rsidRPr="0057792E">
        <w:rPr>
          <w:rFonts w:ascii="Times New Roman" w:hAnsi="Times New Roman" w:cs="Times New Roman"/>
        </w:rPr>
        <w:t>detecting and blocking</w:t>
      </w:r>
      <w:r w:rsidR="00F3603D" w:rsidRPr="0057792E">
        <w:rPr>
          <w:rFonts w:ascii="Times New Roman" w:hAnsi="Times New Roman" w:cs="Times New Roman"/>
        </w:rPr>
        <w:t xml:space="preserve"> the attempt immediately. </w:t>
      </w:r>
      <w:r w:rsidR="00B6237C" w:rsidRPr="0057792E">
        <w:rPr>
          <w:rFonts w:ascii="Times New Roman" w:hAnsi="Times New Roman" w:cs="Times New Roman"/>
        </w:rPr>
        <w:t>Implementing</w:t>
      </w:r>
      <w:r w:rsidR="00F96FAC" w:rsidRPr="0057792E">
        <w:rPr>
          <w:rFonts w:ascii="Times New Roman" w:hAnsi="Times New Roman" w:cs="Times New Roman"/>
        </w:rPr>
        <w:t xml:space="preserve"> syslog server to keep track of access, system and application </w:t>
      </w:r>
      <w:r w:rsidR="00F32852" w:rsidRPr="0057792E">
        <w:rPr>
          <w:rFonts w:ascii="Times New Roman" w:hAnsi="Times New Roman" w:cs="Times New Roman"/>
        </w:rPr>
        <w:t>logs, is a must add on.</w:t>
      </w:r>
    </w:p>
    <w:p w14:paraId="2B68B9EE" w14:textId="650E1ADF" w:rsidR="00197A08" w:rsidRPr="0057792E" w:rsidRDefault="00197A08" w:rsidP="00197A08">
      <w:pPr>
        <w:spacing w:line="240" w:lineRule="auto"/>
        <w:rPr>
          <w:rFonts w:ascii="Times New Roman" w:hAnsi="Times New Roman" w:cs="Times New Roman"/>
          <w:b/>
          <w:bCs/>
        </w:rPr>
      </w:pPr>
      <w:r w:rsidRPr="0057792E">
        <w:rPr>
          <w:rFonts w:ascii="Times New Roman" w:hAnsi="Times New Roman" w:cs="Times New Roman"/>
          <w:b/>
          <w:bCs/>
        </w:rPr>
        <w:t>MGM Resort:</w:t>
      </w:r>
    </w:p>
    <w:p w14:paraId="621CC46B" w14:textId="05046512" w:rsidR="00984D59" w:rsidRPr="0057792E" w:rsidRDefault="00E041E5" w:rsidP="00032B5B">
      <w:pPr>
        <w:pStyle w:val="ListParagraph"/>
        <w:numPr>
          <w:ilvl w:val="0"/>
          <w:numId w:val="10"/>
        </w:numPr>
        <w:spacing w:line="240" w:lineRule="auto"/>
        <w:rPr>
          <w:rFonts w:ascii="Times New Roman" w:hAnsi="Times New Roman" w:cs="Times New Roman"/>
          <w:b/>
          <w:bCs/>
        </w:rPr>
      </w:pPr>
      <w:r w:rsidRPr="0057792E">
        <w:rPr>
          <w:rFonts w:ascii="Times New Roman" w:hAnsi="Times New Roman" w:cs="Times New Roman"/>
          <w:b/>
          <w:bCs/>
        </w:rPr>
        <w:t>Confidentiality + Processing + Technology</w:t>
      </w:r>
    </w:p>
    <w:p w14:paraId="6718FE0E" w14:textId="579303CD" w:rsidR="00E041E5" w:rsidRPr="0057792E" w:rsidRDefault="002A78D5" w:rsidP="00E041E5">
      <w:pPr>
        <w:pStyle w:val="ListParagraph"/>
        <w:spacing w:line="240" w:lineRule="auto"/>
        <w:rPr>
          <w:rFonts w:ascii="Times New Roman" w:hAnsi="Times New Roman" w:cs="Times New Roman"/>
        </w:rPr>
      </w:pPr>
      <w:r w:rsidRPr="0057792E">
        <w:rPr>
          <w:rFonts w:ascii="Times New Roman" w:hAnsi="Times New Roman" w:cs="Times New Roman"/>
        </w:rPr>
        <w:t xml:space="preserve">Maintaining data confidentiality which it is being processed. </w:t>
      </w:r>
    </w:p>
    <w:p w14:paraId="799F1AD8" w14:textId="290897C3" w:rsidR="002A78D5" w:rsidRPr="0057792E" w:rsidRDefault="0085108F" w:rsidP="00E041E5">
      <w:pPr>
        <w:pStyle w:val="ListParagraph"/>
        <w:spacing w:line="240" w:lineRule="auto"/>
        <w:rPr>
          <w:rFonts w:ascii="Times New Roman" w:hAnsi="Times New Roman" w:cs="Times New Roman"/>
        </w:rPr>
      </w:pPr>
      <w:r w:rsidRPr="0057792E">
        <w:rPr>
          <w:rFonts w:ascii="Times New Roman" w:hAnsi="Times New Roman" w:cs="Times New Roman"/>
        </w:rPr>
        <w:t xml:space="preserve">The attackers might have used </w:t>
      </w:r>
      <w:r w:rsidR="000706E9" w:rsidRPr="0057792E">
        <w:rPr>
          <w:rFonts w:ascii="Times New Roman" w:hAnsi="Times New Roman" w:cs="Times New Roman"/>
        </w:rPr>
        <w:t>zero-day</w:t>
      </w:r>
      <w:r w:rsidRPr="0057792E">
        <w:rPr>
          <w:rFonts w:ascii="Times New Roman" w:hAnsi="Times New Roman" w:cs="Times New Roman"/>
        </w:rPr>
        <w:t xml:space="preserve"> vulnerabilities, to exploit the IT systems</w:t>
      </w:r>
      <w:r w:rsidR="00E362CA" w:rsidRPr="0057792E">
        <w:rPr>
          <w:rFonts w:ascii="Times New Roman" w:hAnsi="Times New Roman" w:cs="Times New Roman"/>
        </w:rPr>
        <w:t xml:space="preserve">, gaining unauthorised access to sensitive information. </w:t>
      </w:r>
      <w:r w:rsidR="00DF5B7F" w:rsidRPr="0057792E">
        <w:rPr>
          <w:rFonts w:ascii="Times New Roman" w:hAnsi="Times New Roman" w:cs="Times New Roman"/>
        </w:rPr>
        <w:t xml:space="preserve">Using data </w:t>
      </w:r>
      <w:r w:rsidR="00E362CA" w:rsidRPr="0057792E">
        <w:rPr>
          <w:rFonts w:ascii="Times New Roman" w:hAnsi="Times New Roman" w:cs="Times New Roman"/>
        </w:rPr>
        <w:t xml:space="preserve">obfuscation technique, thus making the data unreadable </w:t>
      </w:r>
      <w:r w:rsidR="00B00611" w:rsidRPr="0057792E">
        <w:rPr>
          <w:rFonts w:ascii="Times New Roman" w:hAnsi="Times New Roman" w:cs="Times New Roman"/>
        </w:rPr>
        <w:t>while it is being processed</w:t>
      </w:r>
      <w:r w:rsidR="00BA4822" w:rsidRPr="0057792E">
        <w:rPr>
          <w:rFonts w:ascii="Times New Roman" w:hAnsi="Times New Roman" w:cs="Times New Roman"/>
        </w:rPr>
        <w:t>, this situation can be averted</w:t>
      </w:r>
      <w:r w:rsidR="00B00611" w:rsidRPr="0057792E">
        <w:rPr>
          <w:rFonts w:ascii="Times New Roman" w:hAnsi="Times New Roman" w:cs="Times New Roman"/>
        </w:rPr>
        <w:t>. Updating and patching impor</w:t>
      </w:r>
      <w:r w:rsidR="00A5218C" w:rsidRPr="0057792E">
        <w:rPr>
          <w:rFonts w:ascii="Times New Roman" w:hAnsi="Times New Roman" w:cs="Times New Roman"/>
        </w:rPr>
        <w:t>tant applications necessary for business</w:t>
      </w:r>
      <w:r w:rsidR="00BA4822" w:rsidRPr="0057792E">
        <w:rPr>
          <w:rFonts w:ascii="Times New Roman" w:hAnsi="Times New Roman" w:cs="Times New Roman"/>
        </w:rPr>
        <w:t xml:space="preserve">, </w:t>
      </w:r>
      <w:r w:rsidR="00A5218C" w:rsidRPr="0057792E">
        <w:rPr>
          <w:rFonts w:ascii="Times New Roman" w:hAnsi="Times New Roman" w:cs="Times New Roman"/>
        </w:rPr>
        <w:t>will reduce the surface area of attack</w:t>
      </w:r>
    </w:p>
    <w:p w14:paraId="484DFEB4" w14:textId="05BB8C0F" w:rsidR="001E56A3" w:rsidRPr="0057792E" w:rsidRDefault="001E56A3" w:rsidP="001E56A3">
      <w:pPr>
        <w:pStyle w:val="ListParagraph"/>
        <w:numPr>
          <w:ilvl w:val="0"/>
          <w:numId w:val="10"/>
        </w:numPr>
        <w:spacing w:line="240" w:lineRule="auto"/>
        <w:rPr>
          <w:rFonts w:ascii="Times New Roman" w:hAnsi="Times New Roman" w:cs="Times New Roman"/>
          <w:b/>
          <w:bCs/>
        </w:rPr>
      </w:pPr>
      <w:r w:rsidRPr="0057792E">
        <w:rPr>
          <w:rFonts w:ascii="Times New Roman" w:hAnsi="Times New Roman" w:cs="Times New Roman"/>
          <w:b/>
          <w:bCs/>
        </w:rPr>
        <w:t>Availability + Processing + Human Factors</w:t>
      </w:r>
    </w:p>
    <w:p w14:paraId="4683D9CA" w14:textId="5CEB3B56" w:rsidR="00917CCD" w:rsidRPr="0057792E" w:rsidRDefault="00211D99" w:rsidP="00211D99">
      <w:pPr>
        <w:pStyle w:val="ListParagraph"/>
        <w:spacing w:line="240" w:lineRule="auto"/>
        <w:rPr>
          <w:rFonts w:ascii="Times New Roman" w:hAnsi="Times New Roman" w:cs="Times New Roman"/>
        </w:rPr>
      </w:pPr>
      <w:r w:rsidRPr="0057792E">
        <w:rPr>
          <w:rFonts w:ascii="Times New Roman" w:hAnsi="Times New Roman" w:cs="Times New Roman"/>
        </w:rPr>
        <w:t xml:space="preserve">This intersection talks about the </w:t>
      </w:r>
      <w:r w:rsidR="009E7EE1" w:rsidRPr="0057792E">
        <w:rPr>
          <w:rFonts w:ascii="Times New Roman" w:hAnsi="Times New Roman" w:cs="Times New Roman"/>
        </w:rPr>
        <w:t xml:space="preserve">human centric approach taken to ensure data is available when needed. </w:t>
      </w:r>
      <w:r w:rsidR="00917CCD" w:rsidRPr="0057792E">
        <w:rPr>
          <w:rFonts w:ascii="Times New Roman" w:hAnsi="Times New Roman" w:cs="Times New Roman"/>
        </w:rPr>
        <w:t xml:space="preserve">In this incident, proper human training to recognize </w:t>
      </w:r>
      <w:r w:rsidR="008516F8" w:rsidRPr="0057792E">
        <w:rPr>
          <w:rFonts w:ascii="Times New Roman" w:hAnsi="Times New Roman" w:cs="Times New Roman"/>
        </w:rPr>
        <w:t>phishing</w:t>
      </w:r>
      <w:r w:rsidR="00917CCD" w:rsidRPr="0057792E">
        <w:rPr>
          <w:rFonts w:ascii="Times New Roman" w:hAnsi="Times New Roman" w:cs="Times New Roman"/>
        </w:rPr>
        <w:t xml:space="preserve"> email and vishing calls would be key factor to reduce the social engineering attack surface, thus ensure the </w:t>
      </w:r>
      <w:r w:rsidR="004163B0" w:rsidRPr="0057792E">
        <w:rPr>
          <w:rFonts w:ascii="Times New Roman" w:hAnsi="Times New Roman" w:cs="Times New Roman"/>
        </w:rPr>
        <w:t xml:space="preserve">data under process is not intercepted by third party intruders. Conducting regular </w:t>
      </w:r>
      <w:r w:rsidR="001340A4" w:rsidRPr="0057792E">
        <w:rPr>
          <w:rFonts w:ascii="Times New Roman" w:hAnsi="Times New Roman" w:cs="Times New Roman"/>
        </w:rPr>
        <w:t>drills and training staff on incident response is a key factor.</w:t>
      </w:r>
    </w:p>
    <w:p w14:paraId="79E9A9C9" w14:textId="5B83F655" w:rsidR="00537245" w:rsidRPr="0057792E" w:rsidRDefault="00B03E99" w:rsidP="00537245">
      <w:pPr>
        <w:pStyle w:val="ListParagraph"/>
        <w:numPr>
          <w:ilvl w:val="0"/>
          <w:numId w:val="10"/>
        </w:numPr>
        <w:rPr>
          <w:rFonts w:ascii="Times New Roman" w:hAnsi="Times New Roman" w:cs="Times New Roman"/>
          <w:b/>
          <w:bCs/>
        </w:rPr>
      </w:pPr>
      <w:r w:rsidRPr="0057792E">
        <w:rPr>
          <w:rFonts w:ascii="Times New Roman" w:hAnsi="Times New Roman" w:cs="Times New Roman"/>
          <w:b/>
          <w:bCs/>
        </w:rPr>
        <w:t>Integrity + Storage + Technology</w:t>
      </w:r>
    </w:p>
    <w:p w14:paraId="39A69DB1" w14:textId="5933F371" w:rsidR="00537245" w:rsidRPr="0057792E" w:rsidRDefault="007E4E0E" w:rsidP="00537245">
      <w:pPr>
        <w:pStyle w:val="ListParagraph"/>
        <w:rPr>
          <w:rFonts w:ascii="Times New Roman" w:hAnsi="Times New Roman" w:cs="Times New Roman"/>
        </w:rPr>
      </w:pPr>
      <w:r w:rsidRPr="0057792E">
        <w:rPr>
          <w:rFonts w:ascii="Times New Roman" w:hAnsi="Times New Roman" w:cs="Times New Roman"/>
        </w:rPr>
        <w:t>Maintaining the data accuracy, using updated technology, while the data is stored.</w:t>
      </w:r>
    </w:p>
    <w:p w14:paraId="149BF014" w14:textId="5814F8A1" w:rsidR="007E4E0E" w:rsidRPr="0057792E" w:rsidRDefault="007E4E0E" w:rsidP="00537245">
      <w:pPr>
        <w:pStyle w:val="ListParagraph"/>
        <w:rPr>
          <w:rFonts w:ascii="Times New Roman" w:hAnsi="Times New Roman" w:cs="Times New Roman"/>
        </w:rPr>
      </w:pPr>
      <w:r w:rsidRPr="0057792E">
        <w:rPr>
          <w:rFonts w:ascii="Times New Roman" w:hAnsi="Times New Roman" w:cs="Times New Roman"/>
        </w:rPr>
        <w:t>In the MGM 2023 attack</w:t>
      </w:r>
      <w:r w:rsidR="00207EEE" w:rsidRPr="0057792E">
        <w:rPr>
          <w:rFonts w:ascii="Times New Roman" w:hAnsi="Times New Roman" w:cs="Times New Roman"/>
        </w:rPr>
        <w:t xml:space="preserve">, the attackers </w:t>
      </w:r>
      <w:r w:rsidR="00523F27" w:rsidRPr="0057792E">
        <w:rPr>
          <w:rFonts w:ascii="Times New Roman" w:hAnsi="Times New Roman" w:cs="Times New Roman"/>
        </w:rPr>
        <w:t>probably targeted their infrastructure, consisting of databases</w:t>
      </w:r>
      <w:r w:rsidR="00620460" w:rsidRPr="0057792E">
        <w:rPr>
          <w:rFonts w:ascii="Times New Roman" w:hAnsi="Times New Roman" w:cs="Times New Roman"/>
        </w:rPr>
        <w:t>, and critical systems, by escalating privileges</w:t>
      </w:r>
      <w:r w:rsidR="008C0221" w:rsidRPr="0057792E">
        <w:rPr>
          <w:rFonts w:ascii="Times New Roman" w:hAnsi="Times New Roman" w:cs="Times New Roman"/>
        </w:rPr>
        <w:t>,</w:t>
      </w:r>
      <w:r w:rsidR="00620460" w:rsidRPr="0057792E">
        <w:rPr>
          <w:rFonts w:ascii="Times New Roman" w:hAnsi="Times New Roman" w:cs="Times New Roman"/>
        </w:rPr>
        <w:t xml:space="preserve"> encrypting</w:t>
      </w:r>
      <w:r w:rsidR="000D6992" w:rsidRPr="0057792E">
        <w:rPr>
          <w:rFonts w:ascii="Times New Roman" w:hAnsi="Times New Roman" w:cs="Times New Roman"/>
        </w:rPr>
        <w:t xml:space="preserve"> and locking</w:t>
      </w:r>
      <w:r w:rsidR="00620460" w:rsidRPr="0057792E">
        <w:rPr>
          <w:rFonts w:ascii="Times New Roman" w:hAnsi="Times New Roman" w:cs="Times New Roman"/>
        </w:rPr>
        <w:t xml:space="preserve"> </w:t>
      </w:r>
      <w:r w:rsidR="000D6992" w:rsidRPr="0057792E">
        <w:rPr>
          <w:rFonts w:ascii="Times New Roman" w:hAnsi="Times New Roman" w:cs="Times New Roman"/>
        </w:rPr>
        <w:t>critical</w:t>
      </w:r>
      <w:r w:rsidR="00620460" w:rsidRPr="0057792E">
        <w:rPr>
          <w:rFonts w:ascii="Times New Roman" w:hAnsi="Times New Roman" w:cs="Times New Roman"/>
        </w:rPr>
        <w:t xml:space="preserve"> data stored at rest.</w:t>
      </w:r>
      <w:r w:rsidR="0048188E" w:rsidRPr="0057792E">
        <w:rPr>
          <w:rFonts w:ascii="Times New Roman" w:hAnsi="Times New Roman" w:cs="Times New Roman"/>
        </w:rPr>
        <w:t xml:space="preserve"> The security flaws in the </w:t>
      </w:r>
      <w:r w:rsidR="008516F8" w:rsidRPr="0057792E">
        <w:rPr>
          <w:rFonts w:ascii="Times New Roman" w:hAnsi="Times New Roman" w:cs="Times New Roman"/>
        </w:rPr>
        <w:t>systems (</w:t>
      </w:r>
      <w:r w:rsidR="0048188E" w:rsidRPr="0057792E">
        <w:rPr>
          <w:rFonts w:ascii="Times New Roman" w:hAnsi="Times New Roman" w:cs="Times New Roman"/>
        </w:rPr>
        <w:t>missing application and security updates</w:t>
      </w:r>
      <w:r w:rsidR="00FA210B" w:rsidRPr="0057792E">
        <w:rPr>
          <w:rFonts w:ascii="Times New Roman" w:hAnsi="Times New Roman" w:cs="Times New Roman"/>
        </w:rPr>
        <w:t>), could have possibly made the systems an easy prey for the attackers,</w:t>
      </w:r>
      <w:r w:rsidR="009E5C7F" w:rsidRPr="0057792E">
        <w:rPr>
          <w:rFonts w:ascii="Times New Roman" w:hAnsi="Times New Roman" w:cs="Times New Roman"/>
        </w:rPr>
        <w:t xml:space="preserve"> thus patching systems reg</w:t>
      </w:r>
      <w:r w:rsidR="005F53F2" w:rsidRPr="0057792E">
        <w:rPr>
          <w:rFonts w:ascii="Times New Roman" w:hAnsi="Times New Roman" w:cs="Times New Roman"/>
        </w:rPr>
        <w:t xml:space="preserve">ularly and segmenting the stored data to a separate </w:t>
      </w:r>
      <w:r w:rsidR="00744F2F" w:rsidRPr="0057792E">
        <w:rPr>
          <w:rFonts w:ascii="Times New Roman" w:hAnsi="Times New Roman" w:cs="Times New Roman"/>
        </w:rPr>
        <w:t xml:space="preserve">serve with </w:t>
      </w:r>
      <w:r w:rsidR="005F53F2" w:rsidRPr="0057792E">
        <w:rPr>
          <w:rFonts w:ascii="Times New Roman" w:hAnsi="Times New Roman" w:cs="Times New Roman"/>
        </w:rPr>
        <w:t xml:space="preserve">access control </w:t>
      </w:r>
      <w:r w:rsidR="00744F2F" w:rsidRPr="0057792E">
        <w:rPr>
          <w:rFonts w:ascii="Times New Roman" w:hAnsi="Times New Roman" w:cs="Times New Roman"/>
        </w:rPr>
        <w:t>policy</w:t>
      </w:r>
      <w:r w:rsidR="00BE571A" w:rsidRPr="0057792E">
        <w:rPr>
          <w:rFonts w:ascii="Times New Roman" w:hAnsi="Times New Roman" w:cs="Times New Roman"/>
        </w:rPr>
        <w:t xml:space="preserve"> </w:t>
      </w:r>
      <w:r w:rsidR="005F53F2" w:rsidRPr="0057792E">
        <w:rPr>
          <w:rFonts w:ascii="Times New Roman" w:hAnsi="Times New Roman" w:cs="Times New Roman"/>
        </w:rPr>
        <w:t xml:space="preserve">is </w:t>
      </w:r>
      <w:r w:rsidR="00BE571A" w:rsidRPr="0057792E">
        <w:rPr>
          <w:rFonts w:ascii="Times New Roman" w:hAnsi="Times New Roman" w:cs="Times New Roman"/>
        </w:rPr>
        <w:t>a must.</w:t>
      </w:r>
    </w:p>
    <w:p w14:paraId="20FCA777" w14:textId="1D70EA61" w:rsidR="00CF2563" w:rsidRPr="0057792E" w:rsidRDefault="00764A68" w:rsidP="00CF2563">
      <w:pPr>
        <w:pStyle w:val="ListParagraph"/>
        <w:numPr>
          <w:ilvl w:val="0"/>
          <w:numId w:val="10"/>
        </w:numPr>
        <w:rPr>
          <w:rFonts w:ascii="Times New Roman" w:hAnsi="Times New Roman" w:cs="Times New Roman"/>
          <w:b/>
          <w:bCs/>
        </w:rPr>
      </w:pPr>
      <w:r w:rsidRPr="0057792E">
        <w:rPr>
          <w:rFonts w:ascii="Times New Roman" w:hAnsi="Times New Roman" w:cs="Times New Roman"/>
          <w:b/>
          <w:bCs/>
        </w:rPr>
        <w:t>Availability + Processing + Policies</w:t>
      </w:r>
    </w:p>
    <w:p w14:paraId="1C58C661" w14:textId="174A04A7" w:rsidR="00764A68" w:rsidRPr="0057792E" w:rsidRDefault="00764A68" w:rsidP="00764A68">
      <w:pPr>
        <w:pStyle w:val="ListParagraph"/>
        <w:rPr>
          <w:rFonts w:ascii="Times New Roman" w:hAnsi="Times New Roman" w:cs="Times New Roman"/>
        </w:rPr>
      </w:pPr>
      <w:r w:rsidRPr="0057792E">
        <w:rPr>
          <w:rFonts w:ascii="Times New Roman" w:hAnsi="Times New Roman" w:cs="Times New Roman"/>
        </w:rPr>
        <w:t>Th</w:t>
      </w:r>
      <w:r w:rsidR="00772513" w:rsidRPr="0057792E">
        <w:rPr>
          <w:rFonts w:ascii="Times New Roman" w:hAnsi="Times New Roman" w:cs="Times New Roman"/>
        </w:rPr>
        <w:t xml:space="preserve">is intersection explains maintaining system access while the data is still being processed. </w:t>
      </w:r>
    </w:p>
    <w:p w14:paraId="7C69269A" w14:textId="1F27749D" w:rsidR="00B66E1C" w:rsidRPr="0057792E" w:rsidRDefault="00772513" w:rsidP="00B66E1C">
      <w:pPr>
        <w:pStyle w:val="ListParagraph"/>
        <w:rPr>
          <w:rFonts w:ascii="Times New Roman" w:hAnsi="Times New Roman" w:cs="Times New Roman"/>
        </w:rPr>
      </w:pPr>
      <w:r w:rsidRPr="0057792E">
        <w:rPr>
          <w:rFonts w:ascii="Times New Roman" w:hAnsi="Times New Roman" w:cs="Times New Roman"/>
        </w:rPr>
        <w:t>In the MGM 2023 attack,</w:t>
      </w:r>
      <w:r w:rsidR="00853215" w:rsidRPr="0057792E">
        <w:rPr>
          <w:rFonts w:ascii="Times New Roman" w:hAnsi="Times New Roman" w:cs="Times New Roman"/>
        </w:rPr>
        <w:t xml:space="preserve"> there were reports of system outages and operation failure in casino services</w:t>
      </w:r>
      <w:r w:rsidR="001A790C" w:rsidRPr="0057792E">
        <w:rPr>
          <w:rFonts w:ascii="Times New Roman" w:hAnsi="Times New Roman" w:cs="Times New Roman"/>
        </w:rPr>
        <w:t>, potentially leading to a ransomware dropper</w:t>
      </w:r>
      <w:r w:rsidR="00FC482B" w:rsidRPr="0057792E">
        <w:rPr>
          <w:rFonts w:ascii="Times New Roman" w:hAnsi="Times New Roman" w:cs="Times New Roman"/>
        </w:rPr>
        <w:t>. Developing organised and clear guidelines to report and respond to such attack, would ensure, it is nipped in the bud</w:t>
      </w:r>
      <w:r w:rsidR="004B7F39" w:rsidRPr="0057792E">
        <w:rPr>
          <w:rFonts w:ascii="Times New Roman" w:hAnsi="Times New Roman" w:cs="Times New Roman"/>
        </w:rPr>
        <w:t>.</w:t>
      </w:r>
      <w:r w:rsidR="0067153D" w:rsidRPr="0057792E">
        <w:rPr>
          <w:rFonts w:ascii="Times New Roman" w:hAnsi="Times New Roman" w:cs="Times New Roman"/>
        </w:rPr>
        <w:t xml:space="preserve"> Implement</w:t>
      </w:r>
      <w:r w:rsidR="0000753A" w:rsidRPr="0057792E">
        <w:rPr>
          <w:rFonts w:ascii="Times New Roman" w:hAnsi="Times New Roman" w:cs="Times New Roman"/>
        </w:rPr>
        <w:t>ing</w:t>
      </w:r>
      <w:r w:rsidR="0067153D" w:rsidRPr="0057792E">
        <w:rPr>
          <w:rFonts w:ascii="Times New Roman" w:hAnsi="Times New Roman" w:cs="Times New Roman"/>
        </w:rPr>
        <w:t xml:space="preserve"> incremental </w:t>
      </w:r>
      <w:r w:rsidR="0067153D" w:rsidRPr="0057792E">
        <w:rPr>
          <w:rFonts w:ascii="Times New Roman" w:hAnsi="Times New Roman" w:cs="Times New Roman"/>
        </w:rPr>
        <w:lastRenderedPageBreak/>
        <w:t>backups</w:t>
      </w:r>
      <w:r w:rsidR="0000753A" w:rsidRPr="0057792E">
        <w:rPr>
          <w:rFonts w:ascii="Times New Roman" w:hAnsi="Times New Roman" w:cs="Times New Roman"/>
        </w:rPr>
        <w:t xml:space="preserve"> </w:t>
      </w:r>
      <w:r w:rsidR="00BF51E2" w:rsidRPr="0057792E">
        <w:rPr>
          <w:rFonts w:ascii="Times New Roman" w:hAnsi="Times New Roman" w:cs="Times New Roman"/>
        </w:rPr>
        <w:t xml:space="preserve">and </w:t>
      </w:r>
      <w:r w:rsidR="00BD6258" w:rsidRPr="0057792E">
        <w:rPr>
          <w:rFonts w:ascii="Times New Roman" w:hAnsi="Times New Roman" w:cs="Times New Roman"/>
        </w:rPr>
        <w:t>load balancing concept would ensure data is available, even if stolen</w:t>
      </w:r>
      <w:r w:rsidR="00056F2A" w:rsidRPr="0057792E">
        <w:rPr>
          <w:rFonts w:ascii="Times New Roman" w:hAnsi="Times New Roman" w:cs="Times New Roman"/>
        </w:rPr>
        <w:t xml:space="preserve"> and could be restored easily from a previous version, thus </w:t>
      </w:r>
      <w:r w:rsidR="008516F8" w:rsidRPr="0057792E">
        <w:rPr>
          <w:rFonts w:ascii="Times New Roman" w:hAnsi="Times New Roman" w:cs="Times New Roman"/>
        </w:rPr>
        <w:t>always maintaining almost 100% availability</w:t>
      </w:r>
      <w:r w:rsidR="00056F2A" w:rsidRPr="0057792E">
        <w:rPr>
          <w:rFonts w:ascii="Times New Roman" w:hAnsi="Times New Roman" w:cs="Times New Roman"/>
        </w:rPr>
        <w:t>.</w:t>
      </w:r>
    </w:p>
    <w:p w14:paraId="1C948A0C" w14:textId="44BE9C12" w:rsidR="00AF5EEB" w:rsidRPr="0057792E" w:rsidRDefault="000B2F9E" w:rsidP="00B66E1C">
      <w:pPr>
        <w:rPr>
          <w:rFonts w:ascii="Times New Roman" w:hAnsi="Times New Roman" w:cs="Times New Roman"/>
        </w:rPr>
      </w:pPr>
      <w:r w:rsidRPr="0057792E">
        <w:rPr>
          <w:rFonts w:ascii="Times New Roman" w:hAnsi="Times New Roman" w:cs="Times New Roman"/>
          <w:b/>
          <w:bCs/>
        </w:rPr>
        <w:t xml:space="preserve">Questions 3: </w:t>
      </w:r>
      <w:r w:rsidR="001E00D2" w:rsidRPr="0057792E">
        <w:rPr>
          <w:rFonts w:ascii="Times New Roman" w:hAnsi="Times New Roman" w:cs="Times New Roman"/>
          <w:b/>
          <w:bCs/>
        </w:rPr>
        <w:br/>
      </w:r>
      <w:r w:rsidR="003A25AF" w:rsidRPr="0057792E">
        <w:rPr>
          <w:rFonts w:ascii="Times New Roman" w:hAnsi="Times New Roman" w:cs="Times New Roman"/>
        </w:rPr>
        <w:t xml:space="preserve">Key Security Roles </w:t>
      </w:r>
      <w:r w:rsidR="00516240" w:rsidRPr="0057792E">
        <w:rPr>
          <w:rFonts w:ascii="Times New Roman" w:hAnsi="Times New Roman" w:cs="Times New Roman"/>
        </w:rPr>
        <w:t>that must exist in this industry sector to avoid further cyberattacks and data breaches</w:t>
      </w:r>
      <w:r w:rsidR="00C2553C" w:rsidRPr="0057792E">
        <w:rPr>
          <w:rFonts w:ascii="Times New Roman" w:hAnsi="Times New Roman" w:cs="Times New Roman"/>
        </w:rPr>
        <w:t>:</w:t>
      </w:r>
    </w:p>
    <w:p w14:paraId="2F3E45BA" w14:textId="1CD5BA04" w:rsidR="004F19DA" w:rsidRPr="0057792E" w:rsidRDefault="004F19DA" w:rsidP="00B66E1C">
      <w:pPr>
        <w:rPr>
          <w:rFonts w:ascii="Times New Roman" w:hAnsi="Times New Roman" w:cs="Times New Roman"/>
          <w:b/>
          <w:bCs/>
          <w:u w:val="single"/>
        </w:rPr>
      </w:pPr>
      <w:r w:rsidRPr="0057792E">
        <w:rPr>
          <w:rFonts w:ascii="Times New Roman" w:hAnsi="Times New Roman" w:cs="Times New Roman"/>
          <w:b/>
          <w:bCs/>
          <w:u w:val="single"/>
        </w:rPr>
        <w:t>Air India</w:t>
      </w:r>
    </w:p>
    <w:p w14:paraId="49DFE1ED" w14:textId="52B79EC0" w:rsidR="00BC4997" w:rsidRPr="0057792E" w:rsidRDefault="00C2553C" w:rsidP="0077671D">
      <w:pPr>
        <w:pStyle w:val="ListParagraph"/>
        <w:numPr>
          <w:ilvl w:val="0"/>
          <w:numId w:val="11"/>
        </w:numPr>
        <w:rPr>
          <w:rFonts w:ascii="Times New Roman" w:hAnsi="Times New Roman" w:cs="Times New Roman"/>
        </w:rPr>
      </w:pPr>
      <w:r w:rsidRPr="00A60D2D">
        <w:rPr>
          <w:rFonts w:ascii="Times New Roman" w:hAnsi="Times New Roman" w:cs="Times New Roman"/>
          <w:b/>
          <w:bCs/>
        </w:rPr>
        <w:t>Chief Information Security Officer(CISO)</w:t>
      </w:r>
      <w:r w:rsidR="00A60D2D" w:rsidRPr="00A60D2D">
        <w:rPr>
          <w:rFonts w:ascii="Times New Roman" w:hAnsi="Times New Roman" w:cs="Times New Roman"/>
          <w:b/>
          <w:bCs/>
        </w:rPr>
        <w:t>:</w:t>
      </w:r>
      <w:r w:rsidR="0077671D" w:rsidRPr="0057792E">
        <w:rPr>
          <w:rFonts w:ascii="Times New Roman" w:hAnsi="Times New Roman" w:cs="Times New Roman"/>
        </w:rPr>
        <w:br/>
      </w:r>
      <w:r w:rsidR="00F73E1C" w:rsidRPr="0057792E">
        <w:rPr>
          <w:rFonts w:ascii="Times New Roman" w:hAnsi="Times New Roman" w:cs="Times New Roman"/>
        </w:rPr>
        <w:t xml:space="preserve">Heading the overall cybersecurity </w:t>
      </w:r>
      <w:r w:rsidR="007C6C71" w:rsidRPr="0057792E">
        <w:rPr>
          <w:rFonts w:ascii="Times New Roman" w:hAnsi="Times New Roman" w:cs="Times New Roman"/>
        </w:rPr>
        <w:t>infrastructure and manage key security roles</w:t>
      </w:r>
      <w:r w:rsidR="00CD1729" w:rsidRPr="0057792E">
        <w:rPr>
          <w:rFonts w:ascii="Times New Roman" w:hAnsi="Times New Roman" w:cs="Times New Roman"/>
        </w:rPr>
        <w:t xml:space="preserve"> to </w:t>
      </w:r>
      <w:r w:rsidR="0053575E" w:rsidRPr="0057792E">
        <w:rPr>
          <w:rFonts w:ascii="Times New Roman" w:hAnsi="Times New Roman" w:cs="Times New Roman"/>
        </w:rPr>
        <w:t>d</w:t>
      </w:r>
      <w:r w:rsidR="00CD1729" w:rsidRPr="0057792E">
        <w:rPr>
          <w:rFonts w:ascii="Times New Roman" w:hAnsi="Times New Roman" w:cs="Times New Roman"/>
        </w:rPr>
        <w:t>evelop policies comply</w:t>
      </w:r>
      <w:r w:rsidR="0053575E" w:rsidRPr="0057792E">
        <w:rPr>
          <w:rFonts w:ascii="Times New Roman" w:hAnsi="Times New Roman" w:cs="Times New Roman"/>
        </w:rPr>
        <w:t>ing</w:t>
      </w:r>
      <w:r w:rsidR="00CD1729" w:rsidRPr="0057792E">
        <w:rPr>
          <w:rFonts w:ascii="Times New Roman" w:hAnsi="Times New Roman" w:cs="Times New Roman"/>
        </w:rPr>
        <w:t xml:space="preserve"> with data regulatory bodies like GPDR, Indian IT Act</w:t>
      </w:r>
      <w:r w:rsidR="0053575E" w:rsidRPr="0057792E">
        <w:rPr>
          <w:rFonts w:ascii="Times New Roman" w:hAnsi="Times New Roman" w:cs="Times New Roman"/>
        </w:rPr>
        <w:t>.</w:t>
      </w:r>
      <w:r w:rsidR="00CD1729" w:rsidRPr="0057792E">
        <w:rPr>
          <w:rFonts w:ascii="Times New Roman" w:hAnsi="Times New Roman" w:cs="Times New Roman"/>
        </w:rPr>
        <w:t xml:space="preserve"> Administer Incident Response and Data Recovery process. </w:t>
      </w:r>
    </w:p>
    <w:p w14:paraId="5D25174C" w14:textId="695211CD" w:rsidR="005D7AFE" w:rsidRPr="0057792E" w:rsidRDefault="009469B1" w:rsidP="0077671D">
      <w:pPr>
        <w:pStyle w:val="ListParagraph"/>
        <w:numPr>
          <w:ilvl w:val="0"/>
          <w:numId w:val="11"/>
        </w:numPr>
        <w:rPr>
          <w:rFonts w:ascii="Times New Roman" w:hAnsi="Times New Roman" w:cs="Times New Roman"/>
        </w:rPr>
      </w:pPr>
      <w:r w:rsidRPr="00A60D2D">
        <w:rPr>
          <w:rFonts w:ascii="Times New Roman" w:hAnsi="Times New Roman" w:cs="Times New Roman"/>
          <w:b/>
          <w:bCs/>
        </w:rPr>
        <w:t>Data Protection Officer(DPO)</w:t>
      </w:r>
      <w:r w:rsidR="00A60D2D" w:rsidRPr="00A60D2D">
        <w:rPr>
          <w:rFonts w:ascii="Times New Roman" w:hAnsi="Times New Roman" w:cs="Times New Roman"/>
          <w:b/>
          <w:bCs/>
        </w:rPr>
        <w:t>:</w:t>
      </w:r>
      <w:r w:rsidR="0077671D" w:rsidRPr="0057792E">
        <w:rPr>
          <w:rFonts w:ascii="Times New Roman" w:hAnsi="Times New Roman" w:cs="Times New Roman"/>
        </w:rPr>
        <w:br/>
      </w:r>
      <w:r w:rsidR="005D7AFE" w:rsidRPr="0057792E">
        <w:rPr>
          <w:rFonts w:ascii="Times New Roman" w:hAnsi="Times New Roman" w:cs="Times New Roman"/>
        </w:rPr>
        <w:t>Act as a point of contact for data regulatory bodies and customers</w:t>
      </w:r>
      <w:r w:rsidR="00316849" w:rsidRPr="0057792E">
        <w:rPr>
          <w:rFonts w:ascii="Times New Roman" w:hAnsi="Times New Roman" w:cs="Times New Roman"/>
        </w:rPr>
        <w:t xml:space="preserve"> and e</w:t>
      </w:r>
      <w:r w:rsidR="002A6D1E" w:rsidRPr="0057792E">
        <w:rPr>
          <w:rFonts w:ascii="Times New Roman" w:hAnsi="Times New Roman" w:cs="Times New Roman"/>
        </w:rPr>
        <w:t>xercise strict data regulation policies.</w:t>
      </w:r>
    </w:p>
    <w:p w14:paraId="56ED88F8" w14:textId="0C81CE73" w:rsidR="00CC5593" w:rsidRPr="0057792E" w:rsidRDefault="002A6D1E" w:rsidP="00316849">
      <w:pPr>
        <w:pStyle w:val="ListParagraph"/>
        <w:numPr>
          <w:ilvl w:val="0"/>
          <w:numId w:val="11"/>
        </w:numPr>
        <w:rPr>
          <w:rFonts w:ascii="Times New Roman" w:hAnsi="Times New Roman" w:cs="Times New Roman"/>
        </w:rPr>
      </w:pPr>
      <w:r w:rsidRPr="00A60D2D">
        <w:rPr>
          <w:rFonts w:ascii="Times New Roman" w:hAnsi="Times New Roman" w:cs="Times New Roman"/>
          <w:b/>
          <w:bCs/>
        </w:rPr>
        <w:t>Security Operations Center team (SOC)</w:t>
      </w:r>
      <w:r w:rsidR="00A60D2D" w:rsidRPr="00A60D2D">
        <w:rPr>
          <w:rFonts w:ascii="Times New Roman" w:hAnsi="Times New Roman" w:cs="Times New Roman"/>
          <w:b/>
          <w:bCs/>
        </w:rPr>
        <w:t>:</w:t>
      </w:r>
      <w:r w:rsidR="00316849" w:rsidRPr="0057792E">
        <w:rPr>
          <w:rFonts w:ascii="Times New Roman" w:hAnsi="Times New Roman" w:cs="Times New Roman"/>
        </w:rPr>
        <w:br/>
      </w:r>
      <w:r w:rsidR="00B3409A" w:rsidRPr="0057792E">
        <w:rPr>
          <w:rFonts w:ascii="Times New Roman" w:hAnsi="Times New Roman" w:cs="Times New Roman"/>
        </w:rPr>
        <w:t>Conduct regular vulnerability assessments. Use a third-party Security Information and Event Management tool for threat discovery and remediation. Analyze and respond to threat events promptly.</w:t>
      </w:r>
      <w:r w:rsidR="004B5483" w:rsidRPr="0057792E">
        <w:rPr>
          <w:rFonts w:ascii="Times New Roman" w:hAnsi="Times New Roman" w:cs="Times New Roman"/>
        </w:rPr>
        <w:t xml:space="preserve"> </w:t>
      </w:r>
    </w:p>
    <w:p w14:paraId="3AC47AA9" w14:textId="4231609A" w:rsidR="00191866" w:rsidRPr="0057792E" w:rsidRDefault="00191866" w:rsidP="00355DEC">
      <w:pPr>
        <w:pStyle w:val="ListParagraph"/>
        <w:numPr>
          <w:ilvl w:val="0"/>
          <w:numId w:val="11"/>
        </w:numPr>
        <w:rPr>
          <w:rFonts w:ascii="Times New Roman" w:hAnsi="Times New Roman" w:cs="Times New Roman"/>
        </w:rPr>
      </w:pPr>
      <w:r w:rsidRPr="00A60D2D">
        <w:rPr>
          <w:rFonts w:ascii="Times New Roman" w:hAnsi="Times New Roman" w:cs="Times New Roman"/>
          <w:b/>
          <w:bCs/>
        </w:rPr>
        <w:t>Network Security Engineer</w:t>
      </w:r>
      <w:r w:rsidR="00A60D2D" w:rsidRPr="00A60D2D">
        <w:rPr>
          <w:rFonts w:ascii="Times New Roman" w:hAnsi="Times New Roman" w:cs="Times New Roman"/>
          <w:b/>
          <w:bCs/>
        </w:rPr>
        <w:t>:</w:t>
      </w:r>
      <w:r w:rsidR="00355DEC" w:rsidRPr="0057792E">
        <w:rPr>
          <w:rFonts w:ascii="Times New Roman" w:hAnsi="Times New Roman" w:cs="Times New Roman"/>
        </w:rPr>
        <w:br/>
      </w:r>
      <w:r w:rsidRPr="0057792E">
        <w:rPr>
          <w:rFonts w:ascii="Times New Roman" w:hAnsi="Times New Roman" w:cs="Times New Roman"/>
        </w:rPr>
        <w:t xml:space="preserve">Deploy and monitor security tools like Intrusions Detection </w:t>
      </w:r>
      <w:r w:rsidR="00B25538" w:rsidRPr="0057792E">
        <w:rPr>
          <w:rFonts w:ascii="Times New Roman" w:hAnsi="Times New Roman" w:cs="Times New Roman"/>
        </w:rPr>
        <w:t>System (</w:t>
      </w:r>
      <w:r w:rsidRPr="0057792E">
        <w:rPr>
          <w:rFonts w:ascii="Times New Roman" w:hAnsi="Times New Roman" w:cs="Times New Roman"/>
        </w:rPr>
        <w:t xml:space="preserve">IDS), Intrusion Prevention </w:t>
      </w:r>
      <w:r w:rsidR="00B25538" w:rsidRPr="0057792E">
        <w:rPr>
          <w:rFonts w:ascii="Times New Roman" w:hAnsi="Times New Roman" w:cs="Times New Roman"/>
        </w:rPr>
        <w:t>System (</w:t>
      </w:r>
      <w:r w:rsidRPr="0057792E">
        <w:rPr>
          <w:rFonts w:ascii="Times New Roman" w:hAnsi="Times New Roman" w:cs="Times New Roman"/>
        </w:rPr>
        <w:t>IPS)</w:t>
      </w:r>
      <w:r w:rsidR="00355DEC" w:rsidRPr="0057792E">
        <w:rPr>
          <w:rFonts w:ascii="Times New Roman" w:hAnsi="Times New Roman" w:cs="Times New Roman"/>
        </w:rPr>
        <w:t>.</w:t>
      </w:r>
      <w:r w:rsidRPr="0057792E">
        <w:rPr>
          <w:rFonts w:ascii="Times New Roman" w:hAnsi="Times New Roman" w:cs="Times New Roman"/>
        </w:rPr>
        <w:t>Monitor network for unknown network traffic from outside the organization.</w:t>
      </w:r>
      <w:r w:rsidR="00B3409A" w:rsidRPr="0057792E">
        <w:rPr>
          <w:rFonts w:ascii="Times New Roman" w:hAnsi="Times New Roman" w:cs="Times New Roman"/>
        </w:rPr>
        <w:t xml:space="preserve"> </w:t>
      </w:r>
      <w:r w:rsidR="00B25538" w:rsidRPr="0057792E">
        <w:rPr>
          <w:rFonts w:ascii="Times New Roman" w:hAnsi="Times New Roman" w:cs="Times New Roman"/>
        </w:rPr>
        <w:t>Secure the communication channels using encryptions or VPN.</w:t>
      </w:r>
    </w:p>
    <w:p w14:paraId="48B7349C" w14:textId="64D8DA82" w:rsidR="004F19DA" w:rsidRPr="0057792E" w:rsidRDefault="004F19DA" w:rsidP="004F19DA">
      <w:pPr>
        <w:rPr>
          <w:rFonts w:ascii="Times New Roman" w:hAnsi="Times New Roman" w:cs="Times New Roman"/>
          <w:b/>
          <w:bCs/>
          <w:u w:val="single"/>
        </w:rPr>
      </w:pPr>
      <w:r w:rsidRPr="0057792E">
        <w:rPr>
          <w:rFonts w:ascii="Times New Roman" w:hAnsi="Times New Roman" w:cs="Times New Roman"/>
          <w:b/>
          <w:bCs/>
          <w:u w:val="single"/>
        </w:rPr>
        <w:t>MGM Resorts</w:t>
      </w:r>
    </w:p>
    <w:p w14:paraId="3DFB1138" w14:textId="2CDF93D9" w:rsidR="00B924A0" w:rsidRPr="0057792E" w:rsidRDefault="00B14A39" w:rsidP="00355DEC">
      <w:pPr>
        <w:pStyle w:val="ListParagraph"/>
        <w:numPr>
          <w:ilvl w:val="0"/>
          <w:numId w:val="13"/>
        </w:numPr>
        <w:rPr>
          <w:rFonts w:ascii="Times New Roman" w:hAnsi="Times New Roman" w:cs="Times New Roman"/>
        </w:rPr>
      </w:pPr>
      <w:r w:rsidRPr="00A60D2D">
        <w:rPr>
          <w:rFonts w:ascii="Times New Roman" w:hAnsi="Times New Roman" w:cs="Times New Roman"/>
          <w:b/>
          <w:bCs/>
        </w:rPr>
        <w:t>Chief Information Security Officer(CISO)</w:t>
      </w:r>
      <w:r w:rsidR="00A60D2D">
        <w:rPr>
          <w:rFonts w:ascii="Times New Roman" w:hAnsi="Times New Roman" w:cs="Times New Roman"/>
          <w:b/>
          <w:bCs/>
        </w:rPr>
        <w:t>:</w:t>
      </w:r>
      <w:r w:rsidR="00355DEC" w:rsidRPr="0057792E">
        <w:rPr>
          <w:rFonts w:ascii="Times New Roman" w:hAnsi="Times New Roman" w:cs="Times New Roman"/>
        </w:rPr>
        <w:br/>
      </w:r>
      <w:r w:rsidR="00687AC5" w:rsidRPr="0057792E">
        <w:rPr>
          <w:rFonts w:ascii="Times New Roman" w:hAnsi="Times New Roman" w:cs="Times New Roman"/>
        </w:rPr>
        <w:t xml:space="preserve">Head the </w:t>
      </w:r>
      <w:r w:rsidR="00B924A0" w:rsidRPr="0057792E">
        <w:rPr>
          <w:rFonts w:ascii="Times New Roman" w:hAnsi="Times New Roman" w:cs="Times New Roman"/>
        </w:rPr>
        <w:t>CyberSecurity infrastructure of MGM and identify key roles and responsibilities.</w:t>
      </w:r>
      <w:r w:rsidR="00355DEC" w:rsidRPr="0057792E">
        <w:rPr>
          <w:rFonts w:ascii="Times New Roman" w:hAnsi="Times New Roman" w:cs="Times New Roman"/>
        </w:rPr>
        <w:t xml:space="preserve"> </w:t>
      </w:r>
      <w:r w:rsidR="00B924A0" w:rsidRPr="0057792E">
        <w:rPr>
          <w:rFonts w:ascii="Times New Roman" w:hAnsi="Times New Roman" w:cs="Times New Roman"/>
        </w:rPr>
        <w:t xml:space="preserve">Ensure company is complying with regulatory </w:t>
      </w:r>
      <w:r w:rsidR="00DF6003" w:rsidRPr="0057792E">
        <w:rPr>
          <w:rFonts w:ascii="Times New Roman" w:hAnsi="Times New Roman" w:cs="Times New Roman"/>
        </w:rPr>
        <w:t>bodies (</w:t>
      </w:r>
      <w:r w:rsidR="00B924A0" w:rsidRPr="0057792E">
        <w:rPr>
          <w:rFonts w:ascii="Times New Roman" w:hAnsi="Times New Roman" w:cs="Times New Roman"/>
          <w:b/>
          <w:bCs/>
        </w:rPr>
        <w:t>HIPAA, PCI-DSS</w:t>
      </w:r>
      <w:r w:rsidR="00B924A0" w:rsidRPr="0057792E">
        <w:rPr>
          <w:rFonts w:ascii="Times New Roman" w:hAnsi="Times New Roman" w:cs="Times New Roman"/>
        </w:rPr>
        <w:t>)</w:t>
      </w:r>
    </w:p>
    <w:p w14:paraId="1CCD7C53" w14:textId="43900039" w:rsidR="00895D6D" w:rsidRPr="0057792E" w:rsidRDefault="000D59C4" w:rsidP="00355DEC">
      <w:pPr>
        <w:pStyle w:val="ListParagraph"/>
        <w:numPr>
          <w:ilvl w:val="0"/>
          <w:numId w:val="13"/>
        </w:numPr>
        <w:rPr>
          <w:rFonts w:ascii="Times New Roman" w:hAnsi="Times New Roman" w:cs="Times New Roman"/>
        </w:rPr>
      </w:pPr>
      <w:r w:rsidRPr="00A60D2D">
        <w:rPr>
          <w:rFonts w:ascii="Times New Roman" w:hAnsi="Times New Roman" w:cs="Times New Roman"/>
          <w:b/>
          <w:bCs/>
        </w:rPr>
        <w:t>Threat Analyst:</w:t>
      </w:r>
      <w:r w:rsidRPr="0057792E">
        <w:rPr>
          <w:rFonts w:ascii="Times New Roman" w:hAnsi="Times New Roman" w:cs="Times New Roman"/>
        </w:rPr>
        <w:t xml:space="preserve"> </w:t>
      </w:r>
      <w:r w:rsidR="00355DEC" w:rsidRPr="0057792E">
        <w:rPr>
          <w:rFonts w:ascii="Times New Roman" w:hAnsi="Times New Roman" w:cs="Times New Roman"/>
        </w:rPr>
        <w:br/>
      </w:r>
      <w:r w:rsidR="00895D6D" w:rsidRPr="0057792E">
        <w:rPr>
          <w:rFonts w:ascii="Times New Roman" w:hAnsi="Times New Roman" w:cs="Times New Roman"/>
        </w:rPr>
        <w:t xml:space="preserve">Day to day assessment on new </w:t>
      </w:r>
      <w:r w:rsidR="008D1B6B" w:rsidRPr="0057792E">
        <w:rPr>
          <w:rFonts w:ascii="Times New Roman" w:hAnsi="Times New Roman" w:cs="Times New Roman"/>
        </w:rPr>
        <w:t>threat landscape in the hospitality industry</w:t>
      </w:r>
      <w:r w:rsidR="00895D6D" w:rsidRPr="0057792E">
        <w:rPr>
          <w:rFonts w:ascii="Times New Roman" w:hAnsi="Times New Roman" w:cs="Times New Roman"/>
        </w:rPr>
        <w:t>.</w:t>
      </w:r>
      <w:r w:rsidR="00355DEC" w:rsidRPr="0057792E">
        <w:rPr>
          <w:rFonts w:ascii="Times New Roman" w:hAnsi="Times New Roman" w:cs="Times New Roman"/>
        </w:rPr>
        <w:t xml:space="preserve"> </w:t>
      </w:r>
      <w:r w:rsidR="00895D6D" w:rsidRPr="0057792E">
        <w:rPr>
          <w:rFonts w:ascii="Times New Roman" w:hAnsi="Times New Roman" w:cs="Times New Roman"/>
        </w:rPr>
        <w:t>If new zero day suspect is identified report to the SOC team with analysis.</w:t>
      </w:r>
    </w:p>
    <w:p w14:paraId="73281951" w14:textId="1837ABC0" w:rsidR="008C5C43" w:rsidRPr="0057792E" w:rsidRDefault="0077426F" w:rsidP="00355DEC">
      <w:pPr>
        <w:pStyle w:val="ListParagraph"/>
        <w:numPr>
          <w:ilvl w:val="0"/>
          <w:numId w:val="13"/>
        </w:numPr>
        <w:rPr>
          <w:rFonts w:ascii="Times New Roman" w:hAnsi="Times New Roman" w:cs="Times New Roman"/>
        </w:rPr>
      </w:pPr>
      <w:r w:rsidRPr="00A60D2D">
        <w:rPr>
          <w:rFonts w:ascii="Times New Roman" w:hAnsi="Times New Roman" w:cs="Times New Roman"/>
          <w:b/>
          <w:bCs/>
        </w:rPr>
        <w:t>Security Operations Center team(SOC)</w:t>
      </w:r>
      <w:r w:rsidR="00A60D2D">
        <w:rPr>
          <w:rFonts w:ascii="Times New Roman" w:hAnsi="Times New Roman" w:cs="Times New Roman"/>
        </w:rPr>
        <w:t>:</w:t>
      </w:r>
      <w:r w:rsidR="00355DEC" w:rsidRPr="0057792E">
        <w:rPr>
          <w:rFonts w:ascii="Times New Roman" w:hAnsi="Times New Roman" w:cs="Times New Roman"/>
        </w:rPr>
        <w:br/>
      </w:r>
      <w:r w:rsidR="00EA5A27" w:rsidRPr="0057792E">
        <w:rPr>
          <w:rFonts w:ascii="Times New Roman" w:hAnsi="Times New Roman" w:cs="Times New Roman"/>
        </w:rPr>
        <w:t>Oversee MGM’s infrastructure to identify any intruder alert.</w:t>
      </w:r>
      <w:r w:rsidR="00355DEC" w:rsidRPr="0057792E">
        <w:rPr>
          <w:rFonts w:ascii="Times New Roman" w:hAnsi="Times New Roman" w:cs="Times New Roman"/>
        </w:rPr>
        <w:t xml:space="preserve"> </w:t>
      </w:r>
      <w:r w:rsidR="00EA5A27" w:rsidRPr="0057792E">
        <w:rPr>
          <w:rFonts w:ascii="Times New Roman" w:hAnsi="Times New Roman" w:cs="Times New Roman"/>
        </w:rPr>
        <w:t xml:space="preserve">Act immediately to stop an incident and assist Incident Response team to </w:t>
      </w:r>
      <w:r w:rsidR="008C5C43" w:rsidRPr="0057792E">
        <w:rPr>
          <w:rFonts w:ascii="Times New Roman" w:hAnsi="Times New Roman" w:cs="Times New Roman"/>
        </w:rPr>
        <w:t xml:space="preserve">mitigate the </w:t>
      </w:r>
      <w:r w:rsidR="00795599" w:rsidRPr="0057792E">
        <w:rPr>
          <w:rFonts w:ascii="Times New Roman" w:hAnsi="Times New Roman" w:cs="Times New Roman"/>
        </w:rPr>
        <w:t>risks. Perform</w:t>
      </w:r>
      <w:r w:rsidR="008C5C43" w:rsidRPr="0057792E">
        <w:rPr>
          <w:rFonts w:ascii="Times New Roman" w:hAnsi="Times New Roman" w:cs="Times New Roman"/>
        </w:rPr>
        <w:t xml:space="preserve"> Forensic analysis of any suspected cyber threat event.</w:t>
      </w:r>
    </w:p>
    <w:p w14:paraId="39E21DE7" w14:textId="2AC495E8" w:rsidR="0025249B" w:rsidRPr="0057792E" w:rsidRDefault="0025249B" w:rsidP="00355DEC">
      <w:pPr>
        <w:pStyle w:val="ListParagraph"/>
        <w:numPr>
          <w:ilvl w:val="0"/>
          <w:numId w:val="13"/>
        </w:numPr>
        <w:rPr>
          <w:rFonts w:ascii="Times New Roman" w:hAnsi="Times New Roman" w:cs="Times New Roman"/>
        </w:rPr>
      </w:pPr>
      <w:r w:rsidRPr="00A60D2D">
        <w:rPr>
          <w:rFonts w:ascii="Times New Roman" w:hAnsi="Times New Roman" w:cs="Times New Roman"/>
          <w:b/>
          <w:bCs/>
        </w:rPr>
        <w:t>Governance, Risk and Compliance Manager(GRC)</w:t>
      </w:r>
      <w:r w:rsidR="00A60D2D">
        <w:rPr>
          <w:rFonts w:ascii="Times New Roman" w:hAnsi="Times New Roman" w:cs="Times New Roman"/>
        </w:rPr>
        <w:t>:</w:t>
      </w:r>
      <w:r w:rsidR="00355DEC" w:rsidRPr="0057792E">
        <w:rPr>
          <w:rFonts w:ascii="Times New Roman" w:hAnsi="Times New Roman" w:cs="Times New Roman"/>
        </w:rPr>
        <w:br/>
      </w:r>
      <w:r w:rsidRPr="0057792E">
        <w:rPr>
          <w:rFonts w:ascii="Times New Roman" w:hAnsi="Times New Roman" w:cs="Times New Roman"/>
        </w:rPr>
        <w:t>Ensure MGM complies with data regulations related to CyberSecurity.</w:t>
      </w:r>
      <w:r w:rsidR="001809DB" w:rsidRPr="0057792E">
        <w:rPr>
          <w:rFonts w:ascii="Times New Roman" w:hAnsi="Times New Roman" w:cs="Times New Roman"/>
        </w:rPr>
        <w:t>Perform Risk Management, on regular interval, to ensure Confidentiality, Integrity and Availability.</w:t>
      </w:r>
    </w:p>
    <w:p w14:paraId="3E4BFDB2" w14:textId="09ABAEAD" w:rsidR="00365C68" w:rsidRPr="0057792E" w:rsidRDefault="00365C68" w:rsidP="00365C68">
      <w:pPr>
        <w:rPr>
          <w:rFonts w:ascii="Times New Roman" w:hAnsi="Times New Roman" w:cs="Times New Roman"/>
          <w:b/>
          <w:bCs/>
        </w:rPr>
      </w:pPr>
      <w:r w:rsidRPr="0057792E">
        <w:rPr>
          <w:rFonts w:ascii="Times New Roman" w:hAnsi="Times New Roman" w:cs="Times New Roman"/>
          <w:b/>
          <w:bCs/>
        </w:rPr>
        <w:t>References:</w:t>
      </w:r>
    </w:p>
    <w:p w14:paraId="24B4C8B1" w14:textId="77777777" w:rsidR="00050ABD" w:rsidRPr="0057792E" w:rsidRDefault="00050ABD" w:rsidP="00050ABD">
      <w:pPr>
        <w:pStyle w:val="ListParagraph"/>
        <w:numPr>
          <w:ilvl w:val="0"/>
          <w:numId w:val="14"/>
        </w:numPr>
        <w:spacing w:after="0" w:line="360" w:lineRule="atLeast"/>
        <w:rPr>
          <w:rFonts w:ascii="Times New Roman" w:eastAsia="Times New Roman" w:hAnsi="Times New Roman" w:cs="Times New Roman"/>
          <w:color w:val="000000"/>
          <w:kern w:val="0"/>
          <w:lang w:eastAsia="en-IN"/>
          <w14:ligatures w14:val="none"/>
        </w:rPr>
      </w:pPr>
      <w:r w:rsidRPr="0057792E">
        <w:rPr>
          <w:rFonts w:ascii="Times New Roman" w:eastAsia="Times New Roman" w:hAnsi="Times New Roman" w:cs="Times New Roman"/>
          <w:color w:val="000000"/>
          <w:kern w:val="0"/>
          <w:lang w:eastAsia="en-IN"/>
          <w14:ligatures w14:val="none"/>
        </w:rPr>
        <w:t>Google Books. (2023). </w:t>
      </w:r>
      <w:r w:rsidRPr="0057792E">
        <w:rPr>
          <w:rFonts w:ascii="Times New Roman" w:eastAsia="Times New Roman" w:hAnsi="Times New Roman" w:cs="Times New Roman"/>
          <w:i/>
          <w:iCs/>
          <w:color w:val="000000"/>
          <w:kern w:val="0"/>
          <w:lang w:eastAsia="en-IN"/>
          <w14:ligatures w14:val="none"/>
        </w:rPr>
        <w:t>Cybersecurity for Decision Makers</w:t>
      </w:r>
      <w:r w:rsidRPr="0057792E">
        <w:rPr>
          <w:rFonts w:ascii="Times New Roman" w:eastAsia="Times New Roman" w:hAnsi="Times New Roman" w:cs="Times New Roman"/>
          <w:color w:val="000000"/>
          <w:kern w:val="0"/>
          <w:lang w:eastAsia="en-IN"/>
          <w14:ligatures w14:val="none"/>
        </w:rPr>
        <w:t>. [online] Available at: https://books.google.ie/books?hl=en&amp;lr=&amp;id=bKIIEQAAQBAJ&amp;oi=fnd&amp;pg=PA71&amp;ots=XzVV1p-Nik&amp;sig=qzgAm3QrjYQBY3MDxfHKvKj8qRQ&amp;redir_esc=y#v=onepage&amp;q&amp;f=false [Accessed 21 Feb. 2025].</w:t>
      </w:r>
    </w:p>
    <w:p w14:paraId="1ECFDCB8" w14:textId="3EF041FE" w:rsidR="00E11EFF" w:rsidRPr="0057792E" w:rsidRDefault="00050ABD" w:rsidP="00E11EFF">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57792E">
        <w:rPr>
          <w:rFonts w:ascii="Times New Roman" w:eastAsia="Times New Roman" w:hAnsi="Times New Roman" w:cs="Times New Roman"/>
          <w:color w:val="000000"/>
          <w:kern w:val="0"/>
          <w:lang w:eastAsia="en-IN"/>
          <w14:ligatures w14:val="none"/>
        </w:rPr>
        <w:t>‌</w:t>
      </w:r>
      <w:r w:rsidR="00E11EFF" w:rsidRPr="0057792E">
        <w:rPr>
          <w:rFonts w:ascii="Times New Roman" w:eastAsia="Times New Roman" w:hAnsi="Times New Roman" w:cs="Times New Roman"/>
          <w:color w:val="000000"/>
          <w:kern w:val="0"/>
          <w:lang w:eastAsia="en-IN"/>
          <w14:ligatures w14:val="none"/>
        </w:rPr>
        <w:t xml:space="preserve"> Air India (2024). </w:t>
      </w:r>
      <w:r w:rsidR="00E11EFF" w:rsidRPr="0057792E">
        <w:rPr>
          <w:rFonts w:ascii="Times New Roman" w:eastAsia="Times New Roman" w:hAnsi="Times New Roman" w:cs="Times New Roman"/>
          <w:i/>
          <w:iCs/>
          <w:color w:val="000000"/>
          <w:kern w:val="0"/>
          <w:lang w:eastAsia="en-IN"/>
          <w14:ligatures w14:val="none"/>
        </w:rPr>
        <w:t>About Us | Global Airline. Indian Heart | Air India</w:t>
      </w:r>
      <w:r w:rsidR="00E11EFF" w:rsidRPr="0057792E">
        <w:rPr>
          <w:rFonts w:ascii="Times New Roman" w:eastAsia="Times New Roman" w:hAnsi="Times New Roman" w:cs="Times New Roman"/>
          <w:color w:val="000000"/>
          <w:kern w:val="0"/>
          <w:lang w:eastAsia="en-IN"/>
          <w14:ligatures w14:val="none"/>
        </w:rPr>
        <w:t>. [online] www.airindia.com. Available at: https://www.airindia.com/in/en/about-us.html.</w:t>
      </w:r>
    </w:p>
    <w:p w14:paraId="3B45B1B0" w14:textId="2ACF8992" w:rsidR="00463DFB" w:rsidRPr="0057792E" w:rsidRDefault="00E11EFF" w:rsidP="00463DFB">
      <w:pPr>
        <w:pStyle w:val="ListParagraph"/>
        <w:numPr>
          <w:ilvl w:val="0"/>
          <w:numId w:val="14"/>
        </w:numPr>
        <w:rPr>
          <w:rFonts w:ascii="Times New Roman" w:eastAsia="Times New Roman" w:hAnsi="Times New Roman" w:cs="Times New Roman"/>
          <w:color w:val="000000"/>
          <w:kern w:val="0"/>
          <w:lang w:eastAsia="en-IN"/>
          <w14:ligatures w14:val="none"/>
        </w:rPr>
      </w:pPr>
      <w:r w:rsidRPr="00E11EFF">
        <w:rPr>
          <w:rFonts w:ascii="Times New Roman" w:eastAsia="Times New Roman" w:hAnsi="Times New Roman" w:cs="Times New Roman"/>
          <w:color w:val="000000"/>
          <w:kern w:val="0"/>
          <w:lang w:eastAsia="en-IN"/>
          <w14:ligatures w14:val="none"/>
        </w:rPr>
        <w:t>‌</w:t>
      </w:r>
      <w:r w:rsidR="00463DFB" w:rsidRPr="0057792E">
        <w:rPr>
          <w:rFonts w:ascii="Times New Roman" w:eastAsia="Times New Roman" w:hAnsi="Times New Roman" w:cs="Times New Roman"/>
          <w:color w:val="000000"/>
          <w:kern w:val="0"/>
          <w:lang w:eastAsia="en-IN"/>
          <w14:ligatures w14:val="none"/>
        </w:rPr>
        <w:t xml:space="preserve"> Team, S. (2021). </w:t>
      </w:r>
      <w:r w:rsidR="00463DFB" w:rsidRPr="0057792E">
        <w:rPr>
          <w:rFonts w:ascii="Times New Roman" w:eastAsia="Times New Roman" w:hAnsi="Times New Roman" w:cs="Times New Roman"/>
          <w:i/>
          <w:iCs/>
          <w:color w:val="000000"/>
          <w:kern w:val="0"/>
          <w:lang w:eastAsia="en-IN"/>
          <w14:ligatures w14:val="none"/>
        </w:rPr>
        <w:t>Back-to-Back Air India Attacks Indicating More than Just a Data Breach? - Securin</w:t>
      </w:r>
      <w:r w:rsidR="00463DFB" w:rsidRPr="0057792E">
        <w:rPr>
          <w:rFonts w:ascii="Times New Roman" w:eastAsia="Times New Roman" w:hAnsi="Times New Roman" w:cs="Times New Roman"/>
          <w:color w:val="000000"/>
          <w:kern w:val="0"/>
          <w:lang w:eastAsia="en-IN"/>
          <w14:ligatures w14:val="none"/>
        </w:rPr>
        <w:t>. [online] Securin -. Available at: https://www.securin.io/articles/back-to-back-air-india-attacks-indicating-more-than-just-a-data-breach/?_gl=1.</w:t>
      </w:r>
    </w:p>
    <w:p w14:paraId="26B8B7C9" w14:textId="77777777" w:rsidR="0029138C" w:rsidRPr="0057792E" w:rsidRDefault="00463DFB" w:rsidP="0029138C">
      <w:pPr>
        <w:pStyle w:val="ListParagraph"/>
        <w:numPr>
          <w:ilvl w:val="0"/>
          <w:numId w:val="14"/>
        </w:numPr>
        <w:rPr>
          <w:rFonts w:ascii="Times New Roman" w:eastAsia="Times New Roman" w:hAnsi="Times New Roman" w:cs="Times New Roman"/>
          <w:i/>
          <w:iCs/>
          <w:color w:val="000000"/>
          <w:kern w:val="0"/>
          <w:lang w:eastAsia="en-IN"/>
          <w14:ligatures w14:val="none"/>
        </w:rPr>
      </w:pPr>
      <w:r w:rsidRPr="00463DFB">
        <w:rPr>
          <w:rFonts w:ascii="Times New Roman" w:eastAsia="Times New Roman" w:hAnsi="Times New Roman" w:cs="Times New Roman"/>
          <w:color w:val="000000"/>
          <w:kern w:val="0"/>
          <w:lang w:eastAsia="en-IN"/>
          <w14:ligatures w14:val="none"/>
        </w:rPr>
        <w:lastRenderedPageBreak/>
        <w:t>‌</w:t>
      </w:r>
      <w:r w:rsidR="007F53DF" w:rsidRPr="0057792E">
        <w:rPr>
          <w:rFonts w:ascii="Times New Roman" w:eastAsia="Times New Roman" w:hAnsi="Times New Roman" w:cs="Times New Roman"/>
          <w:i/>
          <w:iCs/>
          <w:kern w:val="0"/>
          <w:lang w:eastAsia="en-IN"/>
          <w14:ligatures w14:val="none"/>
        </w:rPr>
        <w:t xml:space="preserve"> </w:t>
      </w:r>
      <w:r w:rsidR="0029138C" w:rsidRPr="0057792E">
        <w:rPr>
          <w:rFonts w:ascii="Times New Roman" w:eastAsia="Times New Roman" w:hAnsi="Times New Roman" w:cs="Times New Roman"/>
          <w:i/>
          <w:iCs/>
          <w:color w:val="000000"/>
          <w:kern w:val="0"/>
          <w:lang w:eastAsia="en-IN"/>
          <w14:ligatures w14:val="none"/>
        </w:rPr>
        <w:t>www.sita.aero. (n.d.). About us. [online] Available at: https://www.sita.aero/about-us/.</w:t>
      </w:r>
    </w:p>
    <w:p w14:paraId="715CC719" w14:textId="5F72F8C1" w:rsidR="003E4E6B" w:rsidRPr="0057792E" w:rsidRDefault="0029138C" w:rsidP="003E4E6B">
      <w:pPr>
        <w:pStyle w:val="ListParagraph"/>
        <w:numPr>
          <w:ilvl w:val="0"/>
          <w:numId w:val="14"/>
        </w:numPr>
        <w:rPr>
          <w:rFonts w:ascii="Times New Roman" w:eastAsia="Times New Roman" w:hAnsi="Times New Roman" w:cs="Times New Roman"/>
          <w:i/>
          <w:iCs/>
          <w:color w:val="000000"/>
          <w:kern w:val="0"/>
          <w:lang w:eastAsia="en-IN"/>
          <w14:ligatures w14:val="none"/>
        </w:rPr>
      </w:pPr>
      <w:r w:rsidRPr="0029138C">
        <w:rPr>
          <w:rFonts w:ascii="Times New Roman" w:eastAsia="Times New Roman" w:hAnsi="Times New Roman" w:cs="Times New Roman"/>
          <w:i/>
          <w:iCs/>
          <w:color w:val="000000"/>
          <w:kern w:val="0"/>
          <w:lang w:eastAsia="en-IN"/>
          <w14:ligatures w14:val="none"/>
        </w:rPr>
        <w:t>‌</w:t>
      </w:r>
      <w:r w:rsidR="003E4E6B" w:rsidRPr="0057792E">
        <w:rPr>
          <w:rFonts w:ascii="Times New Roman" w:eastAsia="Times New Roman" w:hAnsi="Times New Roman" w:cs="Times New Roman"/>
          <w:color w:val="000000"/>
          <w:kern w:val="0"/>
          <w:lang w:eastAsia="en-IN"/>
          <w14:ligatures w14:val="none"/>
        </w:rPr>
        <w:t xml:space="preserve"> </w:t>
      </w:r>
      <w:r w:rsidR="003E4E6B" w:rsidRPr="0057792E">
        <w:rPr>
          <w:rFonts w:ascii="Times New Roman" w:eastAsia="Times New Roman" w:hAnsi="Times New Roman" w:cs="Times New Roman"/>
          <w:i/>
          <w:iCs/>
          <w:color w:val="000000"/>
          <w:kern w:val="0"/>
          <w:lang w:eastAsia="en-IN"/>
          <w14:ligatures w14:val="none"/>
        </w:rPr>
        <w:t>Ebsco.com. (2025). NCI Single Sign On. [online] Available at: https://research.ebsco.com/c/x47ol5/viewer/html/t32hi3xvcn [Accessed 19 Feb. 2025].</w:t>
      </w:r>
    </w:p>
    <w:p w14:paraId="14A5655C" w14:textId="7A73CB94" w:rsidR="00894FA9" w:rsidRPr="0057792E" w:rsidRDefault="003E4E6B" w:rsidP="00894FA9">
      <w:pPr>
        <w:pStyle w:val="ListParagraph"/>
        <w:numPr>
          <w:ilvl w:val="0"/>
          <w:numId w:val="14"/>
        </w:numPr>
        <w:rPr>
          <w:rFonts w:ascii="Times New Roman" w:eastAsia="Times New Roman" w:hAnsi="Times New Roman" w:cs="Times New Roman"/>
          <w:i/>
          <w:iCs/>
          <w:color w:val="000000"/>
          <w:kern w:val="0"/>
          <w:lang w:eastAsia="en-IN"/>
          <w14:ligatures w14:val="none"/>
        </w:rPr>
      </w:pPr>
      <w:r w:rsidRPr="003E4E6B">
        <w:rPr>
          <w:rFonts w:ascii="Times New Roman" w:eastAsia="Times New Roman" w:hAnsi="Times New Roman" w:cs="Times New Roman"/>
          <w:i/>
          <w:iCs/>
          <w:color w:val="000000"/>
          <w:kern w:val="0"/>
          <w:lang w:eastAsia="en-IN"/>
          <w14:ligatures w14:val="none"/>
        </w:rPr>
        <w:t>‌</w:t>
      </w:r>
      <w:r w:rsidR="00894FA9" w:rsidRPr="0057792E">
        <w:rPr>
          <w:rFonts w:ascii="Times New Roman" w:eastAsia="Times New Roman" w:hAnsi="Times New Roman" w:cs="Times New Roman"/>
          <w:color w:val="000000"/>
          <w:kern w:val="0"/>
          <w:lang w:eastAsia="en-IN"/>
          <w14:ligatures w14:val="none"/>
        </w:rPr>
        <w:t xml:space="preserve"> </w:t>
      </w:r>
      <w:r w:rsidR="00894FA9" w:rsidRPr="0057792E">
        <w:rPr>
          <w:rFonts w:ascii="Times New Roman" w:eastAsia="Times New Roman" w:hAnsi="Times New Roman" w:cs="Times New Roman"/>
          <w:i/>
          <w:iCs/>
          <w:color w:val="000000"/>
          <w:kern w:val="0"/>
          <w:lang w:eastAsia="en-IN"/>
          <w14:ligatures w14:val="none"/>
        </w:rPr>
        <w:t>TechCrunch. (n.d.). Air India passenger data breach reveals SITA hack worse than first thought. [online] Available at: https://techcrunch.com/2021/05/23/air-india-passenger-data-breach-reveals-sita-hack-worse-than-first-thought/.</w:t>
      </w:r>
    </w:p>
    <w:p w14:paraId="5EDF85B7" w14:textId="18FB08E9" w:rsidR="0046016D" w:rsidRPr="0057792E" w:rsidRDefault="00894FA9" w:rsidP="0046016D">
      <w:pPr>
        <w:pStyle w:val="ListParagraph"/>
        <w:numPr>
          <w:ilvl w:val="0"/>
          <w:numId w:val="14"/>
        </w:numPr>
        <w:rPr>
          <w:rFonts w:ascii="Times New Roman" w:eastAsia="Times New Roman" w:hAnsi="Times New Roman" w:cs="Times New Roman"/>
          <w:i/>
          <w:iCs/>
          <w:color w:val="000000"/>
          <w:kern w:val="0"/>
          <w:lang w:eastAsia="en-IN"/>
          <w14:ligatures w14:val="none"/>
        </w:rPr>
      </w:pPr>
      <w:r w:rsidRPr="00894FA9">
        <w:rPr>
          <w:rFonts w:ascii="Times New Roman" w:eastAsia="Times New Roman" w:hAnsi="Times New Roman" w:cs="Times New Roman"/>
          <w:i/>
          <w:iCs/>
          <w:color w:val="000000"/>
          <w:kern w:val="0"/>
          <w:lang w:eastAsia="en-IN"/>
          <w14:ligatures w14:val="none"/>
        </w:rPr>
        <w:t>‌</w:t>
      </w:r>
      <w:r w:rsidR="0046016D" w:rsidRPr="0057792E">
        <w:rPr>
          <w:rFonts w:ascii="Times New Roman" w:eastAsia="Times New Roman" w:hAnsi="Times New Roman" w:cs="Times New Roman"/>
          <w:color w:val="000000"/>
          <w:kern w:val="0"/>
          <w:lang w:eastAsia="en-IN"/>
          <w14:ligatures w14:val="none"/>
        </w:rPr>
        <w:t xml:space="preserve"> </w:t>
      </w:r>
      <w:r w:rsidR="0046016D" w:rsidRPr="0057792E">
        <w:rPr>
          <w:rFonts w:ascii="Times New Roman" w:eastAsia="Times New Roman" w:hAnsi="Times New Roman" w:cs="Times New Roman"/>
          <w:i/>
          <w:iCs/>
          <w:color w:val="000000"/>
          <w:kern w:val="0"/>
          <w:lang w:eastAsia="en-IN"/>
          <w14:ligatures w14:val="none"/>
        </w:rPr>
        <w:t>CNBCTV18. (2021). China backed APT41 behind SITA and Air India cyber attacks. [online] Available at: https://www.cnbctv18.com/aviation/china-backed-apt41-behind-sita-and-air-india-cyber-attacks-9634641.htm.</w:t>
      </w:r>
    </w:p>
    <w:p w14:paraId="62B64338" w14:textId="33FED9CF" w:rsidR="00ED56E7" w:rsidRPr="0057792E" w:rsidRDefault="0046016D" w:rsidP="00ED56E7">
      <w:pPr>
        <w:pStyle w:val="ListParagraph"/>
        <w:numPr>
          <w:ilvl w:val="0"/>
          <w:numId w:val="14"/>
        </w:numPr>
        <w:rPr>
          <w:rFonts w:ascii="Times New Roman" w:eastAsia="Times New Roman" w:hAnsi="Times New Roman" w:cs="Times New Roman"/>
          <w:i/>
          <w:iCs/>
          <w:color w:val="000000"/>
          <w:kern w:val="0"/>
          <w:lang w:eastAsia="en-IN"/>
          <w14:ligatures w14:val="none"/>
        </w:rPr>
      </w:pPr>
      <w:r w:rsidRPr="0046016D">
        <w:rPr>
          <w:rFonts w:ascii="Times New Roman" w:eastAsia="Times New Roman" w:hAnsi="Times New Roman" w:cs="Times New Roman"/>
          <w:i/>
          <w:iCs/>
          <w:color w:val="000000"/>
          <w:kern w:val="0"/>
          <w:lang w:eastAsia="en-IN"/>
          <w14:ligatures w14:val="none"/>
        </w:rPr>
        <w:t>‌</w:t>
      </w:r>
      <w:r w:rsidR="00ED56E7" w:rsidRPr="0057792E">
        <w:rPr>
          <w:rFonts w:ascii="Times New Roman" w:eastAsia="Times New Roman" w:hAnsi="Times New Roman" w:cs="Times New Roman"/>
          <w:color w:val="000000"/>
          <w:kern w:val="0"/>
          <w:lang w:eastAsia="en-IN"/>
          <w14:ligatures w14:val="none"/>
        </w:rPr>
        <w:t xml:space="preserve"> </w:t>
      </w:r>
      <w:r w:rsidR="00ED56E7" w:rsidRPr="0057792E">
        <w:rPr>
          <w:rFonts w:ascii="Times New Roman" w:eastAsia="Times New Roman" w:hAnsi="Times New Roman" w:cs="Times New Roman"/>
          <w:i/>
          <w:iCs/>
          <w:color w:val="000000"/>
          <w:kern w:val="0"/>
          <w:lang w:eastAsia="en-IN"/>
          <w14:ligatures w14:val="none"/>
        </w:rPr>
        <w:t>www.secureworks.comhttp. (n.d.). BRONZE ATLAS | Secureworks. [online] Available at: https://www.secureworks.com/research/threat-profiles/bronze-atlas.</w:t>
      </w:r>
    </w:p>
    <w:p w14:paraId="467180C0" w14:textId="642FBD98" w:rsidR="00295FB9" w:rsidRPr="0057792E" w:rsidRDefault="00ED56E7" w:rsidP="00295FB9">
      <w:pPr>
        <w:pStyle w:val="ListParagraph"/>
        <w:numPr>
          <w:ilvl w:val="0"/>
          <w:numId w:val="14"/>
        </w:numPr>
        <w:rPr>
          <w:rFonts w:ascii="Times New Roman" w:eastAsia="Times New Roman" w:hAnsi="Times New Roman" w:cs="Times New Roman"/>
          <w:i/>
          <w:iCs/>
          <w:color w:val="000000"/>
          <w:kern w:val="0"/>
          <w:lang w:eastAsia="en-IN"/>
          <w14:ligatures w14:val="none"/>
        </w:rPr>
      </w:pPr>
      <w:r w:rsidRPr="00ED56E7">
        <w:rPr>
          <w:rFonts w:ascii="Times New Roman" w:eastAsia="Times New Roman" w:hAnsi="Times New Roman" w:cs="Times New Roman"/>
          <w:i/>
          <w:iCs/>
          <w:color w:val="000000"/>
          <w:kern w:val="0"/>
          <w:lang w:eastAsia="en-IN"/>
          <w14:ligatures w14:val="none"/>
        </w:rPr>
        <w:t>‌</w:t>
      </w:r>
      <w:r w:rsidR="00295FB9" w:rsidRPr="0057792E">
        <w:rPr>
          <w:rFonts w:ascii="Times New Roman" w:eastAsia="Times New Roman" w:hAnsi="Times New Roman" w:cs="Times New Roman"/>
          <w:color w:val="000000"/>
          <w:kern w:val="0"/>
          <w:lang w:eastAsia="en-IN"/>
          <w14:ligatures w14:val="none"/>
        </w:rPr>
        <w:t xml:space="preserve"> </w:t>
      </w:r>
      <w:r w:rsidR="00295FB9" w:rsidRPr="0057792E">
        <w:rPr>
          <w:rFonts w:ascii="Times New Roman" w:eastAsia="Times New Roman" w:hAnsi="Times New Roman" w:cs="Times New Roman"/>
          <w:i/>
          <w:iCs/>
          <w:color w:val="000000"/>
          <w:kern w:val="0"/>
          <w:lang w:eastAsia="en-IN"/>
          <w14:ligatures w14:val="none"/>
        </w:rPr>
        <w:t>Cobalt Strike Research and Development. (n.d.). home. [online] Available at: https://www.cobaltstrike.com/.</w:t>
      </w:r>
    </w:p>
    <w:p w14:paraId="6E6EA284" w14:textId="1A1B9FE7" w:rsidR="001906C3" w:rsidRPr="0057792E" w:rsidRDefault="00295FB9" w:rsidP="001906C3">
      <w:pPr>
        <w:pStyle w:val="ListParagraph"/>
        <w:numPr>
          <w:ilvl w:val="0"/>
          <w:numId w:val="14"/>
        </w:numPr>
        <w:rPr>
          <w:rFonts w:ascii="Times New Roman" w:eastAsia="Times New Roman" w:hAnsi="Times New Roman" w:cs="Times New Roman"/>
          <w:i/>
          <w:iCs/>
          <w:color w:val="000000"/>
          <w:kern w:val="0"/>
          <w:lang w:eastAsia="en-IN"/>
          <w14:ligatures w14:val="none"/>
        </w:rPr>
      </w:pPr>
      <w:r w:rsidRPr="00295FB9">
        <w:rPr>
          <w:rFonts w:ascii="Times New Roman" w:eastAsia="Times New Roman" w:hAnsi="Times New Roman" w:cs="Times New Roman"/>
          <w:i/>
          <w:iCs/>
          <w:color w:val="000000"/>
          <w:kern w:val="0"/>
          <w:lang w:eastAsia="en-IN"/>
          <w14:ligatures w14:val="none"/>
        </w:rPr>
        <w:t>‌</w:t>
      </w:r>
      <w:r w:rsidR="001906C3" w:rsidRPr="0057792E">
        <w:rPr>
          <w:rFonts w:ascii="Times New Roman" w:eastAsia="Times New Roman" w:hAnsi="Times New Roman" w:cs="Times New Roman"/>
          <w:color w:val="000000"/>
          <w:kern w:val="0"/>
          <w:lang w:eastAsia="en-IN"/>
          <w14:ligatures w14:val="none"/>
        </w:rPr>
        <w:t xml:space="preserve"> </w:t>
      </w:r>
      <w:r w:rsidR="001906C3" w:rsidRPr="0057792E">
        <w:rPr>
          <w:rFonts w:ascii="Times New Roman" w:eastAsia="Times New Roman" w:hAnsi="Times New Roman" w:cs="Times New Roman"/>
          <w:i/>
          <w:iCs/>
          <w:color w:val="000000"/>
          <w:kern w:val="0"/>
          <w:lang w:eastAsia="en-IN"/>
          <w14:ligatures w14:val="none"/>
        </w:rPr>
        <w:t>Cyberkid, V.A. (2024). Detailed mimikatz guide - Vasileiadis A. (Cyberkid) - Medium. [online] Medium. Available at: https://medium.com/@redfanatic7/detailed-mimikatz-guide-87176fd526c0 [Accessed 21 Feb. 2025].</w:t>
      </w:r>
    </w:p>
    <w:p w14:paraId="5D9FEE1F" w14:textId="49B5CB68" w:rsidR="00C07841" w:rsidRPr="0057792E" w:rsidRDefault="001906C3" w:rsidP="00C07841">
      <w:pPr>
        <w:pStyle w:val="ListParagraph"/>
        <w:numPr>
          <w:ilvl w:val="0"/>
          <w:numId w:val="14"/>
        </w:numPr>
        <w:rPr>
          <w:rFonts w:ascii="Times New Roman" w:eastAsia="Times New Roman" w:hAnsi="Times New Roman" w:cs="Times New Roman"/>
          <w:i/>
          <w:iCs/>
          <w:color w:val="000000"/>
          <w:kern w:val="0"/>
          <w:lang w:eastAsia="en-IN"/>
          <w14:ligatures w14:val="none"/>
        </w:rPr>
      </w:pPr>
      <w:r w:rsidRPr="001906C3">
        <w:rPr>
          <w:rFonts w:ascii="Times New Roman" w:eastAsia="Times New Roman" w:hAnsi="Times New Roman" w:cs="Times New Roman"/>
          <w:i/>
          <w:iCs/>
          <w:color w:val="000000"/>
          <w:kern w:val="0"/>
          <w:lang w:eastAsia="en-IN"/>
          <w14:ligatures w14:val="none"/>
        </w:rPr>
        <w:t>‌</w:t>
      </w:r>
      <w:r w:rsidR="00C07841" w:rsidRPr="0057792E">
        <w:rPr>
          <w:rFonts w:ascii="Times New Roman" w:eastAsia="Times New Roman" w:hAnsi="Times New Roman" w:cs="Times New Roman"/>
          <w:color w:val="000000"/>
          <w:kern w:val="0"/>
          <w:lang w:eastAsia="en-IN"/>
          <w14:ligatures w14:val="none"/>
        </w:rPr>
        <w:t xml:space="preserve"> </w:t>
      </w:r>
      <w:r w:rsidR="00C07841" w:rsidRPr="0057792E">
        <w:rPr>
          <w:rFonts w:ascii="Times New Roman" w:eastAsia="Times New Roman" w:hAnsi="Times New Roman" w:cs="Times New Roman"/>
          <w:i/>
          <w:iCs/>
          <w:color w:val="000000"/>
          <w:kern w:val="0"/>
          <w:lang w:eastAsia="en-IN"/>
          <w14:ligatures w14:val="none"/>
        </w:rPr>
        <w:t>Dumping Windows Password Hashes Using Metasploit. (n.d.). Available at: https://www.utc.edu/sites/default/files/2021-04/4660-lab6.pdf.</w:t>
      </w:r>
    </w:p>
    <w:p w14:paraId="34997248" w14:textId="2D779647" w:rsidR="003C0FB1" w:rsidRPr="0057792E" w:rsidRDefault="00C07841" w:rsidP="003C0FB1">
      <w:pPr>
        <w:pStyle w:val="ListParagraph"/>
        <w:numPr>
          <w:ilvl w:val="0"/>
          <w:numId w:val="14"/>
        </w:numPr>
        <w:rPr>
          <w:rFonts w:ascii="Times New Roman" w:eastAsia="Times New Roman" w:hAnsi="Times New Roman" w:cs="Times New Roman"/>
          <w:i/>
          <w:iCs/>
          <w:color w:val="000000"/>
          <w:kern w:val="0"/>
          <w:lang w:eastAsia="en-IN"/>
          <w14:ligatures w14:val="none"/>
        </w:rPr>
      </w:pPr>
      <w:r w:rsidRPr="00C07841">
        <w:rPr>
          <w:rFonts w:ascii="Times New Roman" w:eastAsia="Times New Roman" w:hAnsi="Times New Roman" w:cs="Times New Roman"/>
          <w:i/>
          <w:iCs/>
          <w:color w:val="000000"/>
          <w:kern w:val="0"/>
          <w:lang w:eastAsia="en-IN"/>
          <w14:ligatures w14:val="none"/>
        </w:rPr>
        <w:t>‌</w:t>
      </w:r>
      <w:r w:rsidR="003C0FB1" w:rsidRPr="0057792E">
        <w:rPr>
          <w:rFonts w:ascii="Times New Roman" w:eastAsia="Times New Roman" w:hAnsi="Times New Roman" w:cs="Times New Roman"/>
          <w:color w:val="000000"/>
          <w:kern w:val="0"/>
          <w:lang w:eastAsia="en-IN"/>
          <w14:ligatures w14:val="none"/>
        </w:rPr>
        <w:t xml:space="preserve"> </w:t>
      </w:r>
      <w:r w:rsidR="003C0FB1" w:rsidRPr="0057792E">
        <w:rPr>
          <w:rFonts w:ascii="Times New Roman" w:eastAsia="Times New Roman" w:hAnsi="Times New Roman" w:cs="Times New Roman"/>
          <w:i/>
          <w:iCs/>
          <w:color w:val="000000"/>
          <w:kern w:val="0"/>
          <w:lang w:eastAsia="en-IN"/>
          <w14:ligatures w14:val="none"/>
        </w:rPr>
        <w:t xml:space="preserve">BeichenDream (2020). GitHub - BeichenDream/BadPotato: Windows </w:t>
      </w:r>
      <w:r w:rsidR="003C0FB1" w:rsidRPr="0057792E">
        <w:rPr>
          <w:rFonts w:ascii="Times New Roman" w:eastAsia="Yu Gothic" w:hAnsi="Times New Roman" w:cs="Times New Roman"/>
          <w:i/>
          <w:iCs/>
          <w:color w:val="000000"/>
          <w:kern w:val="0"/>
          <w:lang w:eastAsia="en-IN"/>
          <w14:ligatures w14:val="none"/>
        </w:rPr>
        <w:t>权限提升</w:t>
      </w:r>
      <w:r w:rsidR="003C0FB1" w:rsidRPr="0057792E">
        <w:rPr>
          <w:rFonts w:ascii="Times New Roman" w:eastAsia="Times New Roman" w:hAnsi="Times New Roman" w:cs="Times New Roman"/>
          <w:i/>
          <w:iCs/>
          <w:color w:val="000000"/>
          <w:kern w:val="0"/>
          <w:lang w:eastAsia="en-IN"/>
          <w14:ligatures w14:val="none"/>
        </w:rPr>
        <w:t xml:space="preserve"> BadPotato. [online] GitHub. Available at: https://github.com/BeichenDream/BadPotato [Accessed 21 Feb. 2025].</w:t>
      </w:r>
    </w:p>
    <w:p w14:paraId="04A4032E" w14:textId="6CB13405" w:rsidR="00A32024" w:rsidRPr="0057792E" w:rsidRDefault="003C0FB1" w:rsidP="00A32024">
      <w:pPr>
        <w:pStyle w:val="ListParagraph"/>
        <w:numPr>
          <w:ilvl w:val="0"/>
          <w:numId w:val="14"/>
        </w:numPr>
        <w:rPr>
          <w:rFonts w:ascii="Times New Roman" w:eastAsia="Times New Roman" w:hAnsi="Times New Roman" w:cs="Times New Roman"/>
          <w:i/>
          <w:iCs/>
          <w:color w:val="000000"/>
          <w:kern w:val="0"/>
          <w:lang w:eastAsia="en-IN"/>
          <w14:ligatures w14:val="none"/>
        </w:rPr>
      </w:pPr>
      <w:r w:rsidRPr="003C0FB1">
        <w:rPr>
          <w:rFonts w:ascii="Times New Roman" w:eastAsia="Times New Roman" w:hAnsi="Times New Roman" w:cs="Times New Roman"/>
          <w:i/>
          <w:iCs/>
          <w:color w:val="000000"/>
          <w:kern w:val="0"/>
          <w:lang w:eastAsia="en-IN"/>
          <w14:ligatures w14:val="none"/>
        </w:rPr>
        <w:t>‌</w:t>
      </w:r>
      <w:r w:rsidR="001A1F5D" w:rsidRPr="0057792E">
        <w:rPr>
          <w:rFonts w:ascii="Times New Roman" w:eastAsia="Times New Roman" w:hAnsi="Times New Roman" w:cs="Times New Roman"/>
          <w:i/>
          <w:iCs/>
          <w:color w:val="000000"/>
          <w:kern w:val="0"/>
          <w:lang w:eastAsia="en-IN"/>
          <w14:ligatures w14:val="none"/>
        </w:rPr>
        <w:t>The Hacker News (no date) Chinese Hackers Believed to be Behind Second Cyberattack on Air India. https://thehackernews.com/2021/06/chinese-hackers-believed-to-be-behind.html.</w:t>
      </w:r>
    </w:p>
    <w:p w14:paraId="3EAA5EDD" w14:textId="54DC0F4E" w:rsidR="00C72C3A" w:rsidRPr="0057792E" w:rsidRDefault="00C72C3A" w:rsidP="00C72C3A">
      <w:pPr>
        <w:pStyle w:val="ListParagraph"/>
        <w:numPr>
          <w:ilvl w:val="0"/>
          <w:numId w:val="14"/>
        </w:numPr>
        <w:rPr>
          <w:rFonts w:ascii="Times New Roman" w:eastAsia="Times New Roman" w:hAnsi="Times New Roman" w:cs="Times New Roman"/>
          <w:i/>
          <w:iCs/>
          <w:color w:val="000000"/>
          <w:kern w:val="0"/>
          <w:lang w:eastAsia="en-IN"/>
          <w14:ligatures w14:val="none"/>
        </w:rPr>
      </w:pPr>
      <w:r w:rsidRPr="0057792E">
        <w:rPr>
          <w:rFonts w:ascii="Times New Roman" w:eastAsia="Times New Roman" w:hAnsi="Times New Roman" w:cs="Times New Roman"/>
          <w:i/>
          <w:iCs/>
          <w:color w:val="000000"/>
          <w:kern w:val="0"/>
          <w:lang w:eastAsia="en-IN"/>
          <w14:ligatures w14:val="none"/>
        </w:rPr>
        <w:t>Gomez, F. (2023). The 2023 Cyberattack on the MGM Resort Explained. [online] Inszone Insurance. Available at: https://inszoneinsurance.com/blog/cyberattack-mgm-resort-explained.</w:t>
      </w:r>
    </w:p>
    <w:p w14:paraId="785DE206" w14:textId="387C9295" w:rsidR="00C72C3A" w:rsidRPr="0057792E" w:rsidRDefault="00C72C3A" w:rsidP="00C72C3A">
      <w:pPr>
        <w:pStyle w:val="ListParagraph"/>
        <w:numPr>
          <w:ilvl w:val="0"/>
          <w:numId w:val="14"/>
        </w:numPr>
        <w:rPr>
          <w:rFonts w:ascii="Times New Roman" w:eastAsia="Times New Roman" w:hAnsi="Times New Roman" w:cs="Times New Roman"/>
          <w:kern w:val="0"/>
          <w:lang w:eastAsia="en-IN"/>
          <w14:ligatures w14:val="none"/>
        </w:rPr>
      </w:pPr>
      <w:r w:rsidRPr="0057792E">
        <w:rPr>
          <w:rFonts w:ascii="Times New Roman" w:eastAsia="Times New Roman" w:hAnsi="Times New Roman" w:cs="Times New Roman"/>
          <w:kern w:val="0"/>
          <w:lang w:eastAsia="en-IN"/>
          <w14:ligatures w14:val="none"/>
        </w:rPr>
        <w:t>Bischoff, J., Garlington, J., &amp; Erdem, M. (2025). What happens in Vegas no longer stays in Vegas—Cybersecurity attacks on Las Vegas integrated resorts. Journal of Hospitality &amp; Tourism Cases. https://doi.org/10.1177/21649987251314898</w:t>
      </w:r>
    </w:p>
    <w:p w14:paraId="7DC1F4F7" w14:textId="042A9E68" w:rsidR="003C0FB1" w:rsidRPr="003C0FB1" w:rsidRDefault="00C72C3A" w:rsidP="003C0FB1">
      <w:pPr>
        <w:pStyle w:val="ListParagraph"/>
        <w:numPr>
          <w:ilvl w:val="0"/>
          <w:numId w:val="14"/>
        </w:numPr>
        <w:rPr>
          <w:rFonts w:ascii="Times New Roman" w:eastAsia="Times New Roman" w:hAnsi="Times New Roman" w:cs="Times New Roman"/>
          <w:i/>
          <w:iCs/>
          <w:color w:val="000000"/>
          <w:kern w:val="0"/>
          <w:lang w:eastAsia="en-IN"/>
          <w14:ligatures w14:val="none"/>
        </w:rPr>
      </w:pPr>
      <w:r w:rsidRPr="0057792E">
        <w:rPr>
          <w:rFonts w:ascii="Times New Roman" w:eastAsia="Times New Roman" w:hAnsi="Times New Roman" w:cs="Times New Roman"/>
          <w:i/>
          <w:iCs/>
          <w:color w:val="000000"/>
          <w:kern w:val="0"/>
          <w:lang w:eastAsia="en-IN"/>
          <w14:ligatures w14:val="none"/>
        </w:rPr>
        <w:t>Ebsco.com. (2025). NCI Single Sign On. [online] Available at: https://research.ebsco.com/c/x47ol5/viewer/pdf/cdq2j5jpjz?auth-callid=61d77c22-5fb4-9e16-addc-89f5eef231c5 [Accessed 21 Feb. 2025].</w:t>
      </w:r>
    </w:p>
    <w:p w14:paraId="5B7F0E5A" w14:textId="46C31A99" w:rsidR="00C07841" w:rsidRPr="00C07841" w:rsidRDefault="00DE26EB" w:rsidP="00C07841">
      <w:pPr>
        <w:pStyle w:val="ListParagraph"/>
        <w:numPr>
          <w:ilvl w:val="0"/>
          <w:numId w:val="14"/>
        </w:numPr>
        <w:rPr>
          <w:rFonts w:ascii="Times New Roman" w:eastAsia="Times New Roman" w:hAnsi="Times New Roman" w:cs="Times New Roman"/>
          <w:i/>
          <w:iCs/>
          <w:color w:val="000000"/>
          <w:kern w:val="0"/>
          <w:lang w:eastAsia="en-IN"/>
          <w14:ligatures w14:val="none"/>
        </w:rPr>
      </w:pPr>
      <w:r w:rsidRPr="0057792E">
        <w:rPr>
          <w:rFonts w:ascii="Times New Roman" w:eastAsia="Times New Roman" w:hAnsi="Times New Roman" w:cs="Times New Roman"/>
          <w:i/>
          <w:iCs/>
          <w:color w:val="000000"/>
          <w:kern w:val="0"/>
          <w:lang w:eastAsia="en-IN"/>
          <w14:ligatures w14:val="none"/>
        </w:rPr>
        <w:t>Russo, K., Dever, A., &amp; Elsad, A. (2024b, March 8). Threat Group Assessment: Muddled Libra (Updated). Unit 42. https://unit42.paloaltonetworks.com/muddled-libra/</w:t>
      </w:r>
    </w:p>
    <w:p w14:paraId="255DA05C" w14:textId="6A95375B" w:rsidR="001906C3" w:rsidRPr="001906C3" w:rsidRDefault="00A512FA" w:rsidP="001906C3">
      <w:pPr>
        <w:pStyle w:val="ListParagraph"/>
        <w:numPr>
          <w:ilvl w:val="0"/>
          <w:numId w:val="14"/>
        </w:numPr>
        <w:rPr>
          <w:rFonts w:ascii="Times New Roman" w:eastAsia="Times New Roman" w:hAnsi="Times New Roman" w:cs="Times New Roman"/>
          <w:i/>
          <w:iCs/>
          <w:color w:val="000000"/>
          <w:kern w:val="0"/>
          <w:lang w:eastAsia="en-IN"/>
          <w14:ligatures w14:val="none"/>
        </w:rPr>
      </w:pPr>
      <w:r w:rsidRPr="0057792E">
        <w:rPr>
          <w:rFonts w:ascii="Times New Roman" w:eastAsia="Times New Roman" w:hAnsi="Times New Roman" w:cs="Times New Roman"/>
          <w:i/>
          <w:iCs/>
          <w:color w:val="000000"/>
          <w:kern w:val="0"/>
          <w:lang w:eastAsia="en-IN"/>
          <w14:ligatures w14:val="none"/>
        </w:rPr>
        <w:t>Sanchez, D. (2025a, January 13). Business Insurance | Personal Insurance | Inszone Insurance. Inszone Insurance. https://inszoneinsurance.com/blog/cyberattack-mgm-resort-explained</w:t>
      </w:r>
    </w:p>
    <w:p w14:paraId="0B651387" w14:textId="6CFF51BC" w:rsidR="00295FB9" w:rsidRPr="00295FB9" w:rsidRDefault="00334B71" w:rsidP="00295FB9">
      <w:pPr>
        <w:pStyle w:val="ListParagraph"/>
        <w:numPr>
          <w:ilvl w:val="0"/>
          <w:numId w:val="14"/>
        </w:numPr>
        <w:rPr>
          <w:rFonts w:ascii="Times New Roman" w:eastAsia="Times New Roman" w:hAnsi="Times New Roman" w:cs="Times New Roman"/>
          <w:i/>
          <w:iCs/>
          <w:color w:val="000000"/>
          <w:kern w:val="0"/>
          <w:lang w:eastAsia="en-IN"/>
          <w14:ligatures w14:val="none"/>
        </w:rPr>
      </w:pPr>
      <w:r w:rsidRPr="0057792E">
        <w:rPr>
          <w:rFonts w:ascii="Times New Roman" w:eastAsia="Times New Roman" w:hAnsi="Times New Roman" w:cs="Times New Roman"/>
          <w:i/>
          <w:iCs/>
          <w:color w:val="000000"/>
          <w:kern w:val="0"/>
          <w:lang w:eastAsia="en-IN"/>
          <w14:ligatures w14:val="none"/>
        </w:rPr>
        <w:t>Madnick, S. E., Ph. D. (2023). The continued threat to personal data: key factors behind the 2023 increase (By Apple). https://www.apple.com/newsroom/pdfs/The-Continued-Threat-to-Personal-Data-Key-Factors-Behind-the-2023-Increase.pdf</w:t>
      </w:r>
    </w:p>
    <w:p w14:paraId="053DAD93" w14:textId="7084C050" w:rsidR="00ED56E7" w:rsidRPr="0057792E" w:rsidRDefault="00EE09B4" w:rsidP="00ED56E7">
      <w:pPr>
        <w:pStyle w:val="ListParagraph"/>
        <w:numPr>
          <w:ilvl w:val="0"/>
          <w:numId w:val="14"/>
        </w:numPr>
        <w:rPr>
          <w:rFonts w:ascii="Times New Roman" w:eastAsia="Times New Roman" w:hAnsi="Times New Roman" w:cs="Times New Roman"/>
          <w:i/>
          <w:iCs/>
          <w:color w:val="000000"/>
          <w:kern w:val="0"/>
          <w:lang w:eastAsia="en-IN"/>
          <w14:ligatures w14:val="none"/>
        </w:rPr>
      </w:pPr>
      <w:r w:rsidRPr="0057792E">
        <w:rPr>
          <w:rFonts w:ascii="Times New Roman" w:eastAsia="Times New Roman" w:hAnsi="Times New Roman" w:cs="Times New Roman"/>
          <w:i/>
          <w:iCs/>
          <w:color w:val="000000"/>
          <w:kern w:val="0"/>
          <w:lang w:eastAsia="en-IN"/>
          <w14:ligatures w14:val="none"/>
        </w:rPr>
        <w:t xml:space="preserve">Nicho, M., Yadav, R., &amp; Singh, D. (2023). Analyzing WhisperGate and BlackCat Malware: Methodology and Threat Perspective. International Journal of Advanced Computer Science and Applications, 14(4). </w:t>
      </w:r>
      <w:hyperlink r:id="rId15" w:history="1">
        <w:r w:rsidR="00D4572C" w:rsidRPr="0057792E">
          <w:rPr>
            <w:rStyle w:val="Hyperlink"/>
            <w:rFonts w:ascii="Times New Roman" w:eastAsia="Times New Roman" w:hAnsi="Times New Roman" w:cs="Times New Roman"/>
            <w:i/>
            <w:iCs/>
            <w:kern w:val="0"/>
            <w:lang w:eastAsia="en-IN"/>
            <w14:ligatures w14:val="none"/>
          </w:rPr>
          <w:t>https://doi.org/10.14569/ijacsa.2023.0140456</w:t>
        </w:r>
      </w:hyperlink>
    </w:p>
    <w:p w14:paraId="3674E842" w14:textId="1C51A756" w:rsidR="004F19DA" w:rsidRPr="0057792E" w:rsidRDefault="00831965" w:rsidP="001D386C">
      <w:pPr>
        <w:pStyle w:val="ListParagraph"/>
        <w:numPr>
          <w:ilvl w:val="0"/>
          <w:numId w:val="14"/>
        </w:numPr>
        <w:rPr>
          <w:rFonts w:ascii="Times New Roman" w:eastAsia="Times New Roman" w:hAnsi="Times New Roman" w:cs="Times New Roman"/>
          <w:i/>
          <w:iCs/>
          <w:color w:val="000000"/>
          <w:kern w:val="0"/>
          <w:lang w:eastAsia="en-IN"/>
          <w14:ligatures w14:val="none"/>
        </w:rPr>
      </w:pPr>
      <w:r w:rsidRPr="0057792E">
        <w:rPr>
          <w:rFonts w:ascii="Times New Roman" w:eastAsia="Times New Roman" w:hAnsi="Times New Roman" w:cs="Times New Roman"/>
          <w:i/>
          <w:iCs/>
          <w:color w:val="000000"/>
          <w:kern w:val="0"/>
          <w:lang w:eastAsia="en-IN"/>
          <w14:ligatures w14:val="none"/>
        </w:rPr>
        <w:t>Waltermire, B. (2023b, September 15). MGM Resorts Cyberattack: A detailed timeline and the role of cyber insurance. https://www.linkedin.com/pulse/mgm-resorts-cyberattack-detailed-timeline-role-cyber-brian-waltermire/</w:t>
      </w:r>
    </w:p>
    <w:sectPr w:rsidR="004F19DA" w:rsidRPr="0057792E" w:rsidSect="00E83C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F0839" w14:textId="77777777" w:rsidR="00C12DAD" w:rsidRDefault="00C12DAD" w:rsidP="00F73E1C">
      <w:pPr>
        <w:spacing w:after="0" w:line="240" w:lineRule="auto"/>
      </w:pPr>
      <w:r>
        <w:separator/>
      </w:r>
    </w:p>
  </w:endnote>
  <w:endnote w:type="continuationSeparator" w:id="0">
    <w:p w14:paraId="2A7F2B52" w14:textId="77777777" w:rsidR="00C12DAD" w:rsidRDefault="00C12DAD" w:rsidP="00F7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85D55" w14:textId="77777777" w:rsidR="00C12DAD" w:rsidRDefault="00C12DAD" w:rsidP="00F73E1C">
      <w:pPr>
        <w:spacing w:after="0" w:line="240" w:lineRule="auto"/>
      </w:pPr>
      <w:r>
        <w:separator/>
      </w:r>
    </w:p>
  </w:footnote>
  <w:footnote w:type="continuationSeparator" w:id="0">
    <w:p w14:paraId="1E1F5A6A" w14:textId="77777777" w:rsidR="00C12DAD" w:rsidRDefault="00C12DAD" w:rsidP="00F73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2905"/>
    <w:multiLevelType w:val="hybridMultilevel"/>
    <w:tmpl w:val="BAA83D18"/>
    <w:lvl w:ilvl="0" w:tplc="2B3AD0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496DEC"/>
    <w:multiLevelType w:val="multilevel"/>
    <w:tmpl w:val="A360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44474"/>
    <w:multiLevelType w:val="multilevel"/>
    <w:tmpl w:val="AD6CA1E8"/>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27396384"/>
    <w:multiLevelType w:val="hybridMultilevel"/>
    <w:tmpl w:val="F664E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B4225B"/>
    <w:multiLevelType w:val="hybridMultilevel"/>
    <w:tmpl w:val="0644C3B0"/>
    <w:lvl w:ilvl="0" w:tplc="DCDC6CE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F464CC"/>
    <w:multiLevelType w:val="hybridMultilevel"/>
    <w:tmpl w:val="A0A69B8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FF6B6F"/>
    <w:multiLevelType w:val="hybridMultilevel"/>
    <w:tmpl w:val="F1C0FF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DA2F6D"/>
    <w:multiLevelType w:val="multilevel"/>
    <w:tmpl w:val="2EE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91B9B"/>
    <w:multiLevelType w:val="multilevel"/>
    <w:tmpl w:val="A0FED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97131"/>
    <w:multiLevelType w:val="hybridMultilevel"/>
    <w:tmpl w:val="9E22F1FE"/>
    <w:lvl w:ilvl="0" w:tplc="7EF29ED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3D560E"/>
    <w:multiLevelType w:val="hybridMultilevel"/>
    <w:tmpl w:val="13D42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3D296D"/>
    <w:multiLevelType w:val="hybridMultilevel"/>
    <w:tmpl w:val="C8366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93454B"/>
    <w:multiLevelType w:val="hybridMultilevel"/>
    <w:tmpl w:val="2AE89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48433F"/>
    <w:multiLevelType w:val="multilevel"/>
    <w:tmpl w:val="00E8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25C5A"/>
    <w:multiLevelType w:val="hybridMultilevel"/>
    <w:tmpl w:val="00923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B27579"/>
    <w:multiLevelType w:val="hybridMultilevel"/>
    <w:tmpl w:val="E2547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6479D0"/>
    <w:multiLevelType w:val="hybridMultilevel"/>
    <w:tmpl w:val="0900A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754ABA"/>
    <w:multiLevelType w:val="hybridMultilevel"/>
    <w:tmpl w:val="BCF0F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5864265">
    <w:abstractNumId w:val="15"/>
  </w:num>
  <w:num w:numId="2" w16cid:durableId="1983652281">
    <w:abstractNumId w:val="17"/>
  </w:num>
  <w:num w:numId="3" w16cid:durableId="301539808">
    <w:abstractNumId w:val="11"/>
  </w:num>
  <w:num w:numId="4" w16cid:durableId="1926762855">
    <w:abstractNumId w:val="2"/>
  </w:num>
  <w:num w:numId="5" w16cid:durableId="348723326">
    <w:abstractNumId w:val="10"/>
  </w:num>
  <w:num w:numId="6" w16cid:durableId="508834417">
    <w:abstractNumId w:val="12"/>
  </w:num>
  <w:num w:numId="7" w16cid:durableId="1650934406">
    <w:abstractNumId w:val="5"/>
  </w:num>
  <w:num w:numId="8" w16cid:durableId="406853381">
    <w:abstractNumId w:val="9"/>
  </w:num>
  <w:num w:numId="9" w16cid:durableId="1483891701">
    <w:abstractNumId w:val="6"/>
  </w:num>
  <w:num w:numId="10" w16cid:durableId="2021736468">
    <w:abstractNumId w:val="16"/>
  </w:num>
  <w:num w:numId="11" w16cid:durableId="1418481057">
    <w:abstractNumId w:val="4"/>
  </w:num>
  <w:num w:numId="12" w16cid:durableId="674113578">
    <w:abstractNumId w:val="0"/>
  </w:num>
  <w:num w:numId="13" w16cid:durableId="572588301">
    <w:abstractNumId w:val="14"/>
  </w:num>
  <w:num w:numId="14" w16cid:durableId="440146124">
    <w:abstractNumId w:val="3"/>
  </w:num>
  <w:num w:numId="15" w16cid:durableId="1821650854">
    <w:abstractNumId w:val="8"/>
  </w:num>
  <w:num w:numId="16" w16cid:durableId="817263780">
    <w:abstractNumId w:val="7"/>
  </w:num>
  <w:num w:numId="17" w16cid:durableId="673337491">
    <w:abstractNumId w:val="1"/>
  </w:num>
  <w:num w:numId="18" w16cid:durableId="18894858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82"/>
    <w:rsid w:val="00002063"/>
    <w:rsid w:val="00003986"/>
    <w:rsid w:val="0000453F"/>
    <w:rsid w:val="0000753A"/>
    <w:rsid w:val="00010E7F"/>
    <w:rsid w:val="000163A4"/>
    <w:rsid w:val="0002423D"/>
    <w:rsid w:val="00026CDB"/>
    <w:rsid w:val="0003357F"/>
    <w:rsid w:val="000364C2"/>
    <w:rsid w:val="000367D8"/>
    <w:rsid w:val="00037BE8"/>
    <w:rsid w:val="00040AD2"/>
    <w:rsid w:val="000420DC"/>
    <w:rsid w:val="00050ABD"/>
    <w:rsid w:val="00051046"/>
    <w:rsid w:val="00054712"/>
    <w:rsid w:val="00054EB9"/>
    <w:rsid w:val="00056879"/>
    <w:rsid w:val="00056F2A"/>
    <w:rsid w:val="000606C2"/>
    <w:rsid w:val="000616C9"/>
    <w:rsid w:val="000706E9"/>
    <w:rsid w:val="000712F5"/>
    <w:rsid w:val="00071421"/>
    <w:rsid w:val="000718BF"/>
    <w:rsid w:val="0007357B"/>
    <w:rsid w:val="00077165"/>
    <w:rsid w:val="00082742"/>
    <w:rsid w:val="00082A17"/>
    <w:rsid w:val="0008522A"/>
    <w:rsid w:val="00085CB6"/>
    <w:rsid w:val="000A1D1A"/>
    <w:rsid w:val="000B06AF"/>
    <w:rsid w:val="000B1CE5"/>
    <w:rsid w:val="000B2F9E"/>
    <w:rsid w:val="000B477B"/>
    <w:rsid w:val="000C5CC8"/>
    <w:rsid w:val="000C7159"/>
    <w:rsid w:val="000D4561"/>
    <w:rsid w:val="000D51A6"/>
    <w:rsid w:val="000D59C4"/>
    <w:rsid w:val="000D6992"/>
    <w:rsid w:val="000E104E"/>
    <w:rsid w:val="000E4E60"/>
    <w:rsid w:val="000E7458"/>
    <w:rsid w:val="000E768E"/>
    <w:rsid w:val="000F77BA"/>
    <w:rsid w:val="000F7E90"/>
    <w:rsid w:val="00105FF1"/>
    <w:rsid w:val="00106EA1"/>
    <w:rsid w:val="0010763C"/>
    <w:rsid w:val="0011321A"/>
    <w:rsid w:val="0012109B"/>
    <w:rsid w:val="00123DB3"/>
    <w:rsid w:val="001304C6"/>
    <w:rsid w:val="001340A4"/>
    <w:rsid w:val="001438D8"/>
    <w:rsid w:val="0014748B"/>
    <w:rsid w:val="00153956"/>
    <w:rsid w:val="00154968"/>
    <w:rsid w:val="00154B8D"/>
    <w:rsid w:val="00154FAF"/>
    <w:rsid w:val="00156925"/>
    <w:rsid w:val="00160869"/>
    <w:rsid w:val="00173D3A"/>
    <w:rsid w:val="00173D7F"/>
    <w:rsid w:val="0017544D"/>
    <w:rsid w:val="00177038"/>
    <w:rsid w:val="001809DB"/>
    <w:rsid w:val="00184A53"/>
    <w:rsid w:val="00187EF4"/>
    <w:rsid w:val="001906C3"/>
    <w:rsid w:val="00191866"/>
    <w:rsid w:val="00193FDB"/>
    <w:rsid w:val="00196353"/>
    <w:rsid w:val="00197A08"/>
    <w:rsid w:val="001A0D0E"/>
    <w:rsid w:val="001A13DA"/>
    <w:rsid w:val="001A1F5D"/>
    <w:rsid w:val="001A5556"/>
    <w:rsid w:val="001A790C"/>
    <w:rsid w:val="001B0BD1"/>
    <w:rsid w:val="001C0CA9"/>
    <w:rsid w:val="001C13F5"/>
    <w:rsid w:val="001C3921"/>
    <w:rsid w:val="001C5CFC"/>
    <w:rsid w:val="001C5EFD"/>
    <w:rsid w:val="001C6433"/>
    <w:rsid w:val="001C6ABF"/>
    <w:rsid w:val="001D1F9F"/>
    <w:rsid w:val="001D386C"/>
    <w:rsid w:val="001E00D2"/>
    <w:rsid w:val="001E56A3"/>
    <w:rsid w:val="001F5A2B"/>
    <w:rsid w:val="002077C5"/>
    <w:rsid w:val="00207EEE"/>
    <w:rsid w:val="002110A1"/>
    <w:rsid w:val="00211D99"/>
    <w:rsid w:val="002122E8"/>
    <w:rsid w:val="00213D65"/>
    <w:rsid w:val="00215E79"/>
    <w:rsid w:val="00222737"/>
    <w:rsid w:val="00230E65"/>
    <w:rsid w:val="00234FDC"/>
    <w:rsid w:val="00236908"/>
    <w:rsid w:val="002404AF"/>
    <w:rsid w:val="002447EA"/>
    <w:rsid w:val="00246257"/>
    <w:rsid w:val="00251420"/>
    <w:rsid w:val="00251B98"/>
    <w:rsid w:val="0025249B"/>
    <w:rsid w:val="00260EF4"/>
    <w:rsid w:val="00262A5D"/>
    <w:rsid w:val="00266CEC"/>
    <w:rsid w:val="0027244E"/>
    <w:rsid w:val="002735AC"/>
    <w:rsid w:val="0028308A"/>
    <w:rsid w:val="00286031"/>
    <w:rsid w:val="0029138C"/>
    <w:rsid w:val="002926A4"/>
    <w:rsid w:val="00295FB9"/>
    <w:rsid w:val="002A3556"/>
    <w:rsid w:val="002A6D1E"/>
    <w:rsid w:val="002A713B"/>
    <w:rsid w:val="002A78D5"/>
    <w:rsid w:val="002A7EF9"/>
    <w:rsid w:val="002B1168"/>
    <w:rsid w:val="002B43ED"/>
    <w:rsid w:val="002C4494"/>
    <w:rsid w:val="002C59BF"/>
    <w:rsid w:val="002D288E"/>
    <w:rsid w:val="002E5B28"/>
    <w:rsid w:val="002F25DF"/>
    <w:rsid w:val="002F32F3"/>
    <w:rsid w:val="00307B98"/>
    <w:rsid w:val="003117C1"/>
    <w:rsid w:val="00313A22"/>
    <w:rsid w:val="00314AE0"/>
    <w:rsid w:val="00316849"/>
    <w:rsid w:val="00316C68"/>
    <w:rsid w:val="00317D27"/>
    <w:rsid w:val="003201B5"/>
    <w:rsid w:val="00332B5D"/>
    <w:rsid w:val="00334B71"/>
    <w:rsid w:val="00335FAE"/>
    <w:rsid w:val="00337D02"/>
    <w:rsid w:val="00342637"/>
    <w:rsid w:val="003433E6"/>
    <w:rsid w:val="00343BF5"/>
    <w:rsid w:val="003440FD"/>
    <w:rsid w:val="00352113"/>
    <w:rsid w:val="00355DEC"/>
    <w:rsid w:val="00355DF0"/>
    <w:rsid w:val="00363D88"/>
    <w:rsid w:val="003650B9"/>
    <w:rsid w:val="00365C68"/>
    <w:rsid w:val="003671E0"/>
    <w:rsid w:val="0037269F"/>
    <w:rsid w:val="00372A7E"/>
    <w:rsid w:val="00373435"/>
    <w:rsid w:val="00373BA6"/>
    <w:rsid w:val="00374AD1"/>
    <w:rsid w:val="003827B8"/>
    <w:rsid w:val="00383D5D"/>
    <w:rsid w:val="00383EED"/>
    <w:rsid w:val="00384196"/>
    <w:rsid w:val="0039090D"/>
    <w:rsid w:val="00394B93"/>
    <w:rsid w:val="00396BA1"/>
    <w:rsid w:val="003A25AF"/>
    <w:rsid w:val="003B6853"/>
    <w:rsid w:val="003B6EDD"/>
    <w:rsid w:val="003C0FB1"/>
    <w:rsid w:val="003C280B"/>
    <w:rsid w:val="003C51E6"/>
    <w:rsid w:val="003D6325"/>
    <w:rsid w:val="003E1039"/>
    <w:rsid w:val="003E3A7F"/>
    <w:rsid w:val="003E4E6B"/>
    <w:rsid w:val="003E5111"/>
    <w:rsid w:val="003E748B"/>
    <w:rsid w:val="003F1C1B"/>
    <w:rsid w:val="003F29A4"/>
    <w:rsid w:val="003F6685"/>
    <w:rsid w:val="003F7469"/>
    <w:rsid w:val="00404387"/>
    <w:rsid w:val="00410383"/>
    <w:rsid w:val="0041058F"/>
    <w:rsid w:val="00415176"/>
    <w:rsid w:val="004163B0"/>
    <w:rsid w:val="004235A8"/>
    <w:rsid w:val="00427020"/>
    <w:rsid w:val="004276C1"/>
    <w:rsid w:val="00432A5E"/>
    <w:rsid w:val="00446F1B"/>
    <w:rsid w:val="00451B36"/>
    <w:rsid w:val="00457F33"/>
    <w:rsid w:val="0046016D"/>
    <w:rsid w:val="004628E7"/>
    <w:rsid w:val="00463DFB"/>
    <w:rsid w:val="00463EF0"/>
    <w:rsid w:val="004651B2"/>
    <w:rsid w:val="004668E2"/>
    <w:rsid w:val="00466C7B"/>
    <w:rsid w:val="004675EE"/>
    <w:rsid w:val="0047156C"/>
    <w:rsid w:val="00471C6E"/>
    <w:rsid w:val="0048188E"/>
    <w:rsid w:val="004820D4"/>
    <w:rsid w:val="00483D64"/>
    <w:rsid w:val="00484EEA"/>
    <w:rsid w:val="00487483"/>
    <w:rsid w:val="00490FB6"/>
    <w:rsid w:val="00495357"/>
    <w:rsid w:val="00496847"/>
    <w:rsid w:val="004A44BC"/>
    <w:rsid w:val="004A49BB"/>
    <w:rsid w:val="004B0D23"/>
    <w:rsid w:val="004B5483"/>
    <w:rsid w:val="004B7F39"/>
    <w:rsid w:val="004C0CC8"/>
    <w:rsid w:val="004C2602"/>
    <w:rsid w:val="004D38F4"/>
    <w:rsid w:val="004E07B2"/>
    <w:rsid w:val="004E3AD6"/>
    <w:rsid w:val="004F0D00"/>
    <w:rsid w:val="004F0F76"/>
    <w:rsid w:val="004F19DA"/>
    <w:rsid w:val="004F30D2"/>
    <w:rsid w:val="00512E7C"/>
    <w:rsid w:val="005153CD"/>
    <w:rsid w:val="00516234"/>
    <w:rsid w:val="00516240"/>
    <w:rsid w:val="0051768B"/>
    <w:rsid w:val="00523F27"/>
    <w:rsid w:val="00524F6C"/>
    <w:rsid w:val="00525BAA"/>
    <w:rsid w:val="005306E2"/>
    <w:rsid w:val="0053181F"/>
    <w:rsid w:val="00535129"/>
    <w:rsid w:val="0053575E"/>
    <w:rsid w:val="00536629"/>
    <w:rsid w:val="00537245"/>
    <w:rsid w:val="00537308"/>
    <w:rsid w:val="00542855"/>
    <w:rsid w:val="00553A1D"/>
    <w:rsid w:val="00555F24"/>
    <w:rsid w:val="0056300E"/>
    <w:rsid w:val="00563012"/>
    <w:rsid w:val="00565984"/>
    <w:rsid w:val="005668BE"/>
    <w:rsid w:val="005733A4"/>
    <w:rsid w:val="0057792E"/>
    <w:rsid w:val="00583114"/>
    <w:rsid w:val="00583739"/>
    <w:rsid w:val="00591E72"/>
    <w:rsid w:val="00595F6E"/>
    <w:rsid w:val="005A444F"/>
    <w:rsid w:val="005A4B30"/>
    <w:rsid w:val="005A7577"/>
    <w:rsid w:val="005B32B3"/>
    <w:rsid w:val="005B547C"/>
    <w:rsid w:val="005B55E7"/>
    <w:rsid w:val="005B6EC9"/>
    <w:rsid w:val="005C1124"/>
    <w:rsid w:val="005C4A36"/>
    <w:rsid w:val="005C71F0"/>
    <w:rsid w:val="005D062C"/>
    <w:rsid w:val="005D346A"/>
    <w:rsid w:val="005D7AFE"/>
    <w:rsid w:val="005E6118"/>
    <w:rsid w:val="005F288C"/>
    <w:rsid w:val="005F53F2"/>
    <w:rsid w:val="005F5808"/>
    <w:rsid w:val="005F791C"/>
    <w:rsid w:val="0060150E"/>
    <w:rsid w:val="00603488"/>
    <w:rsid w:val="00607F31"/>
    <w:rsid w:val="006105A6"/>
    <w:rsid w:val="00610FEE"/>
    <w:rsid w:val="0061692E"/>
    <w:rsid w:val="0061704F"/>
    <w:rsid w:val="00620460"/>
    <w:rsid w:val="0063791C"/>
    <w:rsid w:val="00643B56"/>
    <w:rsid w:val="00652DEA"/>
    <w:rsid w:val="00655DCA"/>
    <w:rsid w:val="006610EA"/>
    <w:rsid w:val="006614B5"/>
    <w:rsid w:val="006654DE"/>
    <w:rsid w:val="00665786"/>
    <w:rsid w:val="00666F82"/>
    <w:rsid w:val="00671196"/>
    <w:rsid w:val="0067153D"/>
    <w:rsid w:val="00674AAE"/>
    <w:rsid w:val="00677BC6"/>
    <w:rsid w:val="00685DF1"/>
    <w:rsid w:val="00687AC5"/>
    <w:rsid w:val="00690ADA"/>
    <w:rsid w:val="00691398"/>
    <w:rsid w:val="006913AF"/>
    <w:rsid w:val="00697D99"/>
    <w:rsid w:val="006A7EDF"/>
    <w:rsid w:val="006B17E8"/>
    <w:rsid w:val="006C1BF2"/>
    <w:rsid w:val="006C2830"/>
    <w:rsid w:val="006D107B"/>
    <w:rsid w:val="006D2436"/>
    <w:rsid w:val="006D7135"/>
    <w:rsid w:val="006E4A24"/>
    <w:rsid w:val="006E7953"/>
    <w:rsid w:val="006E7DBE"/>
    <w:rsid w:val="006F0055"/>
    <w:rsid w:val="006F12EF"/>
    <w:rsid w:val="006F7C41"/>
    <w:rsid w:val="007003FE"/>
    <w:rsid w:val="00706491"/>
    <w:rsid w:val="00710AF3"/>
    <w:rsid w:val="00714079"/>
    <w:rsid w:val="00714492"/>
    <w:rsid w:val="00714EB0"/>
    <w:rsid w:val="0072153B"/>
    <w:rsid w:val="007217DC"/>
    <w:rsid w:val="007219B4"/>
    <w:rsid w:val="0072502A"/>
    <w:rsid w:val="00727019"/>
    <w:rsid w:val="007273DD"/>
    <w:rsid w:val="00727E9F"/>
    <w:rsid w:val="00730580"/>
    <w:rsid w:val="00737D82"/>
    <w:rsid w:val="00741350"/>
    <w:rsid w:val="00743961"/>
    <w:rsid w:val="007444A7"/>
    <w:rsid w:val="00744F2F"/>
    <w:rsid w:val="007526FB"/>
    <w:rsid w:val="007559CF"/>
    <w:rsid w:val="00764A68"/>
    <w:rsid w:val="00772513"/>
    <w:rsid w:val="0077426F"/>
    <w:rsid w:val="007764CA"/>
    <w:rsid w:val="0077671D"/>
    <w:rsid w:val="00780A39"/>
    <w:rsid w:val="00782C1A"/>
    <w:rsid w:val="00783D36"/>
    <w:rsid w:val="00791A85"/>
    <w:rsid w:val="00793D5C"/>
    <w:rsid w:val="00795599"/>
    <w:rsid w:val="00797AAB"/>
    <w:rsid w:val="007A34D3"/>
    <w:rsid w:val="007A47F4"/>
    <w:rsid w:val="007C1342"/>
    <w:rsid w:val="007C1DEA"/>
    <w:rsid w:val="007C2BB7"/>
    <w:rsid w:val="007C5AEB"/>
    <w:rsid w:val="007C6C71"/>
    <w:rsid w:val="007D0BDF"/>
    <w:rsid w:val="007D4DB2"/>
    <w:rsid w:val="007E20CD"/>
    <w:rsid w:val="007E4629"/>
    <w:rsid w:val="007E4E0E"/>
    <w:rsid w:val="007E523D"/>
    <w:rsid w:val="007F0BEC"/>
    <w:rsid w:val="007F178F"/>
    <w:rsid w:val="007F3DF8"/>
    <w:rsid w:val="007F4520"/>
    <w:rsid w:val="007F53DF"/>
    <w:rsid w:val="007F7877"/>
    <w:rsid w:val="00802429"/>
    <w:rsid w:val="00805BF2"/>
    <w:rsid w:val="0081002D"/>
    <w:rsid w:val="00816D90"/>
    <w:rsid w:val="00824CF2"/>
    <w:rsid w:val="00831965"/>
    <w:rsid w:val="00846FE5"/>
    <w:rsid w:val="0085108F"/>
    <w:rsid w:val="008516F8"/>
    <w:rsid w:val="00853215"/>
    <w:rsid w:val="0085410E"/>
    <w:rsid w:val="008543B6"/>
    <w:rsid w:val="00854C00"/>
    <w:rsid w:val="00860BD4"/>
    <w:rsid w:val="00863633"/>
    <w:rsid w:val="00865A70"/>
    <w:rsid w:val="0086615B"/>
    <w:rsid w:val="00871028"/>
    <w:rsid w:val="008710D3"/>
    <w:rsid w:val="00873F56"/>
    <w:rsid w:val="0087402B"/>
    <w:rsid w:val="00882B19"/>
    <w:rsid w:val="00893A2B"/>
    <w:rsid w:val="00894FA9"/>
    <w:rsid w:val="00895D6D"/>
    <w:rsid w:val="008C0221"/>
    <w:rsid w:val="008C3FF2"/>
    <w:rsid w:val="008C5C43"/>
    <w:rsid w:val="008D1B6B"/>
    <w:rsid w:val="008D27CE"/>
    <w:rsid w:val="008D786C"/>
    <w:rsid w:val="008E0374"/>
    <w:rsid w:val="008E35B2"/>
    <w:rsid w:val="008F169B"/>
    <w:rsid w:val="008F456B"/>
    <w:rsid w:val="008F4862"/>
    <w:rsid w:val="00904164"/>
    <w:rsid w:val="00905472"/>
    <w:rsid w:val="00906533"/>
    <w:rsid w:val="009119E1"/>
    <w:rsid w:val="00911AF3"/>
    <w:rsid w:val="00916BFE"/>
    <w:rsid w:val="009177D5"/>
    <w:rsid w:val="00917CCD"/>
    <w:rsid w:val="00924620"/>
    <w:rsid w:val="009262CC"/>
    <w:rsid w:val="0093413C"/>
    <w:rsid w:val="00942E45"/>
    <w:rsid w:val="0094401F"/>
    <w:rsid w:val="00944821"/>
    <w:rsid w:val="009448F7"/>
    <w:rsid w:val="009469B1"/>
    <w:rsid w:val="00947AC6"/>
    <w:rsid w:val="00963DCB"/>
    <w:rsid w:val="00970356"/>
    <w:rsid w:val="00971ECE"/>
    <w:rsid w:val="009752A2"/>
    <w:rsid w:val="00984D59"/>
    <w:rsid w:val="00996DDB"/>
    <w:rsid w:val="009B2A1B"/>
    <w:rsid w:val="009B364D"/>
    <w:rsid w:val="009C2803"/>
    <w:rsid w:val="009C3A4C"/>
    <w:rsid w:val="009C6287"/>
    <w:rsid w:val="009D4979"/>
    <w:rsid w:val="009E4380"/>
    <w:rsid w:val="009E5A05"/>
    <w:rsid w:val="009E5C7F"/>
    <w:rsid w:val="009E638B"/>
    <w:rsid w:val="009E7EE1"/>
    <w:rsid w:val="009F1E48"/>
    <w:rsid w:val="00A0700F"/>
    <w:rsid w:val="00A11AE9"/>
    <w:rsid w:val="00A244C7"/>
    <w:rsid w:val="00A247C7"/>
    <w:rsid w:val="00A25DA3"/>
    <w:rsid w:val="00A25EDD"/>
    <w:rsid w:val="00A27B06"/>
    <w:rsid w:val="00A32024"/>
    <w:rsid w:val="00A329D0"/>
    <w:rsid w:val="00A32FC6"/>
    <w:rsid w:val="00A3345B"/>
    <w:rsid w:val="00A33C25"/>
    <w:rsid w:val="00A368CB"/>
    <w:rsid w:val="00A47DA8"/>
    <w:rsid w:val="00A512FA"/>
    <w:rsid w:val="00A51719"/>
    <w:rsid w:val="00A5218C"/>
    <w:rsid w:val="00A52AE3"/>
    <w:rsid w:val="00A60D2D"/>
    <w:rsid w:val="00A61948"/>
    <w:rsid w:val="00A66032"/>
    <w:rsid w:val="00A672A3"/>
    <w:rsid w:val="00A7277E"/>
    <w:rsid w:val="00A80283"/>
    <w:rsid w:val="00A80BB9"/>
    <w:rsid w:val="00A853D5"/>
    <w:rsid w:val="00A865D3"/>
    <w:rsid w:val="00A87575"/>
    <w:rsid w:val="00A9111E"/>
    <w:rsid w:val="00A96612"/>
    <w:rsid w:val="00AA45DE"/>
    <w:rsid w:val="00AA7188"/>
    <w:rsid w:val="00AB25D6"/>
    <w:rsid w:val="00AB5781"/>
    <w:rsid w:val="00AB64C4"/>
    <w:rsid w:val="00AC3ABC"/>
    <w:rsid w:val="00AD1829"/>
    <w:rsid w:val="00AD323F"/>
    <w:rsid w:val="00AD7C43"/>
    <w:rsid w:val="00AF3013"/>
    <w:rsid w:val="00AF4409"/>
    <w:rsid w:val="00AF5EEB"/>
    <w:rsid w:val="00B00611"/>
    <w:rsid w:val="00B02923"/>
    <w:rsid w:val="00B03E99"/>
    <w:rsid w:val="00B03F38"/>
    <w:rsid w:val="00B1036E"/>
    <w:rsid w:val="00B11E65"/>
    <w:rsid w:val="00B128A6"/>
    <w:rsid w:val="00B14A39"/>
    <w:rsid w:val="00B175E4"/>
    <w:rsid w:val="00B17769"/>
    <w:rsid w:val="00B20B84"/>
    <w:rsid w:val="00B21B4B"/>
    <w:rsid w:val="00B23267"/>
    <w:rsid w:val="00B24B99"/>
    <w:rsid w:val="00B25538"/>
    <w:rsid w:val="00B26270"/>
    <w:rsid w:val="00B3409A"/>
    <w:rsid w:val="00B343C5"/>
    <w:rsid w:val="00B439F1"/>
    <w:rsid w:val="00B4422D"/>
    <w:rsid w:val="00B536D1"/>
    <w:rsid w:val="00B6237C"/>
    <w:rsid w:val="00B66E1C"/>
    <w:rsid w:val="00B75E71"/>
    <w:rsid w:val="00B77194"/>
    <w:rsid w:val="00B80BDD"/>
    <w:rsid w:val="00B83EAC"/>
    <w:rsid w:val="00B902D3"/>
    <w:rsid w:val="00B916BD"/>
    <w:rsid w:val="00B91A6A"/>
    <w:rsid w:val="00B921D1"/>
    <w:rsid w:val="00B924A0"/>
    <w:rsid w:val="00B92716"/>
    <w:rsid w:val="00B9495D"/>
    <w:rsid w:val="00B94C37"/>
    <w:rsid w:val="00BA4822"/>
    <w:rsid w:val="00BA4AFB"/>
    <w:rsid w:val="00BA5AE7"/>
    <w:rsid w:val="00BB7B7D"/>
    <w:rsid w:val="00BC2692"/>
    <w:rsid w:val="00BC3EBE"/>
    <w:rsid w:val="00BC44AC"/>
    <w:rsid w:val="00BC4997"/>
    <w:rsid w:val="00BC7208"/>
    <w:rsid w:val="00BD114F"/>
    <w:rsid w:val="00BD5D66"/>
    <w:rsid w:val="00BD6258"/>
    <w:rsid w:val="00BD632C"/>
    <w:rsid w:val="00BE01EA"/>
    <w:rsid w:val="00BE04BF"/>
    <w:rsid w:val="00BE571A"/>
    <w:rsid w:val="00BE6574"/>
    <w:rsid w:val="00BE69F7"/>
    <w:rsid w:val="00BF1471"/>
    <w:rsid w:val="00BF16B0"/>
    <w:rsid w:val="00BF41B9"/>
    <w:rsid w:val="00BF51E2"/>
    <w:rsid w:val="00BF6B77"/>
    <w:rsid w:val="00C07841"/>
    <w:rsid w:val="00C116ED"/>
    <w:rsid w:val="00C12DAD"/>
    <w:rsid w:val="00C1325C"/>
    <w:rsid w:val="00C136B4"/>
    <w:rsid w:val="00C15DC0"/>
    <w:rsid w:val="00C21A10"/>
    <w:rsid w:val="00C222C2"/>
    <w:rsid w:val="00C22701"/>
    <w:rsid w:val="00C2553C"/>
    <w:rsid w:val="00C25881"/>
    <w:rsid w:val="00C25C85"/>
    <w:rsid w:val="00C2704D"/>
    <w:rsid w:val="00C3437E"/>
    <w:rsid w:val="00C41437"/>
    <w:rsid w:val="00C41789"/>
    <w:rsid w:val="00C63477"/>
    <w:rsid w:val="00C63630"/>
    <w:rsid w:val="00C64543"/>
    <w:rsid w:val="00C71FB2"/>
    <w:rsid w:val="00C72C3A"/>
    <w:rsid w:val="00C803D8"/>
    <w:rsid w:val="00C807A4"/>
    <w:rsid w:val="00C82CC9"/>
    <w:rsid w:val="00C909D6"/>
    <w:rsid w:val="00CA3E78"/>
    <w:rsid w:val="00CA4386"/>
    <w:rsid w:val="00CA5D04"/>
    <w:rsid w:val="00CA5F13"/>
    <w:rsid w:val="00CB1DF3"/>
    <w:rsid w:val="00CB2A51"/>
    <w:rsid w:val="00CB6069"/>
    <w:rsid w:val="00CB67E3"/>
    <w:rsid w:val="00CB6912"/>
    <w:rsid w:val="00CC4949"/>
    <w:rsid w:val="00CC5593"/>
    <w:rsid w:val="00CC6275"/>
    <w:rsid w:val="00CD102E"/>
    <w:rsid w:val="00CD1729"/>
    <w:rsid w:val="00CD4C0E"/>
    <w:rsid w:val="00CD7F37"/>
    <w:rsid w:val="00CF083E"/>
    <w:rsid w:val="00CF2563"/>
    <w:rsid w:val="00CF352F"/>
    <w:rsid w:val="00CF472E"/>
    <w:rsid w:val="00D0429A"/>
    <w:rsid w:val="00D07910"/>
    <w:rsid w:val="00D11487"/>
    <w:rsid w:val="00D32D69"/>
    <w:rsid w:val="00D3474E"/>
    <w:rsid w:val="00D36D5E"/>
    <w:rsid w:val="00D4572C"/>
    <w:rsid w:val="00D51296"/>
    <w:rsid w:val="00D52022"/>
    <w:rsid w:val="00D55897"/>
    <w:rsid w:val="00D6780D"/>
    <w:rsid w:val="00D85AC4"/>
    <w:rsid w:val="00D87525"/>
    <w:rsid w:val="00D879B1"/>
    <w:rsid w:val="00D9688C"/>
    <w:rsid w:val="00DA2B17"/>
    <w:rsid w:val="00DA61E1"/>
    <w:rsid w:val="00DA64F4"/>
    <w:rsid w:val="00DA6AC0"/>
    <w:rsid w:val="00DB187C"/>
    <w:rsid w:val="00DB369C"/>
    <w:rsid w:val="00DB3F52"/>
    <w:rsid w:val="00DC0228"/>
    <w:rsid w:val="00DC20A0"/>
    <w:rsid w:val="00DC37A4"/>
    <w:rsid w:val="00DC5DDF"/>
    <w:rsid w:val="00DE26EB"/>
    <w:rsid w:val="00DE3F39"/>
    <w:rsid w:val="00DF0C77"/>
    <w:rsid w:val="00DF5B7F"/>
    <w:rsid w:val="00DF5FA0"/>
    <w:rsid w:val="00DF6003"/>
    <w:rsid w:val="00DF6CBE"/>
    <w:rsid w:val="00E041E5"/>
    <w:rsid w:val="00E11067"/>
    <w:rsid w:val="00E11EFF"/>
    <w:rsid w:val="00E15E1C"/>
    <w:rsid w:val="00E20048"/>
    <w:rsid w:val="00E24333"/>
    <w:rsid w:val="00E32301"/>
    <w:rsid w:val="00E358FB"/>
    <w:rsid w:val="00E362CA"/>
    <w:rsid w:val="00E42919"/>
    <w:rsid w:val="00E50E61"/>
    <w:rsid w:val="00E52276"/>
    <w:rsid w:val="00E52733"/>
    <w:rsid w:val="00E54870"/>
    <w:rsid w:val="00E566C0"/>
    <w:rsid w:val="00E6363C"/>
    <w:rsid w:val="00E66697"/>
    <w:rsid w:val="00E8040F"/>
    <w:rsid w:val="00E83C1C"/>
    <w:rsid w:val="00E87550"/>
    <w:rsid w:val="00E91DC0"/>
    <w:rsid w:val="00E96128"/>
    <w:rsid w:val="00E977A7"/>
    <w:rsid w:val="00EA077F"/>
    <w:rsid w:val="00EA07C2"/>
    <w:rsid w:val="00EA5A27"/>
    <w:rsid w:val="00EB18D8"/>
    <w:rsid w:val="00EB4557"/>
    <w:rsid w:val="00EB7145"/>
    <w:rsid w:val="00EC1CC8"/>
    <w:rsid w:val="00EC4F3B"/>
    <w:rsid w:val="00EC538F"/>
    <w:rsid w:val="00EC5EB7"/>
    <w:rsid w:val="00ED3399"/>
    <w:rsid w:val="00ED44D6"/>
    <w:rsid w:val="00ED56E7"/>
    <w:rsid w:val="00EE042C"/>
    <w:rsid w:val="00EE0665"/>
    <w:rsid w:val="00EE09B4"/>
    <w:rsid w:val="00EE2D19"/>
    <w:rsid w:val="00EE615C"/>
    <w:rsid w:val="00EE676B"/>
    <w:rsid w:val="00EF1906"/>
    <w:rsid w:val="00EF51CE"/>
    <w:rsid w:val="00EF6C6C"/>
    <w:rsid w:val="00F06AC7"/>
    <w:rsid w:val="00F11635"/>
    <w:rsid w:val="00F268A1"/>
    <w:rsid w:val="00F32852"/>
    <w:rsid w:val="00F3603D"/>
    <w:rsid w:val="00F46F78"/>
    <w:rsid w:val="00F47536"/>
    <w:rsid w:val="00F505C9"/>
    <w:rsid w:val="00F571EB"/>
    <w:rsid w:val="00F62A41"/>
    <w:rsid w:val="00F638B1"/>
    <w:rsid w:val="00F72F12"/>
    <w:rsid w:val="00F734D0"/>
    <w:rsid w:val="00F73BFD"/>
    <w:rsid w:val="00F73E1C"/>
    <w:rsid w:val="00F746E8"/>
    <w:rsid w:val="00F75CDA"/>
    <w:rsid w:val="00F8217D"/>
    <w:rsid w:val="00F84333"/>
    <w:rsid w:val="00F850A7"/>
    <w:rsid w:val="00F92EDF"/>
    <w:rsid w:val="00F932A1"/>
    <w:rsid w:val="00F94703"/>
    <w:rsid w:val="00F95775"/>
    <w:rsid w:val="00F96180"/>
    <w:rsid w:val="00F96FAC"/>
    <w:rsid w:val="00FA210B"/>
    <w:rsid w:val="00FA54B8"/>
    <w:rsid w:val="00FA74D1"/>
    <w:rsid w:val="00FA76B1"/>
    <w:rsid w:val="00FB1949"/>
    <w:rsid w:val="00FB347B"/>
    <w:rsid w:val="00FB3CF3"/>
    <w:rsid w:val="00FB6402"/>
    <w:rsid w:val="00FB798E"/>
    <w:rsid w:val="00FC2940"/>
    <w:rsid w:val="00FC389F"/>
    <w:rsid w:val="00FC482B"/>
    <w:rsid w:val="00FD40B4"/>
    <w:rsid w:val="00FD633A"/>
    <w:rsid w:val="00FE728A"/>
    <w:rsid w:val="00FF0D2A"/>
    <w:rsid w:val="00FF25C6"/>
    <w:rsid w:val="00FF3F71"/>
    <w:rsid w:val="00FF7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7207556"/>
  <w15:chartTrackingRefBased/>
  <w15:docId w15:val="{113BA5FD-263D-4AC8-A551-413DCCAD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66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F82"/>
    <w:rPr>
      <w:rFonts w:eastAsiaTheme="majorEastAsia" w:cstheme="majorBidi"/>
      <w:color w:val="272727" w:themeColor="text1" w:themeTint="D8"/>
    </w:rPr>
  </w:style>
  <w:style w:type="paragraph" w:styleId="Title">
    <w:name w:val="Title"/>
    <w:basedOn w:val="Normal"/>
    <w:next w:val="Normal"/>
    <w:link w:val="TitleChar"/>
    <w:qFormat/>
    <w:rsid w:val="00666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66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F82"/>
    <w:pPr>
      <w:spacing w:before="160"/>
      <w:jc w:val="center"/>
    </w:pPr>
    <w:rPr>
      <w:i/>
      <w:iCs/>
      <w:color w:val="404040" w:themeColor="text1" w:themeTint="BF"/>
    </w:rPr>
  </w:style>
  <w:style w:type="character" w:customStyle="1" w:styleId="QuoteChar">
    <w:name w:val="Quote Char"/>
    <w:basedOn w:val="DefaultParagraphFont"/>
    <w:link w:val="Quote"/>
    <w:uiPriority w:val="29"/>
    <w:rsid w:val="00666F82"/>
    <w:rPr>
      <w:i/>
      <w:iCs/>
      <w:color w:val="404040" w:themeColor="text1" w:themeTint="BF"/>
    </w:rPr>
  </w:style>
  <w:style w:type="paragraph" w:styleId="ListParagraph">
    <w:name w:val="List Paragraph"/>
    <w:basedOn w:val="Normal"/>
    <w:uiPriority w:val="34"/>
    <w:qFormat/>
    <w:rsid w:val="00666F82"/>
    <w:pPr>
      <w:ind w:left="720"/>
      <w:contextualSpacing/>
    </w:pPr>
  </w:style>
  <w:style w:type="character" w:styleId="IntenseEmphasis">
    <w:name w:val="Intense Emphasis"/>
    <w:basedOn w:val="DefaultParagraphFont"/>
    <w:uiPriority w:val="21"/>
    <w:qFormat/>
    <w:rsid w:val="00666F82"/>
    <w:rPr>
      <w:i/>
      <w:iCs/>
      <w:color w:val="0F4761" w:themeColor="accent1" w:themeShade="BF"/>
    </w:rPr>
  </w:style>
  <w:style w:type="paragraph" w:styleId="IntenseQuote">
    <w:name w:val="Intense Quote"/>
    <w:basedOn w:val="Normal"/>
    <w:next w:val="Normal"/>
    <w:link w:val="IntenseQuoteChar"/>
    <w:uiPriority w:val="30"/>
    <w:qFormat/>
    <w:rsid w:val="00666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F82"/>
    <w:rPr>
      <w:i/>
      <w:iCs/>
      <w:color w:val="0F4761" w:themeColor="accent1" w:themeShade="BF"/>
    </w:rPr>
  </w:style>
  <w:style w:type="character" w:styleId="IntenseReference">
    <w:name w:val="Intense Reference"/>
    <w:basedOn w:val="DefaultParagraphFont"/>
    <w:uiPriority w:val="32"/>
    <w:qFormat/>
    <w:rsid w:val="00666F82"/>
    <w:rPr>
      <w:b/>
      <w:bCs/>
      <w:smallCaps/>
      <w:color w:val="0F4761" w:themeColor="accent1" w:themeShade="BF"/>
      <w:spacing w:val="5"/>
    </w:rPr>
  </w:style>
  <w:style w:type="character" w:styleId="Hyperlink">
    <w:name w:val="Hyperlink"/>
    <w:basedOn w:val="DefaultParagraphFont"/>
    <w:uiPriority w:val="99"/>
    <w:unhideWhenUsed/>
    <w:rsid w:val="00CD7F37"/>
    <w:rPr>
      <w:color w:val="467886" w:themeColor="hyperlink"/>
      <w:u w:val="single"/>
    </w:rPr>
  </w:style>
  <w:style w:type="character" w:styleId="UnresolvedMention">
    <w:name w:val="Unresolved Mention"/>
    <w:basedOn w:val="DefaultParagraphFont"/>
    <w:uiPriority w:val="99"/>
    <w:semiHidden/>
    <w:unhideWhenUsed/>
    <w:rsid w:val="00CD7F37"/>
    <w:rPr>
      <w:color w:val="605E5C"/>
      <w:shd w:val="clear" w:color="auto" w:fill="E1DFDD"/>
    </w:rPr>
  </w:style>
  <w:style w:type="table" w:styleId="TableGrid">
    <w:name w:val="Table Grid"/>
    <w:basedOn w:val="TableNormal"/>
    <w:uiPriority w:val="39"/>
    <w:rsid w:val="000F7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523D"/>
    <w:rPr>
      <w:rFonts w:ascii="Times New Roman" w:hAnsi="Times New Roman" w:cs="Times New Roman"/>
    </w:rPr>
  </w:style>
  <w:style w:type="paragraph" w:styleId="EndnoteText">
    <w:name w:val="endnote text"/>
    <w:basedOn w:val="Normal"/>
    <w:link w:val="EndnoteTextChar"/>
    <w:uiPriority w:val="99"/>
    <w:semiHidden/>
    <w:unhideWhenUsed/>
    <w:rsid w:val="00F73E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3E1C"/>
    <w:rPr>
      <w:sz w:val="20"/>
      <w:szCs w:val="20"/>
    </w:rPr>
  </w:style>
  <w:style w:type="character" w:styleId="EndnoteReference">
    <w:name w:val="endnote reference"/>
    <w:basedOn w:val="DefaultParagraphFont"/>
    <w:uiPriority w:val="99"/>
    <w:semiHidden/>
    <w:unhideWhenUsed/>
    <w:rsid w:val="00F73E1C"/>
    <w:rPr>
      <w:vertAlign w:val="superscript"/>
    </w:rPr>
  </w:style>
  <w:style w:type="character" w:styleId="FollowedHyperlink">
    <w:name w:val="FollowedHyperlink"/>
    <w:basedOn w:val="DefaultParagraphFont"/>
    <w:uiPriority w:val="99"/>
    <w:semiHidden/>
    <w:unhideWhenUsed/>
    <w:rsid w:val="00295FB9"/>
    <w:rPr>
      <w:color w:val="96607D" w:themeColor="followedHyperlink"/>
      <w:u w:val="single"/>
    </w:rPr>
  </w:style>
  <w:style w:type="character" w:customStyle="1" w:styleId="url">
    <w:name w:val="url"/>
    <w:basedOn w:val="DefaultParagraphFont"/>
    <w:rsid w:val="00583739"/>
  </w:style>
  <w:style w:type="paragraph" w:styleId="BodyText">
    <w:name w:val="Body Text"/>
    <w:basedOn w:val="Normal"/>
    <w:link w:val="BodyTextChar"/>
    <w:rsid w:val="00AC3ABC"/>
    <w:pPr>
      <w:spacing w:after="0" w:line="240" w:lineRule="auto"/>
    </w:pPr>
    <w:rPr>
      <w:rFonts w:ascii="Times New Roman" w:eastAsia="Times New Roman" w:hAnsi="Times New Roman" w:cs="Times New Roman"/>
      <w:b/>
      <w:kern w:val="0"/>
      <w:szCs w:val="20"/>
      <w:lang w:val="en-GB"/>
      <w14:ligatures w14:val="none"/>
    </w:rPr>
  </w:style>
  <w:style w:type="character" w:customStyle="1" w:styleId="BodyTextChar">
    <w:name w:val="Body Text Char"/>
    <w:basedOn w:val="DefaultParagraphFont"/>
    <w:link w:val="BodyText"/>
    <w:rsid w:val="00AC3ABC"/>
    <w:rPr>
      <w:rFonts w:ascii="Times New Roman" w:eastAsia="Times New Roman" w:hAnsi="Times New Roman" w:cs="Times New Roman"/>
      <w:b/>
      <w:kern w:val="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971">
      <w:bodyDiv w:val="1"/>
      <w:marLeft w:val="0"/>
      <w:marRight w:val="0"/>
      <w:marTop w:val="0"/>
      <w:marBottom w:val="0"/>
      <w:divBdr>
        <w:top w:val="none" w:sz="0" w:space="0" w:color="auto"/>
        <w:left w:val="none" w:sz="0" w:space="0" w:color="auto"/>
        <w:bottom w:val="none" w:sz="0" w:space="0" w:color="auto"/>
        <w:right w:val="none" w:sz="0" w:space="0" w:color="auto"/>
      </w:divBdr>
    </w:div>
    <w:div w:id="42296655">
      <w:bodyDiv w:val="1"/>
      <w:marLeft w:val="0"/>
      <w:marRight w:val="0"/>
      <w:marTop w:val="0"/>
      <w:marBottom w:val="0"/>
      <w:divBdr>
        <w:top w:val="none" w:sz="0" w:space="0" w:color="auto"/>
        <w:left w:val="none" w:sz="0" w:space="0" w:color="auto"/>
        <w:bottom w:val="none" w:sz="0" w:space="0" w:color="auto"/>
        <w:right w:val="none" w:sz="0" w:space="0" w:color="auto"/>
      </w:divBdr>
    </w:div>
    <w:div w:id="45957753">
      <w:bodyDiv w:val="1"/>
      <w:marLeft w:val="0"/>
      <w:marRight w:val="0"/>
      <w:marTop w:val="0"/>
      <w:marBottom w:val="0"/>
      <w:divBdr>
        <w:top w:val="none" w:sz="0" w:space="0" w:color="auto"/>
        <w:left w:val="none" w:sz="0" w:space="0" w:color="auto"/>
        <w:bottom w:val="none" w:sz="0" w:space="0" w:color="auto"/>
        <w:right w:val="none" w:sz="0" w:space="0" w:color="auto"/>
      </w:divBdr>
    </w:div>
    <w:div w:id="49815722">
      <w:bodyDiv w:val="1"/>
      <w:marLeft w:val="0"/>
      <w:marRight w:val="0"/>
      <w:marTop w:val="0"/>
      <w:marBottom w:val="0"/>
      <w:divBdr>
        <w:top w:val="none" w:sz="0" w:space="0" w:color="auto"/>
        <w:left w:val="none" w:sz="0" w:space="0" w:color="auto"/>
        <w:bottom w:val="none" w:sz="0" w:space="0" w:color="auto"/>
        <w:right w:val="none" w:sz="0" w:space="0" w:color="auto"/>
      </w:divBdr>
    </w:div>
    <w:div w:id="120854901">
      <w:bodyDiv w:val="1"/>
      <w:marLeft w:val="0"/>
      <w:marRight w:val="0"/>
      <w:marTop w:val="0"/>
      <w:marBottom w:val="0"/>
      <w:divBdr>
        <w:top w:val="none" w:sz="0" w:space="0" w:color="auto"/>
        <w:left w:val="none" w:sz="0" w:space="0" w:color="auto"/>
        <w:bottom w:val="none" w:sz="0" w:space="0" w:color="auto"/>
        <w:right w:val="none" w:sz="0" w:space="0" w:color="auto"/>
      </w:divBdr>
      <w:divsChild>
        <w:div w:id="942806494">
          <w:marLeft w:val="-720"/>
          <w:marRight w:val="0"/>
          <w:marTop w:val="0"/>
          <w:marBottom w:val="0"/>
          <w:divBdr>
            <w:top w:val="none" w:sz="0" w:space="0" w:color="auto"/>
            <w:left w:val="none" w:sz="0" w:space="0" w:color="auto"/>
            <w:bottom w:val="none" w:sz="0" w:space="0" w:color="auto"/>
            <w:right w:val="none" w:sz="0" w:space="0" w:color="auto"/>
          </w:divBdr>
        </w:div>
      </w:divsChild>
    </w:div>
    <w:div w:id="129710573">
      <w:bodyDiv w:val="1"/>
      <w:marLeft w:val="0"/>
      <w:marRight w:val="0"/>
      <w:marTop w:val="0"/>
      <w:marBottom w:val="0"/>
      <w:divBdr>
        <w:top w:val="none" w:sz="0" w:space="0" w:color="auto"/>
        <w:left w:val="none" w:sz="0" w:space="0" w:color="auto"/>
        <w:bottom w:val="none" w:sz="0" w:space="0" w:color="auto"/>
        <w:right w:val="none" w:sz="0" w:space="0" w:color="auto"/>
      </w:divBdr>
    </w:div>
    <w:div w:id="130637897">
      <w:bodyDiv w:val="1"/>
      <w:marLeft w:val="0"/>
      <w:marRight w:val="0"/>
      <w:marTop w:val="0"/>
      <w:marBottom w:val="0"/>
      <w:divBdr>
        <w:top w:val="none" w:sz="0" w:space="0" w:color="auto"/>
        <w:left w:val="none" w:sz="0" w:space="0" w:color="auto"/>
        <w:bottom w:val="none" w:sz="0" w:space="0" w:color="auto"/>
        <w:right w:val="none" w:sz="0" w:space="0" w:color="auto"/>
      </w:divBdr>
    </w:div>
    <w:div w:id="170490001">
      <w:bodyDiv w:val="1"/>
      <w:marLeft w:val="0"/>
      <w:marRight w:val="0"/>
      <w:marTop w:val="0"/>
      <w:marBottom w:val="0"/>
      <w:divBdr>
        <w:top w:val="none" w:sz="0" w:space="0" w:color="auto"/>
        <w:left w:val="none" w:sz="0" w:space="0" w:color="auto"/>
        <w:bottom w:val="none" w:sz="0" w:space="0" w:color="auto"/>
        <w:right w:val="none" w:sz="0" w:space="0" w:color="auto"/>
      </w:divBdr>
    </w:div>
    <w:div w:id="182285357">
      <w:bodyDiv w:val="1"/>
      <w:marLeft w:val="0"/>
      <w:marRight w:val="0"/>
      <w:marTop w:val="0"/>
      <w:marBottom w:val="0"/>
      <w:divBdr>
        <w:top w:val="none" w:sz="0" w:space="0" w:color="auto"/>
        <w:left w:val="none" w:sz="0" w:space="0" w:color="auto"/>
        <w:bottom w:val="none" w:sz="0" w:space="0" w:color="auto"/>
        <w:right w:val="none" w:sz="0" w:space="0" w:color="auto"/>
      </w:divBdr>
      <w:divsChild>
        <w:div w:id="1277178140">
          <w:marLeft w:val="-720"/>
          <w:marRight w:val="0"/>
          <w:marTop w:val="0"/>
          <w:marBottom w:val="0"/>
          <w:divBdr>
            <w:top w:val="none" w:sz="0" w:space="0" w:color="auto"/>
            <w:left w:val="none" w:sz="0" w:space="0" w:color="auto"/>
            <w:bottom w:val="none" w:sz="0" w:space="0" w:color="auto"/>
            <w:right w:val="none" w:sz="0" w:space="0" w:color="auto"/>
          </w:divBdr>
        </w:div>
      </w:divsChild>
    </w:div>
    <w:div w:id="234051934">
      <w:bodyDiv w:val="1"/>
      <w:marLeft w:val="0"/>
      <w:marRight w:val="0"/>
      <w:marTop w:val="0"/>
      <w:marBottom w:val="0"/>
      <w:divBdr>
        <w:top w:val="none" w:sz="0" w:space="0" w:color="auto"/>
        <w:left w:val="none" w:sz="0" w:space="0" w:color="auto"/>
        <w:bottom w:val="none" w:sz="0" w:space="0" w:color="auto"/>
        <w:right w:val="none" w:sz="0" w:space="0" w:color="auto"/>
      </w:divBdr>
    </w:div>
    <w:div w:id="299459323">
      <w:bodyDiv w:val="1"/>
      <w:marLeft w:val="0"/>
      <w:marRight w:val="0"/>
      <w:marTop w:val="0"/>
      <w:marBottom w:val="0"/>
      <w:divBdr>
        <w:top w:val="none" w:sz="0" w:space="0" w:color="auto"/>
        <w:left w:val="none" w:sz="0" w:space="0" w:color="auto"/>
        <w:bottom w:val="none" w:sz="0" w:space="0" w:color="auto"/>
        <w:right w:val="none" w:sz="0" w:space="0" w:color="auto"/>
      </w:divBdr>
    </w:div>
    <w:div w:id="305865728">
      <w:bodyDiv w:val="1"/>
      <w:marLeft w:val="0"/>
      <w:marRight w:val="0"/>
      <w:marTop w:val="0"/>
      <w:marBottom w:val="0"/>
      <w:divBdr>
        <w:top w:val="none" w:sz="0" w:space="0" w:color="auto"/>
        <w:left w:val="none" w:sz="0" w:space="0" w:color="auto"/>
        <w:bottom w:val="none" w:sz="0" w:space="0" w:color="auto"/>
        <w:right w:val="none" w:sz="0" w:space="0" w:color="auto"/>
      </w:divBdr>
    </w:div>
    <w:div w:id="306670765">
      <w:bodyDiv w:val="1"/>
      <w:marLeft w:val="0"/>
      <w:marRight w:val="0"/>
      <w:marTop w:val="0"/>
      <w:marBottom w:val="0"/>
      <w:divBdr>
        <w:top w:val="none" w:sz="0" w:space="0" w:color="auto"/>
        <w:left w:val="none" w:sz="0" w:space="0" w:color="auto"/>
        <w:bottom w:val="none" w:sz="0" w:space="0" w:color="auto"/>
        <w:right w:val="none" w:sz="0" w:space="0" w:color="auto"/>
      </w:divBdr>
    </w:div>
    <w:div w:id="307783889">
      <w:bodyDiv w:val="1"/>
      <w:marLeft w:val="0"/>
      <w:marRight w:val="0"/>
      <w:marTop w:val="0"/>
      <w:marBottom w:val="0"/>
      <w:divBdr>
        <w:top w:val="none" w:sz="0" w:space="0" w:color="auto"/>
        <w:left w:val="none" w:sz="0" w:space="0" w:color="auto"/>
        <w:bottom w:val="none" w:sz="0" w:space="0" w:color="auto"/>
        <w:right w:val="none" w:sz="0" w:space="0" w:color="auto"/>
      </w:divBdr>
    </w:div>
    <w:div w:id="314452268">
      <w:bodyDiv w:val="1"/>
      <w:marLeft w:val="0"/>
      <w:marRight w:val="0"/>
      <w:marTop w:val="0"/>
      <w:marBottom w:val="0"/>
      <w:divBdr>
        <w:top w:val="none" w:sz="0" w:space="0" w:color="auto"/>
        <w:left w:val="none" w:sz="0" w:space="0" w:color="auto"/>
        <w:bottom w:val="none" w:sz="0" w:space="0" w:color="auto"/>
        <w:right w:val="none" w:sz="0" w:space="0" w:color="auto"/>
      </w:divBdr>
    </w:div>
    <w:div w:id="443616997">
      <w:bodyDiv w:val="1"/>
      <w:marLeft w:val="0"/>
      <w:marRight w:val="0"/>
      <w:marTop w:val="0"/>
      <w:marBottom w:val="0"/>
      <w:divBdr>
        <w:top w:val="none" w:sz="0" w:space="0" w:color="auto"/>
        <w:left w:val="none" w:sz="0" w:space="0" w:color="auto"/>
        <w:bottom w:val="none" w:sz="0" w:space="0" w:color="auto"/>
        <w:right w:val="none" w:sz="0" w:space="0" w:color="auto"/>
      </w:divBdr>
    </w:div>
    <w:div w:id="470636550">
      <w:bodyDiv w:val="1"/>
      <w:marLeft w:val="0"/>
      <w:marRight w:val="0"/>
      <w:marTop w:val="0"/>
      <w:marBottom w:val="0"/>
      <w:divBdr>
        <w:top w:val="none" w:sz="0" w:space="0" w:color="auto"/>
        <w:left w:val="none" w:sz="0" w:space="0" w:color="auto"/>
        <w:bottom w:val="none" w:sz="0" w:space="0" w:color="auto"/>
        <w:right w:val="none" w:sz="0" w:space="0" w:color="auto"/>
      </w:divBdr>
    </w:div>
    <w:div w:id="479926409">
      <w:bodyDiv w:val="1"/>
      <w:marLeft w:val="0"/>
      <w:marRight w:val="0"/>
      <w:marTop w:val="0"/>
      <w:marBottom w:val="0"/>
      <w:divBdr>
        <w:top w:val="none" w:sz="0" w:space="0" w:color="auto"/>
        <w:left w:val="none" w:sz="0" w:space="0" w:color="auto"/>
        <w:bottom w:val="none" w:sz="0" w:space="0" w:color="auto"/>
        <w:right w:val="none" w:sz="0" w:space="0" w:color="auto"/>
      </w:divBdr>
    </w:div>
    <w:div w:id="498884192">
      <w:bodyDiv w:val="1"/>
      <w:marLeft w:val="0"/>
      <w:marRight w:val="0"/>
      <w:marTop w:val="0"/>
      <w:marBottom w:val="0"/>
      <w:divBdr>
        <w:top w:val="none" w:sz="0" w:space="0" w:color="auto"/>
        <w:left w:val="none" w:sz="0" w:space="0" w:color="auto"/>
        <w:bottom w:val="none" w:sz="0" w:space="0" w:color="auto"/>
        <w:right w:val="none" w:sz="0" w:space="0" w:color="auto"/>
      </w:divBdr>
    </w:div>
    <w:div w:id="506600716">
      <w:bodyDiv w:val="1"/>
      <w:marLeft w:val="0"/>
      <w:marRight w:val="0"/>
      <w:marTop w:val="0"/>
      <w:marBottom w:val="0"/>
      <w:divBdr>
        <w:top w:val="none" w:sz="0" w:space="0" w:color="auto"/>
        <w:left w:val="none" w:sz="0" w:space="0" w:color="auto"/>
        <w:bottom w:val="none" w:sz="0" w:space="0" w:color="auto"/>
        <w:right w:val="none" w:sz="0" w:space="0" w:color="auto"/>
      </w:divBdr>
    </w:div>
    <w:div w:id="545064517">
      <w:bodyDiv w:val="1"/>
      <w:marLeft w:val="0"/>
      <w:marRight w:val="0"/>
      <w:marTop w:val="0"/>
      <w:marBottom w:val="0"/>
      <w:divBdr>
        <w:top w:val="none" w:sz="0" w:space="0" w:color="auto"/>
        <w:left w:val="none" w:sz="0" w:space="0" w:color="auto"/>
        <w:bottom w:val="none" w:sz="0" w:space="0" w:color="auto"/>
        <w:right w:val="none" w:sz="0" w:space="0" w:color="auto"/>
      </w:divBdr>
    </w:div>
    <w:div w:id="550535005">
      <w:bodyDiv w:val="1"/>
      <w:marLeft w:val="0"/>
      <w:marRight w:val="0"/>
      <w:marTop w:val="0"/>
      <w:marBottom w:val="0"/>
      <w:divBdr>
        <w:top w:val="none" w:sz="0" w:space="0" w:color="auto"/>
        <w:left w:val="none" w:sz="0" w:space="0" w:color="auto"/>
        <w:bottom w:val="none" w:sz="0" w:space="0" w:color="auto"/>
        <w:right w:val="none" w:sz="0" w:space="0" w:color="auto"/>
      </w:divBdr>
      <w:divsChild>
        <w:div w:id="1397587727">
          <w:marLeft w:val="-720"/>
          <w:marRight w:val="0"/>
          <w:marTop w:val="0"/>
          <w:marBottom w:val="0"/>
          <w:divBdr>
            <w:top w:val="none" w:sz="0" w:space="0" w:color="auto"/>
            <w:left w:val="none" w:sz="0" w:space="0" w:color="auto"/>
            <w:bottom w:val="none" w:sz="0" w:space="0" w:color="auto"/>
            <w:right w:val="none" w:sz="0" w:space="0" w:color="auto"/>
          </w:divBdr>
        </w:div>
      </w:divsChild>
    </w:div>
    <w:div w:id="569576672">
      <w:bodyDiv w:val="1"/>
      <w:marLeft w:val="0"/>
      <w:marRight w:val="0"/>
      <w:marTop w:val="0"/>
      <w:marBottom w:val="0"/>
      <w:divBdr>
        <w:top w:val="none" w:sz="0" w:space="0" w:color="auto"/>
        <w:left w:val="none" w:sz="0" w:space="0" w:color="auto"/>
        <w:bottom w:val="none" w:sz="0" w:space="0" w:color="auto"/>
        <w:right w:val="none" w:sz="0" w:space="0" w:color="auto"/>
      </w:divBdr>
      <w:divsChild>
        <w:div w:id="1812673132">
          <w:marLeft w:val="0"/>
          <w:marRight w:val="0"/>
          <w:marTop w:val="0"/>
          <w:marBottom w:val="0"/>
          <w:divBdr>
            <w:top w:val="none" w:sz="0" w:space="0" w:color="auto"/>
            <w:left w:val="none" w:sz="0" w:space="0" w:color="auto"/>
            <w:bottom w:val="none" w:sz="0" w:space="0" w:color="auto"/>
            <w:right w:val="none" w:sz="0" w:space="0" w:color="auto"/>
          </w:divBdr>
          <w:divsChild>
            <w:div w:id="612712555">
              <w:marLeft w:val="0"/>
              <w:marRight w:val="0"/>
              <w:marTop w:val="0"/>
              <w:marBottom w:val="0"/>
              <w:divBdr>
                <w:top w:val="none" w:sz="0" w:space="0" w:color="auto"/>
                <w:left w:val="none" w:sz="0" w:space="0" w:color="auto"/>
                <w:bottom w:val="none" w:sz="0" w:space="0" w:color="auto"/>
                <w:right w:val="none" w:sz="0" w:space="0" w:color="auto"/>
              </w:divBdr>
              <w:divsChild>
                <w:div w:id="661154607">
                  <w:marLeft w:val="0"/>
                  <w:marRight w:val="0"/>
                  <w:marTop w:val="0"/>
                  <w:marBottom w:val="0"/>
                  <w:divBdr>
                    <w:top w:val="none" w:sz="0" w:space="0" w:color="auto"/>
                    <w:left w:val="none" w:sz="0" w:space="0" w:color="auto"/>
                    <w:bottom w:val="none" w:sz="0" w:space="0" w:color="auto"/>
                    <w:right w:val="none" w:sz="0" w:space="0" w:color="auto"/>
                  </w:divBdr>
                  <w:divsChild>
                    <w:div w:id="2031373625">
                      <w:marLeft w:val="0"/>
                      <w:marRight w:val="0"/>
                      <w:marTop w:val="0"/>
                      <w:marBottom w:val="0"/>
                      <w:divBdr>
                        <w:top w:val="none" w:sz="0" w:space="0" w:color="auto"/>
                        <w:left w:val="none" w:sz="0" w:space="0" w:color="auto"/>
                        <w:bottom w:val="none" w:sz="0" w:space="0" w:color="auto"/>
                        <w:right w:val="none" w:sz="0" w:space="0" w:color="auto"/>
                      </w:divBdr>
                      <w:divsChild>
                        <w:div w:id="1638028477">
                          <w:marLeft w:val="0"/>
                          <w:marRight w:val="0"/>
                          <w:marTop w:val="0"/>
                          <w:marBottom w:val="0"/>
                          <w:divBdr>
                            <w:top w:val="none" w:sz="0" w:space="0" w:color="auto"/>
                            <w:left w:val="none" w:sz="0" w:space="0" w:color="auto"/>
                            <w:bottom w:val="none" w:sz="0" w:space="0" w:color="auto"/>
                            <w:right w:val="none" w:sz="0" w:space="0" w:color="auto"/>
                          </w:divBdr>
                          <w:divsChild>
                            <w:div w:id="299851114">
                              <w:marLeft w:val="0"/>
                              <w:marRight w:val="0"/>
                              <w:marTop w:val="0"/>
                              <w:marBottom w:val="0"/>
                              <w:divBdr>
                                <w:top w:val="none" w:sz="0" w:space="0" w:color="auto"/>
                                <w:left w:val="none" w:sz="0" w:space="0" w:color="auto"/>
                                <w:bottom w:val="none" w:sz="0" w:space="0" w:color="auto"/>
                                <w:right w:val="none" w:sz="0" w:space="0" w:color="auto"/>
                              </w:divBdr>
                              <w:divsChild>
                                <w:div w:id="1084960708">
                                  <w:marLeft w:val="0"/>
                                  <w:marRight w:val="0"/>
                                  <w:marTop w:val="0"/>
                                  <w:marBottom w:val="0"/>
                                  <w:divBdr>
                                    <w:top w:val="none" w:sz="0" w:space="0" w:color="auto"/>
                                    <w:left w:val="none" w:sz="0" w:space="0" w:color="auto"/>
                                    <w:bottom w:val="none" w:sz="0" w:space="0" w:color="auto"/>
                                    <w:right w:val="none" w:sz="0" w:space="0" w:color="auto"/>
                                  </w:divBdr>
                                  <w:divsChild>
                                    <w:div w:id="517542198">
                                      <w:marLeft w:val="0"/>
                                      <w:marRight w:val="0"/>
                                      <w:marTop w:val="0"/>
                                      <w:marBottom w:val="0"/>
                                      <w:divBdr>
                                        <w:top w:val="none" w:sz="0" w:space="0" w:color="auto"/>
                                        <w:left w:val="none" w:sz="0" w:space="0" w:color="auto"/>
                                        <w:bottom w:val="none" w:sz="0" w:space="0" w:color="auto"/>
                                        <w:right w:val="none" w:sz="0" w:space="0" w:color="auto"/>
                                      </w:divBdr>
                                      <w:divsChild>
                                        <w:div w:id="4361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891842">
          <w:marLeft w:val="0"/>
          <w:marRight w:val="0"/>
          <w:marTop w:val="0"/>
          <w:marBottom w:val="0"/>
          <w:divBdr>
            <w:top w:val="none" w:sz="0" w:space="0" w:color="auto"/>
            <w:left w:val="none" w:sz="0" w:space="0" w:color="auto"/>
            <w:bottom w:val="none" w:sz="0" w:space="0" w:color="auto"/>
            <w:right w:val="none" w:sz="0" w:space="0" w:color="auto"/>
          </w:divBdr>
          <w:divsChild>
            <w:div w:id="1817524577">
              <w:marLeft w:val="0"/>
              <w:marRight w:val="0"/>
              <w:marTop w:val="0"/>
              <w:marBottom w:val="0"/>
              <w:divBdr>
                <w:top w:val="none" w:sz="0" w:space="0" w:color="auto"/>
                <w:left w:val="none" w:sz="0" w:space="0" w:color="auto"/>
                <w:bottom w:val="none" w:sz="0" w:space="0" w:color="auto"/>
                <w:right w:val="none" w:sz="0" w:space="0" w:color="auto"/>
              </w:divBdr>
              <w:divsChild>
                <w:div w:id="1129937247">
                  <w:marLeft w:val="0"/>
                  <w:marRight w:val="0"/>
                  <w:marTop w:val="0"/>
                  <w:marBottom w:val="0"/>
                  <w:divBdr>
                    <w:top w:val="none" w:sz="0" w:space="0" w:color="auto"/>
                    <w:left w:val="none" w:sz="0" w:space="0" w:color="auto"/>
                    <w:bottom w:val="none" w:sz="0" w:space="0" w:color="auto"/>
                    <w:right w:val="none" w:sz="0" w:space="0" w:color="auto"/>
                  </w:divBdr>
                  <w:divsChild>
                    <w:div w:id="1770615764">
                      <w:marLeft w:val="0"/>
                      <w:marRight w:val="0"/>
                      <w:marTop w:val="0"/>
                      <w:marBottom w:val="0"/>
                      <w:divBdr>
                        <w:top w:val="none" w:sz="0" w:space="0" w:color="auto"/>
                        <w:left w:val="none" w:sz="0" w:space="0" w:color="auto"/>
                        <w:bottom w:val="none" w:sz="0" w:space="0" w:color="auto"/>
                        <w:right w:val="none" w:sz="0" w:space="0" w:color="auto"/>
                      </w:divBdr>
                      <w:divsChild>
                        <w:div w:id="275791178">
                          <w:marLeft w:val="0"/>
                          <w:marRight w:val="0"/>
                          <w:marTop w:val="0"/>
                          <w:marBottom w:val="0"/>
                          <w:divBdr>
                            <w:top w:val="none" w:sz="0" w:space="0" w:color="auto"/>
                            <w:left w:val="none" w:sz="0" w:space="0" w:color="auto"/>
                            <w:bottom w:val="none" w:sz="0" w:space="0" w:color="auto"/>
                            <w:right w:val="none" w:sz="0" w:space="0" w:color="auto"/>
                          </w:divBdr>
                          <w:divsChild>
                            <w:div w:id="799147606">
                              <w:marLeft w:val="0"/>
                              <w:marRight w:val="0"/>
                              <w:marTop w:val="0"/>
                              <w:marBottom w:val="0"/>
                              <w:divBdr>
                                <w:top w:val="none" w:sz="0" w:space="0" w:color="auto"/>
                                <w:left w:val="none" w:sz="0" w:space="0" w:color="auto"/>
                                <w:bottom w:val="none" w:sz="0" w:space="0" w:color="auto"/>
                                <w:right w:val="none" w:sz="0" w:space="0" w:color="auto"/>
                              </w:divBdr>
                              <w:divsChild>
                                <w:div w:id="251360229">
                                  <w:marLeft w:val="0"/>
                                  <w:marRight w:val="0"/>
                                  <w:marTop w:val="0"/>
                                  <w:marBottom w:val="0"/>
                                  <w:divBdr>
                                    <w:top w:val="none" w:sz="0" w:space="0" w:color="auto"/>
                                    <w:left w:val="none" w:sz="0" w:space="0" w:color="auto"/>
                                    <w:bottom w:val="none" w:sz="0" w:space="0" w:color="auto"/>
                                    <w:right w:val="none" w:sz="0" w:space="0" w:color="auto"/>
                                  </w:divBdr>
                                  <w:divsChild>
                                    <w:div w:id="1859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801786">
      <w:bodyDiv w:val="1"/>
      <w:marLeft w:val="0"/>
      <w:marRight w:val="0"/>
      <w:marTop w:val="0"/>
      <w:marBottom w:val="0"/>
      <w:divBdr>
        <w:top w:val="none" w:sz="0" w:space="0" w:color="auto"/>
        <w:left w:val="none" w:sz="0" w:space="0" w:color="auto"/>
        <w:bottom w:val="none" w:sz="0" w:space="0" w:color="auto"/>
        <w:right w:val="none" w:sz="0" w:space="0" w:color="auto"/>
      </w:divBdr>
    </w:div>
    <w:div w:id="709182065">
      <w:bodyDiv w:val="1"/>
      <w:marLeft w:val="0"/>
      <w:marRight w:val="0"/>
      <w:marTop w:val="0"/>
      <w:marBottom w:val="0"/>
      <w:divBdr>
        <w:top w:val="none" w:sz="0" w:space="0" w:color="auto"/>
        <w:left w:val="none" w:sz="0" w:space="0" w:color="auto"/>
        <w:bottom w:val="none" w:sz="0" w:space="0" w:color="auto"/>
        <w:right w:val="none" w:sz="0" w:space="0" w:color="auto"/>
      </w:divBdr>
    </w:div>
    <w:div w:id="743601189">
      <w:bodyDiv w:val="1"/>
      <w:marLeft w:val="0"/>
      <w:marRight w:val="0"/>
      <w:marTop w:val="0"/>
      <w:marBottom w:val="0"/>
      <w:divBdr>
        <w:top w:val="none" w:sz="0" w:space="0" w:color="auto"/>
        <w:left w:val="none" w:sz="0" w:space="0" w:color="auto"/>
        <w:bottom w:val="none" w:sz="0" w:space="0" w:color="auto"/>
        <w:right w:val="none" w:sz="0" w:space="0" w:color="auto"/>
      </w:divBdr>
    </w:div>
    <w:div w:id="754743755">
      <w:bodyDiv w:val="1"/>
      <w:marLeft w:val="0"/>
      <w:marRight w:val="0"/>
      <w:marTop w:val="0"/>
      <w:marBottom w:val="0"/>
      <w:divBdr>
        <w:top w:val="none" w:sz="0" w:space="0" w:color="auto"/>
        <w:left w:val="none" w:sz="0" w:space="0" w:color="auto"/>
        <w:bottom w:val="none" w:sz="0" w:space="0" w:color="auto"/>
        <w:right w:val="none" w:sz="0" w:space="0" w:color="auto"/>
      </w:divBdr>
    </w:div>
    <w:div w:id="825632933">
      <w:bodyDiv w:val="1"/>
      <w:marLeft w:val="0"/>
      <w:marRight w:val="0"/>
      <w:marTop w:val="0"/>
      <w:marBottom w:val="0"/>
      <w:divBdr>
        <w:top w:val="none" w:sz="0" w:space="0" w:color="auto"/>
        <w:left w:val="none" w:sz="0" w:space="0" w:color="auto"/>
        <w:bottom w:val="none" w:sz="0" w:space="0" w:color="auto"/>
        <w:right w:val="none" w:sz="0" w:space="0" w:color="auto"/>
      </w:divBdr>
    </w:div>
    <w:div w:id="853961368">
      <w:bodyDiv w:val="1"/>
      <w:marLeft w:val="0"/>
      <w:marRight w:val="0"/>
      <w:marTop w:val="0"/>
      <w:marBottom w:val="0"/>
      <w:divBdr>
        <w:top w:val="none" w:sz="0" w:space="0" w:color="auto"/>
        <w:left w:val="none" w:sz="0" w:space="0" w:color="auto"/>
        <w:bottom w:val="none" w:sz="0" w:space="0" w:color="auto"/>
        <w:right w:val="none" w:sz="0" w:space="0" w:color="auto"/>
      </w:divBdr>
      <w:divsChild>
        <w:div w:id="1132165126">
          <w:marLeft w:val="-720"/>
          <w:marRight w:val="0"/>
          <w:marTop w:val="0"/>
          <w:marBottom w:val="0"/>
          <w:divBdr>
            <w:top w:val="none" w:sz="0" w:space="0" w:color="auto"/>
            <w:left w:val="none" w:sz="0" w:space="0" w:color="auto"/>
            <w:bottom w:val="none" w:sz="0" w:space="0" w:color="auto"/>
            <w:right w:val="none" w:sz="0" w:space="0" w:color="auto"/>
          </w:divBdr>
        </w:div>
      </w:divsChild>
    </w:div>
    <w:div w:id="867913380">
      <w:bodyDiv w:val="1"/>
      <w:marLeft w:val="0"/>
      <w:marRight w:val="0"/>
      <w:marTop w:val="0"/>
      <w:marBottom w:val="0"/>
      <w:divBdr>
        <w:top w:val="none" w:sz="0" w:space="0" w:color="auto"/>
        <w:left w:val="none" w:sz="0" w:space="0" w:color="auto"/>
        <w:bottom w:val="none" w:sz="0" w:space="0" w:color="auto"/>
        <w:right w:val="none" w:sz="0" w:space="0" w:color="auto"/>
      </w:divBdr>
    </w:div>
    <w:div w:id="868028186">
      <w:bodyDiv w:val="1"/>
      <w:marLeft w:val="0"/>
      <w:marRight w:val="0"/>
      <w:marTop w:val="0"/>
      <w:marBottom w:val="0"/>
      <w:divBdr>
        <w:top w:val="none" w:sz="0" w:space="0" w:color="auto"/>
        <w:left w:val="none" w:sz="0" w:space="0" w:color="auto"/>
        <w:bottom w:val="none" w:sz="0" w:space="0" w:color="auto"/>
        <w:right w:val="none" w:sz="0" w:space="0" w:color="auto"/>
      </w:divBdr>
    </w:div>
    <w:div w:id="871302101">
      <w:bodyDiv w:val="1"/>
      <w:marLeft w:val="0"/>
      <w:marRight w:val="0"/>
      <w:marTop w:val="0"/>
      <w:marBottom w:val="0"/>
      <w:divBdr>
        <w:top w:val="none" w:sz="0" w:space="0" w:color="auto"/>
        <w:left w:val="none" w:sz="0" w:space="0" w:color="auto"/>
        <w:bottom w:val="none" w:sz="0" w:space="0" w:color="auto"/>
        <w:right w:val="none" w:sz="0" w:space="0" w:color="auto"/>
      </w:divBdr>
    </w:div>
    <w:div w:id="876239101">
      <w:bodyDiv w:val="1"/>
      <w:marLeft w:val="0"/>
      <w:marRight w:val="0"/>
      <w:marTop w:val="0"/>
      <w:marBottom w:val="0"/>
      <w:divBdr>
        <w:top w:val="none" w:sz="0" w:space="0" w:color="auto"/>
        <w:left w:val="none" w:sz="0" w:space="0" w:color="auto"/>
        <w:bottom w:val="none" w:sz="0" w:space="0" w:color="auto"/>
        <w:right w:val="none" w:sz="0" w:space="0" w:color="auto"/>
      </w:divBdr>
    </w:div>
    <w:div w:id="931203486">
      <w:bodyDiv w:val="1"/>
      <w:marLeft w:val="0"/>
      <w:marRight w:val="0"/>
      <w:marTop w:val="0"/>
      <w:marBottom w:val="0"/>
      <w:divBdr>
        <w:top w:val="none" w:sz="0" w:space="0" w:color="auto"/>
        <w:left w:val="none" w:sz="0" w:space="0" w:color="auto"/>
        <w:bottom w:val="none" w:sz="0" w:space="0" w:color="auto"/>
        <w:right w:val="none" w:sz="0" w:space="0" w:color="auto"/>
      </w:divBdr>
    </w:div>
    <w:div w:id="958222141">
      <w:bodyDiv w:val="1"/>
      <w:marLeft w:val="0"/>
      <w:marRight w:val="0"/>
      <w:marTop w:val="0"/>
      <w:marBottom w:val="0"/>
      <w:divBdr>
        <w:top w:val="none" w:sz="0" w:space="0" w:color="auto"/>
        <w:left w:val="none" w:sz="0" w:space="0" w:color="auto"/>
        <w:bottom w:val="none" w:sz="0" w:space="0" w:color="auto"/>
        <w:right w:val="none" w:sz="0" w:space="0" w:color="auto"/>
      </w:divBdr>
      <w:divsChild>
        <w:div w:id="513232179">
          <w:marLeft w:val="0"/>
          <w:marRight w:val="0"/>
          <w:marTop w:val="0"/>
          <w:marBottom w:val="0"/>
          <w:divBdr>
            <w:top w:val="none" w:sz="0" w:space="0" w:color="auto"/>
            <w:left w:val="none" w:sz="0" w:space="0" w:color="auto"/>
            <w:bottom w:val="none" w:sz="0" w:space="0" w:color="auto"/>
            <w:right w:val="none" w:sz="0" w:space="0" w:color="auto"/>
          </w:divBdr>
        </w:div>
      </w:divsChild>
    </w:div>
    <w:div w:id="999847908">
      <w:bodyDiv w:val="1"/>
      <w:marLeft w:val="0"/>
      <w:marRight w:val="0"/>
      <w:marTop w:val="0"/>
      <w:marBottom w:val="0"/>
      <w:divBdr>
        <w:top w:val="none" w:sz="0" w:space="0" w:color="auto"/>
        <w:left w:val="none" w:sz="0" w:space="0" w:color="auto"/>
        <w:bottom w:val="none" w:sz="0" w:space="0" w:color="auto"/>
        <w:right w:val="none" w:sz="0" w:space="0" w:color="auto"/>
      </w:divBdr>
    </w:div>
    <w:div w:id="1006128800">
      <w:bodyDiv w:val="1"/>
      <w:marLeft w:val="0"/>
      <w:marRight w:val="0"/>
      <w:marTop w:val="0"/>
      <w:marBottom w:val="0"/>
      <w:divBdr>
        <w:top w:val="none" w:sz="0" w:space="0" w:color="auto"/>
        <w:left w:val="none" w:sz="0" w:space="0" w:color="auto"/>
        <w:bottom w:val="none" w:sz="0" w:space="0" w:color="auto"/>
        <w:right w:val="none" w:sz="0" w:space="0" w:color="auto"/>
      </w:divBdr>
    </w:div>
    <w:div w:id="1024983083">
      <w:bodyDiv w:val="1"/>
      <w:marLeft w:val="0"/>
      <w:marRight w:val="0"/>
      <w:marTop w:val="0"/>
      <w:marBottom w:val="0"/>
      <w:divBdr>
        <w:top w:val="none" w:sz="0" w:space="0" w:color="auto"/>
        <w:left w:val="none" w:sz="0" w:space="0" w:color="auto"/>
        <w:bottom w:val="none" w:sz="0" w:space="0" w:color="auto"/>
        <w:right w:val="none" w:sz="0" w:space="0" w:color="auto"/>
      </w:divBdr>
    </w:div>
    <w:div w:id="1072585477">
      <w:bodyDiv w:val="1"/>
      <w:marLeft w:val="0"/>
      <w:marRight w:val="0"/>
      <w:marTop w:val="0"/>
      <w:marBottom w:val="0"/>
      <w:divBdr>
        <w:top w:val="none" w:sz="0" w:space="0" w:color="auto"/>
        <w:left w:val="none" w:sz="0" w:space="0" w:color="auto"/>
        <w:bottom w:val="none" w:sz="0" w:space="0" w:color="auto"/>
        <w:right w:val="none" w:sz="0" w:space="0" w:color="auto"/>
      </w:divBdr>
    </w:div>
    <w:div w:id="1077174050">
      <w:bodyDiv w:val="1"/>
      <w:marLeft w:val="0"/>
      <w:marRight w:val="0"/>
      <w:marTop w:val="0"/>
      <w:marBottom w:val="0"/>
      <w:divBdr>
        <w:top w:val="none" w:sz="0" w:space="0" w:color="auto"/>
        <w:left w:val="none" w:sz="0" w:space="0" w:color="auto"/>
        <w:bottom w:val="none" w:sz="0" w:space="0" w:color="auto"/>
        <w:right w:val="none" w:sz="0" w:space="0" w:color="auto"/>
      </w:divBdr>
    </w:div>
    <w:div w:id="1094134865">
      <w:bodyDiv w:val="1"/>
      <w:marLeft w:val="0"/>
      <w:marRight w:val="0"/>
      <w:marTop w:val="0"/>
      <w:marBottom w:val="0"/>
      <w:divBdr>
        <w:top w:val="none" w:sz="0" w:space="0" w:color="auto"/>
        <w:left w:val="none" w:sz="0" w:space="0" w:color="auto"/>
        <w:bottom w:val="none" w:sz="0" w:space="0" w:color="auto"/>
        <w:right w:val="none" w:sz="0" w:space="0" w:color="auto"/>
      </w:divBdr>
    </w:div>
    <w:div w:id="1118986929">
      <w:bodyDiv w:val="1"/>
      <w:marLeft w:val="0"/>
      <w:marRight w:val="0"/>
      <w:marTop w:val="0"/>
      <w:marBottom w:val="0"/>
      <w:divBdr>
        <w:top w:val="none" w:sz="0" w:space="0" w:color="auto"/>
        <w:left w:val="none" w:sz="0" w:space="0" w:color="auto"/>
        <w:bottom w:val="none" w:sz="0" w:space="0" w:color="auto"/>
        <w:right w:val="none" w:sz="0" w:space="0" w:color="auto"/>
      </w:divBdr>
    </w:div>
    <w:div w:id="1120537652">
      <w:bodyDiv w:val="1"/>
      <w:marLeft w:val="0"/>
      <w:marRight w:val="0"/>
      <w:marTop w:val="0"/>
      <w:marBottom w:val="0"/>
      <w:divBdr>
        <w:top w:val="none" w:sz="0" w:space="0" w:color="auto"/>
        <w:left w:val="none" w:sz="0" w:space="0" w:color="auto"/>
        <w:bottom w:val="none" w:sz="0" w:space="0" w:color="auto"/>
        <w:right w:val="none" w:sz="0" w:space="0" w:color="auto"/>
      </w:divBdr>
    </w:div>
    <w:div w:id="1151948551">
      <w:bodyDiv w:val="1"/>
      <w:marLeft w:val="0"/>
      <w:marRight w:val="0"/>
      <w:marTop w:val="0"/>
      <w:marBottom w:val="0"/>
      <w:divBdr>
        <w:top w:val="none" w:sz="0" w:space="0" w:color="auto"/>
        <w:left w:val="none" w:sz="0" w:space="0" w:color="auto"/>
        <w:bottom w:val="none" w:sz="0" w:space="0" w:color="auto"/>
        <w:right w:val="none" w:sz="0" w:space="0" w:color="auto"/>
      </w:divBdr>
    </w:div>
    <w:div w:id="1263223039">
      <w:bodyDiv w:val="1"/>
      <w:marLeft w:val="0"/>
      <w:marRight w:val="0"/>
      <w:marTop w:val="0"/>
      <w:marBottom w:val="0"/>
      <w:divBdr>
        <w:top w:val="none" w:sz="0" w:space="0" w:color="auto"/>
        <w:left w:val="none" w:sz="0" w:space="0" w:color="auto"/>
        <w:bottom w:val="none" w:sz="0" w:space="0" w:color="auto"/>
        <w:right w:val="none" w:sz="0" w:space="0" w:color="auto"/>
      </w:divBdr>
    </w:div>
    <w:div w:id="1273826008">
      <w:bodyDiv w:val="1"/>
      <w:marLeft w:val="0"/>
      <w:marRight w:val="0"/>
      <w:marTop w:val="0"/>
      <w:marBottom w:val="0"/>
      <w:divBdr>
        <w:top w:val="none" w:sz="0" w:space="0" w:color="auto"/>
        <w:left w:val="none" w:sz="0" w:space="0" w:color="auto"/>
        <w:bottom w:val="none" w:sz="0" w:space="0" w:color="auto"/>
        <w:right w:val="none" w:sz="0" w:space="0" w:color="auto"/>
      </w:divBdr>
    </w:div>
    <w:div w:id="1319262885">
      <w:bodyDiv w:val="1"/>
      <w:marLeft w:val="0"/>
      <w:marRight w:val="0"/>
      <w:marTop w:val="0"/>
      <w:marBottom w:val="0"/>
      <w:divBdr>
        <w:top w:val="none" w:sz="0" w:space="0" w:color="auto"/>
        <w:left w:val="none" w:sz="0" w:space="0" w:color="auto"/>
        <w:bottom w:val="none" w:sz="0" w:space="0" w:color="auto"/>
        <w:right w:val="none" w:sz="0" w:space="0" w:color="auto"/>
      </w:divBdr>
    </w:div>
    <w:div w:id="1332684354">
      <w:bodyDiv w:val="1"/>
      <w:marLeft w:val="0"/>
      <w:marRight w:val="0"/>
      <w:marTop w:val="0"/>
      <w:marBottom w:val="0"/>
      <w:divBdr>
        <w:top w:val="none" w:sz="0" w:space="0" w:color="auto"/>
        <w:left w:val="none" w:sz="0" w:space="0" w:color="auto"/>
        <w:bottom w:val="none" w:sz="0" w:space="0" w:color="auto"/>
        <w:right w:val="none" w:sz="0" w:space="0" w:color="auto"/>
      </w:divBdr>
    </w:div>
    <w:div w:id="1340043479">
      <w:bodyDiv w:val="1"/>
      <w:marLeft w:val="0"/>
      <w:marRight w:val="0"/>
      <w:marTop w:val="0"/>
      <w:marBottom w:val="0"/>
      <w:divBdr>
        <w:top w:val="none" w:sz="0" w:space="0" w:color="auto"/>
        <w:left w:val="none" w:sz="0" w:space="0" w:color="auto"/>
        <w:bottom w:val="none" w:sz="0" w:space="0" w:color="auto"/>
        <w:right w:val="none" w:sz="0" w:space="0" w:color="auto"/>
      </w:divBdr>
      <w:divsChild>
        <w:div w:id="1500924030">
          <w:marLeft w:val="0"/>
          <w:marRight w:val="0"/>
          <w:marTop w:val="0"/>
          <w:marBottom w:val="0"/>
          <w:divBdr>
            <w:top w:val="none" w:sz="0" w:space="0" w:color="auto"/>
            <w:left w:val="none" w:sz="0" w:space="0" w:color="auto"/>
            <w:bottom w:val="none" w:sz="0" w:space="0" w:color="auto"/>
            <w:right w:val="none" w:sz="0" w:space="0" w:color="auto"/>
          </w:divBdr>
          <w:divsChild>
            <w:div w:id="342904259">
              <w:marLeft w:val="0"/>
              <w:marRight w:val="0"/>
              <w:marTop w:val="0"/>
              <w:marBottom w:val="0"/>
              <w:divBdr>
                <w:top w:val="none" w:sz="0" w:space="0" w:color="auto"/>
                <w:left w:val="none" w:sz="0" w:space="0" w:color="auto"/>
                <w:bottom w:val="none" w:sz="0" w:space="0" w:color="auto"/>
                <w:right w:val="none" w:sz="0" w:space="0" w:color="auto"/>
              </w:divBdr>
              <w:divsChild>
                <w:div w:id="832840527">
                  <w:marLeft w:val="0"/>
                  <w:marRight w:val="0"/>
                  <w:marTop w:val="0"/>
                  <w:marBottom w:val="0"/>
                  <w:divBdr>
                    <w:top w:val="none" w:sz="0" w:space="0" w:color="auto"/>
                    <w:left w:val="none" w:sz="0" w:space="0" w:color="auto"/>
                    <w:bottom w:val="none" w:sz="0" w:space="0" w:color="auto"/>
                    <w:right w:val="none" w:sz="0" w:space="0" w:color="auto"/>
                  </w:divBdr>
                  <w:divsChild>
                    <w:div w:id="1526749825">
                      <w:marLeft w:val="0"/>
                      <w:marRight w:val="0"/>
                      <w:marTop w:val="0"/>
                      <w:marBottom w:val="0"/>
                      <w:divBdr>
                        <w:top w:val="none" w:sz="0" w:space="0" w:color="auto"/>
                        <w:left w:val="none" w:sz="0" w:space="0" w:color="auto"/>
                        <w:bottom w:val="none" w:sz="0" w:space="0" w:color="auto"/>
                        <w:right w:val="none" w:sz="0" w:space="0" w:color="auto"/>
                      </w:divBdr>
                      <w:divsChild>
                        <w:div w:id="556938006">
                          <w:marLeft w:val="0"/>
                          <w:marRight w:val="0"/>
                          <w:marTop w:val="0"/>
                          <w:marBottom w:val="0"/>
                          <w:divBdr>
                            <w:top w:val="none" w:sz="0" w:space="0" w:color="auto"/>
                            <w:left w:val="none" w:sz="0" w:space="0" w:color="auto"/>
                            <w:bottom w:val="none" w:sz="0" w:space="0" w:color="auto"/>
                            <w:right w:val="none" w:sz="0" w:space="0" w:color="auto"/>
                          </w:divBdr>
                          <w:divsChild>
                            <w:div w:id="319163450">
                              <w:marLeft w:val="0"/>
                              <w:marRight w:val="0"/>
                              <w:marTop w:val="0"/>
                              <w:marBottom w:val="0"/>
                              <w:divBdr>
                                <w:top w:val="none" w:sz="0" w:space="0" w:color="auto"/>
                                <w:left w:val="none" w:sz="0" w:space="0" w:color="auto"/>
                                <w:bottom w:val="none" w:sz="0" w:space="0" w:color="auto"/>
                                <w:right w:val="none" w:sz="0" w:space="0" w:color="auto"/>
                              </w:divBdr>
                              <w:divsChild>
                                <w:div w:id="1342514139">
                                  <w:marLeft w:val="0"/>
                                  <w:marRight w:val="0"/>
                                  <w:marTop w:val="0"/>
                                  <w:marBottom w:val="0"/>
                                  <w:divBdr>
                                    <w:top w:val="none" w:sz="0" w:space="0" w:color="auto"/>
                                    <w:left w:val="none" w:sz="0" w:space="0" w:color="auto"/>
                                    <w:bottom w:val="none" w:sz="0" w:space="0" w:color="auto"/>
                                    <w:right w:val="none" w:sz="0" w:space="0" w:color="auto"/>
                                  </w:divBdr>
                                  <w:divsChild>
                                    <w:div w:id="1075275598">
                                      <w:marLeft w:val="0"/>
                                      <w:marRight w:val="0"/>
                                      <w:marTop w:val="0"/>
                                      <w:marBottom w:val="0"/>
                                      <w:divBdr>
                                        <w:top w:val="none" w:sz="0" w:space="0" w:color="auto"/>
                                        <w:left w:val="none" w:sz="0" w:space="0" w:color="auto"/>
                                        <w:bottom w:val="none" w:sz="0" w:space="0" w:color="auto"/>
                                        <w:right w:val="none" w:sz="0" w:space="0" w:color="auto"/>
                                      </w:divBdr>
                                      <w:divsChild>
                                        <w:div w:id="7856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630894">
          <w:marLeft w:val="0"/>
          <w:marRight w:val="0"/>
          <w:marTop w:val="0"/>
          <w:marBottom w:val="0"/>
          <w:divBdr>
            <w:top w:val="none" w:sz="0" w:space="0" w:color="auto"/>
            <w:left w:val="none" w:sz="0" w:space="0" w:color="auto"/>
            <w:bottom w:val="none" w:sz="0" w:space="0" w:color="auto"/>
            <w:right w:val="none" w:sz="0" w:space="0" w:color="auto"/>
          </w:divBdr>
          <w:divsChild>
            <w:div w:id="1660647692">
              <w:marLeft w:val="0"/>
              <w:marRight w:val="0"/>
              <w:marTop w:val="0"/>
              <w:marBottom w:val="0"/>
              <w:divBdr>
                <w:top w:val="none" w:sz="0" w:space="0" w:color="auto"/>
                <w:left w:val="none" w:sz="0" w:space="0" w:color="auto"/>
                <w:bottom w:val="none" w:sz="0" w:space="0" w:color="auto"/>
                <w:right w:val="none" w:sz="0" w:space="0" w:color="auto"/>
              </w:divBdr>
              <w:divsChild>
                <w:div w:id="347564996">
                  <w:marLeft w:val="0"/>
                  <w:marRight w:val="0"/>
                  <w:marTop w:val="0"/>
                  <w:marBottom w:val="0"/>
                  <w:divBdr>
                    <w:top w:val="none" w:sz="0" w:space="0" w:color="auto"/>
                    <w:left w:val="none" w:sz="0" w:space="0" w:color="auto"/>
                    <w:bottom w:val="none" w:sz="0" w:space="0" w:color="auto"/>
                    <w:right w:val="none" w:sz="0" w:space="0" w:color="auto"/>
                  </w:divBdr>
                  <w:divsChild>
                    <w:div w:id="717751674">
                      <w:marLeft w:val="0"/>
                      <w:marRight w:val="0"/>
                      <w:marTop w:val="0"/>
                      <w:marBottom w:val="0"/>
                      <w:divBdr>
                        <w:top w:val="none" w:sz="0" w:space="0" w:color="auto"/>
                        <w:left w:val="none" w:sz="0" w:space="0" w:color="auto"/>
                        <w:bottom w:val="none" w:sz="0" w:space="0" w:color="auto"/>
                        <w:right w:val="none" w:sz="0" w:space="0" w:color="auto"/>
                      </w:divBdr>
                      <w:divsChild>
                        <w:div w:id="1033532318">
                          <w:marLeft w:val="0"/>
                          <w:marRight w:val="0"/>
                          <w:marTop w:val="0"/>
                          <w:marBottom w:val="0"/>
                          <w:divBdr>
                            <w:top w:val="none" w:sz="0" w:space="0" w:color="auto"/>
                            <w:left w:val="none" w:sz="0" w:space="0" w:color="auto"/>
                            <w:bottom w:val="none" w:sz="0" w:space="0" w:color="auto"/>
                            <w:right w:val="none" w:sz="0" w:space="0" w:color="auto"/>
                          </w:divBdr>
                          <w:divsChild>
                            <w:div w:id="168451644">
                              <w:marLeft w:val="0"/>
                              <w:marRight w:val="0"/>
                              <w:marTop w:val="0"/>
                              <w:marBottom w:val="0"/>
                              <w:divBdr>
                                <w:top w:val="none" w:sz="0" w:space="0" w:color="auto"/>
                                <w:left w:val="none" w:sz="0" w:space="0" w:color="auto"/>
                                <w:bottom w:val="none" w:sz="0" w:space="0" w:color="auto"/>
                                <w:right w:val="none" w:sz="0" w:space="0" w:color="auto"/>
                              </w:divBdr>
                              <w:divsChild>
                                <w:div w:id="1175339960">
                                  <w:marLeft w:val="0"/>
                                  <w:marRight w:val="0"/>
                                  <w:marTop w:val="0"/>
                                  <w:marBottom w:val="0"/>
                                  <w:divBdr>
                                    <w:top w:val="none" w:sz="0" w:space="0" w:color="auto"/>
                                    <w:left w:val="none" w:sz="0" w:space="0" w:color="auto"/>
                                    <w:bottom w:val="none" w:sz="0" w:space="0" w:color="auto"/>
                                    <w:right w:val="none" w:sz="0" w:space="0" w:color="auto"/>
                                  </w:divBdr>
                                  <w:divsChild>
                                    <w:div w:id="1074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995939">
      <w:bodyDiv w:val="1"/>
      <w:marLeft w:val="0"/>
      <w:marRight w:val="0"/>
      <w:marTop w:val="0"/>
      <w:marBottom w:val="0"/>
      <w:divBdr>
        <w:top w:val="none" w:sz="0" w:space="0" w:color="auto"/>
        <w:left w:val="none" w:sz="0" w:space="0" w:color="auto"/>
        <w:bottom w:val="none" w:sz="0" w:space="0" w:color="auto"/>
        <w:right w:val="none" w:sz="0" w:space="0" w:color="auto"/>
      </w:divBdr>
    </w:div>
    <w:div w:id="1381322135">
      <w:bodyDiv w:val="1"/>
      <w:marLeft w:val="0"/>
      <w:marRight w:val="0"/>
      <w:marTop w:val="0"/>
      <w:marBottom w:val="0"/>
      <w:divBdr>
        <w:top w:val="none" w:sz="0" w:space="0" w:color="auto"/>
        <w:left w:val="none" w:sz="0" w:space="0" w:color="auto"/>
        <w:bottom w:val="none" w:sz="0" w:space="0" w:color="auto"/>
        <w:right w:val="none" w:sz="0" w:space="0" w:color="auto"/>
      </w:divBdr>
      <w:divsChild>
        <w:div w:id="1239752568">
          <w:marLeft w:val="-720"/>
          <w:marRight w:val="0"/>
          <w:marTop w:val="0"/>
          <w:marBottom w:val="0"/>
          <w:divBdr>
            <w:top w:val="none" w:sz="0" w:space="0" w:color="auto"/>
            <w:left w:val="none" w:sz="0" w:space="0" w:color="auto"/>
            <w:bottom w:val="none" w:sz="0" w:space="0" w:color="auto"/>
            <w:right w:val="none" w:sz="0" w:space="0" w:color="auto"/>
          </w:divBdr>
        </w:div>
      </w:divsChild>
    </w:div>
    <w:div w:id="1412970058">
      <w:bodyDiv w:val="1"/>
      <w:marLeft w:val="0"/>
      <w:marRight w:val="0"/>
      <w:marTop w:val="0"/>
      <w:marBottom w:val="0"/>
      <w:divBdr>
        <w:top w:val="none" w:sz="0" w:space="0" w:color="auto"/>
        <w:left w:val="none" w:sz="0" w:space="0" w:color="auto"/>
        <w:bottom w:val="none" w:sz="0" w:space="0" w:color="auto"/>
        <w:right w:val="none" w:sz="0" w:space="0" w:color="auto"/>
      </w:divBdr>
    </w:div>
    <w:div w:id="1419868893">
      <w:bodyDiv w:val="1"/>
      <w:marLeft w:val="0"/>
      <w:marRight w:val="0"/>
      <w:marTop w:val="0"/>
      <w:marBottom w:val="0"/>
      <w:divBdr>
        <w:top w:val="none" w:sz="0" w:space="0" w:color="auto"/>
        <w:left w:val="none" w:sz="0" w:space="0" w:color="auto"/>
        <w:bottom w:val="none" w:sz="0" w:space="0" w:color="auto"/>
        <w:right w:val="none" w:sz="0" w:space="0" w:color="auto"/>
      </w:divBdr>
    </w:div>
    <w:div w:id="1470048864">
      <w:bodyDiv w:val="1"/>
      <w:marLeft w:val="0"/>
      <w:marRight w:val="0"/>
      <w:marTop w:val="0"/>
      <w:marBottom w:val="0"/>
      <w:divBdr>
        <w:top w:val="none" w:sz="0" w:space="0" w:color="auto"/>
        <w:left w:val="none" w:sz="0" w:space="0" w:color="auto"/>
        <w:bottom w:val="none" w:sz="0" w:space="0" w:color="auto"/>
        <w:right w:val="none" w:sz="0" w:space="0" w:color="auto"/>
      </w:divBdr>
    </w:div>
    <w:div w:id="1481271746">
      <w:bodyDiv w:val="1"/>
      <w:marLeft w:val="0"/>
      <w:marRight w:val="0"/>
      <w:marTop w:val="0"/>
      <w:marBottom w:val="0"/>
      <w:divBdr>
        <w:top w:val="none" w:sz="0" w:space="0" w:color="auto"/>
        <w:left w:val="none" w:sz="0" w:space="0" w:color="auto"/>
        <w:bottom w:val="none" w:sz="0" w:space="0" w:color="auto"/>
        <w:right w:val="none" w:sz="0" w:space="0" w:color="auto"/>
      </w:divBdr>
    </w:div>
    <w:div w:id="1492797019">
      <w:bodyDiv w:val="1"/>
      <w:marLeft w:val="0"/>
      <w:marRight w:val="0"/>
      <w:marTop w:val="0"/>
      <w:marBottom w:val="0"/>
      <w:divBdr>
        <w:top w:val="none" w:sz="0" w:space="0" w:color="auto"/>
        <w:left w:val="none" w:sz="0" w:space="0" w:color="auto"/>
        <w:bottom w:val="none" w:sz="0" w:space="0" w:color="auto"/>
        <w:right w:val="none" w:sz="0" w:space="0" w:color="auto"/>
      </w:divBdr>
    </w:div>
    <w:div w:id="1624381867">
      <w:bodyDiv w:val="1"/>
      <w:marLeft w:val="0"/>
      <w:marRight w:val="0"/>
      <w:marTop w:val="0"/>
      <w:marBottom w:val="0"/>
      <w:divBdr>
        <w:top w:val="none" w:sz="0" w:space="0" w:color="auto"/>
        <w:left w:val="none" w:sz="0" w:space="0" w:color="auto"/>
        <w:bottom w:val="none" w:sz="0" w:space="0" w:color="auto"/>
        <w:right w:val="none" w:sz="0" w:space="0" w:color="auto"/>
      </w:divBdr>
    </w:div>
    <w:div w:id="1844852424">
      <w:bodyDiv w:val="1"/>
      <w:marLeft w:val="0"/>
      <w:marRight w:val="0"/>
      <w:marTop w:val="0"/>
      <w:marBottom w:val="0"/>
      <w:divBdr>
        <w:top w:val="none" w:sz="0" w:space="0" w:color="auto"/>
        <w:left w:val="none" w:sz="0" w:space="0" w:color="auto"/>
        <w:bottom w:val="none" w:sz="0" w:space="0" w:color="auto"/>
        <w:right w:val="none" w:sz="0" w:space="0" w:color="auto"/>
      </w:divBdr>
    </w:div>
    <w:div w:id="1872956764">
      <w:bodyDiv w:val="1"/>
      <w:marLeft w:val="0"/>
      <w:marRight w:val="0"/>
      <w:marTop w:val="0"/>
      <w:marBottom w:val="0"/>
      <w:divBdr>
        <w:top w:val="none" w:sz="0" w:space="0" w:color="auto"/>
        <w:left w:val="none" w:sz="0" w:space="0" w:color="auto"/>
        <w:bottom w:val="none" w:sz="0" w:space="0" w:color="auto"/>
        <w:right w:val="none" w:sz="0" w:space="0" w:color="auto"/>
      </w:divBdr>
    </w:div>
    <w:div w:id="1934313384">
      <w:bodyDiv w:val="1"/>
      <w:marLeft w:val="0"/>
      <w:marRight w:val="0"/>
      <w:marTop w:val="0"/>
      <w:marBottom w:val="0"/>
      <w:divBdr>
        <w:top w:val="none" w:sz="0" w:space="0" w:color="auto"/>
        <w:left w:val="none" w:sz="0" w:space="0" w:color="auto"/>
        <w:bottom w:val="none" w:sz="0" w:space="0" w:color="auto"/>
        <w:right w:val="none" w:sz="0" w:space="0" w:color="auto"/>
      </w:divBdr>
      <w:divsChild>
        <w:div w:id="16082921">
          <w:marLeft w:val="-720"/>
          <w:marRight w:val="0"/>
          <w:marTop w:val="0"/>
          <w:marBottom w:val="0"/>
          <w:divBdr>
            <w:top w:val="none" w:sz="0" w:space="0" w:color="auto"/>
            <w:left w:val="none" w:sz="0" w:space="0" w:color="auto"/>
            <w:bottom w:val="none" w:sz="0" w:space="0" w:color="auto"/>
            <w:right w:val="none" w:sz="0" w:space="0" w:color="auto"/>
          </w:divBdr>
        </w:div>
      </w:divsChild>
    </w:div>
    <w:div w:id="1934967628">
      <w:bodyDiv w:val="1"/>
      <w:marLeft w:val="0"/>
      <w:marRight w:val="0"/>
      <w:marTop w:val="0"/>
      <w:marBottom w:val="0"/>
      <w:divBdr>
        <w:top w:val="none" w:sz="0" w:space="0" w:color="auto"/>
        <w:left w:val="none" w:sz="0" w:space="0" w:color="auto"/>
        <w:bottom w:val="none" w:sz="0" w:space="0" w:color="auto"/>
        <w:right w:val="none" w:sz="0" w:space="0" w:color="auto"/>
      </w:divBdr>
    </w:div>
    <w:div w:id="1958951477">
      <w:bodyDiv w:val="1"/>
      <w:marLeft w:val="0"/>
      <w:marRight w:val="0"/>
      <w:marTop w:val="0"/>
      <w:marBottom w:val="0"/>
      <w:divBdr>
        <w:top w:val="none" w:sz="0" w:space="0" w:color="auto"/>
        <w:left w:val="none" w:sz="0" w:space="0" w:color="auto"/>
        <w:bottom w:val="none" w:sz="0" w:space="0" w:color="auto"/>
        <w:right w:val="none" w:sz="0" w:space="0" w:color="auto"/>
      </w:divBdr>
    </w:div>
    <w:div w:id="1974752303">
      <w:bodyDiv w:val="1"/>
      <w:marLeft w:val="0"/>
      <w:marRight w:val="0"/>
      <w:marTop w:val="0"/>
      <w:marBottom w:val="0"/>
      <w:divBdr>
        <w:top w:val="none" w:sz="0" w:space="0" w:color="auto"/>
        <w:left w:val="none" w:sz="0" w:space="0" w:color="auto"/>
        <w:bottom w:val="none" w:sz="0" w:space="0" w:color="auto"/>
        <w:right w:val="none" w:sz="0" w:space="0" w:color="auto"/>
      </w:divBdr>
      <w:divsChild>
        <w:div w:id="1168982797">
          <w:marLeft w:val="-720"/>
          <w:marRight w:val="0"/>
          <w:marTop w:val="0"/>
          <w:marBottom w:val="0"/>
          <w:divBdr>
            <w:top w:val="none" w:sz="0" w:space="0" w:color="auto"/>
            <w:left w:val="none" w:sz="0" w:space="0" w:color="auto"/>
            <w:bottom w:val="none" w:sz="0" w:space="0" w:color="auto"/>
            <w:right w:val="none" w:sz="0" w:space="0" w:color="auto"/>
          </w:divBdr>
        </w:div>
      </w:divsChild>
    </w:div>
    <w:div w:id="2004812759">
      <w:bodyDiv w:val="1"/>
      <w:marLeft w:val="0"/>
      <w:marRight w:val="0"/>
      <w:marTop w:val="0"/>
      <w:marBottom w:val="0"/>
      <w:divBdr>
        <w:top w:val="none" w:sz="0" w:space="0" w:color="auto"/>
        <w:left w:val="none" w:sz="0" w:space="0" w:color="auto"/>
        <w:bottom w:val="none" w:sz="0" w:space="0" w:color="auto"/>
        <w:right w:val="none" w:sz="0" w:space="0" w:color="auto"/>
      </w:divBdr>
    </w:div>
    <w:div w:id="2031254109">
      <w:bodyDiv w:val="1"/>
      <w:marLeft w:val="0"/>
      <w:marRight w:val="0"/>
      <w:marTop w:val="0"/>
      <w:marBottom w:val="0"/>
      <w:divBdr>
        <w:top w:val="none" w:sz="0" w:space="0" w:color="auto"/>
        <w:left w:val="none" w:sz="0" w:space="0" w:color="auto"/>
        <w:bottom w:val="none" w:sz="0" w:space="0" w:color="auto"/>
        <w:right w:val="none" w:sz="0" w:space="0" w:color="auto"/>
      </w:divBdr>
    </w:div>
    <w:div w:id="2038895067">
      <w:bodyDiv w:val="1"/>
      <w:marLeft w:val="0"/>
      <w:marRight w:val="0"/>
      <w:marTop w:val="0"/>
      <w:marBottom w:val="0"/>
      <w:divBdr>
        <w:top w:val="none" w:sz="0" w:space="0" w:color="auto"/>
        <w:left w:val="none" w:sz="0" w:space="0" w:color="auto"/>
        <w:bottom w:val="none" w:sz="0" w:space="0" w:color="auto"/>
        <w:right w:val="none" w:sz="0" w:space="0" w:color="auto"/>
      </w:divBdr>
    </w:div>
    <w:div w:id="2113747448">
      <w:bodyDiv w:val="1"/>
      <w:marLeft w:val="0"/>
      <w:marRight w:val="0"/>
      <w:marTop w:val="0"/>
      <w:marBottom w:val="0"/>
      <w:divBdr>
        <w:top w:val="none" w:sz="0" w:space="0" w:color="auto"/>
        <w:left w:val="none" w:sz="0" w:space="0" w:color="auto"/>
        <w:bottom w:val="none" w:sz="0" w:space="0" w:color="auto"/>
        <w:right w:val="none" w:sz="0" w:space="0" w:color="auto"/>
      </w:divBdr>
    </w:div>
    <w:div w:id="213709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edfanatic7/detailed-mimikatz-guide-87176fd526c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c.locker/threats" TargetMode="External"/><Relationship Id="rId5" Type="http://schemas.openxmlformats.org/officeDocument/2006/relationships/webSettings" Target="webSettings.xml"/><Relationship Id="rId15" Type="http://schemas.openxmlformats.org/officeDocument/2006/relationships/hyperlink" Target="https://doi.org/10.14569/ijacsa.2023.0140456" TargetMode="External"/><Relationship Id="rId10" Type="http://schemas.openxmlformats.org/officeDocument/2006/relationships/hyperlink" Target="https://github.com/BeichenDream/BadPotato" TargetMode="External"/><Relationship Id="rId4" Type="http://schemas.openxmlformats.org/officeDocument/2006/relationships/settings" Target="settings.xml"/><Relationship Id="rId9" Type="http://schemas.openxmlformats.org/officeDocument/2006/relationships/hyperlink" Target="https://www.utc.edu/sites/default/files/2021-04/4660-lab6.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E4B668-68C1-464A-8AE2-B9320F49A781}">
  <we:reference id="f78a3046-9e99-4300-aa2b-5814002b01a2" version="1.55.1.0" store="EXCatalog" storeType="EXCatalog"/>
  <we:alternateReferences>
    <we:reference id="WA104382081" version="1.55.1.0" store="en-I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9907A-9049-4E39-B439-0CC6DFF3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7898</TotalTime>
  <Pages>6</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Arghadeep Lahiri</dc:creator>
  <cp:keywords/>
  <dc:description/>
  <cp:lastModifiedBy>Arghadeep Lahiri</cp:lastModifiedBy>
  <cp:revision>720</cp:revision>
  <dcterms:created xsi:type="dcterms:W3CDTF">2025-02-11T01:02:00Z</dcterms:created>
  <dcterms:modified xsi:type="dcterms:W3CDTF">2025-03-17T16:41:00Z</dcterms:modified>
</cp:coreProperties>
</file>