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E2E8F" w14:textId="77777777" w:rsidR="005D464E" w:rsidRPr="00E56A79" w:rsidRDefault="005D464E" w:rsidP="00D53D19">
      <w:pPr>
        <w:pStyle w:val="1"/>
        <w:numPr>
          <w:ilvl w:val="0"/>
          <w:numId w:val="7"/>
        </w:numPr>
        <w:spacing w:before="0" w:line="360" w:lineRule="auto"/>
        <w:ind w:hanging="928"/>
        <w:rPr>
          <w:rFonts w:ascii="Times New Roman" w:hAnsi="Times New Roman"/>
        </w:rPr>
      </w:pPr>
      <w:bookmarkStart w:id="0" w:name="_GoBack"/>
      <w:bookmarkEnd w:id="0"/>
      <w:r w:rsidRPr="00E56A79">
        <w:rPr>
          <w:rFonts w:ascii="Times New Roman" w:hAnsi="Times New Roman"/>
        </w:rPr>
        <w:t>Введение</w:t>
      </w:r>
    </w:p>
    <w:p w14:paraId="730CE6A2" w14:textId="77777777" w:rsidR="005D464E" w:rsidRPr="00E56A79" w:rsidRDefault="005D464E" w:rsidP="000147B5">
      <w:pPr>
        <w:spacing w:after="0" w:line="360" w:lineRule="auto"/>
        <w:jc w:val="both"/>
        <w:rPr>
          <w:rFonts w:ascii="Times New Roman" w:hAnsi="Times New Roman"/>
        </w:rPr>
      </w:pPr>
      <w:r w:rsidRPr="00E56A79">
        <w:rPr>
          <w:rFonts w:ascii="Times New Roman" w:hAnsi="Times New Roman"/>
        </w:rPr>
        <w:t xml:space="preserve">Кроме традиционных элементов классической оптики — линз, зеркал, поляроидов, призм, оптических фильтров, клиньев и т. п., развитие лазерной техники стимулировало создание новых устройств управления лазерным излучением. Это привело к созданию целого класса приборов, работа которых была основана на использовании электро-, магнито- и пьезооптических эффектов в кристаллах. </w:t>
      </w:r>
    </w:p>
    <w:p w14:paraId="50F8C804" w14:textId="77777777" w:rsidR="0035733F" w:rsidRDefault="005D464E" w:rsidP="000147B5">
      <w:pPr>
        <w:spacing w:after="0" w:line="360" w:lineRule="auto"/>
        <w:ind w:firstLine="708"/>
        <w:jc w:val="both"/>
        <w:rPr>
          <w:rFonts w:ascii="Times New Roman" w:hAnsi="Times New Roman"/>
          <w:lang w:val="ru-RU"/>
        </w:rPr>
      </w:pPr>
      <w:r w:rsidRPr="00E56A79">
        <w:rPr>
          <w:rFonts w:ascii="Times New Roman" w:hAnsi="Times New Roman"/>
        </w:rPr>
        <w:t xml:space="preserve">Общим для указанных эффектов является то, что внешние воздействия приводят к изменению симметрии кристалла, следствием чего является изменение его </w:t>
      </w:r>
      <w:r w:rsidR="00D303C9">
        <w:rPr>
          <w:rFonts w:ascii="Times New Roman" w:hAnsi="Times New Roman"/>
          <w:lang w:val="ru-RU"/>
        </w:rPr>
        <w:t xml:space="preserve">оптических </w:t>
      </w:r>
      <w:r w:rsidRPr="00E56A79">
        <w:rPr>
          <w:rFonts w:ascii="Times New Roman" w:hAnsi="Times New Roman"/>
        </w:rPr>
        <w:t xml:space="preserve">свойств. Коэффициенты </w:t>
      </w:r>
      <w:r w:rsidR="00637D81">
        <w:rPr>
          <w:rFonts w:ascii="Times New Roman" w:hAnsi="Times New Roman"/>
          <w:lang w:val="ru-RU"/>
        </w:rPr>
        <w:t xml:space="preserve">тензора диэлектрической </w:t>
      </w:r>
      <w:r w:rsidR="000147B5">
        <w:rPr>
          <w:rFonts w:ascii="Times New Roman" w:hAnsi="Times New Roman"/>
          <w:lang w:val="ru-RU"/>
        </w:rPr>
        <w:t>не</w:t>
      </w:r>
      <w:r w:rsidR="00637D81">
        <w:rPr>
          <w:rFonts w:ascii="Times New Roman" w:hAnsi="Times New Roman"/>
          <w:lang w:val="ru-RU"/>
        </w:rPr>
        <w:t>проницаемости</w:t>
      </w:r>
      <w:r w:rsidR="000147B5">
        <w:rPr>
          <w:rFonts w:ascii="Times New Roman" w:hAnsi="Times New Roman"/>
          <w:lang w:val="ru-RU"/>
        </w:rPr>
        <w:t xml:space="preserve"> (т</w:t>
      </w:r>
      <w:r w:rsidR="000147B5" w:rsidRPr="000147B5">
        <w:rPr>
          <w:rFonts w:ascii="Times New Roman" w:hAnsi="Times New Roman"/>
          <w:lang w:val="ru-RU"/>
        </w:rPr>
        <w:t>ензор</w:t>
      </w:r>
      <w:r w:rsidR="000147B5">
        <w:rPr>
          <w:rFonts w:ascii="Times New Roman" w:hAnsi="Times New Roman"/>
          <w:lang w:val="ru-RU"/>
        </w:rPr>
        <w:t>а, обратного</w:t>
      </w:r>
      <w:r w:rsidR="000147B5" w:rsidRPr="000147B5">
        <w:rPr>
          <w:rFonts w:ascii="Times New Roman" w:hAnsi="Times New Roman"/>
          <w:lang w:val="ru-RU"/>
        </w:rPr>
        <w:t xml:space="preserve"> тензор</w:t>
      </w:r>
      <w:r w:rsidR="000147B5">
        <w:rPr>
          <w:rFonts w:ascii="Times New Roman" w:hAnsi="Times New Roman"/>
          <w:lang w:val="ru-RU"/>
        </w:rPr>
        <w:t>у диэлектрической проницаемости)</w:t>
      </w:r>
      <w:r w:rsidRPr="00E56A79">
        <w:rPr>
          <w:rFonts w:ascii="Times New Roman" w:hAnsi="Times New Roman"/>
        </w:rPr>
        <w:t xml:space="preserve"> данного кристалла являются постоянными лишь при определенных условиях. Воздействие внешних механических напряжений, электрических и магнитных полей приводит к их изменению. Оптически изотропные кристаллы становятся анизотропными, а оптическая индикатриса одноосных и двухосных кристаллов будет поворачиваться и деформироваться. </w:t>
      </w:r>
      <w:r w:rsidR="0035733F">
        <w:rPr>
          <w:rFonts w:ascii="Times New Roman" w:hAnsi="Times New Roman"/>
          <w:lang w:val="ru-RU"/>
        </w:rPr>
        <w:t xml:space="preserve">Тот факт, что изменение параметров кристаллической среды создается </w:t>
      </w:r>
      <w:r w:rsidR="00637D81">
        <w:rPr>
          <w:rFonts w:ascii="Times New Roman" w:hAnsi="Times New Roman"/>
          <w:lang w:val="ru-RU"/>
        </w:rPr>
        <w:t>из счет</w:t>
      </w:r>
      <w:r w:rsidR="00D303C9">
        <w:rPr>
          <w:rFonts w:ascii="Times New Roman" w:hAnsi="Times New Roman"/>
          <w:lang w:val="ru-RU"/>
        </w:rPr>
        <w:t xml:space="preserve"> внешнего воздействия,</w:t>
      </w:r>
      <w:r w:rsidR="0035733F">
        <w:rPr>
          <w:rFonts w:ascii="Times New Roman" w:hAnsi="Times New Roman"/>
          <w:lang w:val="ru-RU"/>
        </w:rPr>
        <w:t xml:space="preserve"> </w:t>
      </w:r>
      <w:r w:rsidR="00637D81">
        <w:rPr>
          <w:rFonts w:ascii="Times New Roman" w:hAnsi="Times New Roman"/>
          <w:lang w:val="ru-RU"/>
        </w:rPr>
        <w:t xml:space="preserve">позволяет </w:t>
      </w:r>
      <w:r w:rsidR="0035733F">
        <w:rPr>
          <w:rFonts w:ascii="Times New Roman" w:hAnsi="Times New Roman"/>
          <w:lang w:val="ru-RU"/>
        </w:rPr>
        <w:t xml:space="preserve">эффективно управлять </w:t>
      </w:r>
      <w:r w:rsidR="00FC5FFA">
        <w:rPr>
          <w:rFonts w:ascii="Times New Roman" w:hAnsi="Times New Roman"/>
          <w:lang w:val="ru-RU"/>
        </w:rPr>
        <w:t xml:space="preserve">оптическим </w:t>
      </w:r>
      <w:r w:rsidR="0035733F">
        <w:rPr>
          <w:rFonts w:ascii="Times New Roman" w:hAnsi="Times New Roman"/>
          <w:lang w:val="ru-RU"/>
        </w:rPr>
        <w:t>излучением – производить модуляцию, отклонять пучок света на заданный угол, выделять из широкополосного спектра спектральные линии определенной частоты.</w:t>
      </w:r>
      <w:r w:rsidR="0035733F" w:rsidRPr="0035733F">
        <w:rPr>
          <w:rFonts w:ascii="Times New Roman" w:hAnsi="Times New Roman"/>
          <w:lang w:val="ru-RU"/>
        </w:rPr>
        <w:t xml:space="preserve"> </w:t>
      </w:r>
      <w:r w:rsidR="0035733F">
        <w:rPr>
          <w:rFonts w:ascii="Times New Roman" w:hAnsi="Times New Roman"/>
          <w:lang w:val="ru-RU"/>
        </w:rPr>
        <w:t>П</w:t>
      </w:r>
      <w:r w:rsidR="00D303C9">
        <w:rPr>
          <w:rFonts w:ascii="Times New Roman" w:hAnsi="Times New Roman"/>
          <w:lang w:val="ru-RU"/>
        </w:rPr>
        <w:t>риборы</w:t>
      </w:r>
      <w:r w:rsidR="0035733F">
        <w:rPr>
          <w:rFonts w:ascii="Times New Roman" w:hAnsi="Times New Roman"/>
          <w:lang w:val="ru-RU"/>
        </w:rPr>
        <w:t>, работа которых основана на акустооптическом эффекте, имеют ряд преимуществ</w:t>
      </w:r>
      <w:r w:rsidR="00D303C9">
        <w:rPr>
          <w:rFonts w:ascii="Times New Roman" w:hAnsi="Times New Roman"/>
          <w:lang w:val="ru-RU"/>
        </w:rPr>
        <w:t xml:space="preserve"> перед аналогами</w:t>
      </w:r>
      <w:r w:rsidR="0035733F">
        <w:rPr>
          <w:rFonts w:ascii="Times New Roman" w:hAnsi="Times New Roman"/>
          <w:lang w:val="ru-RU"/>
        </w:rPr>
        <w:t xml:space="preserve">, в первую очередь </w:t>
      </w:r>
      <w:r w:rsidR="00FC5FFA">
        <w:rPr>
          <w:rFonts w:ascii="Times New Roman" w:hAnsi="Times New Roman"/>
          <w:lang w:val="ru-RU"/>
        </w:rPr>
        <w:t>они обладают</w:t>
      </w:r>
      <w:r w:rsidR="0035733F">
        <w:rPr>
          <w:rFonts w:ascii="Times New Roman" w:hAnsi="Times New Roman"/>
          <w:lang w:val="ru-RU"/>
        </w:rPr>
        <w:t xml:space="preserve"> низк</w:t>
      </w:r>
      <w:r w:rsidR="00FC5FFA">
        <w:rPr>
          <w:rFonts w:ascii="Times New Roman" w:hAnsi="Times New Roman"/>
          <w:lang w:val="ru-RU"/>
        </w:rPr>
        <w:t>ой потребляемой</w:t>
      </w:r>
      <w:r w:rsidR="00D303C9">
        <w:rPr>
          <w:rFonts w:ascii="Times New Roman" w:hAnsi="Times New Roman"/>
          <w:lang w:val="ru-RU"/>
        </w:rPr>
        <w:t xml:space="preserve"> мощность</w:t>
      </w:r>
      <w:r w:rsidR="00FC5FFA">
        <w:rPr>
          <w:rFonts w:ascii="Times New Roman" w:hAnsi="Times New Roman"/>
          <w:lang w:val="ru-RU"/>
        </w:rPr>
        <w:t>ю</w:t>
      </w:r>
      <w:r w:rsidR="0035733F">
        <w:rPr>
          <w:rFonts w:ascii="Times New Roman" w:hAnsi="Times New Roman"/>
          <w:lang w:val="ru-RU"/>
        </w:rPr>
        <w:t>,</w:t>
      </w:r>
      <w:r w:rsidR="00D303C9">
        <w:rPr>
          <w:rFonts w:ascii="Times New Roman" w:hAnsi="Times New Roman"/>
          <w:lang w:val="ru-RU"/>
        </w:rPr>
        <w:t xml:space="preserve"> высок</w:t>
      </w:r>
      <w:r w:rsidR="00FC5FFA">
        <w:rPr>
          <w:rFonts w:ascii="Times New Roman" w:hAnsi="Times New Roman"/>
          <w:lang w:val="ru-RU"/>
        </w:rPr>
        <w:t>ой</w:t>
      </w:r>
      <w:r w:rsidR="00D303C9">
        <w:rPr>
          <w:rFonts w:ascii="Times New Roman" w:hAnsi="Times New Roman"/>
          <w:lang w:val="ru-RU"/>
        </w:rPr>
        <w:t xml:space="preserve"> контрастность</w:t>
      </w:r>
      <w:r w:rsidR="00FC5FFA">
        <w:rPr>
          <w:rFonts w:ascii="Times New Roman" w:hAnsi="Times New Roman"/>
          <w:lang w:val="ru-RU"/>
        </w:rPr>
        <w:t>ю</w:t>
      </w:r>
      <w:r w:rsidR="00FC5FFA">
        <w:rPr>
          <w:lang w:val="ru-RU"/>
        </w:rPr>
        <w:t xml:space="preserve">, </w:t>
      </w:r>
      <w:r w:rsidR="00FC5FFA">
        <w:rPr>
          <w:rFonts w:ascii="Times New Roman" w:hAnsi="Times New Roman"/>
          <w:lang w:val="ru-RU"/>
        </w:rPr>
        <w:t>точностью, стабильностью</w:t>
      </w:r>
      <w:r w:rsidR="00FC5FFA" w:rsidRPr="00FC5FFA">
        <w:rPr>
          <w:rFonts w:ascii="Times New Roman" w:hAnsi="Times New Roman"/>
          <w:lang w:val="ru-RU"/>
        </w:rPr>
        <w:t xml:space="preserve"> управления</w:t>
      </w:r>
      <w:r w:rsidR="00D303C9">
        <w:rPr>
          <w:rFonts w:ascii="Times New Roman" w:hAnsi="Times New Roman"/>
          <w:lang w:val="ru-RU"/>
        </w:rPr>
        <w:t xml:space="preserve"> и</w:t>
      </w:r>
      <w:r w:rsidR="00FC5FFA">
        <w:rPr>
          <w:rFonts w:ascii="Times New Roman" w:hAnsi="Times New Roman"/>
          <w:lang w:val="ru-RU"/>
        </w:rPr>
        <w:t xml:space="preserve"> быстродействием</w:t>
      </w:r>
      <w:r w:rsidR="00D303C9">
        <w:rPr>
          <w:rFonts w:ascii="Times New Roman" w:hAnsi="Times New Roman"/>
          <w:lang w:val="ru-RU"/>
        </w:rPr>
        <w:t xml:space="preserve">. </w:t>
      </w:r>
      <w:r w:rsidR="00FC5FFA">
        <w:rPr>
          <w:rFonts w:ascii="Times New Roman" w:hAnsi="Times New Roman"/>
          <w:lang w:val="ru-RU"/>
        </w:rPr>
        <w:t xml:space="preserve">Акустооптические модуляторы используются в оптоволоконных телекоммуникационных передающих системах и для создания импульсных волоконных лазеров; акустооптические дефлекторы применяются </w:t>
      </w:r>
      <w:r w:rsidR="00FC5FFA" w:rsidRPr="00FC5FFA">
        <w:rPr>
          <w:rFonts w:ascii="Times New Roman" w:hAnsi="Times New Roman"/>
          <w:lang w:val="ru-RU"/>
        </w:rPr>
        <w:t>для широкого класса практических задач – начиная от точного позиционирования лазерного пучка в процессах лазерной резки, гравировки и сварки, заканчивая проецированием телевизионного изображения высокой четкости</w:t>
      </w:r>
      <w:r w:rsidR="00FC5FFA">
        <w:rPr>
          <w:rFonts w:ascii="Times New Roman" w:hAnsi="Times New Roman"/>
          <w:lang w:val="ru-RU"/>
        </w:rPr>
        <w:t>.</w:t>
      </w:r>
      <w:r w:rsidR="00D303C9">
        <w:rPr>
          <w:rFonts w:ascii="Times New Roman" w:hAnsi="Times New Roman"/>
          <w:lang w:val="ru-RU"/>
        </w:rPr>
        <w:t xml:space="preserve"> </w:t>
      </w:r>
    </w:p>
    <w:p w14:paraId="731E2255" w14:textId="77777777" w:rsidR="0035733F" w:rsidRDefault="00D303C9" w:rsidP="000147B5">
      <w:pPr>
        <w:spacing w:after="0" w:line="360" w:lineRule="auto"/>
        <w:ind w:firstLine="708"/>
        <w:jc w:val="both"/>
        <w:rPr>
          <w:rFonts w:ascii="Times New Roman" w:hAnsi="Times New Roman"/>
          <w:lang w:val="ru-RU"/>
        </w:rPr>
      </w:pPr>
      <w:r>
        <w:rPr>
          <w:rFonts w:ascii="Times New Roman" w:hAnsi="Times New Roman"/>
          <w:lang w:val="ru-RU"/>
        </w:rPr>
        <w:t>Данн</w:t>
      </w:r>
      <w:r w:rsidR="00637D81">
        <w:rPr>
          <w:rFonts w:ascii="Times New Roman" w:hAnsi="Times New Roman"/>
          <w:lang w:val="ru-RU"/>
        </w:rPr>
        <w:t>ая работа</w:t>
      </w:r>
      <w:r>
        <w:rPr>
          <w:rFonts w:ascii="Times New Roman" w:hAnsi="Times New Roman"/>
          <w:lang w:val="ru-RU"/>
        </w:rPr>
        <w:t xml:space="preserve"> </w:t>
      </w:r>
      <w:r w:rsidR="00637D81">
        <w:rPr>
          <w:rFonts w:ascii="Times New Roman" w:hAnsi="Times New Roman"/>
          <w:lang w:val="ru-RU"/>
        </w:rPr>
        <w:t>направлена на изучение физических основ</w:t>
      </w:r>
      <w:r>
        <w:rPr>
          <w:rFonts w:ascii="Times New Roman" w:hAnsi="Times New Roman"/>
          <w:lang w:val="ru-RU"/>
        </w:rPr>
        <w:t xml:space="preserve"> ак</w:t>
      </w:r>
      <w:r w:rsidR="00637D81">
        <w:rPr>
          <w:rFonts w:ascii="Times New Roman" w:hAnsi="Times New Roman"/>
          <w:lang w:val="ru-RU"/>
        </w:rPr>
        <w:t>устооптического взаимодействия,</w:t>
      </w:r>
      <w:r>
        <w:rPr>
          <w:rFonts w:ascii="Times New Roman" w:hAnsi="Times New Roman"/>
          <w:lang w:val="ru-RU"/>
        </w:rPr>
        <w:t xml:space="preserve"> а также </w:t>
      </w:r>
      <w:r w:rsidR="00637D81">
        <w:rPr>
          <w:rFonts w:ascii="Times New Roman" w:hAnsi="Times New Roman"/>
          <w:lang w:val="ru-RU"/>
        </w:rPr>
        <w:t>принципов работы акустооптических</w:t>
      </w:r>
      <w:r>
        <w:rPr>
          <w:rFonts w:ascii="Times New Roman" w:hAnsi="Times New Roman"/>
          <w:lang w:val="ru-RU"/>
        </w:rPr>
        <w:t xml:space="preserve"> приборов. </w:t>
      </w:r>
      <w:r w:rsidR="009C12BD" w:rsidRPr="009C12BD">
        <w:rPr>
          <w:rFonts w:ascii="Times New Roman" w:hAnsi="Times New Roman"/>
          <w:lang w:val="ru-RU"/>
        </w:rPr>
        <w:t>П</w:t>
      </w:r>
      <w:r w:rsidR="009C12BD">
        <w:rPr>
          <w:rFonts w:ascii="Times New Roman" w:hAnsi="Times New Roman"/>
          <w:lang w:val="ru-RU"/>
        </w:rPr>
        <w:t>ри изложении общей теории акустооптической дифракции</w:t>
      </w:r>
      <w:r w:rsidR="00223A45">
        <w:rPr>
          <w:rFonts w:ascii="Times New Roman" w:hAnsi="Times New Roman"/>
          <w:lang w:val="ru-RU"/>
        </w:rPr>
        <w:t xml:space="preserve"> были</w:t>
      </w:r>
      <w:r w:rsidR="009C12BD">
        <w:rPr>
          <w:rFonts w:ascii="Times New Roman" w:hAnsi="Times New Roman"/>
          <w:lang w:val="ru-RU"/>
        </w:rPr>
        <w:t xml:space="preserve"> использованы материалы монографии [1] и сохранены принятые в ней обозначения. Студентам, заинтересованным теорией акустооптической дифракции, рекомендуется ознакомит</w:t>
      </w:r>
      <w:r w:rsidR="00223A45">
        <w:rPr>
          <w:rFonts w:ascii="Times New Roman" w:hAnsi="Times New Roman"/>
          <w:lang w:val="ru-RU"/>
        </w:rPr>
        <w:t>ь</w:t>
      </w:r>
      <w:r w:rsidR="009C12BD">
        <w:rPr>
          <w:rFonts w:ascii="Times New Roman" w:hAnsi="Times New Roman"/>
          <w:lang w:val="ru-RU"/>
        </w:rPr>
        <w:t>ся с монографией [</w:t>
      </w:r>
      <w:r w:rsidR="009C12BD" w:rsidRPr="009C12BD">
        <w:rPr>
          <w:rFonts w:ascii="Times New Roman" w:hAnsi="Times New Roman"/>
          <w:lang w:val="ru-RU"/>
        </w:rPr>
        <w:t>1</w:t>
      </w:r>
      <w:r w:rsidR="009C12BD">
        <w:rPr>
          <w:rFonts w:ascii="Times New Roman" w:hAnsi="Times New Roman"/>
          <w:lang w:val="ru-RU"/>
        </w:rPr>
        <w:t>] в оригинале. Раздел, посвященный многочастотной дифракции</w:t>
      </w:r>
      <w:r w:rsidR="00223A45">
        <w:rPr>
          <w:rFonts w:ascii="Times New Roman" w:hAnsi="Times New Roman"/>
          <w:lang w:val="ru-RU"/>
        </w:rPr>
        <w:t>,</w:t>
      </w:r>
      <w:r w:rsidR="009C12BD">
        <w:rPr>
          <w:rFonts w:ascii="Times New Roman" w:hAnsi="Times New Roman"/>
          <w:lang w:val="ru-RU"/>
        </w:rPr>
        <w:t xml:space="preserve"> следует формализму, принятому в работах </w:t>
      </w:r>
      <w:r w:rsidR="009C12BD" w:rsidRPr="00223A45">
        <w:rPr>
          <w:rFonts w:ascii="Times New Roman" w:hAnsi="Times New Roman"/>
          <w:lang w:val="ru-RU"/>
        </w:rPr>
        <w:t>[4, 5].</w:t>
      </w:r>
    </w:p>
    <w:p w14:paraId="661811C2" w14:textId="77777777" w:rsidR="00D53D19" w:rsidRPr="00223A45" w:rsidRDefault="00D53D19" w:rsidP="000147B5">
      <w:pPr>
        <w:spacing w:after="0" w:line="360" w:lineRule="auto"/>
        <w:ind w:firstLine="708"/>
        <w:jc w:val="both"/>
        <w:rPr>
          <w:rFonts w:ascii="Times New Roman" w:hAnsi="Times New Roman"/>
          <w:u w:val="double"/>
          <w:lang w:val="ru-RU"/>
        </w:rPr>
      </w:pPr>
    </w:p>
    <w:p w14:paraId="446E3B7C" w14:textId="77777777" w:rsidR="0035733F" w:rsidRPr="0038624C" w:rsidRDefault="0035733F" w:rsidP="00D53D19">
      <w:pPr>
        <w:pStyle w:val="1"/>
        <w:numPr>
          <w:ilvl w:val="0"/>
          <w:numId w:val="7"/>
        </w:numPr>
        <w:spacing w:before="0" w:line="360" w:lineRule="auto"/>
        <w:ind w:hanging="928"/>
        <w:rPr>
          <w:rFonts w:ascii="Times New Roman" w:hAnsi="Times New Roman"/>
        </w:rPr>
      </w:pPr>
      <w:r>
        <w:rPr>
          <w:rFonts w:ascii="Times New Roman" w:hAnsi="Times New Roman"/>
          <w:lang w:val="ru-RU"/>
        </w:rPr>
        <w:t xml:space="preserve"> </w:t>
      </w:r>
      <w:r w:rsidR="0038624C">
        <w:rPr>
          <w:rFonts w:ascii="Times New Roman" w:hAnsi="Times New Roman"/>
          <w:lang w:val="ru-RU"/>
        </w:rPr>
        <w:t>Общее рассмотрение акустооптической дифрак</w:t>
      </w:r>
      <w:r w:rsidR="007C3685">
        <w:rPr>
          <w:rFonts w:ascii="Times New Roman" w:hAnsi="Times New Roman"/>
          <w:lang w:val="ru-RU"/>
        </w:rPr>
        <w:t>ции</w:t>
      </w:r>
    </w:p>
    <w:p w14:paraId="53ECCF20" w14:textId="77777777" w:rsidR="005D464E" w:rsidRPr="00637D81" w:rsidRDefault="00694F79" w:rsidP="000147B5">
      <w:pPr>
        <w:spacing w:after="0" w:line="360" w:lineRule="auto"/>
        <w:jc w:val="both"/>
        <w:rPr>
          <w:rFonts w:ascii="Times New Roman" w:hAnsi="Times New Roman"/>
        </w:rPr>
      </w:pPr>
      <w:r>
        <w:rPr>
          <w:rFonts w:ascii="Times New Roman" w:hAnsi="Times New Roman"/>
          <w:lang w:val="ru-RU"/>
        </w:rPr>
        <w:t>Качественно,</w:t>
      </w:r>
      <w:r w:rsidR="0038624C">
        <w:rPr>
          <w:rFonts w:ascii="Times New Roman" w:hAnsi="Times New Roman"/>
          <w:lang w:val="ru-RU"/>
        </w:rPr>
        <w:t xml:space="preserve"> эффект</w:t>
      </w:r>
      <w:r w:rsidR="0038624C" w:rsidRPr="0038624C">
        <w:rPr>
          <w:rFonts w:ascii="Times New Roman" w:hAnsi="Times New Roman"/>
          <w:lang w:val="ru-RU"/>
        </w:rPr>
        <w:t xml:space="preserve"> акустооптического взаимодействия</w:t>
      </w:r>
      <w:r w:rsidR="0038624C">
        <w:rPr>
          <w:rFonts w:ascii="Times New Roman" w:hAnsi="Times New Roman"/>
          <w:lang w:val="ru-RU"/>
        </w:rPr>
        <w:t xml:space="preserve"> можно представить следующим образом. </w:t>
      </w:r>
      <w:r w:rsidR="005D464E" w:rsidRPr="00E56A79">
        <w:rPr>
          <w:rFonts w:ascii="Times New Roman" w:hAnsi="Times New Roman"/>
        </w:rPr>
        <w:t>Ультразвуковая волна, распростран</w:t>
      </w:r>
      <w:r>
        <w:rPr>
          <w:rFonts w:ascii="Times New Roman" w:hAnsi="Times New Roman"/>
        </w:rPr>
        <w:t>яясь в твердом теле</w:t>
      </w:r>
      <w:r w:rsidR="005D464E" w:rsidRPr="00E56A79">
        <w:rPr>
          <w:rFonts w:ascii="Times New Roman" w:hAnsi="Times New Roman"/>
        </w:rPr>
        <w:t>, создает локальные</w:t>
      </w:r>
      <w:r w:rsidR="00BF3BBE">
        <w:rPr>
          <w:rFonts w:ascii="Times New Roman" w:hAnsi="Times New Roman"/>
          <w:lang w:val="ru-RU"/>
        </w:rPr>
        <w:t xml:space="preserve"> области</w:t>
      </w:r>
      <w:r w:rsidR="005D464E" w:rsidRPr="00E56A79">
        <w:rPr>
          <w:rFonts w:ascii="Times New Roman" w:hAnsi="Times New Roman"/>
        </w:rPr>
        <w:t xml:space="preserve"> сжатия и разряжения среды. </w:t>
      </w:r>
      <w:r>
        <w:rPr>
          <w:rFonts w:ascii="Times New Roman" w:hAnsi="Times New Roman"/>
          <w:lang w:val="ru-RU"/>
        </w:rPr>
        <w:t xml:space="preserve">В большинстве кристаллов, </w:t>
      </w:r>
      <w:r w:rsidR="00BF3BBE">
        <w:rPr>
          <w:rFonts w:ascii="Times New Roman" w:hAnsi="Times New Roman"/>
          <w:lang w:val="ru-RU"/>
        </w:rPr>
        <w:t xml:space="preserve">в большей или меньшей степени, </w:t>
      </w:r>
      <w:r>
        <w:rPr>
          <w:rFonts w:ascii="Times New Roman" w:hAnsi="Times New Roman"/>
          <w:lang w:val="ru-RU"/>
        </w:rPr>
        <w:t xml:space="preserve">под воздействием механического напряжения происходит изменение диэлектирической проницаемости. Это явление </w:t>
      </w:r>
      <w:r>
        <w:rPr>
          <w:rFonts w:ascii="Times New Roman" w:hAnsi="Times New Roman"/>
          <w:lang w:val="ru-RU"/>
        </w:rPr>
        <w:lastRenderedPageBreak/>
        <w:t xml:space="preserve">носит название </w:t>
      </w:r>
      <w:r w:rsidRPr="00694F79">
        <w:rPr>
          <w:rFonts w:ascii="Times New Roman" w:hAnsi="Times New Roman"/>
          <w:i/>
          <w:lang w:val="ru-RU"/>
        </w:rPr>
        <w:t>фотоупругости</w:t>
      </w:r>
      <w:r>
        <w:rPr>
          <w:rFonts w:ascii="Times New Roman" w:hAnsi="Times New Roman"/>
          <w:lang w:val="ru-RU"/>
        </w:rPr>
        <w:t xml:space="preserve">, или </w:t>
      </w:r>
      <w:r w:rsidRPr="00694F79">
        <w:rPr>
          <w:rFonts w:ascii="Times New Roman" w:hAnsi="Times New Roman"/>
          <w:i/>
          <w:lang w:val="ru-RU"/>
        </w:rPr>
        <w:t>пьезооптического эффекта</w:t>
      </w:r>
      <w:r>
        <w:rPr>
          <w:rFonts w:ascii="Times New Roman" w:hAnsi="Times New Roman"/>
          <w:lang w:val="ru-RU"/>
        </w:rPr>
        <w:t>.</w:t>
      </w:r>
      <w:r w:rsidR="005D464E" w:rsidRPr="00E56A79">
        <w:rPr>
          <w:rFonts w:ascii="Times New Roman" w:hAnsi="Times New Roman"/>
        </w:rPr>
        <w:t xml:space="preserve"> </w:t>
      </w:r>
      <w:r w:rsidR="00BF3BBE">
        <w:rPr>
          <w:rFonts w:ascii="Times New Roman" w:hAnsi="Times New Roman"/>
          <w:lang w:val="ru-RU"/>
        </w:rPr>
        <w:t xml:space="preserve">Локальное изменение диэлектрической проницаемости приводит к тому, что </w:t>
      </w:r>
      <w:r w:rsidR="005D464E" w:rsidRPr="00E56A79">
        <w:rPr>
          <w:rFonts w:ascii="Times New Roman" w:hAnsi="Times New Roman"/>
        </w:rPr>
        <w:t xml:space="preserve">в среде образуются </w:t>
      </w:r>
      <w:r w:rsidR="00520701">
        <w:rPr>
          <w:rFonts w:ascii="Times New Roman" w:hAnsi="Times New Roman"/>
        </w:rPr>
        <w:t>периодические слои</w:t>
      </w:r>
      <w:r w:rsidR="00520701">
        <w:rPr>
          <w:rFonts w:ascii="Times New Roman" w:hAnsi="Times New Roman"/>
          <w:lang w:val="ru-RU"/>
        </w:rPr>
        <w:t xml:space="preserve">, движущиеся со скоростью звука, </w:t>
      </w:r>
      <w:r w:rsidR="00637D81">
        <w:rPr>
          <w:rFonts w:ascii="Times New Roman" w:hAnsi="Times New Roman"/>
        </w:rPr>
        <w:t>показател</w:t>
      </w:r>
      <w:r w:rsidR="00637D81">
        <w:rPr>
          <w:rFonts w:ascii="Times New Roman" w:hAnsi="Times New Roman"/>
          <w:lang w:val="ru-RU"/>
        </w:rPr>
        <w:t>ь</w:t>
      </w:r>
      <w:r w:rsidR="00520701" w:rsidRPr="00520701">
        <w:rPr>
          <w:rFonts w:ascii="Times New Roman" w:hAnsi="Times New Roman"/>
        </w:rPr>
        <w:t xml:space="preserve"> преломления </w:t>
      </w:r>
      <w:r w:rsidR="00520701">
        <w:rPr>
          <w:rFonts w:ascii="Times New Roman" w:hAnsi="Times New Roman"/>
          <w:lang w:val="ru-RU"/>
        </w:rPr>
        <w:t xml:space="preserve">в которых изменяется </w:t>
      </w:r>
      <w:r w:rsidR="00520701" w:rsidRPr="00520701">
        <w:rPr>
          <w:rFonts w:ascii="Times New Roman" w:hAnsi="Times New Roman"/>
        </w:rPr>
        <w:t xml:space="preserve">по </w:t>
      </w:r>
      <w:r w:rsidR="00520701">
        <w:rPr>
          <w:rFonts w:ascii="Times New Roman" w:hAnsi="Times New Roman"/>
          <w:lang w:val="ru-RU"/>
        </w:rPr>
        <w:t>гармоническому</w:t>
      </w:r>
      <w:r w:rsidR="00520701" w:rsidRPr="00520701">
        <w:rPr>
          <w:rFonts w:ascii="Times New Roman" w:hAnsi="Times New Roman"/>
        </w:rPr>
        <w:t xml:space="preserve"> закону</w:t>
      </w:r>
      <w:r w:rsidR="005D464E" w:rsidRPr="00E56A79">
        <w:rPr>
          <w:rFonts w:ascii="Times New Roman" w:hAnsi="Times New Roman"/>
        </w:rPr>
        <w:t xml:space="preserve">. При прохождении света через такую слоистую структуру возникает дифракция (рис. </w:t>
      </w:r>
      <w:r w:rsidR="00714CAC">
        <w:rPr>
          <w:rFonts w:ascii="Times New Roman" w:hAnsi="Times New Roman"/>
          <w:lang w:val="ru-RU"/>
        </w:rPr>
        <w:t>2</w:t>
      </w:r>
      <w:r w:rsidR="005D464E" w:rsidRPr="00E56A79">
        <w:rPr>
          <w:rFonts w:ascii="Times New Roman" w:hAnsi="Times New Roman"/>
        </w:rPr>
        <w:t xml:space="preserve">.1). </w:t>
      </w:r>
      <w:r w:rsidR="00637D81">
        <w:rPr>
          <w:rFonts w:ascii="Times New Roman" w:hAnsi="Times New Roman"/>
          <w:lang w:val="ru-RU"/>
        </w:rPr>
        <w:t>Р</w:t>
      </w:r>
      <w:r w:rsidR="00637D81" w:rsidRPr="00E56A79">
        <w:rPr>
          <w:rFonts w:ascii="Times New Roman" w:hAnsi="Times New Roman"/>
        </w:rPr>
        <w:t xml:space="preserve">азличают два вида дифракции, отличающиеся разными дифракционными спектрами: Рамана-Ната и Брэгга. </w:t>
      </w:r>
    </w:p>
    <w:p w14:paraId="3ED2D89D" w14:textId="75758D03" w:rsidR="005D464E" w:rsidRPr="00637D81" w:rsidRDefault="001E7642" w:rsidP="000147B5">
      <w:pPr>
        <w:spacing w:after="0" w:line="360" w:lineRule="auto"/>
        <w:jc w:val="center"/>
        <w:rPr>
          <w:rFonts w:ascii="Times New Roman" w:hAnsi="Times New Roman"/>
          <w:highlight w:val="yellow"/>
        </w:rPr>
      </w:pPr>
      <w:r>
        <w:rPr>
          <w:rFonts w:ascii="Times New Roman" w:hAnsi="Times New Roman"/>
          <w:noProof/>
          <w:highlight w:val="yellow"/>
          <w:lang w:val="ru-RU" w:eastAsia="ru-RU"/>
        </w:rPr>
        <w:drawing>
          <wp:inline distT="0" distB="0" distL="0" distR="0" wp14:anchorId="79AFF633" wp14:editId="19588F13">
            <wp:extent cx="5933440" cy="2133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133600"/>
                    </a:xfrm>
                    <a:prstGeom prst="rect">
                      <a:avLst/>
                    </a:prstGeom>
                    <a:noFill/>
                    <a:ln>
                      <a:noFill/>
                    </a:ln>
                  </pic:spPr>
                </pic:pic>
              </a:graphicData>
            </a:graphic>
          </wp:inline>
        </w:drawing>
      </w:r>
    </w:p>
    <w:p w14:paraId="39CCDEA5" w14:textId="77777777" w:rsidR="00675F15" w:rsidRPr="009C12BD" w:rsidRDefault="005D464E" w:rsidP="000147B5">
      <w:pPr>
        <w:spacing w:after="0" w:line="360" w:lineRule="auto"/>
        <w:jc w:val="center"/>
        <w:rPr>
          <w:rFonts w:ascii="Times New Roman" w:hAnsi="Times New Roman"/>
          <w:b/>
          <w:lang w:val="ru-RU"/>
        </w:rPr>
      </w:pPr>
      <w:r w:rsidRPr="00675F15">
        <w:rPr>
          <w:rFonts w:ascii="Times New Roman" w:hAnsi="Times New Roman"/>
          <w:b/>
        </w:rPr>
        <w:t xml:space="preserve">Рис. </w:t>
      </w:r>
      <w:r w:rsidR="00714CAC" w:rsidRPr="00675F15">
        <w:rPr>
          <w:rFonts w:ascii="Times New Roman" w:hAnsi="Times New Roman"/>
          <w:b/>
          <w:lang w:val="ru-RU"/>
        </w:rPr>
        <w:t>2</w:t>
      </w:r>
      <w:r w:rsidRPr="00675F15">
        <w:rPr>
          <w:rFonts w:ascii="Times New Roman" w:hAnsi="Times New Roman"/>
          <w:b/>
        </w:rPr>
        <w:t>.1</w:t>
      </w:r>
      <w:r w:rsidR="008D2407" w:rsidRPr="00675F15">
        <w:rPr>
          <w:rFonts w:ascii="Times New Roman" w:hAnsi="Times New Roman"/>
          <w:b/>
        </w:rPr>
        <w:t>.</w:t>
      </w:r>
      <w:r w:rsidRPr="00675F15">
        <w:rPr>
          <w:rFonts w:ascii="Times New Roman" w:hAnsi="Times New Roman"/>
          <w:b/>
        </w:rPr>
        <w:t xml:space="preserve"> Акустооптический эффект</w:t>
      </w:r>
      <w:r w:rsidR="00675F15" w:rsidRPr="00675F15">
        <w:rPr>
          <w:rFonts w:ascii="Times New Roman" w:hAnsi="Times New Roman"/>
          <w:b/>
          <w:lang w:val="ru-RU"/>
        </w:rPr>
        <w:t>. Режим Рамана-Ната (а), режим Брегга (б)</w:t>
      </w:r>
    </w:p>
    <w:p w14:paraId="03863118" w14:textId="77777777" w:rsidR="00CA664D" w:rsidRDefault="005D464E" w:rsidP="000147B5">
      <w:pPr>
        <w:spacing w:after="0" w:line="360" w:lineRule="auto"/>
        <w:jc w:val="center"/>
        <w:rPr>
          <w:rFonts w:ascii="Times New Roman" w:hAnsi="Times New Roman"/>
          <w:sz w:val="20"/>
          <w:lang w:val="ru-RU"/>
        </w:rPr>
      </w:pPr>
      <w:r w:rsidRPr="00675F15">
        <w:rPr>
          <w:rFonts w:ascii="Times New Roman" w:hAnsi="Times New Roman"/>
          <w:sz w:val="20"/>
        </w:rPr>
        <w:t>1 – падающий свет, 2 – звуковая волна, 3 – пьезопреобразователь, 4</w:t>
      </w:r>
      <w:r w:rsidR="00675F15" w:rsidRPr="00675F15">
        <w:rPr>
          <w:rFonts w:ascii="Times New Roman" w:hAnsi="Times New Roman"/>
          <w:sz w:val="20"/>
          <w:lang w:val="ru-RU"/>
        </w:rPr>
        <w:t xml:space="preserve"> </w:t>
      </w:r>
      <w:r w:rsidR="00675F15" w:rsidRPr="00675F15">
        <w:rPr>
          <w:rFonts w:ascii="Times New Roman" w:hAnsi="Times New Roman"/>
          <w:sz w:val="20"/>
        </w:rPr>
        <w:t>–</w:t>
      </w:r>
      <w:r w:rsidRPr="00675F15">
        <w:rPr>
          <w:rFonts w:ascii="Times New Roman" w:hAnsi="Times New Roman"/>
          <w:sz w:val="20"/>
        </w:rPr>
        <w:t xml:space="preserve"> дифракционный максимум </w:t>
      </w:r>
      <w:r w:rsidR="00E51A7E" w:rsidRPr="00E51A7E">
        <w:rPr>
          <w:rFonts w:ascii="Times New Roman" w:hAnsi="Times New Roman"/>
          <w:i/>
          <w:sz w:val="20"/>
          <w:lang w:val="ru-RU"/>
        </w:rPr>
        <w:t>m</w:t>
      </w:r>
      <w:r w:rsidR="00675F15" w:rsidRPr="00675F15">
        <w:rPr>
          <w:rFonts w:ascii="Times New Roman" w:hAnsi="Times New Roman"/>
          <w:sz w:val="20"/>
        </w:rPr>
        <w:t xml:space="preserve">-го порядка, 5 – </w:t>
      </w:r>
      <w:r w:rsidR="00675F15" w:rsidRPr="00675F15">
        <w:rPr>
          <w:rFonts w:ascii="Times New Roman" w:hAnsi="Times New Roman"/>
          <w:sz w:val="20"/>
          <w:lang w:val="ru-RU"/>
        </w:rPr>
        <w:t xml:space="preserve">брегговский дифракционный максимум, 6 </w:t>
      </w:r>
      <w:r w:rsidRPr="00675F15">
        <w:rPr>
          <w:rFonts w:ascii="Times New Roman" w:hAnsi="Times New Roman"/>
          <w:sz w:val="20"/>
        </w:rPr>
        <w:t xml:space="preserve"> </w:t>
      </w:r>
      <w:r w:rsidR="00675F15" w:rsidRPr="00675F15">
        <w:rPr>
          <w:rFonts w:ascii="Times New Roman" w:hAnsi="Times New Roman"/>
          <w:sz w:val="20"/>
        </w:rPr>
        <w:t>–</w:t>
      </w:r>
      <w:r w:rsidR="00675F15" w:rsidRPr="00675F15">
        <w:rPr>
          <w:rFonts w:ascii="Times New Roman" w:hAnsi="Times New Roman"/>
          <w:sz w:val="20"/>
          <w:lang w:val="ru-RU"/>
        </w:rPr>
        <w:t xml:space="preserve"> экран, 7 – </w:t>
      </w:r>
      <w:r w:rsidR="00E51A7E">
        <w:rPr>
          <w:rFonts w:ascii="Times New Roman" w:hAnsi="Times New Roman"/>
          <w:sz w:val="20"/>
          <w:lang w:val="ru-RU"/>
        </w:rPr>
        <w:t>поглотитель.</w:t>
      </w:r>
    </w:p>
    <w:p w14:paraId="4E160E54" w14:textId="77777777" w:rsidR="00675F15" w:rsidRPr="00675F15" w:rsidRDefault="00675F15" w:rsidP="000147B5">
      <w:pPr>
        <w:spacing w:after="0" w:line="360" w:lineRule="auto"/>
        <w:jc w:val="center"/>
        <w:rPr>
          <w:rFonts w:ascii="Times New Roman" w:hAnsi="Times New Roman"/>
          <w:lang w:val="ru-RU"/>
        </w:rPr>
      </w:pPr>
    </w:p>
    <w:p w14:paraId="3F309797" w14:textId="77777777" w:rsidR="00CA664D" w:rsidRPr="00397B97" w:rsidRDefault="00CA664D" w:rsidP="000147B5">
      <w:pPr>
        <w:spacing w:after="0" w:line="360" w:lineRule="auto"/>
        <w:ind w:firstLine="708"/>
        <w:jc w:val="both"/>
        <w:rPr>
          <w:rFonts w:ascii="Times New Roman" w:hAnsi="Times New Roman"/>
          <w:lang w:val="ru-RU"/>
        </w:rPr>
      </w:pPr>
      <w:r w:rsidRPr="00E56A79">
        <w:rPr>
          <w:rFonts w:ascii="Times New Roman" w:hAnsi="Times New Roman"/>
        </w:rPr>
        <w:t xml:space="preserve">Дифракция Рамана-Ната наблюдается на низких звуковых частотах и при не слишком большой длине взаимодействия (глубине акустического поля). При нормальном падении света, </w:t>
      </w:r>
      <w:r w:rsidR="00637D81">
        <w:rPr>
          <w:rFonts w:ascii="Times New Roman" w:hAnsi="Times New Roman"/>
          <w:lang w:val="ru-RU"/>
        </w:rPr>
        <w:t>когда направление распространения света</w:t>
      </w:r>
      <w:r w:rsidRPr="00E56A79">
        <w:rPr>
          <w:rFonts w:ascii="Times New Roman" w:hAnsi="Times New Roman"/>
        </w:rPr>
        <w:t xml:space="preserve"> параллельно волновому фронту звуковой волны, дифракционный спектр Рамана-Ната представляет </w:t>
      </w:r>
      <w:r w:rsidR="00637D81">
        <w:rPr>
          <w:rFonts w:ascii="Times New Roman" w:hAnsi="Times New Roman"/>
          <w:lang w:val="ru-RU"/>
        </w:rPr>
        <w:t xml:space="preserve">собой </w:t>
      </w:r>
      <w:r w:rsidRPr="00E56A79">
        <w:rPr>
          <w:rFonts w:ascii="Times New Roman" w:hAnsi="Times New Roman"/>
        </w:rPr>
        <w:t xml:space="preserve">расположенные симметрично по обе стороны от прошедшего пучка равноотстоящие друг от друга дифракционные максимумы. При наклонном падении света интенсивность максимумов, возникающих по обе стороны от прошедшего пучка, уменьшается, но угловые направления на них остаются неизменными.  Угловое направление дифракционных максимумов (рис. </w:t>
      </w:r>
      <w:r w:rsidR="00714CAC">
        <w:rPr>
          <w:rFonts w:ascii="Times New Roman" w:hAnsi="Times New Roman"/>
          <w:lang w:val="ru-RU"/>
        </w:rPr>
        <w:t>2</w:t>
      </w:r>
      <w:r w:rsidRPr="00E56A79">
        <w:rPr>
          <w:rFonts w:ascii="Times New Roman" w:hAnsi="Times New Roman"/>
        </w:rPr>
        <w:t>.1) относительно нулевого (соответствующего прямо прошедшему свету)</w:t>
      </w:r>
      <w:r w:rsidR="00520701">
        <w:rPr>
          <w:rFonts w:ascii="Times New Roman" w:hAnsi="Times New Roman"/>
          <w:lang w:val="ru-RU"/>
        </w:rPr>
        <w:t>, сходно с аналогичным выражением для обыкновенной фазовой решетки и</w:t>
      </w:r>
      <w:r w:rsidRPr="00E56A79">
        <w:rPr>
          <w:rFonts w:ascii="Times New Roman" w:hAnsi="Times New Roman"/>
        </w:rPr>
        <w:t xml:space="preserve"> опр</w:t>
      </w:r>
      <w:r w:rsidR="00397B97">
        <w:rPr>
          <w:rFonts w:ascii="Times New Roman" w:hAnsi="Times New Roman"/>
        </w:rPr>
        <w:t>еделяется формулой</w:t>
      </w:r>
    </w:p>
    <w:p w14:paraId="463444FC" w14:textId="77777777" w:rsidR="00CA664D" w:rsidRPr="00B84405" w:rsidRDefault="00CA664D"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D025C7">
        <w:rPr>
          <w:rFonts w:ascii="Times New Roman" w:hAnsi="Times New Roman"/>
          <w:position w:val="-24"/>
          <w:lang w:val="ru-RU"/>
        </w:rPr>
        <w:object w:dxaOrig="1320" w:dyaOrig="620" w14:anchorId="6E84F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9pt;height:31.05pt" o:ole="">
            <v:imagedata r:id="rId8" o:title=""/>
          </v:shape>
          <o:OLEObject Type="Embed" ProgID="Equation.DSMT4" ShapeID="_x0000_i1026" DrawAspect="Content" ObjectID="_1643722693" r:id="rId9"/>
        </w:object>
      </w:r>
      <w:r w:rsidRPr="00B84405">
        <w:rPr>
          <w:rFonts w:ascii="Times New Roman" w:hAnsi="Times New Roman"/>
          <w:lang w:val="ru-RU"/>
        </w:rPr>
        <w:tab/>
      </w:r>
      <w:r w:rsidR="00714CAC">
        <w:rPr>
          <w:rFonts w:ascii="Times New Roman" w:hAnsi="Times New Roman"/>
          <w:lang w:val="ru-RU"/>
        </w:rPr>
        <w:t>(2.</w:t>
      </w:r>
      <w:r w:rsidRPr="00B84405">
        <w:rPr>
          <w:rFonts w:ascii="Times New Roman" w:hAnsi="Times New Roman"/>
          <w:lang w:val="ru-RU"/>
        </w:rPr>
        <w:t>1)</w:t>
      </w:r>
    </w:p>
    <w:p w14:paraId="5E475C2D" w14:textId="77777777" w:rsidR="00CA664D" w:rsidRPr="00E56A79" w:rsidRDefault="00CA664D" w:rsidP="000147B5">
      <w:pPr>
        <w:spacing w:after="0" w:line="360" w:lineRule="auto"/>
        <w:jc w:val="both"/>
        <w:rPr>
          <w:rFonts w:ascii="Times New Roman" w:hAnsi="Times New Roman"/>
        </w:rPr>
      </w:pPr>
      <w:r w:rsidRPr="00E56A79">
        <w:rPr>
          <w:rFonts w:ascii="Times New Roman" w:hAnsi="Times New Roman"/>
        </w:rPr>
        <w:t xml:space="preserve">где </w:t>
      </w:r>
      <w:r w:rsidR="00D025C7" w:rsidRPr="00D025C7">
        <w:rPr>
          <w:rFonts w:ascii="Times New Roman" w:hAnsi="Times New Roman"/>
          <w:position w:val="-6"/>
        </w:rPr>
        <w:object w:dxaOrig="260" w:dyaOrig="220" w14:anchorId="7F22B920">
          <v:shape id="_x0000_i1027" type="#_x0000_t75" style="width:13.1pt;height:10.9pt" o:ole="">
            <v:imagedata r:id="rId10" o:title=""/>
          </v:shape>
          <o:OLEObject Type="Embed" ProgID="Equation.DSMT4" ShapeID="_x0000_i1027" DrawAspect="Content" ObjectID="_1643722694" r:id="rId11"/>
        </w:object>
      </w:r>
      <w:r w:rsidRPr="00E56A79">
        <w:rPr>
          <w:rFonts w:ascii="Times New Roman" w:hAnsi="Times New Roman"/>
        </w:rPr>
        <w:t>= 0, ±1, ±2, .... – порядок дифракции, где</w:t>
      </w:r>
      <w:r w:rsidR="00B84405">
        <w:rPr>
          <w:rFonts w:ascii="Times New Roman" w:hAnsi="Times New Roman"/>
        </w:rPr>
        <w:t xml:space="preserve"> </w:t>
      </w:r>
      <w:r w:rsidR="00D025C7" w:rsidRPr="00D025C7">
        <w:rPr>
          <w:rFonts w:ascii="Times New Roman" w:hAnsi="Times New Roman"/>
          <w:position w:val="-12"/>
        </w:rPr>
        <w:object w:dxaOrig="300" w:dyaOrig="360" w14:anchorId="7224ECBE">
          <v:shape id="_x0000_i1028" type="#_x0000_t75" style="width:15.05pt;height:17.9pt" o:ole="">
            <v:imagedata r:id="rId12" o:title=""/>
          </v:shape>
          <o:OLEObject Type="Embed" ProgID="Equation.DSMT4" ShapeID="_x0000_i1028" DrawAspect="Content" ObjectID="_1643722695" r:id="rId13"/>
        </w:object>
      </w:r>
      <w:r w:rsidRPr="00E56A79">
        <w:rPr>
          <w:rFonts w:ascii="Times New Roman" w:hAnsi="Times New Roman"/>
        </w:rPr>
        <w:t xml:space="preserve">— угловое направление на дифракционный максимум </w:t>
      </w:r>
      <w:r w:rsidR="00D025C7" w:rsidRPr="00D025C7">
        <w:rPr>
          <w:rFonts w:ascii="Times New Roman" w:hAnsi="Times New Roman"/>
          <w:position w:val="-6"/>
        </w:rPr>
        <w:object w:dxaOrig="260" w:dyaOrig="220" w14:anchorId="0D9B396D">
          <v:shape id="_x0000_i1029" type="#_x0000_t75" style="width:13.1pt;height:10.9pt" o:ole="">
            <v:imagedata r:id="rId14" o:title=""/>
          </v:shape>
          <o:OLEObject Type="Embed" ProgID="Equation.DSMT4" ShapeID="_x0000_i1029" DrawAspect="Content" ObjectID="_1643722696" r:id="rId15"/>
        </w:object>
      </w:r>
      <w:r w:rsidRPr="00E56A79">
        <w:rPr>
          <w:rFonts w:ascii="Times New Roman" w:hAnsi="Times New Roman"/>
        </w:rPr>
        <w:t xml:space="preserve">-го порядка; </w:t>
      </w:r>
      <w:r w:rsidR="00D025C7" w:rsidRPr="00D025C7">
        <w:rPr>
          <w:rFonts w:ascii="Times New Roman" w:hAnsi="Times New Roman"/>
          <w:position w:val="-6"/>
        </w:rPr>
        <w:object w:dxaOrig="220" w:dyaOrig="279" w14:anchorId="16F6BC94">
          <v:shape id="_x0000_i1030" type="#_x0000_t75" style="width:10.9pt;height:14.1pt" o:ole="">
            <v:imagedata r:id="rId16" o:title=""/>
          </v:shape>
          <o:OLEObject Type="Embed" ProgID="Equation.DSMT4" ShapeID="_x0000_i1030" DrawAspect="Content" ObjectID="_1643722697" r:id="rId17"/>
        </w:object>
      </w:r>
      <w:r w:rsidRPr="00E56A79">
        <w:rPr>
          <w:rFonts w:ascii="Times New Roman" w:hAnsi="Times New Roman"/>
        </w:rPr>
        <w:t xml:space="preserve"> — </w:t>
      </w:r>
      <w:r w:rsidR="00637D81">
        <w:rPr>
          <w:rFonts w:ascii="Times New Roman" w:hAnsi="Times New Roman"/>
        </w:rPr>
        <w:t>длина световой волны в веществе</w:t>
      </w:r>
      <w:r w:rsidR="00637D81">
        <w:rPr>
          <w:rFonts w:ascii="Times New Roman" w:hAnsi="Times New Roman"/>
          <w:lang w:val="ru-RU"/>
        </w:rPr>
        <w:t>;</w:t>
      </w:r>
      <w:r w:rsidRPr="00E56A79">
        <w:rPr>
          <w:rFonts w:ascii="Times New Roman" w:hAnsi="Times New Roman"/>
        </w:rPr>
        <w:t xml:space="preserve"> </w:t>
      </w:r>
      <w:r w:rsidR="00D025C7" w:rsidRPr="00D025C7">
        <w:rPr>
          <w:rFonts w:ascii="Times New Roman" w:hAnsi="Times New Roman"/>
          <w:position w:val="-4"/>
        </w:rPr>
        <w:object w:dxaOrig="240" w:dyaOrig="260" w14:anchorId="12AD332A">
          <v:shape id="_x0000_i1031" type="#_x0000_t75" style="width:12.15pt;height:13.1pt" o:ole="">
            <v:imagedata r:id="rId18" o:title=""/>
          </v:shape>
          <o:OLEObject Type="Embed" ProgID="Equation.DSMT4" ShapeID="_x0000_i1031" DrawAspect="Content" ObjectID="_1643722698" r:id="rId19"/>
        </w:object>
      </w:r>
      <w:r w:rsidRPr="00E56A79">
        <w:rPr>
          <w:rFonts w:ascii="Times New Roman" w:hAnsi="Times New Roman"/>
        </w:rPr>
        <w:t xml:space="preserve"> — длина звуковой волны. </w:t>
      </w:r>
    </w:p>
    <w:p w14:paraId="72A80203" w14:textId="77777777" w:rsidR="00CA664D" w:rsidRPr="00E56A79" w:rsidRDefault="00CA664D" w:rsidP="000147B5">
      <w:pPr>
        <w:spacing w:after="0" w:line="360" w:lineRule="auto"/>
        <w:ind w:firstLine="708"/>
        <w:jc w:val="both"/>
        <w:rPr>
          <w:rFonts w:ascii="Times New Roman" w:hAnsi="Times New Roman"/>
        </w:rPr>
      </w:pPr>
      <w:r w:rsidRPr="00E56A79">
        <w:rPr>
          <w:rFonts w:ascii="Times New Roman" w:hAnsi="Times New Roman"/>
        </w:rPr>
        <w:t xml:space="preserve">Частота света в </w:t>
      </w:r>
      <w:r w:rsidR="00D025C7" w:rsidRPr="00D025C7">
        <w:rPr>
          <w:rFonts w:ascii="Times New Roman" w:hAnsi="Times New Roman"/>
          <w:position w:val="-6"/>
        </w:rPr>
        <w:object w:dxaOrig="260" w:dyaOrig="220" w14:anchorId="19908AFB">
          <v:shape id="_x0000_i1032" type="#_x0000_t75" style="width:13.1pt;height:10.9pt" o:ole="">
            <v:imagedata r:id="rId20" o:title=""/>
          </v:shape>
          <o:OLEObject Type="Embed" ProgID="Equation.DSMT4" ShapeID="_x0000_i1032" DrawAspect="Content" ObjectID="_1643722699" r:id="rId21"/>
        </w:object>
      </w:r>
      <w:r w:rsidRPr="00E56A79">
        <w:rPr>
          <w:rFonts w:ascii="Times New Roman" w:hAnsi="Times New Roman"/>
        </w:rPr>
        <w:t xml:space="preserve">-м максимуме </w:t>
      </w:r>
      <w:r w:rsidR="00637D81">
        <w:rPr>
          <w:rFonts w:ascii="Times New Roman" w:hAnsi="Times New Roman"/>
        </w:rPr>
        <w:t>сдвинута относительно частоты</w:t>
      </w:r>
      <w:r w:rsidRPr="00E56A79">
        <w:rPr>
          <w:rFonts w:ascii="Times New Roman" w:hAnsi="Times New Roman"/>
        </w:rPr>
        <w:t xml:space="preserve"> падающего света на величину, пропорциональную акустической частоте </w:t>
      </w:r>
      <w:r w:rsidR="00D025C7" w:rsidRPr="00D025C7">
        <w:rPr>
          <w:rFonts w:ascii="Times New Roman" w:hAnsi="Times New Roman"/>
          <w:position w:val="-4"/>
        </w:rPr>
        <w:object w:dxaOrig="260" w:dyaOrig="260" w14:anchorId="593085EA">
          <v:shape id="_x0000_i1033" type="#_x0000_t75" style="width:13.1pt;height:13.1pt" o:ole="">
            <v:imagedata r:id="rId22" o:title=""/>
          </v:shape>
          <o:OLEObject Type="Embed" ProgID="Equation.DSMT4" ShapeID="_x0000_i1033" DrawAspect="Content" ObjectID="_1643722700" r:id="rId23"/>
        </w:object>
      </w:r>
      <w:r w:rsidRPr="00E56A79">
        <w:rPr>
          <w:rFonts w:ascii="Times New Roman" w:hAnsi="Times New Roman"/>
        </w:rPr>
        <w:t xml:space="preserve">, и равна </w:t>
      </w:r>
      <w:r w:rsidR="00D025C7" w:rsidRPr="00D025C7">
        <w:rPr>
          <w:rFonts w:ascii="Times New Roman" w:hAnsi="Times New Roman"/>
          <w:position w:val="-6"/>
        </w:rPr>
        <w:object w:dxaOrig="800" w:dyaOrig="279" w14:anchorId="358E4DD5">
          <v:shape id="_x0000_i1034" type="#_x0000_t75" style="width:40pt;height:14.1pt" o:ole="">
            <v:imagedata r:id="rId24" o:title=""/>
          </v:shape>
          <o:OLEObject Type="Embed" ProgID="Equation.DSMT4" ShapeID="_x0000_i1034" DrawAspect="Content" ObjectID="_1643722701" r:id="rId25"/>
        </w:object>
      </w:r>
    </w:p>
    <w:p w14:paraId="32621ADC" w14:textId="77777777" w:rsidR="00CA664D" w:rsidRPr="00397B97" w:rsidRDefault="00CA664D" w:rsidP="000147B5">
      <w:pPr>
        <w:spacing w:after="0" w:line="360" w:lineRule="auto"/>
        <w:ind w:firstLine="708"/>
        <w:jc w:val="both"/>
        <w:rPr>
          <w:rFonts w:ascii="Times New Roman" w:hAnsi="Times New Roman"/>
          <w:lang w:val="ru-RU"/>
        </w:rPr>
      </w:pPr>
      <w:r w:rsidRPr="00E56A79">
        <w:rPr>
          <w:rFonts w:ascii="Times New Roman" w:hAnsi="Times New Roman"/>
        </w:rPr>
        <w:t xml:space="preserve">Дифракция Брэгга отличается от дифракции Рамана-Ната, тем, что в этом случае дифракционный спектр состоит из двух максимумов, соответствующих значениям </w:t>
      </w:r>
      <w:r w:rsidR="00D025C7" w:rsidRPr="00D025C7">
        <w:rPr>
          <w:rFonts w:ascii="Times New Roman" w:hAnsi="Times New Roman"/>
          <w:position w:val="-6"/>
        </w:rPr>
        <w:object w:dxaOrig="260" w:dyaOrig="220" w14:anchorId="2F4CA678">
          <v:shape id="_x0000_i1035" type="#_x0000_t75" style="width:13.1pt;height:10.9pt" o:ole="">
            <v:imagedata r:id="rId26" o:title=""/>
          </v:shape>
          <o:OLEObject Type="Embed" ProgID="Equation.DSMT4" ShapeID="_x0000_i1035" DrawAspect="Content" ObjectID="_1643722702" r:id="rId27"/>
        </w:object>
      </w:r>
      <w:r w:rsidRPr="00E56A79">
        <w:rPr>
          <w:rFonts w:ascii="Times New Roman" w:hAnsi="Times New Roman"/>
        </w:rPr>
        <w:t xml:space="preserve">=0 и </w:t>
      </w:r>
      <w:r w:rsidR="00D025C7" w:rsidRPr="00D025C7">
        <w:rPr>
          <w:rFonts w:ascii="Times New Roman" w:hAnsi="Times New Roman"/>
          <w:position w:val="-6"/>
        </w:rPr>
        <w:object w:dxaOrig="260" w:dyaOrig="220" w14:anchorId="2A9B0503">
          <v:shape id="_x0000_i1036" type="#_x0000_t75" style="width:13.1pt;height:10.9pt" o:ole="">
            <v:imagedata r:id="rId28" o:title=""/>
          </v:shape>
          <o:OLEObject Type="Embed" ProgID="Equation.DSMT4" ShapeID="_x0000_i1036" DrawAspect="Content" ObjectID="_1643722703" r:id="rId29"/>
        </w:object>
      </w:r>
      <w:r w:rsidRPr="00E56A79">
        <w:rPr>
          <w:rFonts w:ascii="Times New Roman" w:hAnsi="Times New Roman"/>
        </w:rPr>
        <w:t xml:space="preserve">=1 (рис. </w:t>
      </w:r>
      <w:r w:rsidR="00714CAC">
        <w:rPr>
          <w:rFonts w:ascii="Times New Roman" w:hAnsi="Times New Roman"/>
          <w:lang w:val="ru-RU"/>
        </w:rPr>
        <w:t>2</w:t>
      </w:r>
      <w:r w:rsidRPr="00E56A79">
        <w:rPr>
          <w:rFonts w:ascii="Times New Roman" w:hAnsi="Times New Roman"/>
        </w:rPr>
        <w:t>.2).</w:t>
      </w:r>
      <w:r w:rsidR="00637D81">
        <w:rPr>
          <w:rFonts w:ascii="Times New Roman" w:hAnsi="Times New Roman"/>
          <w:lang w:val="ru-RU"/>
        </w:rPr>
        <w:t xml:space="preserve"> </w:t>
      </w:r>
      <w:r w:rsidR="00637D81" w:rsidRPr="00E56A79">
        <w:rPr>
          <w:rFonts w:ascii="Times New Roman" w:hAnsi="Times New Roman"/>
        </w:rPr>
        <w:t xml:space="preserve">Дифракция Брэгга имеет место на высоких частотах при большой длине взаимодействия </w:t>
      </w:r>
      <w:r w:rsidR="00637D81" w:rsidRPr="00E56A79">
        <w:rPr>
          <w:rFonts w:ascii="Times New Roman" w:hAnsi="Times New Roman"/>
        </w:rPr>
        <w:lastRenderedPageBreak/>
        <w:t>света с акустической волной.</w:t>
      </w:r>
      <w:r w:rsidRPr="00E56A79">
        <w:rPr>
          <w:rFonts w:ascii="Times New Roman" w:hAnsi="Times New Roman"/>
        </w:rPr>
        <w:t xml:space="preserve"> Интенсивность первого максимума будет наибольшей, если свет падает под углом к волновому фронту акустической волны, называемым уголом</w:t>
      </w:r>
      <w:r w:rsidR="00397B97">
        <w:rPr>
          <w:rFonts w:ascii="Times New Roman" w:hAnsi="Times New Roman"/>
        </w:rPr>
        <w:t xml:space="preserve"> Брегга и определяемым формулой</w:t>
      </w:r>
    </w:p>
    <w:p w14:paraId="78AD47CE" w14:textId="77777777" w:rsidR="00CA664D" w:rsidRPr="00B84405" w:rsidRDefault="00CA664D"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D025C7">
        <w:rPr>
          <w:rFonts w:ascii="Times New Roman" w:hAnsi="Times New Roman"/>
          <w:position w:val="-24"/>
          <w:lang w:val="ru-RU"/>
        </w:rPr>
        <w:object w:dxaOrig="1240" w:dyaOrig="620" w14:anchorId="181C1F81">
          <v:shape id="_x0000_i1037" type="#_x0000_t75" style="width:62.1pt;height:31.05pt" o:ole="">
            <v:imagedata r:id="rId30" o:title=""/>
          </v:shape>
          <o:OLEObject Type="Embed" ProgID="Equation.DSMT4" ShapeID="_x0000_i1037" DrawAspect="Content" ObjectID="_1643722704" r:id="rId31"/>
        </w:object>
      </w:r>
      <w:r w:rsidRPr="00B84405">
        <w:rPr>
          <w:rFonts w:ascii="Times New Roman" w:hAnsi="Times New Roman"/>
          <w:lang w:val="ru-RU"/>
        </w:rPr>
        <w:tab/>
      </w:r>
      <w:r w:rsidR="00714CAC">
        <w:rPr>
          <w:rFonts w:ascii="Times New Roman" w:hAnsi="Times New Roman"/>
          <w:lang w:val="ru-RU"/>
        </w:rPr>
        <w:t>(2.</w:t>
      </w:r>
      <w:r w:rsidRPr="00B84405">
        <w:rPr>
          <w:rFonts w:ascii="Times New Roman" w:hAnsi="Times New Roman"/>
          <w:lang w:val="ru-RU"/>
        </w:rPr>
        <w:t>2)</w:t>
      </w:r>
    </w:p>
    <w:p w14:paraId="2AA89A88" w14:textId="77777777" w:rsidR="00CA664D" w:rsidRPr="00E56A79" w:rsidRDefault="00CA664D" w:rsidP="000147B5">
      <w:pPr>
        <w:spacing w:after="0" w:line="360" w:lineRule="auto"/>
        <w:ind w:firstLine="708"/>
        <w:jc w:val="both"/>
        <w:rPr>
          <w:rFonts w:ascii="Times New Roman" w:hAnsi="Times New Roman"/>
        </w:rPr>
      </w:pPr>
      <w:r w:rsidRPr="00E56A79">
        <w:rPr>
          <w:rFonts w:ascii="Times New Roman" w:hAnsi="Times New Roman"/>
        </w:rPr>
        <w:t>Физическая интерпретация этих двух различных типов дифракции состоит в следующем. При неизменной длине волны света на низких звуковых частотах при малой длине взаимодействия (длине акустического столба) направление распространения падающего света внутри области взаимодействия остается прямолинейным и оптическая неоднородность среды, связанная с изменением показателя преломления, влияет только на фазу света, прошедшего через акустический столб. Для света роль акустической волны в этом случае сводится к созданию движущейся со скоростью звука фазовой решетки с периодом, равным периоду звуковой волны. Такая ситуация соответствует дифракции Рамана-Ната. Д</w:t>
      </w:r>
      <w:r w:rsidR="00EA7D3A" w:rsidRPr="00E56A79">
        <w:rPr>
          <w:rFonts w:ascii="Times New Roman" w:hAnsi="Times New Roman"/>
        </w:rPr>
        <w:t>ифракция света в режиме Рамана-</w:t>
      </w:r>
      <w:r w:rsidRPr="00E56A79">
        <w:rPr>
          <w:rFonts w:ascii="Times New Roman" w:hAnsi="Times New Roman"/>
        </w:rPr>
        <w:t>Ната происходит по законам дифракции на обычной фазовой решетке, и именно этим объясняется наличие симметричных эквидистантно расположенных дифракционных максимумов. Частоты света в дифракционных максимумах сдвинуты согласно эффекту Допплера вследствие движения фазовой решетки.</w:t>
      </w:r>
    </w:p>
    <w:p w14:paraId="213D0E14" w14:textId="77777777" w:rsidR="00CA664D" w:rsidRPr="00E56A79" w:rsidRDefault="00CA664D" w:rsidP="000147B5">
      <w:pPr>
        <w:spacing w:after="0" w:line="360" w:lineRule="auto"/>
        <w:ind w:firstLine="708"/>
        <w:jc w:val="both"/>
        <w:rPr>
          <w:rFonts w:ascii="Times New Roman" w:hAnsi="Times New Roman"/>
        </w:rPr>
      </w:pPr>
      <w:r w:rsidRPr="00E56A79">
        <w:rPr>
          <w:rFonts w:ascii="Times New Roman" w:hAnsi="Times New Roman"/>
        </w:rPr>
        <w:t xml:space="preserve">При увеличении акустической частоты или длины взаимодействия направление распространения падающего света внутри акустического столба уже нельзя считать прямолинейным, а возникшую периодическую структуру — только фазовой решеткой. Свет испытывает как фазовые, так и амплитудные возмущения, и происходит постепенный переход от дифракции на фазовой решетке (дифракции Рамана-Ната) к рассеянию на объемной периодической структуре (дифракции Брэгга). В переходной области между режимами Рамана-Ната и Брэгга при падении света под углом Брэгга помимо первого максимума наблюдаются дифракционные максимумы высших порядков. Угловые направления этих максимумов относительно падающего света сохраняются такими же, как и при дифракции Рамана-Ната, но распределение ннтенсивностей становится асимметричным. Наибольшую интенсивность имеет брэгговский (первый) максимум. </w:t>
      </w:r>
    </w:p>
    <w:p w14:paraId="3E51D15C" w14:textId="77777777" w:rsidR="00CA664D" w:rsidRPr="00E56A79" w:rsidRDefault="00CA664D" w:rsidP="000147B5">
      <w:pPr>
        <w:spacing w:after="0" w:line="360" w:lineRule="auto"/>
        <w:ind w:firstLine="708"/>
        <w:jc w:val="both"/>
        <w:rPr>
          <w:rFonts w:ascii="Times New Roman" w:hAnsi="Times New Roman"/>
        </w:rPr>
      </w:pPr>
      <w:r w:rsidRPr="00E56A79">
        <w:rPr>
          <w:rFonts w:ascii="Times New Roman" w:hAnsi="Times New Roman"/>
        </w:rPr>
        <w:t>Наконец, на высоких частотах и при значительной глубине звукового поля акустооптическое взаимодействие целиком приобретает объемный характер, и происходит селективное отражение света под углом Брэгга от движущейся периодической структуры, созданной ультразвуковой волной. Дифракция света в режиме Брэгга аналогична хорошо известному явлению дифракции рентгеновских лучей на кристаллической решетке в твердом теле.</w:t>
      </w:r>
    </w:p>
    <w:p w14:paraId="63D983D2" w14:textId="77777777" w:rsidR="00CA664D" w:rsidRPr="00397B97" w:rsidRDefault="00CA664D" w:rsidP="000147B5">
      <w:pPr>
        <w:spacing w:after="0" w:line="360" w:lineRule="auto"/>
        <w:ind w:firstLine="708"/>
        <w:jc w:val="both"/>
        <w:rPr>
          <w:rFonts w:ascii="Times New Roman" w:hAnsi="Times New Roman"/>
          <w:lang w:val="ru-RU"/>
        </w:rPr>
      </w:pPr>
      <w:r w:rsidRPr="00E56A79">
        <w:rPr>
          <w:rFonts w:ascii="Times New Roman" w:hAnsi="Times New Roman"/>
        </w:rPr>
        <w:t xml:space="preserve">Условия, при которых наблюдается тот или иной вид дифракции, были предметом исследований многих работ. Четко выделенной границы между двумя описанными режимами дифракции не существует. С увеличением частоты ультразвука угловая селективность акустооптического взаимодействия возрастает, а число наблюдаемых дифракционных максимумов </w:t>
      </w:r>
      <w:r w:rsidRPr="00E56A79">
        <w:rPr>
          <w:rFonts w:ascii="Times New Roman" w:hAnsi="Times New Roman"/>
        </w:rPr>
        <w:lastRenderedPageBreak/>
        <w:t xml:space="preserve">постепенно уменьшается. Традиционно раман-натовский и брэгговский режимы определяются условиями </w:t>
      </w:r>
      <w:r w:rsidR="00D025C7" w:rsidRPr="00D025C7">
        <w:rPr>
          <w:rFonts w:ascii="Times New Roman" w:hAnsi="Times New Roman"/>
          <w:position w:val="-10"/>
        </w:rPr>
        <w:object w:dxaOrig="760" w:dyaOrig="320" w14:anchorId="09F1626C">
          <v:shape id="_x0000_i1038" type="#_x0000_t75" style="width:38.1pt;height:16pt" o:ole="">
            <v:imagedata r:id="rId32" o:title=""/>
          </v:shape>
          <o:OLEObject Type="Embed" ProgID="Equation.DSMT4" ShapeID="_x0000_i1038" DrawAspect="Content" ObjectID="_1643722705" r:id="rId33"/>
        </w:object>
      </w:r>
      <w:r w:rsidRPr="00E56A79">
        <w:rPr>
          <w:rFonts w:ascii="Times New Roman" w:hAnsi="Times New Roman"/>
        </w:rPr>
        <w:t xml:space="preserve"> и </w:t>
      </w:r>
      <w:r w:rsidR="00D025C7" w:rsidRPr="00D025C7">
        <w:rPr>
          <w:rFonts w:ascii="Times New Roman" w:hAnsi="Times New Roman"/>
          <w:position w:val="-10"/>
        </w:rPr>
        <w:object w:dxaOrig="780" w:dyaOrig="320" w14:anchorId="0C597273">
          <v:shape id="_x0000_i1039" type="#_x0000_t75" style="width:39.05pt;height:16pt" o:ole="">
            <v:imagedata r:id="rId34" o:title=""/>
          </v:shape>
          <o:OLEObject Type="Embed" ProgID="Equation.DSMT4" ShapeID="_x0000_i1039" DrawAspect="Content" ObjectID="_1643722706" r:id="rId35"/>
        </w:object>
      </w:r>
      <w:r w:rsidRPr="00E56A79">
        <w:rPr>
          <w:rFonts w:ascii="Times New Roman" w:hAnsi="Times New Roman"/>
        </w:rPr>
        <w:t xml:space="preserve"> соответственно, где </w:t>
      </w:r>
      <w:r w:rsidR="00D025C7" w:rsidRPr="00D025C7">
        <w:rPr>
          <w:rFonts w:ascii="Times New Roman" w:hAnsi="Times New Roman"/>
          <w:position w:val="-10"/>
        </w:rPr>
        <w:object w:dxaOrig="240" w:dyaOrig="320" w14:anchorId="5E885581">
          <v:shape id="_x0000_i1040" type="#_x0000_t75" style="width:12.15pt;height:16pt" o:ole="">
            <v:imagedata r:id="rId36" o:title=""/>
          </v:shape>
          <o:OLEObject Type="Embed" ProgID="Equation.DSMT4" ShapeID="_x0000_i1040" DrawAspect="Content" ObjectID="_1643722707" r:id="rId37"/>
        </w:object>
      </w:r>
      <w:r w:rsidR="00397B97">
        <w:rPr>
          <w:rFonts w:ascii="Times New Roman" w:hAnsi="Times New Roman"/>
        </w:rPr>
        <w:t xml:space="preserve"> - параметр Кляйна-Кука</w:t>
      </w:r>
    </w:p>
    <w:p w14:paraId="2AA3017B" w14:textId="77777777" w:rsidR="00CA664D" w:rsidRPr="00B84405" w:rsidRDefault="00CA664D"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D025C7">
        <w:rPr>
          <w:rFonts w:ascii="Times New Roman" w:hAnsi="Times New Roman"/>
          <w:position w:val="-24"/>
          <w:lang w:val="ru-RU"/>
        </w:rPr>
        <w:object w:dxaOrig="1359" w:dyaOrig="660" w14:anchorId="2F452AC1">
          <v:shape id="_x0000_i1041" type="#_x0000_t75" style="width:67.85pt;height:32.95pt" o:ole="">
            <v:imagedata r:id="rId38" o:title=""/>
          </v:shape>
          <o:OLEObject Type="Embed" ProgID="Equation.DSMT4" ShapeID="_x0000_i1041" DrawAspect="Content" ObjectID="_1643722708" r:id="rId39"/>
        </w:object>
      </w:r>
      <w:r w:rsidRPr="00B84405">
        <w:rPr>
          <w:rFonts w:ascii="Times New Roman" w:hAnsi="Times New Roman"/>
          <w:lang w:val="ru-RU"/>
        </w:rPr>
        <w:tab/>
      </w:r>
      <w:r w:rsidR="00714CAC">
        <w:rPr>
          <w:rFonts w:ascii="Times New Roman" w:hAnsi="Times New Roman"/>
          <w:lang w:val="ru-RU"/>
        </w:rPr>
        <w:t>(2.</w:t>
      </w:r>
      <w:r w:rsidRPr="00B84405">
        <w:rPr>
          <w:rFonts w:ascii="Times New Roman" w:hAnsi="Times New Roman"/>
          <w:lang w:val="ru-RU"/>
        </w:rPr>
        <w:t>3)</w:t>
      </w:r>
    </w:p>
    <w:p w14:paraId="4A7C9EA1" w14:textId="77777777" w:rsidR="00CA664D" w:rsidRPr="00E56A79" w:rsidRDefault="00CA664D" w:rsidP="000147B5">
      <w:pPr>
        <w:spacing w:after="0" w:line="360" w:lineRule="auto"/>
        <w:jc w:val="both"/>
        <w:rPr>
          <w:rFonts w:ascii="Times New Roman" w:hAnsi="Times New Roman"/>
        </w:rPr>
      </w:pPr>
      <w:r w:rsidRPr="00E56A79">
        <w:rPr>
          <w:rFonts w:ascii="Times New Roman" w:hAnsi="Times New Roman"/>
        </w:rPr>
        <w:t xml:space="preserve">где </w:t>
      </w:r>
      <w:r w:rsidR="00F97D1C" w:rsidRPr="00F97D1C">
        <w:rPr>
          <w:rFonts w:ascii="Times New Roman" w:hAnsi="Times New Roman"/>
          <w:position w:val="-4"/>
        </w:rPr>
        <w:object w:dxaOrig="220" w:dyaOrig="260" w14:anchorId="0B85EF61">
          <v:shape id="_x0000_i1042" type="#_x0000_t75" style="width:10.9pt;height:13.1pt" o:ole="">
            <v:imagedata r:id="rId40" o:title=""/>
          </v:shape>
          <o:OLEObject Type="Embed" ProgID="Equation.DSMT4" ShapeID="_x0000_i1042" DrawAspect="Content" ObjectID="_1643722709" r:id="rId41"/>
        </w:object>
      </w:r>
      <w:r w:rsidR="00637D81">
        <w:rPr>
          <w:rFonts w:ascii="Times New Roman" w:hAnsi="Times New Roman"/>
          <w:lang w:val="ru-RU"/>
        </w:rPr>
        <w:t xml:space="preserve"> —</w:t>
      </w:r>
      <w:r w:rsidRPr="00E56A79">
        <w:rPr>
          <w:rFonts w:ascii="Times New Roman" w:hAnsi="Times New Roman"/>
        </w:rPr>
        <w:t xml:space="preserve"> длина </w:t>
      </w:r>
      <w:r w:rsidR="00EA7D3A" w:rsidRPr="00E56A79">
        <w:rPr>
          <w:rFonts w:ascii="Times New Roman" w:hAnsi="Times New Roman"/>
        </w:rPr>
        <w:t>акустооптического</w:t>
      </w:r>
      <w:r w:rsidRPr="00E56A79">
        <w:rPr>
          <w:rFonts w:ascii="Times New Roman" w:hAnsi="Times New Roman"/>
        </w:rPr>
        <w:t xml:space="preserve"> </w:t>
      </w:r>
      <w:r w:rsidR="00EA7D3A" w:rsidRPr="00E56A79">
        <w:rPr>
          <w:rFonts w:ascii="Times New Roman" w:hAnsi="Times New Roman"/>
        </w:rPr>
        <w:t>взаимодействия</w:t>
      </w:r>
      <w:r w:rsidRPr="00E56A79">
        <w:rPr>
          <w:rFonts w:ascii="Times New Roman" w:hAnsi="Times New Roman"/>
        </w:rPr>
        <w:t xml:space="preserve">, </w:t>
      </w:r>
      <w:r w:rsidR="00D025C7" w:rsidRPr="00D025C7">
        <w:rPr>
          <w:rFonts w:ascii="Times New Roman" w:hAnsi="Times New Roman"/>
          <w:position w:val="-6"/>
        </w:rPr>
        <w:object w:dxaOrig="200" w:dyaOrig="220" w14:anchorId="2C3D17BC">
          <v:shape id="_x0000_i1043" type="#_x0000_t75" style="width:9.9pt;height:10.9pt" o:ole="">
            <v:imagedata r:id="rId42" o:title=""/>
          </v:shape>
          <o:OLEObject Type="Embed" ProgID="Equation.DSMT4" ShapeID="_x0000_i1043" DrawAspect="Content" ObjectID="_1643722710" r:id="rId43"/>
        </w:object>
      </w:r>
      <w:r w:rsidR="00637D81">
        <w:rPr>
          <w:rFonts w:ascii="Times New Roman" w:hAnsi="Times New Roman"/>
          <w:lang w:val="ru-RU"/>
        </w:rPr>
        <w:t xml:space="preserve"> — </w:t>
      </w:r>
      <w:r w:rsidRPr="00E56A79">
        <w:rPr>
          <w:rFonts w:ascii="Times New Roman" w:hAnsi="Times New Roman"/>
        </w:rPr>
        <w:t xml:space="preserve">скорость акустической волны в веществе, </w:t>
      </w:r>
      <w:r w:rsidR="007C3685" w:rsidRPr="007C3685">
        <w:rPr>
          <w:rFonts w:ascii="Times New Roman" w:hAnsi="Times New Roman"/>
          <w:position w:val="-24"/>
        </w:rPr>
        <w:object w:dxaOrig="700" w:dyaOrig="620" w14:anchorId="3EC44351">
          <v:shape id="_x0000_i1044" type="#_x0000_t75" style="width:34.9pt;height:31.05pt" o:ole="">
            <v:imagedata r:id="rId44" o:title=""/>
          </v:shape>
          <o:OLEObject Type="Embed" ProgID="Equation.DSMT4" ShapeID="_x0000_i1044" DrawAspect="Content" ObjectID="_1643722711" r:id="rId45"/>
        </w:object>
      </w:r>
      <w:r w:rsidR="00175DD8">
        <w:rPr>
          <w:rFonts w:ascii="Times New Roman" w:hAnsi="Times New Roman"/>
        </w:rPr>
        <w:t> </w:t>
      </w:r>
      <w:r w:rsidR="00637D81">
        <w:rPr>
          <w:rFonts w:ascii="Times New Roman" w:hAnsi="Times New Roman"/>
          <w:lang w:val="ru-RU"/>
        </w:rPr>
        <w:t>—</w:t>
      </w:r>
      <w:r w:rsidR="00175DD8">
        <w:t> </w:t>
      </w:r>
      <w:r w:rsidRPr="00E56A79">
        <w:rPr>
          <w:rFonts w:ascii="Times New Roman" w:hAnsi="Times New Roman"/>
        </w:rPr>
        <w:t xml:space="preserve">частота звука, </w:t>
      </w:r>
      <w:r w:rsidR="00D025C7" w:rsidRPr="00D025C7">
        <w:rPr>
          <w:rFonts w:ascii="Times New Roman" w:hAnsi="Times New Roman"/>
          <w:position w:val="-6"/>
        </w:rPr>
        <w:object w:dxaOrig="200" w:dyaOrig="220" w14:anchorId="0A5740DD">
          <v:shape id="_x0000_i1045" type="#_x0000_t75" style="width:9.9pt;height:10.9pt" o:ole="">
            <v:imagedata r:id="rId46" o:title=""/>
          </v:shape>
          <o:OLEObject Type="Embed" ProgID="Equation.DSMT4" ShapeID="_x0000_i1045" DrawAspect="Content" ObjectID="_1643722712" r:id="rId47"/>
        </w:object>
      </w:r>
      <w:r w:rsidR="00637D81">
        <w:rPr>
          <w:rFonts w:ascii="Times New Roman" w:hAnsi="Times New Roman"/>
          <w:lang w:val="ru-RU"/>
        </w:rPr>
        <w:t>—</w:t>
      </w:r>
      <w:r w:rsidR="00D025C7">
        <w:rPr>
          <w:rFonts w:ascii="Times New Roman" w:hAnsi="Times New Roman"/>
        </w:rPr>
        <w:t xml:space="preserve"> </w:t>
      </w:r>
      <w:r w:rsidRPr="00E56A79">
        <w:rPr>
          <w:rFonts w:ascii="Times New Roman" w:hAnsi="Times New Roman"/>
        </w:rPr>
        <w:t>коэффициент преломления.</w:t>
      </w:r>
    </w:p>
    <w:p w14:paraId="29DE6340" w14:textId="77777777" w:rsidR="004624C0" w:rsidRDefault="007770A8" w:rsidP="000147B5">
      <w:pPr>
        <w:spacing w:after="0" w:line="360" w:lineRule="auto"/>
        <w:jc w:val="both"/>
        <w:rPr>
          <w:rFonts w:ascii="Times New Roman" w:hAnsi="Times New Roman"/>
        </w:rPr>
      </w:pPr>
      <w:r w:rsidRPr="00E56A79">
        <w:rPr>
          <w:rFonts w:ascii="Times New Roman" w:hAnsi="Times New Roman"/>
        </w:rPr>
        <w:tab/>
      </w:r>
      <w:r w:rsidR="007C3685">
        <w:rPr>
          <w:rFonts w:ascii="Times New Roman" w:hAnsi="Times New Roman"/>
          <w:lang w:val="ru-RU"/>
        </w:rPr>
        <w:t>На основе многочисленных экспериментальных данных получено</w:t>
      </w:r>
      <w:r w:rsidR="007C3685" w:rsidRPr="00E56A79">
        <w:rPr>
          <w:rFonts w:ascii="Times New Roman" w:hAnsi="Times New Roman"/>
        </w:rPr>
        <w:t>,</w:t>
      </w:r>
      <w:r w:rsidR="007C3685">
        <w:rPr>
          <w:rFonts w:ascii="Times New Roman" w:hAnsi="Times New Roman"/>
          <w:lang w:val="ru-RU"/>
        </w:rPr>
        <w:t xml:space="preserve"> что</w:t>
      </w:r>
      <w:r w:rsidR="007C3685" w:rsidRPr="00E56A79">
        <w:rPr>
          <w:rFonts w:ascii="Times New Roman" w:hAnsi="Times New Roman"/>
        </w:rPr>
        <w:t xml:space="preserve"> на характер дифракции оказывает влияние не только длина акустооптического взаимодействия </w:t>
      </w:r>
      <w:r w:rsidR="007C3685" w:rsidRPr="00D025C7">
        <w:rPr>
          <w:rFonts w:ascii="Times New Roman" w:hAnsi="Times New Roman"/>
          <w:position w:val="-4"/>
        </w:rPr>
        <w:object w:dxaOrig="220" w:dyaOrig="260" w14:anchorId="506007DF">
          <v:shape id="_x0000_i1046" type="#_x0000_t75" style="width:10.9pt;height:13.1pt" o:ole="">
            <v:imagedata r:id="rId48" o:title=""/>
          </v:shape>
          <o:OLEObject Type="Embed" ProgID="Equation.DSMT4" ShapeID="_x0000_i1046" DrawAspect="Content" ObjectID="_1643722713" r:id="rId49"/>
        </w:object>
      </w:r>
      <w:r w:rsidR="007C3685" w:rsidRPr="00E56A79">
        <w:rPr>
          <w:rFonts w:ascii="Times New Roman" w:hAnsi="Times New Roman"/>
        </w:rPr>
        <w:t>, но и амплитуда модуляции показателя преломления.</w:t>
      </w:r>
      <w:r w:rsidR="007C3685">
        <w:rPr>
          <w:rFonts w:ascii="Times New Roman" w:hAnsi="Times New Roman"/>
          <w:lang w:val="ru-RU"/>
        </w:rPr>
        <w:t xml:space="preserve"> </w:t>
      </w:r>
      <w:r w:rsidR="004949D0" w:rsidRPr="00E56A79">
        <w:rPr>
          <w:rFonts w:ascii="Times New Roman" w:hAnsi="Times New Roman"/>
        </w:rPr>
        <w:t xml:space="preserve">В </w:t>
      </w:r>
      <w:smartTag w:uri="urn:schemas-microsoft-com:office:smarttags" w:element="metricconverter">
        <w:smartTagPr>
          <w:attr w:name="ProductID" w:val="1978 г"/>
        </w:smartTagPr>
        <w:r w:rsidR="004949D0" w:rsidRPr="00E56A79">
          <w:rPr>
            <w:rFonts w:ascii="Times New Roman" w:hAnsi="Times New Roman"/>
          </w:rPr>
          <w:t>1978 г</w:t>
        </w:r>
      </w:smartTag>
      <w:r w:rsidR="004949D0" w:rsidRPr="00E56A79">
        <w:rPr>
          <w:rFonts w:ascii="Times New Roman" w:hAnsi="Times New Roman"/>
        </w:rPr>
        <w:t xml:space="preserve">. </w:t>
      </w:r>
      <w:r w:rsidR="00BF3BBE">
        <w:rPr>
          <w:rFonts w:ascii="Times New Roman" w:hAnsi="Times New Roman"/>
          <w:lang w:val="ru-RU"/>
        </w:rPr>
        <w:t>Мохарам</w:t>
      </w:r>
      <w:r w:rsidRPr="00E56A79">
        <w:rPr>
          <w:rFonts w:ascii="Times New Roman" w:hAnsi="Times New Roman"/>
        </w:rPr>
        <w:t xml:space="preserve">  и</w:t>
      </w:r>
      <w:r w:rsidR="004949D0" w:rsidRPr="00E56A79">
        <w:rPr>
          <w:rFonts w:ascii="Times New Roman" w:hAnsi="Times New Roman"/>
        </w:rPr>
        <w:t xml:space="preserve"> </w:t>
      </w:r>
      <w:r w:rsidR="00BF3BBE">
        <w:rPr>
          <w:rFonts w:ascii="Times New Roman" w:hAnsi="Times New Roman"/>
          <w:lang w:val="ru-RU"/>
        </w:rPr>
        <w:t>Юнг</w:t>
      </w:r>
      <w:r w:rsidR="00BF3BBE" w:rsidRPr="00BF3BBE">
        <w:rPr>
          <w:rFonts w:ascii="Times New Roman" w:hAnsi="Times New Roman"/>
          <w:lang w:val="ru-RU"/>
        </w:rPr>
        <w:t xml:space="preserve"> в работе</w:t>
      </w:r>
      <w:r w:rsidR="00BF3BBE">
        <w:rPr>
          <w:rFonts w:ascii="Times New Roman" w:hAnsi="Times New Roman"/>
          <w:lang w:val="ru-RU"/>
        </w:rPr>
        <w:t xml:space="preserve"> [2] </w:t>
      </w:r>
      <w:r w:rsidRPr="00E56A79">
        <w:rPr>
          <w:rFonts w:ascii="Times New Roman" w:hAnsi="Times New Roman"/>
        </w:rPr>
        <w:t xml:space="preserve">предложили иной </w:t>
      </w:r>
      <w:r w:rsidRPr="00E56A79">
        <w:rPr>
          <w:rFonts w:ascii="Times New Roman" w:hAnsi="Times New Roman"/>
        </w:rPr>
        <w:sym w:font="Symbol" w:char="F072"/>
      </w:r>
      <w:r w:rsidRPr="00E56A79">
        <w:rPr>
          <w:rFonts w:ascii="Times New Roman" w:hAnsi="Times New Roman"/>
        </w:rPr>
        <w:t xml:space="preserve"> к</w:t>
      </w:r>
      <w:r w:rsidR="004624C0">
        <w:rPr>
          <w:rFonts w:ascii="Times New Roman" w:hAnsi="Times New Roman"/>
        </w:rPr>
        <w:t>ритерий режима дифракции Брэгга</w:t>
      </w:r>
    </w:p>
    <w:p w14:paraId="53926325" w14:textId="77777777" w:rsidR="004624C0" w:rsidRPr="004624C0" w:rsidRDefault="004624C0" w:rsidP="004624C0">
      <w:pPr>
        <w:pStyle w:val="MTDisplayEquation"/>
        <w:rPr>
          <w:rFonts w:ascii="Times New Roman" w:hAnsi="Times New Roman"/>
          <w:lang w:val="ru-RU"/>
        </w:rPr>
      </w:pPr>
      <w:r w:rsidRPr="004624C0">
        <w:rPr>
          <w:lang w:val="ru-RU"/>
        </w:rPr>
        <w:tab/>
      </w:r>
      <w:r w:rsidR="00397B97" w:rsidRPr="004624C0">
        <w:rPr>
          <w:position w:val="-24"/>
        </w:rPr>
        <w:object w:dxaOrig="999" w:dyaOrig="660" w14:anchorId="0F1AC896">
          <v:shape id="_x0000_i1047" type="#_x0000_t75" style="width:49.9pt;height:32.95pt" o:ole="">
            <v:imagedata r:id="rId50" o:title=""/>
          </v:shape>
          <o:OLEObject Type="Embed" ProgID="Equation.DSMT4" ShapeID="_x0000_i1047" DrawAspect="Content" ObjectID="_1643722714" r:id="rId51"/>
        </w:object>
      </w:r>
      <w:r w:rsidRPr="003659D0">
        <w:rPr>
          <w:lang w:val="ru-RU"/>
        </w:rPr>
        <w:tab/>
      </w:r>
      <w:r w:rsidRPr="004624C0">
        <w:rPr>
          <w:rFonts w:ascii="Times New Roman" w:hAnsi="Times New Roman"/>
          <w:lang w:val="ru-RU"/>
        </w:rPr>
        <w:t>(2.4)</w:t>
      </w:r>
    </w:p>
    <w:p w14:paraId="31F25490" w14:textId="77777777" w:rsidR="007770A8" w:rsidRPr="00E56A79" w:rsidRDefault="007770A8" w:rsidP="000147B5">
      <w:pPr>
        <w:spacing w:after="0" w:line="360" w:lineRule="auto"/>
        <w:jc w:val="both"/>
        <w:rPr>
          <w:rFonts w:ascii="Times New Roman" w:hAnsi="Times New Roman"/>
        </w:rPr>
      </w:pPr>
      <w:r w:rsidRPr="00E56A79">
        <w:rPr>
          <w:rFonts w:ascii="Times New Roman" w:hAnsi="Times New Roman"/>
        </w:rPr>
        <w:t xml:space="preserve">где </w:t>
      </w:r>
      <w:r w:rsidR="003659D0" w:rsidRPr="003659D0">
        <w:rPr>
          <w:rFonts w:ascii="Times New Roman" w:hAnsi="Times New Roman"/>
          <w:position w:val="-6"/>
        </w:rPr>
        <w:object w:dxaOrig="340" w:dyaOrig="279" w14:anchorId="118DDC6A">
          <v:shape id="_x0000_i1048" type="#_x0000_t75" style="width:16.95pt;height:14.1pt" o:ole="">
            <v:imagedata r:id="rId52" o:title=""/>
          </v:shape>
          <o:OLEObject Type="Embed" ProgID="Equation.DSMT4" ShapeID="_x0000_i1048" DrawAspect="Content" ObjectID="_1643722715" r:id="rId53"/>
        </w:object>
      </w:r>
      <w:r w:rsidRPr="00E56A79">
        <w:rPr>
          <w:rFonts w:ascii="Times New Roman" w:hAnsi="Times New Roman"/>
        </w:rPr>
        <w:t xml:space="preserve"> – амплитуда изменений показателя преломления</w:t>
      </w:r>
      <w:r w:rsidR="007C3685">
        <w:rPr>
          <w:rFonts w:ascii="Times New Roman" w:hAnsi="Times New Roman"/>
          <w:lang w:val="ru-RU"/>
        </w:rPr>
        <w:t xml:space="preserve">, </w:t>
      </w:r>
      <w:r w:rsidR="007C3685" w:rsidRPr="007C3685">
        <w:rPr>
          <w:rFonts w:ascii="Times New Roman" w:hAnsi="Times New Roman"/>
          <w:position w:val="-24"/>
          <w:lang w:val="ru-RU"/>
        </w:rPr>
        <w:object w:dxaOrig="760" w:dyaOrig="620" w14:anchorId="0A4D91A6">
          <v:shape id="_x0000_i1049" type="#_x0000_t75" style="width:38.1pt;height:31.05pt" o:ole="">
            <v:imagedata r:id="rId54" o:title=""/>
          </v:shape>
          <o:OLEObject Type="Embed" ProgID="Equation.DSMT4" ShapeID="_x0000_i1049" DrawAspect="Content" ObjectID="_1643722716" r:id="rId55"/>
        </w:object>
      </w:r>
      <w:r w:rsidR="007C3685">
        <w:rPr>
          <w:rFonts w:ascii="Times New Roman" w:hAnsi="Times New Roman"/>
          <w:lang w:val="ru-RU"/>
        </w:rPr>
        <w:t xml:space="preserve"> — модуль волнового вектора падающего излучения, </w:t>
      </w:r>
      <w:r w:rsidR="007C3685" w:rsidRPr="007C3685">
        <w:rPr>
          <w:rFonts w:ascii="Times New Roman" w:hAnsi="Times New Roman"/>
          <w:position w:val="-24"/>
          <w:lang w:val="ru-RU"/>
        </w:rPr>
        <w:object w:dxaOrig="820" w:dyaOrig="620" w14:anchorId="5CD93730">
          <v:shape id="_x0000_i1050" type="#_x0000_t75" style="width:40.95pt;height:31.05pt" o:ole="">
            <v:imagedata r:id="rId56" o:title=""/>
          </v:shape>
          <o:OLEObject Type="Embed" ProgID="Equation.DSMT4" ShapeID="_x0000_i1050" DrawAspect="Content" ObjectID="_1643722717" r:id="rId57"/>
        </w:object>
      </w:r>
      <w:r w:rsidR="007C3685">
        <w:rPr>
          <w:rFonts w:ascii="Times New Roman" w:hAnsi="Times New Roman"/>
          <w:lang w:val="ru-RU"/>
        </w:rPr>
        <w:t xml:space="preserve"> —  модуль волнового вектора акустической волны</w:t>
      </w:r>
      <w:r w:rsidRPr="00E56A79">
        <w:rPr>
          <w:rFonts w:ascii="Times New Roman" w:hAnsi="Times New Roman"/>
        </w:rPr>
        <w:t xml:space="preserve">. Согласно этому критерию при условии </w:t>
      </w:r>
      <w:r w:rsidR="003659D0" w:rsidRPr="00F97D1C">
        <w:rPr>
          <w:rFonts w:ascii="Times New Roman" w:hAnsi="Times New Roman"/>
          <w:position w:val="-10"/>
        </w:rPr>
        <w:object w:dxaOrig="240" w:dyaOrig="260" w14:anchorId="14271AE3">
          <v:shape id="_x0000_i1051" type="#_x0000_t75" style="width:12.15pt;height:13.1pt" o:ole="">
            <v:imagedata r:id="rId58" o:title=""/>
          </v:shape>
          <o:OLEObject Type="Embed" ProgID="Equation.DSMT4" ShapeID="_x0000_i1051" DrawAspect="Content" ObjectID="_1643722718" r:id="rId59"/>
        </w:object>
      </w:r>
      <w:r w:rsidRPr="00E56A79">
        <w:rPr>
          <w:rFonts w:ascii="Times New Roman" w:hAnsi="Times New Roman"/>
        </w:rPr>
        <w:t xml:space="preserve"> &lt;&lt; 1 наблюдается режим  Рамана-Ната, при </w:t>
      </w:r>
      <w:r w:rsidR="00F97D1C" w:rsidRPr="00F97D1C">
        <w:rPr>
          <w:rFonts w:ascii="Times New Roman" w:hAnsi="Times New Roman"/>
          <w:position w:val="-10"/>
        </w:rPr>
        <w:object w:dxaOrig="240" w:dyaOrig="260" w14:anchorId="3B3F1FE7">
          <v:shape id="_x0000_i1052" type="#_x0000_t75" style="width:12.15pt;height:13.1pt" o:ole="">
            <v:imagedata r:id="rId58" o:title=""/>
          </v:shape>
          <o:OLEObject Type="Embed" ProgID="Equation.DSMT4" ShapeID="_x0000_i1052" DrawAspect="Content" ObjectID="_1643722719" r:id="rId60"/>
        </w:object>
      </w:r>
      <w:r w:rsidRPr="00E56A79">
        <w:rPr>
          <w:rFonts w:ascii="Times New Roman" w:hAnsi="Times New Roman"/>
        </w:rPr>
        <w:t xml:space="preserve"> &gt;&gt; 1 – режим Брэгга. При этом относительная интенсивность высших дифракционных порядков по порядку величины равна</w:t>
      </w:r>
      <w:r w:rsidR="00F97D1C">
        <w:rPr>
          <w:rFonts w:ascii="Times New Roman" w:hAnsi="Times New Roman"/>
          <w:lang w:val="ru-RU"/>
        </w:rPr>
        <w:t xml:space="preserve"> </w:t>
      </w:r>
      <w:r w:rsidR="00F97D1C" w:rsidRPr="00F97D1C">
        <w:rPr>
          <w:rFonts w:ascii="Times New Roman" w:hAnsi="Times New Roman"/>
          <w:position w:val="-10"/>
          <w:lang w:val="ru-RU"/>
        </w:rPr>
        <w:object w:dxaOrig="540" w:dyaOrig="360" w14:anchorId="7FB7A58C">
          <v:shape id="_x0000_i1053" type="#_x0000_t75" style="width:26.9pt;height:17.9pt" o:ole="">
            <v:imagedata r:id="rId61" o:title=""/>
          </v:shape>
          <o:OLEObject Type="Embed" ProgID="Equation.DSMT4" ShapeID="_x0000_i1053" DrawAspect="Content" ObjectID="_1643722720" r:id="rId62"/>
        </w:object>
      </w:r>
      <w:r w:rsidRPr="00E56A79">
        <w:rPr>
          <w:rFonts w:ascii="Times New Roman" w:hAnsi="Times New Roman"/>
        </w:rPr>
        <w:t>.</w:t>
      </w:r>
    </w:p>
    <w:p w14:paraId="38A2F526" w14:textId="77777777" w:rsidR="00CA664D" w:rsidRDefault="00CA664D" w:rsidP="000147B5">
      <w:pPr>
        <w:spacing w:after="0" w:line="360" w:lineRule="auto"/>
        <w:jc w:val="both"/>
        <w:rPr>
          <w:rFonts w:ascii="Times New Roman" w:hAnsi="Times New Roman"/>
          <w:lang w:val="ru-RU"/>
        </w:rPr>
      </w:pPr>
      <w:r w:rsidRPr="00E56A79">
        <w:rPr>
          <w:rFonts w:ascii="Times New Roman" w:hAnsi="Times New Roman"/>
        </w:rPr>
        <w:t xml:space="preserve"> </w:t>
      </w:r>
      <w:r w:rsidR="00EA7D3A" w:rsidRPr="00E56A79">
        <w:rPr>
          <w:rFonts w:ascii="Times New Roman" w:hAnsi="Times New Roman"/>
        </w:rPr>
        <w:tab/>
      </w:r>
      <w:r w:rsidRPr="00E56A79">
        <w:rPr>
          <w:rFonts w:ascii="Times New Roman" w:hAnsi="Times New Roman"/>
        </w:rPr>
        <w:t>Поскольку</w:t>
      </w:r>
      <w:r w:rsidR="007C3685">
        <w:rPr>
          <w:rFonts w:ascii="Times New Roman" w:hAnsi="Times New Roman"/>
          <w:lang w:val="ru-RU"/>
        </w:rPr>
        <w:t xml:space="preserve"> часто</w:t>
      </w:r>
      <w:r w:rsidRPr="00E56A79">
        <w:rPr>
          <w:rFonts w:ascii="Times New Roman" w:hAnsi="Times New Roman"/>
        </w:rPr>
        <w:t xml:space="preserve"> только один дифракционный максимум используется в акустооптических устройствах (как правило, первый порядок), то брэгговский режим более предпочтителен из-за малых световых потерь. Но с другой стороны, акустооптическая селективность, присущая брэгговскому режиму, ограничивает частотный диапазон акустооптического взаимодействия и, как следствие, быстродействие акустооптических устройств и их информационную емкость.</w:t>
      </w:r>
    </w:p>
    <w:p w14:paraId="5EA38EAA" w14:textId="77777777" w:rsidR="00D53D19" w:rsidRPr="00D53D19" w:rsidRDefault="00D53D19" w:rsidP="000147B5">
      <w:pPr>
        <w:spacing w:after="0" w:line="360" w:lineRule="auto"/>
        <w:jc w:val="both"/>
        <w:rPr>
          <w:rFonts w:ascii="Times New Roman" w:hAnsi="Times New Roman"/>
          <w:lang w:val="ru-RU"/>
        </w:rPr>
      </w:pPr>
    </w:p>
    <w:p w14:paraId="43A5041F" w14:textId="77777777" w:rsidR="00EA7D3A" w:rsidRPr="00E56A79" w:rsidRDefault="000E07A7" w:rsidP="00D53D19">
      <w:pPr>
        <w:pStyle w:val="1"/>
        <w:numPr>
          <w:ilvl w:val="0"/>
          <w:numId w:val="7"/>
        </w:numPr>
        <w:spacing w:before="0" w:line="360" w:lineRule="auto"/>
        <w:ind w:hanging="928"/>
        <w:rPr>
          <w:rFonts w:ascii="Times New Roman" w:hAnsi="Times New Roman"/>
        </w:rPr>
      </w:pPr>
      <w:r w:rsidRPr="00E56A79">
        <w:rPr>
          <w:rFonts w:ascii="Times New Roman" w:hAnsi="Times New Roman"/>
        </w:rPr>
        <w:t>Анизотропная</w:t>
      </w:r>
      <w:r w:rsidR="00EA7D3A" w:rsidRPr="00E56A79">
        <w:rPr>
          <w:rFonts w:ascii="Times New Roman" w:hAnsi="Times New Roman"/>
        </w:rPr>
        <w:t xml:space="preserve"> </w:t>
      </w:r>
      <w:r w:rsidR="007C3685">
        <w:rPr>
          <w:rFonts w:ascii="Times New Roman" w:hAnsi="Times New Roman"/>
        </w:rPr>
        <w:t>кристаллическая среда</w:t>
      </w:r>
    </w:p>
    <w:p w14:paraId="2C9BF679" w14:textId="77777777" w:rsidR="00EA7D3A" w:rsidRPr="009E3DF2" w:rsidRDefault="00EA7D3A" w:rsidP="000147B5">
      <w:pPr>
        <w:spacing w:after="0" w:line="360" w:lineRule="auto"/>
        <w:jc w:val="both"/>
        <w:rPr>
          <w:rFonts w:ascii="Times New Roman" w:hAnsi="Times New Roman"/>
          <w:lang w:val="ru-RU"/>
        </w:rPr>
      </w:pPr>
      <w:r w:rsidRPr="00E56A79">
        <w:rPr>
          <w:rFonts w:ascii="Times New Roman" w:hAnsi="Times New Roman"/>
        </w:rPr>
        <w:t>Прежде чем перейти к рассмотрению методов, позволяющих получить угловое распределение дифракционных порядков</w:t>
      </w:r>
      <w:r w:rsidR="00DF305C" w:rsidRPr="00E56A79">
        <w:rPr>
          <w:rFonts w:ascii="Times New Roman" w:hAnsi="Times New Roman"/>
        </w:rPr>
        <w:t xml:space="preserve">, а также соотношений интенсивностей между ними, необходимо </w:t>
      </w:r>
      <w:r w:rsidR="007C3685">
        <w:rPr>
          <w:rFonts w:ascii="Times New Roman" w:hAnsi="Times New Roman"/>
          <w:lang w:val="ru-RU"/>
        </w:rPr>
        <w:t>рассмотреть оптические свойства</w:t>
      </w:r>
      <w:r w:rsidR="00DF305C" w:rsidRPr="00E56A79">
        <w:rPr>
          <w:rFonts w:ascii="Times New Roman" w:hAnsi="Times New Roman"/>
        </w:rPr>
        <w:t xml:space="preserve"> </w:t>
      </w:r>
      <w:r w:rsidR="007C3685">
        <w:rPr>
          <w:rFonts w:ascii="Times New Roman" w:hAnsi="Times New Roman"/>
          <w:lang w:val="ru-RU"/>
        </w:rPr>
        <w:t>самих</w:t>
      </w:r>
      <w:r w:rsidR="007C3685">
        <w:rPr>
          <w:rFonts w:ascii="Times New Roman" w:hAnsi="Times New Roman"/>
        </w:rPr>
        <w:t xml:space="preserve"> материал</w:t>
      </w:r>
      <w:r w:rsidR="007C3685">
        <w:rPr>
          <w:rFonts w:ascii="Times New Roman" w:hAnsi="Times New Roman"/>
          <w:lang w:val="ru-RU"/>
        </w:rPr>
        <w:t>ов</w:t>
      </w:r>
      <w:r w:rsidR="00DF305C" w:rsidRPr="00E56A79">
        <w:rPr>
          <w:rFonts w:ascii="Times New Roman" w:hAnsi="Times New Roman"/>
        </w:rPr>
        <w:t xml:space="preserve">, в которых осуществляется акустооптическое взаимодействие. Несмотря на существование акустооптических устройств,  в которых используются </w:t>
      </w:r>
      <w:r w:rsidR="007C3685" w:rsidRPr="00E56A79">
        <w:rPr>
          <w:rFonts w:ascii="Times New Roman" w:hAnsi="Times New Roman"/>
        </w:rPr>
        <w:t xml:space="preserve">в качестве среды </w:t>
      </w:r>
      <w:r w:rsidR="00DF305C" w:rsidRPr="00E56A79">
        <w:rPr>
          <w:rFonts w:ascii="Times New Roman" w:hAnsi="Times New Roman"/>
        </w:rPr>
        <w:t xml:space="preserve">различные жидкости, в данной </w:t>
      </w:r>
      <w:r w:rsidR="007C3685">
        <w:rPr>
          <w:rFonts w:ascii="Times New Roman" w:hAnsi="Times New Roman"/>
          <w:lang w:val="ru-RU"/>
        </w:rPr>
        <w:t>работе</w:t>
      </w:r>
      <w:r w:rsidR="00DF305C" w:rsidRPr="00E56A79">
        <w:rPr>
          <w:rFonts w:ascii="Times New Roman" w:hAnsi="Times New Roman"/>
        </w:rPr>
        <w:t xml:space="preserve"> мы ограничимся рассмотрением лишь кристаллических сред.</w:t>
      </w:r>
      <w:r w:rsidR="009E3DF2">
        <w:rPr>
          <w:rFonts w:ascii="Times New Roman" w:hAnsi="Times New Roman"/>
          <w:lang w:val="ru-RU"/>
        </w:rPr>
        <w:t xml:space="preserve"> </w:t>
      </w:r>
      <w:r w:rsidR="007C3685">
        <w:rPr>
          <w:rFonts w:ascii="Times New Roman" w:hAnsi="Times New Roman"/>
          <w:lang w:val="ru-RU"/>
        </w:rPr>
        <w:t>В силу ограничений по объему ниже изложены лишь практические</w:t>
      </w:r>
      <w:r w:rsidR="009E3DF2">
        <w:rPr>
          <w:rFonts w:ascii="Times New Roman" w:hAnsi="Times New Roman"/>
          <w:lang w:val="ru-RU"/>
        </w:rPr>
        <w:t xml:space="preserve"> вывод</w:t>
      </w:r>
      <w:r w:rsidR="007C3685">
        <w:rPr>
          <w:rFonts w:ascii="Times New Roman" w:hAnsi="Times New Roman"/>
          <w:lang w:val="ru-RU"/>
        </w:rPr>
        <w:t>ы</w:t>
      </w:r>
      <w:r w:rsidR="009E3DF2">
        <w:rPr>
          <w:rFonts w:ascii="Times New Roman" w:hAnsi="Times New Roman"/>
          <w:lang w:val="ru-RU"/>
        </w:rPr>
        <w:t xml:space="preserve"> из теории, подробно </w:t>
      </w:r>
      <w:r w:rsidR="007C3685">
        <w:rPr>
          <w:rFonts w:ascii="Times New Roman" w:hAnsi="Times New Roman"/>
          <w:lang w:val="ru-RU"/>
        </w:rPr>
        <w:t>описанной</w:t>
      </w:r>
      <w:r w:rsidR="009E3DF2">
        <w:rPr>
          <w:rFonts w:ascii="Times New Roman" w:hAnsi="Times New Roman"/>
          <w:lang w:val="ru-RU"/>
        </w:rPr>
        <w:t xml:space="preserve"> в [3].</w:t>
      </w:r>
    </w:p>
    <w:p w14:paraId="764B584B" w14:textId="77777777" w:rsidR="00CE7C17" w:rsidRPr="00E56A79" w:rsidRDefault="00DF305C" w:rsidP="000147B5">
      <w:pPr>
        <w:spacing w:after="0" w:line="360" w:lineRule="auto"/>
        <w:ind w:firstLine="708"/>
        <w:jc w:val="both"/>
        <w:rPr>
          <w:rFonts w:ascii="Times New Roman" w:hAnsi="Times New Roman"/>
        </w:rPr>
      </w:pPr>
      <w:r w:rsidRPr="00E56A79">
        <w:rPr>
          <w:rFonts w:ascii="Times New Roman" w:hAnsi="Times New Roman"/>
        </w:rPr>
        <w:t>По отношению к способности кристаллической среды реагировать на действие падающего света в зависимости от направления</w:t>
      </w:r>
      <w:r w:rsidR="003C379C" w:rsidRPr="00E56A79">
        <w:rPr>
          <w:rFonts w:ascii="Times New Roman" w:hAnsi="Times New Roman"/>
        </w:rPr>
        <w:t xml:space="preserve"> электрического поля</w:t>
      </w:r>
      <w:r w:rsidRPr="00E56A79">
        <w:rPr>
          <w:rFonts w:ascii="Times New Roman" w:hAnsi="Times New Roman"/>
        </w:rPr>
        <w:t xml:space="preserve">, различают изотропные и анизотропные среды. Реакция эта состоит в смещении электрических зарядов под действием </w:t>
      </w:r>
      <w:r w:rsidR="003C379C" w:rsidRPr="00E56A79">
        <w:rPr>
          <w:rFonts w:ascii="Times New Roman" w:hAnsi="Times New Roman"/>
        </w:rPr>
        <w:t xml:space="preserve">электрического  </w:t>
      </w:r>
      <w:r w:rsidRPr="00E56A79">
        <w:rPr>
          <w:rFonts w:ascii="Times New Roman" w:hAnsi="Times New Roman"/>
        </w:rPr>
        <w:lastRenderedPageBreak/>
        <w:t xml:space="preserve">поля световой волны. </w:t>
      </w:r>
      <w:r w:rsidR="003C379C" w:rsidRPr="00E56A79">
        <w:rPr>
          <w:rFonts w:ascii="Times New Roman" w:hAnsi="Times New Roman"/>
        </w:rPr>
        <w:t>Смещение приводит к возникновению вектора поляризации</w:t>
      </w:r>
      <w:r w:rsidR="007C3685">
        <w:rPr>
          <w:rFonts w:ascii="Times New Roman" w:hAnsi="Times New Roman"/>
          <w:lang w:val="ru-RU"/>
        </w:rPr>
        <w:t xml:space="preserve"> </w:t>
      </w:r>
      <w:r w:rsidR="007C3685" w:rsidRPr="007C3685">
        <w:rPr>
          <w:rFonts w:ascii="Times New Roman" w:hAnsi="Times New Roman"/>
          <w:position w:val="-4"/>
          <w:lang w:val="ru-RU"/>
        </w:rPr>
        <w:object w:dxaOrig="240" w:dyaOrig="320" w14:anchorId="4356FABF">
          <v:shape id="_x0000_i1054" type="#_x0000_t75" style="width:12.15pt;height:16pt" o:ole="">
            <v:imagedata r:id="rId63" o:title=""/>
          </v:shape>
          <o:OLEObject Type="Embed" ProgID="Equation.DSMT4" ShapeID="_x0000_i1054" DrawAspect="Content" ObjectID="_1643722721" r:id="rId64"/>
        </w:object>
      </w:r>
      <w:r w:rsidR="003C379C" w:rsidRPr="00E56A79">
        <w:rPr>
          <w:rFonts w:ascii="Times New Roman" w:hAnsi="Times New Roman"/>
        </w:rPr>
        <w:t xml:space="preserve">, который, в случае анизотропной среды, уже </w:t>
      </w:r>
      <w:r w:rsidR="00CE7C17" w:rsidRPr="00E56A79">
        <w:rPr>
          <w:rFonts w:ascii="Times New Roman" w:hAnsi="Times New Roman"/>
        </w:rPr>
        <w:t>не обязательно</w:t>
      </w:r>
      <w:r w:rsidR="003C379C" w:rsidRPr="00E56A79">
        <w:rPr>
          <w:rFonts w:ascii="Times New Roman" w:hAnsi="Times New Roman"/>
        </w:rPr>
        <w:t xml:space="preserve"> </w:t>
      </w:r>
      <w:r w:rsidR="00CE7C17" w:rsidRPr="00E56A79">
        <w:rPr>
          <w:rFonts w:ascii="Times New Roman" w:hAnsi="Times New Roman"/>
        </w:rPr>
        <w:t>является</w:t>
      </w:r>
      <w:r w:rsidR="003C379C" w:rsidRPr="00E56A79">
        <w:rPr>
          <w:rFonts w:ascii="Times New Roman" w:hAnsi="Times New Roman"/>
        </w:rPr>
        <w:t xml:space="preserve"> коллинеарным по отношение к вектору напряженности электрического поля </w:t>
      </w:r>
      <w:r w:rsidR="00D025C7" w:rsidRPr="00D025C7">
        <w:rPr>
          <w:rFonts w:ascii="Times New Roman" w:hAnsi="Times New Roman"/>
          <w:position w:val="-4"/>
        </w:rPr>
        <w:object w:dxaOrig="240" w:dyaOrig="320" w14:anchorId="7ADE5A35">
          <v:shape id="_x0000_i1055" type="#_x0000_t75" style="width:12.15pt;height:16pt" o:ole="">
            <v:imagedata r:id="rId65" o:title=""/>
          </v:shape>
          <o:OLEObject Type="Embed" ProgID="Equation.DSMT4" ShapeID="_x0000_i1055" DrawAspect="Content" ObjectID="_1643722722" r:id="rId66"/>
        </w:object>
      </w:r>
      <w:r w:rsidR="003C379C" w:rsidRPr="00E56A79">
        <w:rPr>
          <w:rFonts w:ascii="Times New Roman" w:hAnsi="Times New Roman"/>
        </w:rPr>
        <w:t xml:space="preserve">. Это приводит к тому, что вектор </w:t>
      </w:r>
      <w:r w:rsidR="007C3685" w:rsidRPr="007C3685">
        <w:rPr>
          <w:rFonts w:ascii="Times New Roman" w:hAnsi="Times New Roman"/>
          <w:position w:val="-6"/>
        </w:rPr>
        <w:object w:dxaOrig="1320" w:dyaOrig="340" w14:anchorId="3F37A7E1">
          <v:shape id="_x0000_i1056" type="#_x0000_t75" style="width:65.9pt;height:16.95pt" o:ole="">
            <v:imagedata r:id="rId67" o:title=""/>
          </v:shape>
          <o:OLEObject Type="Embed" ProgID="Equation.DSMT4" ShapeID="_x0000_i1056" DrawAspect="Content" ObjectID="_1643722723" r:id="rId68"/>
        </w:object>
      </w:r>
      <w:r w:rsidR="003C379C" w:rsidRPr="00E56A79">
        <w:rPr>
          <w:rFonts w:ascii="Times New Roman" w:hAnsi="Times New Roman"/>
        </w:rPr>
        <w:t xml:space="preserve">, вообще говоря, уже не будет параллелен вектору </w:t>
      </w:r>
      <w:r w:rsidR="00D025C7" w:rsidRPr="00D025C7">
        <w:rPr>
          <w:rFonts w:ascii="Times New Roman" w:hAnsi="Times New Roman"/>
          <w:position w:val="-4"/>
        </w:rPr>
        <w:object w:dxaOrig="240" w:dyaOrig="320" w14:anchorId="553029B2">
          <v:shape id="_x0000_i1057" type="#_x0000_t75" style="width:12.15pt;height:16pt" o:ole="">
            <v:imagedata r:id="rId69" o:title=""/>
          </v:shape>
          <o:OLEObject Type="Embed" ProgID="Equation.DSMT4" ShapeID="_x0000_i1057" DrawAspect="Content" ObjectID="_1643722724" r:id="rId70"/>
        </w:object>
      </w:r>
      <w:r w:rsidR="003C379C" w:rsidRPr="00E56A79">
        <w:rPr>
          <w:rFonts w:ascii="Times New Roman" w:hAnsi="Times New Roman"/>
        </w:rPr>
        <w:t>. Тогда фазовый фронт плоской волны</w:t>
      </w:r>
      <w:r w:rsidR="009A521C" w:rsidRPr="00E56A79">
        <w:rPr>
          <w:rFonts w:ascii="Times New Roman" w:hAnsi="Times New Roman"/>
        </w:rPr>
        <w:t xml:space="preserve"> в среде, перпендикулярный волновому вектору </w:t>
      </w:r>
      <w:r w:rsidR="00D025C7" w:rsidRPr="00D025C7">
        <w:rPr>
          <w:rFonts w:ascii="Times New Roman" w:hAnsi="Times New Roman"/>
          <w:position w:val="-6"/>
        </w:rPr>
        <w:object w:dxaOrig="220" w:dyaOrig="340" w14:anchorId="33BC6C07">
          <v:shape id="_x0000_i1058" type="#_x0000_t75" style="width:10.9pt;height:16.95pt" o:ole="">
            <v:imagedata r:id="rId71" o:title=""/>
          </v:shape>
          <o:OLEObject Type="Embed" ProgID="Equation.DSMT4" ShapeID="_x0000_i1058" DrawAspect="Content" ObjectID="_1643722725" r:id="rId72"/>
        </w:object>
      </w:r>
      <w:r w:rsidR="009A521C" w:rsidRPr="00E56A79">
        <w:rPr>
          <w:rFonts w:ascii="Times New Roman" w:hAnsi="Times New Roman"/>
        </w:rPr>
        <w:t>,</w:t>
      </w:r>
      <w:r w:rsidR="003C379C" w:rsidRPr="00E56A79">
        <w:rPr>
          <w:rFonts w:ascii="Times New Roman" w:hAnsi="Times New Roman"/>
        </w:rPr>
        <w:t xml:space="preserve"> не совпадет с направлением сноса энергии </w:t>
      </w:r>
      <w:r w:rsidR="009A521C" w:rsidRPr="00E56A79">
        <w:rPr>
          <w:rFonts w:ascii="Times New Roman" w:hAnsi="Times New Roman"/>
        </w:rPr>
        <w:t>(</w:t>
      </w:r>
      <w:r w:rsidR="00B20E79" w:rsidRPr="00E56A79">
        <w:rPr>
          <w:rFonts w:ascii="Times New Roman" w:hAnsi="Times New Roman"/>
        </w:rPr>
        <w:t xml:space="preserve">который </w:t>
      </w:r>
      <w:r w:rsidR="009A521C" w:rsidRPr="00E56A79">
        <w:rPr>
          <w:rFonts w:ascii="Times New Roman" w:hAnsi="Times New Roman"/>
        </w:rPr>
        <w:t xml:space="preserve">сонаправлен вектру Пойнтинга </w:t>
      </w:r>
      <w:r w:rsidR="00D025C7" w:rsidRPr="00D025C7">
        <w:rPr>
          <w:rFonts w:ascii="Times New Roman" w:hAnsi="Times New Roman"/>
          <w:position w:val="-24"/>
        </w:rPr>
        <w:object w:dxaOrig="1359" w:dyaOrig="620" w14:anchorId="5E8924A1">
          <v:shape id="_x0000_i1059" type="#_x0000_t75" style="width:67.85pt;height:31.05pt" o:ole="">
            <v:imagedata r:id="rId73" o:title=""/>
          </v:shape>
          <o:OLEObject Type="Embed" ProgID="Equation.DSMT4" ShapeID="_x0000_i1059" DrawAspect="Content" ObjectID="_1643722726" r:id="rId74"/>
        </w:object>
      </w:r>
      <w:r w:rsidR="009A521C" w:rsidRPr="00E56A79">
        <w:rPr>
          <w:rFonts w:ascii="Times New Roman" w:hAnsi="Times New Roman"/>
        </w:rPr>
        <w:t xml:space="preserve">) </w:t>
      </w:r>
      <w:r w:rsidR="003C379C" w:rsidRPr="00E56A79">
        <w:rPr>
          <w:rFonts w:ascii="Times New Roman" w:hAnsi="Times New Roman"/>
        </w:rPr>
        <w:t>(рис.</w:t>
      </w:r>
      <w:r w:rsidR="009A521C" w:rsidRPr="00E56A79">
        <w:rPr>
          <w:rFonts w:ascii="Times New Roman" w:hAnsi="Times New Roman"/>
        </w:rPr>
        <w:t xml:space="preserve"> </w:t>
      </w:r>
      <w:r w:rsidR="001E735E">
        <w:rPr>
          <w:rFonts w:ascii="Times New Roman" w:hAnsi="Times New Roman"/>
          <w:lang w:val="ru-RU"/>
        </w:rPr>
        <w:t>3</w:t>
      </w:r>
      <w:r w:rsidR="00B20E79" w:rsidRPr="00E56A79">
        <w:rPr>
          <w:rFonts w:ascii="Times New Roman" w:hAnsi="Times New Roman"/>
        </w:rPr>
        <w:t>.1</w:t>
      </w:r>
      <w:r w:rsidR="003C379C" w:rsidRPr="00E56A79">
        <w:rPr>
          <w:rFonts w:ascii="Times New Roman" w:hAnsi="Times New Roman"/>
        </w:rPr>
        <w:t xml:space="preserve">).  </w:t>
      </w:r>
    </w:p>
    <w:p w14:paraId="43873B5E" w14:textId="7BB0DE5A" w:rsidR="003C379C" w:rsidRPr="00E56A79" w:rsidRDefault="001E7642" w:rsidP="000147B5">
      <w:pPr>
        <w:spacing w:after="0" w:line="360" w:lineRule="auto"/>
        <w:jc w:val="center"/>
        <w:rPr>
          <w:rFonts w:ascii="Times New Roman" w:hAnsi="Times New Roman"/>
        </w:rPr>
      </w:pPr>
      <w:r w:rsidRPr="00FB7AAD">
        <w:rPr>
          <w:rFonts w:ascii="Times New Roman" w:hAnsi="Times New Roman"/>
          <w:noProof/>
          <w:lang w:val="ru-RU" w:eastAsia="ru-RU"/>
        </w:rPr>
        <w:drawing>
          <wp:inline distT="0" distB="0" distL="0" distR="0" wp14:anchorId="4E4F1765" wp14:editId="4AC827EF">
            <wp:extent cx="5510530" cy="3828415"/>
            <wp:effectExtent l="0" t="0" r="0" b="0"/>
            <wp:docPr id="36" name="Рисунок 1" descr="Безымянны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Безымянный-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10530" cy="3828415"/>
                    </a:xfrm>
                    <a:prstGeom prst="rect">
                      <a:avLst/>
                    </a:prstGeom>
                    <a:noFill/>
                    <a:ln>
                      <a:noFill/>
                    </a:ln>
                  </pic:spPr>
                </pic:pic>
              </a:graphicData>
            </a:graphic>
          </wp:inline>
        </w:drawing>
      </w:r>
    </w:p>
    <w:p w14:paraId="35FD6462" w14:textId="77777777" w:rsidR="009A521C" w:rsidRDefault="009A521C" w:rsidP="000147B5">
      <w:pPr>
        <w:spacing w:after="0" w:line="360" w:lineRule="auto"/>
        <w:jc w:val="center"/>
        <w:rPr>
          <w:rFonts w:ascii="Times New Roman" w:hAnsi="Times New Roman"/>
          <w:sz w:val="20"/>
          <w:lang w:val="ru-RU"/>
        </w:rPr>
      </w:pPr>
      <w:r w:rsidRPr="00E56A79">
        <w:rPr>
          <w:rFonts w:ascii="Times New Roman" w:hAnsi="Times New Roman"/>
          <w:b/>
        </w:rPr>
        <w:t xml:space="preserve">Рис. </w:t>
      </w:r>
      <w:r w:rsidR="001E735E">
        <w:rPr>
          <w:rFonts w:ascii="Times New Roman" w:hAnsi="Times New Roman"/>
          <w:b/>
          <w:lang w:val="ru-RU"/>
        </w:rPr>
        <w:t>3</w:t>
      </w:r>
      <w:r w:rsidRPr="00E56A79">
        <w:rPr>
          <w:rFonts w:ascii="Times New Roman" w:hAnsi="Times New Roman"/>
          <w:b/>
        </w:rPr>
        <w:t>.1</w:t>
      </w:r>
      <w:r w:rsidR="008D2407" w:rsidRPr="00E56A79">
        <w:rPr>
          <w:rFonts w:ascii="Times New Roman" w:hAnsi="Times New Roman"/>
          <w:b/>
        </w:rPr>
        <w:t>.</w:t>
      </w:r>
      <w:r w:rsidRPr="00E56A79">
        <w:rPr>
          <w:rFonts w:ascii="Times New Roman" w:hAnsi="Times New Roman"/>
          <w:b/>
        </w:rPr>
        <w:t xml:space="preserve"> Двойное лучепреломление</w:t>
      </w:r>
      <w:r w:rsidRPr="00E56A79">
        <w:rPr>
          <w:rFonts w:ascii="Times New Roman" w:hAnsi="Times New Roman"/>
        </w:rPr>
        <w:br/>
      </w:r>
      <w:r w:rsidRPr="00E56A79">
        <w:rPr>
          <w:rFonts w:ascii="Times New Roman" w:hAnsi="Times New Roman"/>
          <w:sz w:val="20"/>
        </w:rPr>
        <w:t>Штрихами на рисунке показаны фазовые фронты для падающей плоской волны, значками указаны направления поляризации для обык</w:t>
      </w:r>
      <w:r w:rsidR="009C12BD">
        <w:rPr>
          <w:rFonts w:ascii="Times New Roman" w:hAnsi="Times New Roman"/>
          <w:sz w:val="20"/>
        </w:rPr>
        <w:t>новенной и необыкновенной волны</w:t>
      </w:r>
      <w:r w:rsidRPr="00E56A79">
        <w:rPr>
          <w:rFonts w:ascii="Times New Roman" w:hAnsi="Times New Roman"/>
          <w:sz w:val="20"/>
        </w:rPr>
        <w:t xml:space="preserve"> </w:t>
      </w:r>
    </w:p>
    <w:p w14:paraId="5500D845" w14:textId="77777777" w:rsidR="00D53D19" w:rsidRPr="00D53D19" w:rsidRDefault="00D53D19" w:rsidP="000147B5">
      <w:pPr>
        <w:spacing w:after="0" w:line="360" w:lineRule="auto"/>
        <w:jc w:val="center"/>
        <w:rPr>
          <w:rFonts w:ascii="Times New Roman" w:hAnsi="Times New Roman"/>
          <w:sz w:val="20"/>
          <w:lang w:val="ru-RU"/>
        </w:rPr>
      </w:pPr>
    </w:p>
    <w:p w14:paraId="1C75B2A6" w14:textId="77777777" w:rsidR="009E3DF2" w:rsidRDefault="000E07A7" w:rsidP="000147B5">
      <w:pPr>
        <w:spacing w:after="0" w:line="360" w:lineRule="auto"/>
        <w:ind w:firstLine="360"/>
        <w:jc w:val="both"/>
        <w:rPr>
          <w:rFonts w:ascii="Times New Roman" w:hAnsi="Times New Roman"/>
          <w:lang w:val="ru-RU"/>
        </w:rPr>
      </w:pPr>
      <w:r w:rsidRPr="00E56A79">
        <w:rPr>
          <w:rFonts w:ascii="Times New Roman" w:hAnsi="Times New Roman"/>
        </w:rPr>
        <w:t xml:space="preserve">Структура анизотропной среды допускает распространение в любом данном направлении двух монохроматических плоских волн, линейно поляризованных в двух разных направлениях и обладающих различными скоростями. </w:t>
      </w:r>
      <w:r w:rsidR="009E3DF2" w:rsidRPr="009E3DF2">
        <w:rPr>
          <w:rFonts w:ascii="Times New Roman" w:hAnsi="Times New Roman"/>
        </w:rPr>
        <w:t xml:space="preserve">Представим себе, что из </w:t>
      </w:r>
      <w:r w:rsidR="004D65B8">
        <w:rPr>
          <w:rFonts w:ascii="Times New Roman" w:hAnsi="Times New Roman"/>
        </w:rPr>
        <w:t xml:space="preserve">некоторой точки </w:t>
      </w:r>
      <w:r w:rsidR="004D65B8" w:rsidRPr="004D65B8">
        <w:rPr>
          <w:rFonts w:ascii="Times New Roman" w:hAnsi="Times New Roman"/>
          <w:position w:val="-6"/>
        </w:rPr>
        <w:object w:dxaOrig="240" w:dyaOrig="279" w14:anchorId="4B414E8A">
          <v:shape id="_x0000_i1061" type="#_x0000_t75" style="width:12.15pt;height:14.1pt" o:ole="">
            <v:imagedata r:id="rId76" o:title=""/>
          </v:shape>
          <o:OLEObject Type="Embed" ProgID="Equation.DSMT4" ShapeID="_x0000_i1061" DrawAspect="Content" ObjectID="_1643722727" r:id="rId77"/>
        </w:object>
      </w:r>
      <w:r w:rsidR="009E3DF2" w:rsidRPr="009E3DF2">
        <w:rPr>
          <w:rFonts w:ascii="Times New Roman" w:hAnsi="Times New Roman"/>
        </w:rPr>
        <w:t xml:space="preserve"> внутри кристалла, как из начала координат, в направлении </w:t>
      </w:r>
      <w:r w:rsidR="004D65B8" w:rsidRPr="004D65B8">
        <w:rPr>
          <w:rFonts w:ascii="Times New Roman" w:hAnsi="Times New Roman"/>
          <w:position w:val="-6"/>
        </w:rPr>
        <w:object w:dxaOrig="200" w:dyaOrig="279" w14:anchorId="236EDD99">
          <v:shape id="_x0000_i1062" type="#_x0000_t75" style="width:9.9pt;height:14.1pt" o:ole="">
            <v:imagedata r:id="rId78" o:title=""/>
          </v:shape>
          <o:OLEObject Type="Embed" ProgID="Equation.DSMT4" ShapeID="_x0000_i1062" DrawAspect="Content" ObjectID="_1643722728" r:id="rId79"/>
        </w:object>
      </w:r>
      <w:r w:rsidR="009E3DF2" w:rsidRPr="009E3DF2">
        <w:rPr>
          <w:rFonts w:ascii="Times New Roman" w:hAnsi="Times New Roman"/>
        </w:rPr>
        <w:t xml:space="preserve"> откладываются </w:t>
      </w:r>
      <w:r w:rsidR="009E3DF2">
        <w:rPr>
          <w:rFonts w:ascii="Times New Roman" w:hAnsi="Times New Roman"/>
        </w:rPr>
        <w:t>два вектора, длины которых про</w:t>
      </w:r>
      <w:r w:rsidR="009E3DF2" w:rsidRPr="009E3DF2">
        <w:rPr>
          <w:rFonts w:ascii="Times New Roman" w:hAnsi="Times New Roman"/>
        </w:rPr>
        <w:t>порциональны дву</w:t>
      </w:r>
      <w:r w:rsidR="009E3DF2">
        <w:rPr>
          <w:rFonts w:ascii="Times New Roman" w:hAnsi="Times New Roman"/>
        </w:rPr>
        <w:t>м соответствующим значениям фа</w:t>
      </w:r>
      <w:r w:rsidR="009E3DF2" w:rsidRPr="009E3DF2">
        <w:rPr>
          <w:rFonts w:ascii="Times New Roman" w:hAnsi="Times New Roman"/>
        </w:rPr>
        <w:t>зо</w:t>
      </w:r>
      <w:r w:rsidR="004D65B8">
        <w:rPr>
          <w:rFonts w:ascii="Times New Roman" w:hAnsi="Times New Roman"/>
        </w:rPr>
        <w:t xml:space="preserve">вой скорости. Поскольку вектор </w:t>
      </w:r>
      <w:r w:rsidR="004D65B8" w:rsidRPr="004D65B8">
        <w:rPr>
          <w:rFonts w:ascii="Times New Roman" w:hAnsi="Times New Roman"/>
          <w:position w:val="-6"/>
        </w:rPr>
        <w:object w:dxaOrig="200" w:dyaOrig="279" w14:anchorId="6F380BC6">
          <v:shape id="_x0000_i1063" type="#_x0000_t75" style="width:9.9pt;height:14.1pt" o:ole="">
            <v:imagedata r:id="rId78" o:title=""/>
          </v:shape>
          <o:OLEObject Type="Embed" ProgID="Equation.DSMT4" ShapeID="_x0000_i1063" DrawAspect="Content" ObjectID="_1643722729" r:id="rId80"/>
        </w:object>
      </w:r>
      <w:r w:rsidR="009E3DF2" w:rsidRPr="009E3DF2">
        <w:rPr>
          <w:rFonts w:ascii="Times New Roman" w:hAnsi="Times New Roman"/>
        </w:rPr>
        <w:t xml:space="preserve"> принимает все возможные направле</w:t>
      </w:r>
      <w:r w:rsidR="009E3DF2">
        <w:rPr>
          <w:rFonts w:ascii="Times New Roman" w:hAnsi="Times New Roman"/>
        </w:rPr>
        <w:t>ния, концы наших векторов опи</w:t>
      </w:r>
      <w:r w:rsidR="009E3DF2" w:rsidRPr="009E3DF2">
        <w:rPr>
          <w:rFonts w:ascii="Times New Roman" w:hAnsi="Times New Roman"/>
        </w:rPr>
        <w:t xml:space="preserve">шут поверхность, состоящую из двух оболочек, называемую </w:t>
      </w:r>
      <w:r w:rsidR="009E3DF2" w:rsidRPr="004D65B8">
        <w:rPr>
          <w:rFonts w:ascii="Times New Roman" w:hAnsi="Times New Roman"/>
          <w:i/>
        </w:rPr>
        <w:t>поверхностью волновых нормалей</w:t>
      </w:r>
      <w:r w:rsidR="009E3DF2">
        <w:rPr>
          <w:rFonts w:ascii="Times New Roman" w:hAnsi="Times New Roman"/>
        </w:rPr>
        <w:t xml:space="preserve"> или, ко</w:t>
      </w:r>
      <w:r w:rsidR="009E3DF2" w:rsidRPr="009E3DF2">
        <w:rPr>
          <w:rFonts w:ascii="Times New Roman" w:hAnsi="Times New Roman"/>
        </w:rPr>
        <w:t xml:space="preserve">роче, </w:t>
      </w:r>
      <w:r w:rsidR="009E3DF2" w:rsidRPr="004D65B8">
        <w:rPr>
          <w:rFonts w:ascii="Times New Roman" w:hAnsi="Times New Roman"/>
          <w:i/>
        </w:rPr>
        <w:t>поверхностью нормалей</w:t>
      </w:r>
      <w:r w:rsidR="009E3DF2" w:rsidRPr="009E3DF2">
        <w:rPr>
          <w:rFonts w:ascii="Times New Roman" w:hAnsi="Times New Roman"/>
        </w:rPr>
        <w:t>.</w:t>
      </w:r>
      <w:r w:rsidR="004D65B8">
        <w:rPr>
          <w:rFonts w:ascii="Times New Roman" w:hAnsi="Times New Roman"/>
          <w:lang w:val="ru-RU"/>
        </w:rPr>
        <w:t xml:space="preserve"> </w:t>
      </w:r>
      <w:r w:rsidR="001E735E">
        <w:rPr>
          <w:rFonts w:ascii="Times New Roman" w:hAnsi="Times New Roman"/>
          <w:lang w:val="ru-RU"/>
        </w:rPr>
        <w:t>Д</w:t>
      </w:r>
      <w:r w:rsidR="001E735E" w:rsidRPr="001E735E">
        <w:rPr>
          <w:rFonts w:ascii="Times New Roman" w:hAnsi="Times New Roman"/>
          <w:lang w:val="ru-RU"/>
        </w:rPr>
        <w:t>вумя оболо</w:t>
      </w:r>
      <w:r w:rsidR="001E735E">
        <w:rPr>
          <w:rFonts w:ascii="Times New Roman" w:hAnsi="Times New Roman"/>
          <w:lang w:val="ru-RU"/>
        </w:rPr>
        <w:t>чками поверхности нормалей слу</w:t>
      </w:r>
      <w:r w:rsidR="001E735E" w:rsidRPr="001E735E">
        <w:rPr>
          <w:rFonts w:ascii="Times New Roman" w:hAnsi="Times New Roman"/>
          <w:lang w:val="ru-RU"/>
        </w:rPr>
        <w:t xml:space="preserve">жат сфера </w:t>
      </w:r>
      <w:r w:rsidR="001E735E" w:rsidRPr="00E51A7E">
        <w:rPr>
          <w:rFonts w:ascii="Times New Roman" w:hAnsi="Times New Roman"/>
          <w:lang w:val="ru-RU"/>
        </w:rPr>
        <w:t xml:space="preserve">и </w:t>
      </w:r>
      <w:r w:rsidR="007C3685" w:rsidRPr="00E51A7E">
        <w:rPr>
          <w:rFonts w:ascii="Times New Roman" w:hAnsi="Times New Roman"/>
          <w:lang w:val="ru-RU"/>
        </w:rPr>
        <w:t>эллипсоид</w:t>
      </w:r>
      <w:r w:rsidR="001E735E" w:rsidRPr="001E735E">
        <w:rPr>
          <w:rFonts w:ascii="Times New Roman" w:hAnsi="Times New Roman"/>
          <w:lang w:val="ru-RU"/>
        </w:rPr>
        <w:t xml:space="preserve"> — поверхность вращения четвертого порядка. Таким образом, одной из двух во</w:t>
      </w:r>
      <w:r w:rsidR="001E735E">
        <w:rPr>
          <w:rFonts w:ascii="Times New Roman" w:hAnsi="Times New Roman"/>
          <w:lang w:val="ru-RU"/>
        </w:rPr>
        <w:t>лн, соответствующих любому дан</w:t>
      </w:r>
      <w:r w:rsidR="001E735E" w:rsidRPr="001E735E">
        <w:rPr>
          <w:rFonts w:ascii="Times New Roman" w:hAnsi="Times New Roman"/>
          <w:lang w:val="ru-RU"/>
        </w:rPr>
        <w:t xml:space="preserve">ному направлению волновой нормали, является </w:t>
      </w:r>
      <w:r w:rsidR="001E735E" w:rsidRPr="001E735E">
        <w:rPr>
          <w:rFonts w:ascii="Times New Roman" w:hAnsi="Times New Roman"/>
          <w:i/>
          <w:lang w:val="ru-RU"/>
        </w:rPr>
        <w:t>обыкновенная волна,</w:t>
      </w:r>
      <w:r w:rsidR="001E735E" w:rsidRPr="001E735E">
        <w:rPr>
          <w:rFonts w:ascii="Times New Roman" w:hAnsi="Times New Roman"/>
          <w:lang w:val="ru-RU"/>
        </w:rPr>
        <w:t xml:space="preserve"> скорость которой не </w:t>
      </w:r>
      <w:r w:rsidR="001E735E" w:rsidRPr="001E735E">
        <w:rPr>
          <w:rFonts w:ascii="Times New Roman" w:hAnsi="Times New Roman"/>
          <w:lang w:val="ru-RU"/>
        </w:rPr>
        <w:lastRenderedPageBreak/>
        <w:t>зависит от направления ра</w:t>
      </w:r>
      <w:r w:rsidR="001E735E">
        <w:rPr>
          <w:rFonts w:ascii="Times New Roman" w:hAnsi="Times New Roman"/>
          <w:lang w:val="ru-RU"/>
        </w:rPr>
        <w:t xml:space="preserve">спространения. Другая — </w:t>
      </w:r>
      <w:r w:rsidR="001E735E" w:rsidRPr="001E735E">
        <w:rPr>
          <w:rFonts w:ascii="Times New Roman" w:hAnsi="Times New Roman"/>
          <w:i/>
          <w:lang w:val="ru-RU"/>
        </w:rPr>
        <w:t>необыкновенная волна</w:t>
      </w:r>
      <w:r w:rsidR="001E735E" w:rsidRPr="001E735E">
        <w:rPr>
          <w:rFonts w:ascii="Times New Roman" w:hAnsi="Times New Roman"/>
          <w:lang w:val="ru-RU"/>
        </w:rPr>
        <w:t xml:space="preserve">, скорость которой зависит от угла между направлением волновой нормали и оптической осью. Обе скорости равны лишь когда волновая нормаль направлена вдоль </w:t>
      </w:r>
      <w:r w:rsidR="001E735E" w:rsidRPr="001E735E">
        <w:rPr>
          <w:rFonts w:ascii="Times New Roman" w:hAnsi="Times New Roman"/>
          <w:i/>
          <w:lang w:val="ru-RU"/>
        </w:rPr>
        <w:t>оптической оси</w:t>
      </w:r>
      <w:r w:rsidR="001E735E">
        <w:rPr>
          <w:rFonts w:ascii="Times New Roman" w:hAnsi="Times New Roman"/>
          <w:lang w:val="ru-RU"/>
        </w:rPr>
        <w:t xml:space="preserve"> кристалла</w:t>
      </w:r>
      <w:r w:rsidR="001E735E" w:rsidRPr="001E735E">
        <w:rPr>
          <w:rFonts w:ascii="Times New Roman" w:hAnsi="Times New Roman"/>
          <w:lang w:val="ru-RU"/>
        </w:rPr>
        <w:t>. Когда</w:t>
      </w:r>
      <w:r w:rsidR="001E735E">
        <w:rPr>
          <w:rFonts w:ascii="Times New Roman" w:hAnsi="Times New Roman"/>
          <w:lang w:val="ru-RU"/>
        </w:rPr>
        <w:t xml:space="preserve"> </w:t>
      </w:r>
      <w:r w:rsidR="001E735E" w:rsidRPr="001E735E">
        <w:rPr>
          <w:rFonts w:ascii="Times New Roman" w:hAnsi="Times New Roman"/>
          <w:lang w:val="ru-RU"/>
        </w:rPr>
        <w:t>обыкновенная волна распрос</w:t>
      </w:r>
      <w:r w:rsidR="001E735E">
        <w:rPr>
          <w:rFonts w:ascii="Times New Roman" w:hAnsi="Times New Roman"/>
          <w:lang w:val="ru-RU"/>
        </w:rPr>
        <w:t>траняется быст</w:t>
      </w:r>
      <w:r w:rsidR="001E735E" w:rsidRPr="001E735E">
        <w:rPr>
          <w:rFonts w:ascii="Times New Roman" w:hAnsi="Times New Roman"/>
          <w:lang w:val="ru-RU"/>
        </w:rPr>
        <w:t>рее, чем необыкновенная кристалл называют положительным одноосным кристаллом</w:t>
      </w:r>
      <w:r w:rsidR="001E735E">
        <w:rPr>
          <w:rFonts w:ascii="Times New Roman" w:hAnsi="Times New Roman"/>
          <w:lang w:val="ru-RU"/>
        </w:rPr>
        <w:t xml:space="preserve"> </w:t>
      </w:r>
      <w:r w:rsidR="001E735E" w:rsidRPr="001E735E">
        <w:rPr>
          <w:rFonts w:ascii="Times New Roman" w:hAnsi="Times New Roman"/>
          <w:lang w:val="ru-RU"/>
        </w:rPr>
        <w:t>(например, кварц). Если</w:t>
      </w:r>
      <w:r w:rsidR="001E735E">
        <w:rPr>
          <w:rFonts w:ascii="Times New Roman" w:hAnsi="Times New Roman"/>
          <w:lang w:val="ru-RU"/>
        </w:rPr>
        <w:t xml:space="preserve"> обыкновенная </w:t>
      </w:r>
      <w:r w:rsidR="00B35834">
        <w:rPr>
          <w:rFonts w:ascii="Times New Roman" w:hAnsi="Times New Roman"/>
          <w:lang w:val="ru-RU"/>
        </w:rPr>
        <w:t>в</w:t>
      </w:r>
      <w:r w:rsidR="001E735E">
        <w:rPr>
          <w:rFonts w:ascii="Times New Roman" w:hAnsi="Times New Roman"/>
          <w:lang w:val="ru-RU"/>
        </w:rPr>
        <w:t>олна распрост</w:t>
      </w:r>
      <w:r w:rsidR="001E735E" w:rsidRPr="001E735E">
        <w:rPr>
          <w:rFonts w:ascii="Times New Roman" w:hAnsi="Times New Roman"/>
          <w:lang w:val="ru-RU"/>
        </w:rPr>
        <w:t xml:space="preserve">раняется медленнее, чем необыкновенная, </w:t>
      </w:r>
      <w:r w:rsidR="001E735E">
        <w:rPr>
          <w:rFonts w:ascii="Times New Roman" w:hAnsi="Times New Roman"/>
          <w:lang w:val="ru-RU"/>
        </w:rPr>
        <w:t>кристалл называется от</w:t>
      </w:r>
      <w:r w:rsidR="001E735E" w:rsidRPr="001E735E">
        <w:rPr>
          <w:rFonts w:ascii="Times New Roman" w:hAnsi="Times New Roman"/>
          <w:lang w:val="ru-RU"/>
        </w:rPr>
        <w:t>рицательным одноосным кристал</w:t>
      </w:r>
      <w:r w:rsidR="001E735E">
        <w:rPr>
          <w:rFonts w:ascii="Times New Roman" w:hAnsi="Times New Roman"/>
          <w:lang w:val="ru-RU"/>
        </w:rPr>
        <w:t>лом (например, исландский шпат).</w:t>
      </w:r>
    </w:p>
    <w:p w14:paraId="6A534D23" w14:textId="315072F0" w:rsidR="004D65B8" w:rsidRPr="00B35834" w:rsidRDefault="001E7642" w:rsidP="00397B97">
      <w:pPr>
        <w:spacing w:after="0" w:line="360" w:lineRule="auto"/>
        <w:jc w:val="center"/>
        <w:rPr>
          <w:rFonts w:ascii="Times New Roman" w:hAnsi="Times New Roman"/>
          <w:highlight w:val="yellow"/>
          <w:lang w:val="ru-RU"/>
        </w:rPr>
      </w:pPr>
      <w:r w:rsidRPr="00D53D19">
        <w:rPr>
          <w:rFonts w:ascii="Times New Roman" w:hAnsi="Times New Roman"/>
          <w:noProof/>
          <w:lang w:val="ru-RU"/>
        </w:rPr>
        <w:drawing>
          <wp:inline distT="0" distB="0" distL="0" distR="0" wp14:anchorId="542898EC" wp14:editId="4FACC00C">
            <wp:extent cx="6201410" cy="262953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1">
                      <a:extLst>
                        <a:ext uri="{28A0092B-C50C-407E-A947-70E740481C1C}">
                          <a14:useLocalDpi xmlns:a14="http://schemas.microsoft.com/office/drawing/2010/main" val="0"/>
                        </a:ext>
                      </a:extLst>
                    </a:blip>
                    <a:srcRect l="2432"/>
                    <a:stretch>
                      <a:fillRect/>
                    </a:stretch>
                  </pic:blipFill>
                  <pic:spPr bwMode="auto">
                    <a:xfrm>
                      <a:off x="0" y="0"/>
                      <a:ext cx="6201410" cy="2629535"/>
                    </a:xfrm>
                    <a:prstGeom prst="rect">
                      <a:avLst/>
                    </a:prstGeom>
                    <a:noFill/>
                    <a:ln>
                      <a:noFill/>
                    </a:ln>
                  </pic:spPr>
                </pic:pic>
              </a:graphicData>
            </a:graphic>
          </wp:inline>
        </w:drawing>
      </w:r>
    </w:p>
    <w:p w14:paraId="18C338D2" w14:textId="77777777" w:rsidR="004D65B8" w:rsidRDefault="004D65B8" w:rsidP="000147B5">
      <w:pPr>
        <w:spacing w:after="0" w:line="360" w:lineRule="auto"/>
        <w:ind w:firstLine="360"/>
        <w:jc w:val="center"/>
        <w:rPr>
          <w:rFonts w:ascii="Times New Roman" w:hAnsi="Times New Roman"/>
          <w:sz w:val="20"/>
          <w:lang w:val="ru-RU"/>
        </w:rPr>
      </w:pPr>
      <w:r w:rsidRPr="00AF55C7">
        <w:rPr>
          <w:rFonts w:ascii="Times New Roman" w:hAnsi="Times New Roman"/>
          <w:b/>
        </w:rPr>
        <w:t xml:space="preserve">Рис. </w:t>
      </w:r>
      <w:r w:rsidR="001E735E" w:rsidRPr="00AF55C7">
        <w:rPr>
          <w:rFonts w:ascii="Times New Roman" w:hAnsi="Times New Roman"/>
          <w:b/>
          <w:lang w:val="ru-RU"/>
        </w:rPr>
        <w:t>3</w:t>
      </w:r>
      <w:r w:rsidR="001E735E" w:rsidRPr="00AF55C7">
        <w:rPr>
          <w:rFonts w:ascii="Times New Roman" w:hAnsi="Times New Roman"/>
          <w:b/>
        </w:rPr>
        <w:t>.</w:t>
      </w:r>
      <w:r w:rsidR="001E735E" w:rsidRPr="00AF55C7">
        <w:rPr>
          <w:rFonts w:ascii="Times New Roman" w:hAnsi="Times New Roman"/>
          <w:b/>
          <w:lang w:val="ru-RU"/>
        </w:rPr>
        <w:t>2</w:t>
      </w:r>
      <w:r w:rsidRPr="00AF55C7">
        <w:rPr>
          <w:rFonts w:ascii="Times New Roman" w:hAnsi="Times New Roman"/>
          <w:b/>
        </w:rPr>
        <w:t xml:space="preserve">. </w:t>
      </w:r>
      <w:r w:rsidR="001E735E" w:rsidRPr="00AF55C7">
        <w:rPr>
          <w:rFonts w:ascii="Times New Roman" w:hAnsi="Times New Roman"/>
          <w:b/>
          <w:lang w:val="ru-RU"/>
        </w:rPr>
        <w:t>Поверхности волновых нормалей</w:t>
      </w:r>
      <w:r w:rsidRPr="00AF55C7">
        <w:rPr>
          <w:rFonts w:ascii="Times New Roman" w:hAnsi="Times New Roman"/>
        </w:rPr>
        <w:br/>
      </w:r>
      <w:r w:rsidR="007C3685" w:rsidRPr="00AF55C7">
        <w:rPr>
          <w:rFonts w:ascii="Times New Roman" w:hAnsi="Times New Roman"/>
          <w:sz w:val="20"/>
          <w:lang w:val="ru-RU"/>
        </w:rPr>
        <w:t>а)</w:t>
      </w:r>
      <w:r w:rsidR="001E735E" w:rsidRPr="00AF55C7">
        <w:rPr>
          <w:rFonts w:ascii="Times New Roman" w:hAnsi="Times New Roman"/>
          <w:sz w:val="20"/>
          <w:lang w:val="ru-RU"/>
        </w:rPr>
        <w:t xml:space="preserve"> отри</w:t>
      </w:r>
      <w:r w:rsidR="007C3685" w:rsidRPr="00AF55C7">
        <w:rPr>
          <w:rFonts w:ascii="Times New Roman" w:hAnsi="Times New Roman"/>
          <w:sz w:val="20"/>
          <w:lang w:val="ru-RU"/>
        </w:rPr>
        <w:t>цательный одноосный кристалл б)</w:t>
      </w:r>
      <w:r w:rsidR="001E735E" w:rsidRPr="00AF55C7">
        <w:rPr>
          <w:rFonts w:ascii="Times New Roman" w:hAnsi="Times New Roman"/>
          <w:sz w:val="20"/>
          <w:lang w:val="ru-RU"/>
        </w:rPr>
        <w:t xml:space="preserve"> положительный одноосный кристалл</w:t>
      </w:r>
      <w:r w:rsidR="00675F15" w:rsidRPr="00AF55C7">
        <w:rPr>
          <w:rFonts w:ascii="Times New Roman" w:hAnsi="Times New Roman"/>
          <w:sz w:val="20"/>
          <w:lang w:val="ru-RU"/>
        </w:rPr>
        <w:t>.</w:t>
      </w:r>
      <w:r w:rsidR="001E735E">
        <w:rPr>
          <w:rFonts w:ascii="Times New Roman" w:hAnsi="Times New Roman"/>
          <w:sz w:val="20"/>
          <w:lang w:val="ru-RU"/>
        </w:rPr>
        <w:t xml:space="preserve"> </w:t>
      </w:r>
      <w:r w:rsidR="001E735E">
        <w:rPr>
          <w:rFonts w:ascii="Times New Roman" w:hAnsi="Times New Roman"/>
          <w:sz w:val="20"/>
          <w:lang w:val="ru-RU"/>
        </w:rPr>
        <w:br/>
      </w:r>
      <w:r w:rsidR="001E735E" w:rsidRPr="001E735E">
        <w:rPr>
          <w:rFonts w:ascii="Times New Roman" w:hAnsi="Times New Roman"/>
          <w:position w:val="-12"/>
          <w:sz w:val="20"/>
          <w:lang w:val="ru-RU"/>
        </w:rPr>
        <w:object w:dxaOrig="279" w:dyaOrig="360" w14:anchorId="347F8873">
          <v:shape id="_x0000_i1065" type="#_x0000_t75" style="width:14.1pt;height:17.9pt" o:ole="">
            <v:imagedata r:id="rId82" o:title=""/>
          </v:shape>
          <o:OLEObject Type="Embed" ProgID="Equation.DSMT4" ShapeID="_x0000_i1065" DrawAspect="Content" ObjectID="_1643722730" r:id="rId83"/>
        </w:object>
      </w:r>
      <w:r w:rsidR="001E735E">
        <w:rPr>
          <w:rFonts w:ascii="Times New Roman" w:hAnsi="Times New Roman"/>
          <w:sz w:val="20"/>
          <w:lang w:val="ru-RU"/>
        </w:rPr>
        <w:t xml:space="preserve">- фазовая скорость обыкновенной волны, </w:t>
      </w:r>
      <w:r w:rsidR="001E735E" w:rsidRPr="001E735E">
        <w:rPr>
          <w:rFonts w:ascii="Times New Roman" w:hAnsi="Times New Roman"/>
          <w:position w:val="-12"/>
          <w:sz w:val="20"/>
          <w:lang w:val="ru-RU"/>
        </w:rPr>
        <w:object w:dxaOrig="260" w:dyaOrig="360" w14:anchorId="1BA28124">
          <v:shape id="_x0000_i1066" type="#_x0000_t75" style="width:13.1pt;height:17.9pt" o:ole="">
            <v:imagedata r:id="rId84" o:title=""/>
          </v:shape>
          <o:OLEObject Type="Embed" ProgID="Equation.DSMT4" ShapeID="_x0000_i1066" DrawAspect="Content" ObjectID="_1643722731" r:id="rId85"/>
        </w:object>
      </w:r>
      <w:r w:rsidR="001E735E">
        <w:rPr>
          <w:rFonts w:ascii="Times New Roman" w:hAnsi="Times New Roman"/>
          <w:sz w:val="20"/>
          <w:lang w:val="ru-RU"/>
        </w:rPr>
        <w:t xml:space="preserve">- </w:t>
      </w:r>
      <w:r w:rsidR="0018180D">
        <w:rPr>
          <w:rFonts w:ascii="Times New Roman" w:hAnsi="Times New Roman"/>
          <w:sz w:val="20"/>
          <w:lang w:val="ru-RU"/>
        </w:rPr>
        <w:t>фазовая скорость обыкновенной волны</w:t>
      </w:r>
      <w:r w:rsidR="00675F15">
        <w:rPr>
          <w:rFonts w:ascii="Times New Roman" w:hAnsi="Times New Roman"/>
          <w:sz w:val="20"/>
          <w:lang w:val="ru-RU"/>
        </w:rPr>
        <w:t>, оптическая ось кристалла выделена.</w:t>
      </w:r>
    </w:p>
    <w:p w14:paraId="1467827E" w14:textId="77777777" w:rsidR="00AF55C7" w:rsidRDefault="00AF55C7" w:rsidP="000147B5">
      <w:pPr>
        <w:spacing w:after="0" w:line="360" w:lineRule="auto"/>
        <w:ind w:firstLine="360"/>
        <w:jc w:val="center"/>
        <w:rPr>
          <w:rFonts w:ascii="Times New Roman" w:hAnsi="Times New Roman"/>
          <w:sz w:val="20"/>
          <w:lang w:val="ru-RU"/>
        </w:rPr>
      </w:pPr>
    </w:p>
    <w:p w14:paraId="6205EA12" w14:textId="77777777" w:rsidR="003D2A3A" w:rsidRDefault="003D2A3A" w:rsidP="000147B5">
      <w:pPr>
        <w:spacing w:after="0" w:line="360" w:lineRule="auto"/>
        <w:rPr>
          <w:rFonts w:ascii="Times New Roman" w:hAnsi="Times New Roman"/>
          <w:lang w:val="ru-RU"/>
        </w:rPr>
      </w:pPr>
      <w:r w:rsidRPr="003D2A3A">
        <w:rPr>
          <w:rFonts w:ascii="Times New Roman" w:hAnsi="Times New Roman"/>
          <w:i/>
          <w:lang w:val="ru-RU"/>
        </w:rPr>
        <w:t xml:space="preserve">Уравнение волновых нормалей Френеля </w:t>
      </w:r>
      <w:r w:rsidRPr="003D2A3A">
        <w:rPr>
          <w:rFonts w:ascii="Times New Roman" w:hAnsi="Times New Roman"/>
          <w:lang w:val="ru-RU"/>
        </w:rPr>
        <w:t xml:space="preserve">позволяет найти фазовые скорости для </w:t>
      </w:r>
      <w:r>
        <w:rPr>
          <w:rFonts w:ascii="Times New Roman" w:hAnsi="Times New Roman"/>
          <w:lang w:val="ru-RU"/>
        </w:rPr>
        <w:t xml:space="preserve">излучения с волновой нормалью </w:t>
      </w:r>
      <w:r w:rsidRPr="003D2A3A">
        <w:rPr>
          <w:rFonts w:ascii="Times New Roman" w:hAnsi="Times New Roman"/>
          <w:position w:val="-16"/>
          <w:lang w:val="ru-RU"/>
        </w:rPr>
        <w:object w:dxaOrig="1380" w:dyaOrig="440" w14:anchorId="444101FE">
          <v:shape id="_x0000_i1067" type="#_x0000_t75" style="width:69.1pt;height:22.1pt" o:ole="">
            <v:imagedata r:id="rId86" o:title=""/>
          </v:shape>
          <o:OLEObject Type="Embed" ProgID="Equation.DSMT4" ShapeID="_x0000_i1067" DrawAspect="Content" ObjectID="_1643722732" r:id="rId87"/>
        </w:object>
      </w:r>
      <w:r>
        <w:rPr>
          <w:rFonts w:ascii="Times New Roman" w:hAnsi="Times New Roman"/>
          <w:lang w:val="ru-RU"/>
        </w:rPr>
        <w:t xml:space="preserve">, распространаяющееся в кристалле, тензор диэлектрической проницаемости которого равен </w:t>
      </w:r>
      <w:r w:rsidRPr="003D2A3A">
        <w:rPr>
          <w:rFonts w:ascii="Times New Roman" w:hAnsi="Times New Roman"/>
          <w:position w:val="-50"/>
          <w:lang w:val="ru-RU"/>
        </w:rPr>
        <w:object w:dxaOrig="1760" w:dyaOrig="1120" w14:anchorId="0CF644CB">
          <v:shape id="_x0000_i1068" type="#_x0000_t75" style="width:88pt;height:56pt" o:ole="">
            <v:imagedata r:id="rId88" o:title=""/>
          </v:shape>
          <o:OLEObject Type="Embed" ProgID="Equation.DSMT4" ShapeID="_x0000_i1068" DrawAspect="Content" ObjectID="_1643722733" r:id="rId89"/>
        </w:object>
      </w:r>
      <w:r>
        <w:rPr>
          <w:rFonts w:ascii="Times New Roman" w:hAnsi="Times New Roman"/>
          <w:lang w:val="ru-RU"/>
        </w:rPr>
        <w:t xml:space="preserve"> </w:t>
      </w:r>
    </w:p>
    <w:p w14:paraId="17F1ADA0" w14:textId="77777777" w:rsidR="003D2A3A" w:rsidRPr="003D2A3A" w:rsidRDefault="003D2A3A" w:rsidP="000147B5">
      <w:pPr>
        <w:pStyle w:val="MTDisplayEquation"/>
        <w:spacing w:after="0" w:line="360" w:lineRule="auto"/>
        <w:rPr>
          <w:rFonts w:ascii="Times New Roman" w:hAnsi="Times New Roman"/>
          <w:lang w:val="ru-RU"/>
        </w:rPr>
      </w:pPr>
      <w:r w:rsidRPr="003D2A3A">
        <w:rPr>
          <w:lang w:val="ru-RU"/>
        </w:rPr>
        <w:tab/>
      </w:r>
      <w:r w:rsidRPr="003D2A3A">
        <w:rPr>
          <w:position w:val="-66"/>
        </w:rPr>
        <w:object w:dxaOrig="3580" w:dyaOrig="1100" w14:anchorId="5EB9D937">
          <v:shape id="_x0000_i1069" type="#_x0000_t75" style="width:178.9pt;height:55.05pt" o:ole="">
            <v:imagedata r:id="rId90" o:title=""/>
          </v:shape>
          <o:OLEObject Type="Embed" ProgID="Equation.DSMT4" ShapeID="_x0000_i1069" DrawAspect="Content" ObjectID="_1643722734" r:id="rId91"/>
        </w:object>
      </w:r>
      <w:r w:rsidRPr="003D2A3A">
        <w:rPr>
          <w:lang w:val="ru-RU"/>
        </w:rPr>
        <w:tab/>
      </w:r>
      <w:r w:rsidR="00714CAC">
        <w:rPr>
          <w:rFonts w:ascii="Times New Roman" w:hAnsi="Times New Roman"/>
          <w:lang w:val="ru-RU"/>
        </w:rPr>
        <w:t>(4.</w:t>
      </w:r>
      <w:r w:rsidRPr="003D2A3A">
        <w:rPr>
          <w:rFonts w:ascii="Times New Roman" w:hAnsi="Times New Roman"/>
          <w:lang w:val="ru-RU"/>
        </w:rPr>
        <w:t>1)</w:t>
      </w:r>
    </w:p>
    <w:p w14:paraId="2D9E9AFC" w14:textId="77777777" w:rsidR="003D2A3A" w:rsidRDefault="003D2A3A" w:rsidP="000147B5">
      <w:pPr>
        <w:spacing w:after="0" w:line="360" w:lineRule="auto"/>
        <w:rPr>
          <w:lang w:val="ru-RU"/>
        </w:rPr>
      </w:pPr>
      <w:r w:rsidRPr="007C3685">
        <w:rPr>
          <w:rFonts w:ascii="Times New Roman" w:hAnsi="Times New Roman"/>
          <w:lang w:val="ru-RU"/>
        </w:rPr>
        <w:t>где</w:t>
      </w:r>
      <w:r>
        <w:rPr>
          <w:rFonts w:ascii="Times New Roman" w:hAnsi="Times New Roman"/>
          <w:lang w:val="ru-RU"/>
        </w:rPr>
        <w:t xml:space="preserve"> </w:t>
      </w:r>
      <w:r w:rsidRPr="003D2A3A">
        <w:rPr>
          <w:rFonts w:ascii="Times New Roman" w:hAnsi="Times New Roman"/>
          <w:position w:val="-10"/>
          <w:lang w:val="ru-RU"/>
        </w:rPr>
        <w:object w:dxaOrig="240" w:dyaOrig="260" w14:anchorId="1ACEF909">
          <v:shape id="_x0000_i1070" type="#_x0000_t75" style="width:12.15pt;height:13.1pt" o:ole="">
            <v:imagedata r:id="rId92" o:title=""/>
          </v:shape>
          <o:OLEObject Type="Embed" ProgID="Equation.DSMT4" ShapeID="_x0000_i1070" DrawAspect="Content" ObjectID="_1643722735" r:id="rId93"/>
        </w:object>
      </w:r>
      <w:r>
        <w:rPr>
          <w:rFonts w:ascii="Times New Roman" w:hAnsi="Times New Roman"/>
          <w:lang w:val="ru-RU"/>
        </w:rPr>
        <w:t xml:space="preserve"> — магнитная проницаемость среды.</w:t>
      </w:r>
    </w:p>
    <w:p w14:paraId="38AC7071" w14:textId="77777777" w:rsidR="003D2A3A" w:rsidRPr="003D2A3A" w:rsidRDefault="003D2A3A" w:rsidP="000147B5">
      <w:pPr>
        <w:spacing w:after="0" w:line="360" w:lineRule="auto"/>
        <w:ind w:firstLine="708"/>
        <w:rPr>
          <w:rFonts w:ascii="Times New Roman" w:hAnsi="Times New Roman"/>
          <w:lang w:val="ru-RU"/>
        </w:rPr>
      </w:pPr>
      <w:r w:rsidRPr="003D2A3A">
        <w:rPr>
          <w:rFonts w:ascii="Times New Roman" w:hAnsi="Times New Roman"/>
          <w:lang w:val="ru-RU"/>
        </w:rPr>
        <w:t>Используя связь между фазовой скоростью и коэффициентом преломления, получим</w:t>
      </w:r>
    </w:p>
    <w:p w14:paraId="4A62700C" w14:textId="77777777" w:rsidR="003D2A3A" w:rsidRPr="003D2A3A" w:rsidRDefault="003D2A3A" w:rsidP="000147B5">
      <w:pPr>
        <w:pStyle w:val="MTDisplayEquation"/>
        <w:spacing w:after="0" w:line="360" w:lineRule="auto"/>
        <w:rPr>
          <w:rFonts w:ascii="Times New Roman" w:hAnsi="Times New Roman"/>
          <w:lang w:val="ru-RU"/>
        </w:rPr>
      </w:pPr>
      <w:r w:rsidRPr="003D2A3A">
        <w:rPr>
          <w:lang w:val="ru-RU"/>
        </w:rPr>
        <w:tab/>
      </w:r>
      <w:r w:rsidRPr="003D2A3A">
        <w:rPr>
          <w:position w:val="-62"/>
        </w:rPr>
        <w:object w:dxaOrig="3640" w:dyaOrig="1060" w14:anchorId="113490E2">
          <v:shape id="_x0000_i1071" type="#_x0000_t75" style="width:182.1pt;height:53.1pt" o:ole="">
            <v:imagedata r:id="rId94" o:title=""/>
          </v:shape>
          <o:OLEObject Type="Embed" ProgID="Equation.DSMT4" ShapeID="_x0000_i1071" DrawAspect="Content" ObjectID="_1643722736" r:id="rId95"/>
        </w:object>
      </w:r>
      <w:r w:rsidRPr="003D2A3A">
        <w:rPr>
          <w:lang w:val="ru-RU"/>
        </w:rPr>
        <w:tab/>
      </w:r>
      <w:r w:rsidR="00714CAC">
        <w:rPr>
          <w:rFonts w:ascii="Times New Roman" w:hAnsi="Times New Roman"/>
          <w:lang w:val="ru-RU"/>
        </w:rPr>
        <w:t>(4.</w:t>
      </w:r>
      <w:r>
        <w:rPr>
          <w:rFonts w:ascii="Times New Roman" w:hAnsi="Times New Roman"/>
          <w:lang w:val="ru-RU"/>
        </w:rPr>
        <w:t>2</w:t>
      </w:r>
      <w:r w:rsidRPr="003D2A3A">
        <w:rPr>
          <w:rFonts w:ascii="Times New Roman" w:hAnsi="Times New Roman"/>
          <w:lang w:val="ru-RU"/>
        </w:rPr>
        <w:t>)</w:t>
      </w:r>
    </w:p>
    <w:p w14:paraId="3D7163C3" w14:textId="77777777" w:rsidR="003D2A3A" w:rsidRDefault="00B56541" w:rsidP="000147B5">
      <w:pPr>
        <w:spacing w:after="0" w:line="360" w:lineRule="auto"/>
        <w:jc w:val="both"/>
        <w:rPr>
          <w:rFonts w:ascii="Times New Roman" w:hAnsi="Times New Roman"/>
          <w:lang w:val="ru-RU"/>
        </w:rPr>
      </w:pPr>
      <w:r>
        <w:rPr>
          <w:rFonts w:ascii="Times New Roman" w:hAnsi="Times New Roman"/>
          <w:lang w:val="ru-RU"/>
        </w:rPr>
        <w:lastRenderedPageBreak/>
        <w:t xml:space="preserve">Следует отметить, </w:t>
      </w:r>
      <w:r w:rsidR="007C3685">
        <w:rPr>
          <w:rFonts w:ascii="Times New Roman" w:hAnsi="Times New Roman"/>
          <w:lang w:val="ru-RU"/>
        </w:rPr>
        <w:t xml:space="preserve">что </w:t>
      </w:r>
      <w:r>
        <w:rPr>
          <w:rFonts w:ascii="Times New Roman" w:hAnsi="Times New Roman"/>
          <w:lang w:val="ru-RU"/>
        </w:rPr>
        <w:t>если построить пов</w:t>
      </w:r>
      <w:r w:rsidR="00B35834">
        <w:rPr>
          <w:rFonts w:ascii="Times New Roman" w:hAnsi="Times New Roman"/>
          <w:lang w:val="ru-RU"/>
        </w:rPr>
        <w:t>ерхность волновых векторов, то есть</w:t>
      </w:r>
      <w:r>
        <w:rPr>
          <w:rFonts w:ascii="Times New Roman" w:hAnsi="Times New Roman"/>
          <w:lang w:val="ru-RU"/>
        </w:rPr>
        <w:t xml:space="preserve"> </w:t>
      </w:r>
      <w:r w:rsidRPr="00B56541">
        <w:rPr>
          <w:rFonts w:ascii="Times New Roman" w:hAnsi="Times New Roman"/>
          <w:lang w:val="ru-RU"/>
        </w:rPr>
        <w:t xml:space="preserve"> </w:t>
      </w:r>
      <w:r>
        <w:rPr>
          <w:rFonts w:ascii="Times New Roman" w:hAnsi="Times New Roman"/>
          <w:lang w:val="ru-RU"/>
        </w:rPr>
        <w:t xml:space="preserve">из некоторой точки </w:t>
      </w:r>
      <w:r w:rsidRPr="00B56541">
        <w:rPr>
          <w:rFonts w:ascii="Times New Roman" w:hAnsi="Times New Roman"/>
          <w:lang w:val="ru-RU"/>
        </w:rPr>
        <w:t xml:space="preserve"> внутри кристалла,</w:t>
      </w:r>
      <w:r>
        <w:rPr>
          <w:rFonts w:ascii="Times New Roman" w:hAnsi="Times New Roman"/>
          <w:lang w:val="ru-RU"/>
        </w:rPr>
        <w:t xml:space="preserve"> отложить всевозможные волновые вектора излучения одной длины волны </w:t>
      </w:r>
      <w:r w:rsidRPr="00B56541">
        <w:rPr>
          <w:rFonts w:ascii="Times New Roman" w:hAnsi="Times New Roman"/>
          <w:position w:val="-6"/>
          <w:lang w:val="ru-RU"/>
        </w:rPr>
        <w:object w:dxaOrig="220" w:dyaOrig="279" w14:anchorId="28A6F3F0">
          <v:shape id="_x0000_i1072" type="#_x0000_t75" style="width:10.9pt;height:14.1pt" o:ole="">
            <v:imagedata r:id="rId96" o:title=""/>
          </v:shape>
          <o:OLEObject Type="Embed" ProgID="Equation.DSMT4" ShapeID="_x0000_i1072" DrawAspect="Content" ObjectID="_1643722737" r:id="rId97"/>
        </w:object>
      </w:r>
      <w:r>
        <w:rPr>
          <w:rFonts w:ascii="Times New Roman" w:hAnsi="Times New Roman"/>
          <w:lang w:val="ru-RU"/>
        </w:rPr>
        <w:t xml:space="preserve"> в вакууме, но различных поляризаций и направлений, то мы также получим поверхность, состоящую из двух оболочек, похожую на поверхность волновых нормалей. Однако, ввиду того, что модуль волнового вектора</w:t>
      </w:r>
      <w:r w:rsidR="007C3685">
        <w:rPr>
          <w:rFonts w:ascii="Times New Roman" w:hAnsi="Times New Roman"/>
          <w:lang w:val="ru-RU"/>
        </w:rPr>
        <w:t xml:space="preserve"> </w:t>
      </w:r>
      <w:r w:rsidRPr="00B56541">
        <w:rPr>
          <w:rFonts w:ascii="Times New Roman" w:hAnsi="Times New Roman"/>
          <w:position w:val="-32"/>
          <w:lang w:val="ru-RU"/>
        </w:rPr>
        <w:object w:dxaOrig="1540" w:dyaOrig="700" w14:anchorId="27E8FCC1">
          <v:shape id="_x0000_i1073" type="#_x0000_t75" style="width:77.1pt;height:34.9pt" o:ole="">
            <v:imagedata r:id="rId98" o:title=""/>
          </v:shape>
          <o:OLEObject Type="Embed" ProgID="Equation.DSMT4" ShapeID="_x0000_i1073" DrawAspect="Content" ObjectID="_1643722738" r:id="rId99"/>
        </w:object>
      </w:r>
      <w:r>
        <w:rPr>
          <w:rFonts w:ascii="Times New Roman" w:hAnsi="Times New Roman"/>
          <w:lang w:val="ru-RU"/>
        </w:rPr>
        <w:t xml:space="preserve"> обратно пропорционален фазовой скорости, вид вложенности для положительных и отрицательных одноосных кристаллов будет </w:t>
      </w:r>
      <w:r w:rsidR="00DF6862">
        <w:rPr>
          <w:rFonts w:ascii="Times New Roman" w:hAnsi="Times New Roman"/>
          <w:lang w:val="ru-RU"/>
        </w:rPr>
        <w:t>противоположным</w:t>
      </w:r>
      <w:r>
        <w:rPr>
          <w:rFonts w:ascii="Times New Roman" w:hAnsi="Times New Roman"/>
          <w:lang w:val="ru-RU"/>
        </w:rPr>
        <w:t xml:space="preserve"> изображенному на рис. 3.2.</w:t>
      </w:r>
    </w:p>
    <w:p w14:paraId="420CFCCB" w14:textId="77777777" w:rsidR="00D53D19" w:rsidRPr="00B56541" w:rsidRDefault="00D53D19" w:rsidP="000147B5">
      <w:pPr>
        <w:spacing w:after="0" w:line="360" w:lineRule="auto"/>
        <w:jc w:val="both"/>
        <w:rPr>
          <w:lang w:val="ru-RU"/>
        </w:rPr>
      </w:pPr>
    </w:p>
    <w:p w14:paraId="074AC021" w14:textId="77777777" w:rsidR="000E07A7" w:rsidRPr="00E56A79" w:rsidRDefault="000E07A7" w:rsidP="00D53D19">
      <w:pPr>
        <w:pStyle w:val="1"/>
        <w:numPr>
          <w:ilvl w:val="0"/>
          <w:numId w:val="7"/>
        </w:numPr>
        <w:spacing w:before="0" w:line="360" w:lineRule="auto"/>
        <w:ind w:hanging="928"/>
        <w:rPr>
          <w:rFonts w:ascii="Times New Roman" w:hAnsi="Times New Roman"/>
        </w:rPr>
      </w:pPr>
      <w:r w:rsidRPr="00E56A79">
        <w:rPr>
          <w:rFonts w:ascii="Times New Roman" w:hAnsi="Times New Roman"/>
        </w:rPr>
        <w:t>Векторные диаграммы</w:t>
      </w:r>
    </w:p>
    <w:p w14:paraId="59B9774C" w14:textId="77777777" w:rsidR="000E07A7" w:rsidRPr="00E56A79" w:rsidRDefault="000E07A7" w:rsidP="000147B5">
      <w:pPr>
        <w:spacing w:after="0" w:line="360" w:lineRule="auto"/>
        <w:jc w:val="both"/>
        <w:rPr>
          <w:rFonts w:ascii="Times New Roman" w:hAnsi="Times New Roman"/>
        </w:rPr>
      </w:pPr>
      <w:r w:rsidRPr="00E56A79">
        <w:rPr>
          <w:rFonts w:ascii="Times New Roman" w:hAnsi="Times New Roman"/>
        </w:rPr>
        <w:t xml:space="preserve">Векторная диаграмма служит наглядной иллюстрацией угловых соотношений при брэгговской дифракции. Наиболее простым  случаем является процесс взаимодействия плоских монохроматических световой и акустической волн. В этом случае плоскую акустическую волну будем характеризовать волновым вектором </w:t>
      </w:r>
      <w:r w:rsidR="00D025C7" w:rsidRPr="00D025C7">
        <w:rPr>
          <w:rFonts w:ascii="Times New Roman" w:hAnsi="Times New Roman"/>
          <w:position w:val="-4"/>
        </w:rPr>
        <w:object w:dxaOrig="260" w:dyaOrig="320" w14:anchorId="3035454A">
          <v:shape id="_x0000_i1074" type="#_x0000_t75" style="width:13.1pt;height:16pt" o:ole="">
            <v:imagedata r:id="rId100" o:title=""/>
          </v:shape>
          <o:OLEObject Type="Embed" ProgID="Equation.DSMT4" ShapeID="_x0000_i1074" DrawAspect="Content" ObjectID="_1643722739" r:id="rId101"/>
        </w:object>
      </w:r>
      <w:r w:rsidRPr="00E56A79">
        <w:rPr>
          <w:rFonts w:ascii="Times New Roman" w:hAnsi="Times New Roman"/>
        </w:rPr>
        <w:t>(</w:t>
      </w:r>
      <w:r w:rsidR="007C3685" w:rsidRPr="00D025C7">
        <w:rPr>
          <w:rFonts w:ascii="Times New Roman" w:hAnsi="Times New Roman"/>
          <w:position w:val="-24"/>
        </w:rPr>
        <w:object w:dxaOrig="820" w:dyaOrig="620" w14:anchorId="06B0052C">
          <v:shape id="_x0000_i1075" type="#_x0000_t75" style="width:40.95pt;height:31.05pt" o:ole="">
            <v:imagedata r:id="rId102" o:title=""/>
          </v:shape>
          <o:OLEObject Type="Embed" ProgID="Equation.DSMT4" ShapeID="_x0000_i1075" DrawAspect="Content" ObjectID="_1643722740" r:id="rId103"/>
        </w:object>
      </w:r>
      <w:r w:rsidR="00F97D1C">
        <w:rPr>
          <w:rFonts w:ascii="Times New Roman" w:hAnsi="Times New Roman"/>
          <w:lang w:val="ru-RU"/>
        </w:rPr>
        <w:t xml:space="preserve">, </w:t>
      </w:r>
      <w:r w:rsidR="00F97D1C" w:rsidRPr="00F97D1C">
        <w:rPr>
          <w:rFonts w:ascii="Times New Roman" w:hAnsi="Times New Roman"/>
          <w:position w:val="-4"/>
          <w:lang w:val="ru-RU"/>
        </w:rPr>
        <w:object w:dxaOrig="240" w:dyaOrig="260" w14:anchorId="29C321EE">
          <v:shape id="_x0000_i1076" type="#_x0000_t75" style="width:12.15pt;height:13.1pt" o:ole="">
            <v:imagedata r:id="rId104" o:title=""/>
          </v:shape>
          <o:OLEObject Type="Embed" ProgID="Equation.DSMT4" ShapeID="_x0000_i1076" DrawAspect="Content" ObjectID="_1643722741" r:id="rId105"/>
        </w:object>
      </w:r>
      <w:r w:rsidR="00F97D1C">
        <w:rPr>
          <w:rFonts w:ascii="Times New Roman" w:hAnsi="Times New Roman"/>
          <w:lang w:val="ru-RU"/>
        </w:rPr>
        <w:t xml:space="preserve"> - длина волны звука</w:t>
      </w:r>
      <w:r w:rsidRPr="00E56A79">
        <w:rPr>
          <w:rFonts w:ascii="Times New Roman" w:hAnsi="Times New Roman"/>
        </w:rPr>
        <w:t xml:space="preserve">) и частотой </w:t>
      </w:r>
      <w:r w:rsidR="00D025C7" w:rsidRPr="00D025C7">
        <w:rPr>
          <w:rFonts w:ascii="Times New Roman" w:hAnsi="Times New Roman"/>
          <w:position w:val="-4"/>
        </w:rPr>
        <w:object w:dxaOrig="260" w:dyaOrig="260" w14:anchorId="3DF98319">
          <v:shape id="_x0000_i1077" type="#_x0000_t75" style="width:13.1pt;height:13.1pt" o:ole="">
            <v:imagedata r:id="rId106" o:title=""/>
          </v:shape>
          <o:OLEObject Type="Embed" ProgID="Equation.DSMT4" ShapeID="_x0000_i1077" DrawAspect="Content" ObjectID="_1643722742" r:id="rId107"/>
        </w:object>
      </w:r>
      <w:r w:rsidRPr="00E56A79">
        <w:rPr>
          <w:rFonts w:ascii="Times New Roman" w:hAnsi="Times New Roman"/>
        </w:rPr>
        <w:t xml:space="preserve">, по аналогии с плоской световой с волновым вектором </w:t>
      </w:r>
      <w:r w:rsidR="00D025C7" w:rsidRPr="00D025C7">
        <w:rPr>
          <w:rFonts w:ascii="Times New Roman" w:hAnsi="Times New Roman"/>
          <w:position w:val="-6"/>
        </w:rPr>
        <w:object w:dxaOrig="220" w:dyaOrig="340" w14:anchorId="2827358B">
          <v:shape id="_x0000_i1078" type="#_x0000_t75" style="width:10.9pt;height:16.95pt" o:ole="">
            <v:imagedata r:id="rId108" o:title=""/>
          </v:shape>
          <o:OLEObject Type="Embed" ProgID="Equation.DSMT4" ShapeID="_x0000_i1078" DrawAspect="Content" ObjectID="_1643722743" r:id="rId109"/>
        </w:object>
      </w:r>
      <w:r w:rsidRPr="00E56A79">
        <w:rPr>
          <w:rFonts w:ascii="Times New Roman" w:hAnsi="Times New Roman"/>
        </w:rPr>
        <w:t>(</w:t>
      </w:r>
      <w:r w:rsidR="007C3685" w:rsidRPr="00D025C7">
        <w:rPr>
          <w:rFonts w:ascii="Times New Roman" w:hAnsi="Times New Roman"/>
          <w:position w:val="-24"/>
        </w:rPr>
        <w:object w:dxaOrig="760" w:dyaOrig="620" w14:anchorId="033DD8B6">
          <v:shape id="_x0000_i1079" type="#_x0000_t75" style="width:38.1pt;height:31.05pt" o:ole="">
            <v:imagedata r:id="rId110" o:title=""/>
          </v:shape>
          <o:OLEObject Type="Embed" ProgID="Equation.DSMT4" ShapeID="_x0000_i1079" DrawAspect="Content" ObjectID="_1643722744" r:id="rId111"/>
        </w:object>
      </w:r>
      <w:r w:rsidR="00F97D1C">
        <w:rPr>
          <w:rFonts w:ascii="Times New Roman" w:hAnsi="Times New Roman"/>
          <w:lang w:val="ru-RU"/>
        </w:rPr>
        <w:t xml:space="preserve">, </w:t>
      </w:r>
      <w:r w:rsidR="00F97D1C" w:rsidRPr="00F97D1C">
        <w:rPr>
          <w:rFonts w:ascii="Times New Roman" w:hAnsi="Times New Roman"/>
          <w:position w:val="-6"/>
          <w:lang w:val="ru-RU"/>
        </w:rPr>
        <w:object w:dxaOrig="220" w:dyaOrig="279" w14:anchorId="76AF6EF8">
          <v:shape id="_x0000_i1080" type="#_x0000_t75" style="width:10.9pt;height:14.1pt" o:ole="">
            <v:imagedata r:id="rId112" o:title=""/>
          </v:shape>
          <o:OLEObject Type="Embed" ProgID="Equation.DSMT4" ShapeID="_x0000_i1080" DrawAspect="Content" ObjectID="_1643722745" r:id="rId113"/>
        </w:object>
      </w:r>
      <w:r w:rsidR="00F97D1C">
        <w:rPr>
          <w:rFonts w:ascii="Times New Roman" w:hAnsi="Times New Roman"/>
          <w:lang w:val="ru-RU"/>
        </w:rPr>
        <w:t xml:space="preserve"> - длина волны света</w:t>
      </w:r>
      <w:r w:rsidRPr="00E56A79">
        <w:rPr>
          <w:rFonts w:ascii="Times New Roman" w:hAnsi="Times New Roman"/>
        </w:rPr>
        <w:t>)</w:t>
      </w:r>
    </w:p>
    <w:p w14:paraId="3B227920" w14:textId="77777777" w:rsidR="000E07A7" w:rsidRPr="00E56A79" w:rsidRDefault="000E07A7" w:rsidP="000147B5">
      <w:pPr>
        <w:spacing w:after="0" w:line="360" w:lineRule="auto"/>
        <w:ind w:firstLine="708"/>
        <w:jc w:val="both"/>
        <w:rPr>
          <w:rFonts w:ascii="Times New Roman" w:hAnsi="Times New Roman"/>
        </w:rPr>
      </w:pPr>
      <w:r w:rsidRPr="00E56A79">
        <w:rPr>
          <w:rFonts w:ascii="Times New Roman" w:hAnsi="Times New Roman"/>
        </w:rPr>
        <w:t>Процесс дифракции света на ультразвуковой волне можно представить как трехчастичное фотон-фононное рассеяние, сопровождающееся</w:t>
      </w:r>
      <w:r w:rsidR="00B35834">
        <w:rPr>
          <w:rFonts w:ascii="Times New Roman" w:hAnsi="Times New Roman"/>
        </w:rPr>
        <w:t xml:space="preserve"> рождением (поглощением) фонона</w:t>
      </w:r>
      <w:r w:rsidR="00B35834">
        <w:rPr>
          <w:rFonts w:ascii="Times New Roman" w:hAnsi="Times New Roman"/>
          <w:lang w:val="ru-RU"/>
        </w:rPr>
        <w:t xml:space="preserve">. В этом процессе выполняются </w:t>
      </w:r>
      <w:r w:rsidRPr="00E56A79">
        <w:rPr>
          <w:rFonts w:ascii="Times New Roman" w:hAnsi="Times New Roman"/>
        </w:rPr>
        <w:t>законы сохранения энергии и импульса.</w:t>
      </w:r>
    </w:p>
    <w:p w14:paraId="348D8449" w14:textId="77777777" w:rsidR="000E07A7" w:rsidRPr="00E56A79" w:rsidRDefault="000E07A7" w:rsidP="000147B5">
      <w:pPr>
        <w:spacing w:after="0" w:line="360" w:lineRule="auto"/>
        <w:ind w:firstLine="708"/>
        <w:jc w:val="both"/>
        <w:rPr>
          <w:rFonts w:ascii="Times New Roman" w:hAnsi="Times New Roman"/>
        </w:rPr>
      </w:pPr>
      <w:r w:rsidRPr="009C12BD">
        <w:rPr>
          <w:rFonts w:ascii="Times New Roman" w:hAnsi="Times New Roman"/>
        </w:rPr>
        <w:t xml:space="preserve">Закон сохранения энергии определяет соотношение между частотами рассеянного фотона </w:t>
      </w:r>
      <w:r w:rsidR="00D025C7" w:rsidRPr="009C12BD">
        <w:rPr>
          <w:rFonts w:ascii="Times New Roman" w:hAnsi="Times New Roman"/>
          <w:position w:val="-6"/>
        </w:rPr>
        <w:object w:dxaOrig="300" w:dyaOrig="279" w14:anchorId="43410A6B">
          <v:shape id="_x0000_i1081" type="#_x0000_t75" style="width:15.05pt;height:14.1pt" o:ole="">
            <v:imagedata r:id="rId114" o:title=""/>
          </v:shape>
          <o:OLEObject Type="Embed" ProgID="Equation.DSMT4" ShapeID="_x0000_i1081" DrawAspect="Content" ObjectID="_1643722746" r:id="rId115"/>
        </w:object>
      </w:r>
      <w:r w:rsidRPr="009C12BD">
        <w:rPr>
          <w:rFonts w:ascii="Times New Roman" w:hAnsi="Times New Roman"/>
        </w:rPr>
        <w:t xml:space="preserve">, падающего фотона </w:t>
      </w:r>
      <w:r w:rsidR="00D025C7" w:rsidRPr="009C12BD">
        <w:rPr>
          <w:rFonts w:ascii="Times New Roman" w:hAnsi="Times New Roman"/>
          <w:position w:val="-6"/>
        </w:rPr>
        <w:object w:dxaOrig="240" w:dyaOrig="220" w14:anchorId="3139920C">
          <v:shape id="_x0000_i1082" type="#_x0000_t75" style="width:12.15pt;height:10.9pt" o:ole="">
            <v:imagedata r:id="rId116" o:title=""/>
          </v:shape>
          <o:OLEObject Type="Embed" ProgID="Equation.DSMT4" ShapeID="_x0000_i1082" DrawAspect="Content" ObjectID="_1643722747" r:id="rId117"/>
        </w:object>
      </w:r>
      <w:r w:rsidRPr="009C12BD">
        <w:rPr>
          <w:rFonts w:ascii="Times New Roman" w:hAnsi="Times New Roman"/>
        </w:rPr>
        <w:t xml:space="preserve"> и фонона</w:t>
      </w:r>
      <w:r w:rsidR="00B35834" w:rsidRPr="009C12BD">
        <w:rPr>
          <w:rFonts w:ascii="Times New Roman" w:hAnsi="Times New Roman"/>
          <w:lang w:val="ru-RU"/>
        </w:rPr>
        <w:t xml:space="preserve"> </w:t>
      </w:r>
      <w:r w:rsidR="00D025C7" w:rsidRPr="009C12BD">
        <w:rPr>
          <w:rFonts w:ascii="Times New Roman" w:hAnsi="Times New Roman"/>
          <w:position w:val="-4"/>
        </w:rPr>
        <w:object w:dxaOrig="260" w:dyaOrig="260" w14:anchorId="08A4B4C6">
          <v:shape id="_x0000_i1083" type="#_x0000_t75" style="width:13.1pt;height:13.1pt" o:ole="">
            <v:imagedata r:id="rId118" o:title=""/>
          </v:shape>
          <o:OLEObject Type="Embed" ProgID="Equation.DSMT4" ShapeID="_x0000_i1083" DrawAspect="Content" ObjectID="_1643722748" r:id="rId119"/>
        </w:object>
      </w:r>
      <w:r w:rsidRPr="009C12BD">
        <w:rPr>
          <w:rFonts w:ascii="Times New Roman" w:hAnsi="Times New Roman"/>
        </w:rPr>
        <w:t xml:space="preserve">: </w:t>
      </w:r>
      <w:r w:rsidR="00D025C7" w:rsidRPr="009C12BD">
        <w:rPr>
          <w:rFonts w:ascii="Times New Roman" w:hAnsi="Times New Roman"/>
          <w:position w:val="-6"/>
        </w:rPr>
        <w:object w:dxaOrig="1100" w:dyaOrig="279" w14:anchorId="31B7BE50">
          <v:shape id="_x0000_i1084" type="#_x0000_t75" style="width:55.05pt;height:14.1pt" o:ole="">
            <v:imagedata r:id="rId120" o:title=""/>
          </v:shape>
          <o:OLEObject Type="Embed" ProgID="Equation.DSMT4" ShapeID="_x0000_i1084" DrawAspect="Content" ObjectID="_1643722749" r:id="rId121"/>
        </w:object>
      </w:r>
      <w:r w:rsidRPr="009C12BD">
        <w:rPr>
          <w:rFonts w:ascii="Times New Roman" w:hAnsi="Times New Roman"/>
        </w:rPr>
        <w:t>. Знак плюс (минус) соответствует поглощению (рождению) фонона.</w:t>
      </w:r>
    </w:p>
    <w:p w14:paraId="3418BF2F" w14:textId="77777777" w:rsidR="000E07A7" w:rsidRPr="00397B97" w:rsidRDefault="000E07A7" w:rsidP="009C12BD">
      <w:pPr>
        <w:spacing w:after="0" w:line="360" w:lineRule="auto"/>
        <w:ind w:firstLine="708"/>
        <w:jc w:val="both"/>
        <w:rPr>
          <w:rFonts w:ascii="Times New Roman" w:hAnsi="Times New Roman"/>
          <w:lang w:val="ru-RU"/>
        </w:rPr>
      </w:pPr>
      <w:r w:rsidRPr="00E56A79">
        <w:rPr>
          <w:rFonts w:ascii="Times New Roman" w:hAnsi="Times New Roman"/>
        </w:rPr>
        <w:t xml:space="preserve">Закон сохранения импульса для этих двух процессов </w:t>
      </w:r>
      <w:r w:rsidR="00397B97">
        <w:rPr>
          <w:rFonts w:ascii="Times New Roman" w:hAnsi="Times New Roman"/>
        </w:rPr>
        <w:t>соответственно запишется в виде</w:t>
      </w:r>
    </w:p>
    <w:p w14:paraId="346B3FAC" w14:textId="77777777" w:rsidR="000E07A7" w:rsidRPr="00B84405" w:rsidRDefault="000E07A7"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397B97">
        <w:rPr>
          <w:rFonts w:ascii="Times New Roman" w:hAnsi="Times New Roman"/>
          <w:position w:val="-10"/>
          <w:lang w:val="ru-RU"/>
        </w:rPr>
        <w:object w:dxaOrig="1100" w:dyaOrig="380" w14:anchorId="710CC73F">
          <v:shape id="_x0000_i1085" type="#_x0000_t75" style="width:55.05pt;height:18.9pt" o:ole="">
            <v:imagedata r:id="rId122" o:title=""/>
          </v:shape>
          <o:OLEObject Type="Embed" ProgID="Equation.DSMT4" ShapeID="_x0000_i1085" DrawAspect="Content" ObjectID="_1643722750" r:id="rId123"/>
        </w:object>
      </w:r>
      <w:r w:rsidRPr="00B84405">
        <w:rPr>
          <w:rFonts w:ascii="Times New Roman" w:hAnsi="Times New Roman"/>
          <w:lang w:val="ru-RU"/>
        </w:rPr>
        <w:tab/>
      </w:r>
      <w:r w:rsidR="00714CAC">
        <w:rPr>
          <w:rFonts w:ascii="Times New Roman" w:hAnsi="Times New Roman"/>
          <w:lang w:val="ru-RU"/>
        </w:rPr>
        <w:t>(4.</w:t>
      </w:r>
      <w:r w:rsidR="001B52D8" w:rsidRPr="00B84405">
        <w:rPr>
          <w:rFonts w:ascii="Times New Roman" w:hAnsi="Times New Roman"/>
          <w:lang w:val="ru-RU"/>
        </w:rPr>
        <w:t>1)</w:t>
      </w:r>
    </w:p>
    <w:p w14:paraId="11767BE9" w14:textId="77777777" w:rsidR="00132D34" w:rsidRDefault="000E07A7" w:rsidP="000147B5">
      <w:pPr>
        <w:spacing w:after="0" w:line="360" w:lineRule="auto"/>
        <w:jc w:val="both"/>
        <w:rPr>
          <w:rFonts w:ascii="Times New Roman" w:hAnsi="Times New Roman"/>
          <w:lang w:val="ru-RU"/>
        </w:rPr>
      </w:pPr>
      <w:r w:rsidRPr="00E56A79">
        <w:rPr>
          <w:rFonts w:ascii="Times New Roman" w:hAnsi="Times New Roman"/>
        </w:rPr>
        <w:t xml:space="preserve">где </w:t>
      </w:r>
      <w:r w:rsidR="00D025C7" w:rsidRPr="00D025C7">
        <w:rPr>
          <w:rFonts w:ascii="Times New Roman" w:hAnsi="Times New Roman"/>
          <w:position w:val="-6"/>
        </w:rPr>
        <w:object w:dxaOrig="220" w:dyaOrig="340" w14:anchorId="1244A0F8">
          <v:shape id="_x0000_i1086" type="#_x0000_t75" style="width:10.9pt;height:16.95pt" o:ole="">
            <v:imagedata r:id="rId124" o:title=""/>
          </v:shape>
          <o:OLEObject Type="Embed" ProgID="Equation.DSMT4" ShapeID="_x0000_i1086" DrawAspect="Content" ObjectID="_1643722751" r:id="rId125"/>
        </w:object>
      </w:r>
      <w:r w:rsidRPr="00E56A79">
        <w:rPr>
          <w:rFonts w:ascii="Times New Roman" w:hAnsi="Times New Roman"/>
        </w:rPr>
        <w:t xml:space="preserve"> — волновой вектор падающего фотона в среде; </w:t>
      </w:r>
      <w:r w:rsidR="00D025C7" w:rsidRPr="00D025C7">
        <w:rPr>
          <w:rFonts w:ascii="Times New Roman" w:hAnsi="Times New Roman"/>
          <w:position w:val="-6"/>
        </w:rPr>
        <w:object w:dxaOrig="260" w:dyaOrig="340" w14:anchorId="6DDFFEEA">
          <v:shape id="_x0000_i1087" type="#_x0000_t75" style="width:13.1pt;height:16.95pt" o:ole="">
            <v:imagedata r:id="rId126" o:title=""/>
          </v:shape>
          <o:OLEObject Type="Embed" ProgID="Equation.DSMT4" ShapeID="_x0000_i1087" DrawAspect="Content" ObjectID="_1643722752" r:id="rId127"/>
        </w:object>
      </w:r>
      <w:r w:rsidRPr="00E56A79">
        <w:rPr>
          <w:rFonts w:ascii="Times New Roman" w:hAnsi="Times New Roman"/>
        </w:rPr>
        <w:t xml:space="preserve"> — волново</w:t>
      </w:r>
      <w:r w:rsidR="00132D34">
        <w:rPr>
          <w:rFonts w:ascii="Times New Roman" w:hAnsi="Times New Roman"/>
        </w:rPr>
        <w:t>й вектор рассеянного фотона</w:t>
      </w:r>
      <w:r w:rsidR="00132D34">
        <w:rPr>
          <w:rFonts w:ascii="Times New Roman" w:hAnsi="Times New Roman"/>
          <w:lang w:val="ru-RU"/>
        </w:rPr>
        <w:t>.</w:t>
      </w:r>
    </w:p>
    <w:p w14:paraId="097C45A2" w14:textId="77777777" w:rsidR="00132D34" w:rsidRDefault="00132D34" w:rsidP="000147B5">
      <w:pPr>
        <w:spacing w:after="0" w:line="360" w:lineRule="auto"/>
        <w:ind w:firstLine="708"/>
        <w:jc w:val="both"/>
        <w:rPr>
          <w:rFonts w:ascii="Times New Roman" w:hAnsi="Times New Roman"/>
          <w:lang w:val="ru-RU"/>
        </w:rPr>
      </w:pPr>
      <w:r>
        <w:rPr>
          <w:rFonts w:ascii="Times New Roman" w:hAnsi="Times New Roman"/>
          <w:lang w:val="ru-RU"/>
        </w:rPr>
        <w:t xml:space="preserve">В простейшем случае взаимодействия плоских акустических и звуковых волн дифракция возможна лишь для одного конкретного угла — угла, при котором, согласно </w:t>
      </w:r>
      <w:r w:rsidR="00714CAC">
        <w:rPr>
          <w:rFonts w:ascii="Times New Roman" w:hAnsi="Times New Roman"/>
          <w:lang w:val="ru-RU"/>
        </w:rPr>
        <w:t>(4.</w:t>
      </w:r>
      <w:r>
        <w:rPr>
          <w:rFonts w:ascii="Times New Roman" w:hAnsi="Times New Roman"/>
          <w:lang w:val="ru-RU"/>
        </w:rPr>
        <w:t xml:space="preserve">1),  треугольник векторов </w:t>
      </w:r>
      <w:r w:rsidRPr="00D025C7">
        <w:rPr>
          <w:rFonts w:ascii="Times New Roman" w:hAnsi="Times New Roman"/>
          <w:position w:val="-6"/>
        </w:rPr>
        <w:object w:dxaOrig="220" w:dyaOrig="340" w14:anchorId="45435962">
          <v:shape id="_x0000_i1088" type="#_x0000_t75" style="width:10.9pt;height:16.95pt" o:ole="">
            <v:imagedata r:id="rId124" o:title=""/>
          </v:shape>
          <o:OLEObject Type="Embed" ProgID="Equation.DSMT4" ShapeID="_x0000_i1088" DrawAspect="Content" ObjectID="_1643722753" r:id="rId128"/>
        </w:object>
      </w:r>
      <w:r>
        <w:rPr>
          <w:rFonts w:ascii="Times New Roman" w:hAnsi="Times New Roman"/>
          <w:lang w:val="ru-RU"/>
        </w:rPr>
        <w:t>,</w:t>
      </w:r>
      <w:r w:rsidRPr="00D025C7">
        <w:rPr>
          <w:rFonts w:ascii="Times New Roman" w:hAnsi="Times New Roman"/>
          <w:position w:val="-6"/>
        </w:rPr>
        <w:object w:dxaOrig="260" w:dyaOrig="340" w14:anchorId="43C8E08A">
          <v:shape id="_x0000_i1089" type="#_x0000_t75" style="width:13.1pt;height:16.95pt" o:ole="">
            <v:imagedata r:id="rId126" o:title=""/>
          </v:shape>
          <o:OLEObject Type="Embed" ProgID="Equation.DSMT4" ShapeID="_x0000_i1089" DrawAspect="Content" ObjectID="_1643722754" r:id="rId129"/>
        </w:object>
      </w:r>
      <w:r>
        <w:rPr>
          <w:rFonts w:ascii="Times New Roman" w:hAnsi="Times New Roman"/>
          <w:lang w:val="ru-RU"/>
        </w:rPr>
        <w:t xml:space="preserve"> и </w:t>
      </w:r>
      <w:r w:rsidR="00D71100" w:rsidRPr="00D71100">
        <w:rPr>
          <w:rFonts w:ascii="Times New Roman" w:hAnsi="Times New Roman"/>
          <w:position w:val="-4"/>
        </w:rPr>
        <w:object w:dxaOrig="260" w:dyaOrig="320" w14:anchorId="0C5AE31B">
          <v:shape id="_x0000_i1090" type="#_x0000_t75" style="width:13.1pt;height:16pt" o:ole="">
            <v:imagedata r:id="rId130" o:title=""/>
          </v:shape>
          <o:OLEObject Type="Embed" ProgID="Equation.DSMT4" ShapeID="_x0000_i1090" DrawAspect="Content" ObjectID="_1643722755" r:id="rId131"/>
        </w:object>
      </w:r>
      <w:r>
        <w:rPr>
          <w:rFonts w:ascii="Times New Roman" w:hAnsi="Times New Roman"/>
          <w:lang w:val="ru-RU"/>
        </w:rPr>
        <w:t xml:space="preserve"> является замкнутым. В соответствии с [</w:t>
      </w:r>
      <w:r w:rsidRPr="00F97D1C">
        <w:rPr>
          <w:rFonts w:ascii="Times New Roman" w:hAnsi="Times New Roman"/>
          <w:lang w:val="ru-RU"/>
        </w:rPr>
        <w:t>4</w:t>
      </w:r>
      <w:r>
        <w:rPr>
          <w:rFonts w:ascii="Times New Roman" w:hAnsi="Times New Roman"/>
          <w:lang w:val="ru-RU"/>
        </w:rPr>
        <w:t>], будем говорить, что в таком случае происходит соблюдение фазового синхронизма. Однако, в реальных системах всегда существует естественная дифракционная расходимость, что приводит к тому, что падающее оптическое излучение будет характеризоваться</w:t>
      </w:r>
      <w:r w:rsidRPr="00132D34">
        <w:rPr>
          <w:rFonts w:ascii="Times New Roman" w:hAnsi="Times New Roman"/>
          <w:lang w:val="ru-RU"/>
        </w:rPr>
        <w:t xml:space="preserve"> набором плоских волн с волновыми векторами, сосредоточенными в угловом интервале</w:t>
      </w:r>
      <w:r>
        <w:rPr>
          <w:rFonts w:ascii="Times New Roman" w:hAnsi="Times New Roman"/>
          <w:lang w:val="ru-RU"/>
        </w:rPr>
        <w:t xml:space="preserve"> </w:t>
      </w:r>
      <w:r w:rsidRPr="003F40D1">
        <w:rPr>
          <w:position w:val="-10"/>
        </w:rPr>
        <w:object w:dxaOrig="340" w:dyaOrig="320" w14:anchorId="15C7358A">
          <v:shape id="_x0000_i1091" type="#_x0000_t75" style="width:16.95pt;height:16.3pt" o:ole="">
            <v:imagedata r:id="rId132" o:title=""/>
          </v:shape>
          <o:OLEObject Type="Embed" ProgID="Equation.DSMT4" ShapeID="_x0000_i1091" DrawAspect="Content" ObjectID="_1643722756" r:id="rId133"/>
        </w:object>
      </w:r>
      <w:r>
        <w:rPr>
          <w:rFonts w:ascii="Times New Roman" w:hAnsi="Times New Roman"/>
          <w:lang w:val="ru-RU"/>
        </w:rPr>
        <w:t xml:space="preserve">, </w:t>
      </w:r>
      <w:r w:rsidRPr="00132D34">
        <w:rPr>
          <w:rFonts w:ascii="Times New Roman" w:hAnsi="Times New Roman"/>
          <w:lang w:val="ru-RU"/>
        </w:rPr>
        <w:t xml:space="preserve"> </w:t>
      </w:r>
      <w:r>
        <w:rPr>
          <w:rFonts w:ascii="Times New Roman" w:hAnsi="Times New Roman"/>
          <w:lang w:val="ru-RU"/>
        </w:rPr>
        <w:t xml:space="preserve">а акустическое излучение - </w:t>
      </w:r>
      <w:r w:rsidRPr="00132D34">
        <w:rPr>
          <w:rFonts w:ascii="Times New Roman" w:hAnsi="Times New Roman"/>
          <w:lang w:val="ru-RU"/>
        </w:rPr>
        <w:t>набором плоских волн с волновыми векторами, сосредоточенными в угловом интервале</w:t>
      </w:r>
      <w:r>
        <w:rPr>
          <w:rFonts w:ascii="Times New Roman" w:hAnsi="Times New Roman"/>
          <w:lang w:val="ru-RU"/>
        </w:rPr>
        <w:t xml:space="preserve"> </w:t>
      </w:r>
      <w:r w:rsidRPr="00132D34">
        <w:rPr>
          <w:position w:val="-6"/>
        </w:rPr>
        <w:object w:dxaOrig="340" w:dyaOrig="279" w14:anchorId="165DA17D">
          <v:shape id="_x0000_i1092" type="#_x0000_t75" style="width:16.95pt;height:14.4pt" o:ole="">
            <v:imagedata r:id="rId134" o:title=""/>
          </v:shape>
          <o:OLEObject Type="Embed" ProgID="Equation.DSMT4" ShapeID="_x0000_i1092" DrawAspect="Content" ObjectID="_1643722757" r:id="rId135"/>
        </w:object>
      </w:r>
      <w:r>
        <w:rPr>
          <w:rFonts w:ascii="Times New Roman" w:hAnsi="Times New Roman"/>
          <w:lang w:val="ru-RU"/>
        </w:rPr>
        <w:t xml:space="preserve">. </w:t>
      </w:r>
      <w:r w:rsidRPr="00132D34">
        <w:rPr>
          <w:rFonts w:ascii="Times New Roman" w:hAnsi="Times New Roman"/>
          <w:lang w:val="ru-RU"/>
        </w:rPr>
        <w:t>При изменении угла падения рассеяние будет происходить на акустической волне с другим вектором, находящимся в пределах углового интервала</w:t>
      </w:r>
      <w:r>
        <w:rPr>
          <w:rFonts w:ascii="Times New Roman" w:hAnsi="Times New Roman"/>
          <w:lang w:val="ru-RU"/>
        </w:rPr>
        <w:t xml:space="preserve"> </w:t>
      </w:r>
      <w:r w:rsidRPr="00132D34">
        <w:rPr>
          <w:position w:val="-6"/>
        </w:rPr>
        <w:object w:dxaOrig="340" w:dyaOrig="279" w14:anchorId="2108EE49">
          <v:shape id="_x0000_i1093" type="#_x0000_t75" style="width:16.95pt;height:14.4pt" o:ole="">
            <v:imagedata r:id="rId134" o:title=""/>
          </v:shape>
          <o:OLEObject Type="Embed" ProgID="Equation.DSMT4" ShapeID="_x0000_i1093" DrawAspect="Content" ObjectID="_1643722758" r:id="rId136"/>
        </w:object>
      </w:r>
      <w:r>
        <w:rPr>
          <w:rFonts w:ascii="Times New Roman" w:hAnsi="Times New Roman"/>
          <w:lang w:val="ru-RU"/>
        </w:rPr>
        <w:t xml:space="preserve">, однако с меньшей эффективностью ввиду рассогласования </w:t>
      </w:r>
      <w:r w:rsidRPr="00D025C7">
        <w:rPr>
          <w:rFonts w:ascii="Times New Roman" w:hAnsi="Times New Roman"/>
          <w:position w:val="-6"/>
        </w:rPr>
        <w:object w:dxaOrig="360" w:dyaOrig="340" w14:anchorId="6EAA30FF">
          <v:shape id="_x0000_i1094" type="#_x0000_t75" style="width:17.9pt;height:16.95pt" o:ole="">
            <v:imagedata r:id="rId137" o:title=""/>
          </v:shape>
          <o:OLEObject Type="Embed" ProgID="Equation.DSMT4" ShapeID="_x0000_i1094" DrawAspect="Content" ObjectID="_1643722759" r:id="rId138"/>
        </w:object>
      </w:r>
      <w:r>
        <w:rPr>
          <w:rFonts w:ascii="Times New Roman" w:hAnsi="Times New Roman"/>
          <w:lang w:val="ru-RU"/>
        </w:rPr>
        <w:t xml:space="preserve"> между </w:t>
      </w:r>
      <w:r>
        <w:rPr>
          <w:rFonts w:ascii="Times New Roman" w:hAnsi="Times New Roman"/>
          <w:lang w:val="ru-RU"/>
        </w:rPr>
        <w:lastRenderedPageBreak/>
        <w:t>вектором</w:t>
      </w:r>
      <w:r w:rsidRPr="00132D34">
        <w:rPr>
          <w:rFonts w:ascii="Times New Roman" w:hAnsi="Times New Roman"/>
          <w:lang w:val="ru-RU"/>
        </w:rPr>
        <w:t xml:space="preserve"> </w:t>
      </w:r>
      <w:r w:rsidRPr="00132D34">
        <w:rPr>
          <w:rFonts w:ascii="Times New Roman" w:hAnsi="Times New Roman"/>
          <w:position w:val="-6"/>
          <w:lang w:val="ru-RU"/>
        </w:rPr>
        <w:object w:dxaOrig="620" w:dyaOrig="340" w14:anchorId="1226959C">
          <v:shape id="_x0000_i1095" type="#_x0000_t75" style="width:31.05pt;height:16.95pt" o:ole="">
            <v:imagedata r:id="rId139" o:title=""/>
          </v:shape>
          <o:OLEObject Type="Embed" ProgID="Equation.DSMT4" ShapeID="_x0000_i1095" DrawAspect="Content" ObjectID="_1643722760" r:id="rId140"/>
        </w:object>
      </w:r>
      <w:r>
        <w:rPr>
          <w:rFonts w:ascii="Times New Roman" w:hAnsi="Times New Roman"/>
          <w:lang w:val="ru-RU"/>
        </w:rPr>
        <w:t xml:space="preserve">и </w:t>
      </w:r>
      <w:r w:rsidRPr="00132D34">
        <w:rPr>
          <w:rFonts w:ascii="Times New Roman" w:hAnsi="Times New Roman"/>
          <w:position w:val="-6"/>
          <w:lang w:val="ru-RU"/>
        </w:rPr>
        <w:object w:dxaOrig="260" w:dyaOrig="340" w14:anchorId="6D463598">
          <v:shape id="_x0000_i1096" type="#_x0000_t75" style="width:13.1pt;height:16.95pt" o:ole="">
            <v:imagedata r:id="rId141" o:title=""/>
          </v:shape>
          <o:OLEObject Type="Embed" ProgID="Equation.DSMT4" ShapeID="_x0000_i1096" DrawAspect="Content" ObjectID="_1643722761" r:id="rId142"/>
        </w:object>
      </w:r>
      <w:r>
        <w:rPr>
          <w:rFonts w:ascii="Times New Roman" w:hAnsi="Times New Roman"/>
          <w:lang w:val="ru-RU"/>
        </w:rPr>
        <w:t>, который обязан принадлежать на поверхности волновых векторов (</w:t>
      </w:r>
      <w:r w:rsidRPr="00E56A79">
        <w:rPr>
          <w:rFonts w:ascii="Times New Roman" w:hAnsi="Times New Roman"/>
        </w:rPr>
        <w:t xml:space="preserve">рис. </w:t>
      </w:r>
      <w:r w:rsidR="005A42D9">
        <w:rPr>
          <w:rFonts w:ascii="Times New Roman" w:hAnsi="Times New Roman"/>
          <w:lang w:val="ru-RU"/>
        </w:rPr>
        <w:t>4</w:t>
      </w:r>
      <w:r w:rsidRPr="00E56A79">
        <w:rPr>
          <w:rFonts w:ascii="Times New Roman" w:hAnsi="Times New Roman"/>
        </w:rPr>
        <w:t>.1)</w:t>
      </w:r>
      <w:r>
        <w:rPr>
          <w:rFonts w:ascii="Times New Roman" w:hAnsi="Times New Roman"/>
          <w:lang w:val="ru-RU"/>
        </w:rPr>
        <w:t xml:space="preserve">. Таким образом, выражение </w:t>
      </w:r>
      <w:r w:rsidR="00714CAC">
        <w:rPr>
          <w:rFonts w:ascii="Times New Roman" w:hAnsi="Times New Roman"/>
          <w:lang w:val="ru-RU"/>
        </w:rPr>
        <w:t>(</w:t>
      </w:r>
      <w:r w:rsidR="00D71100">
        <w:rPr>
          <w:rFonts w:ascii="Times New Roman" w:hAnsi="Times New Roman"/>
          <w:lang w:val="ru-RU"/>
        </w:rPr>
        <w:t>4</w:t>
      </w:r>
      <w:r w:rsidR="00714CAC">
        <w:rPr>
          <w:rFonts w:ascii="Times New Roman" w:hAnsi="Times New Roman"/>
          <w:lang w:val="ru-RU"/>
        </w:rPr>
        <w:t>.</w:t>
      </w:r>
      <w:r>
        <w:rPr>
          <w:rFonts w:ascii="Times New Roman" w:hAnsi="Times New Roman"/>
          <w:lang w:val="ru-RU"/>
        </w:rPr>
        <w:t>1) примет вид:</w:t>
      </w:r>
    </w:p>
    <w:p w14:paraId="7F87FCDD" w14:textId="77777777" w:rsidR="00132D34" w:rsidRPr="00132D34" w:rsidRDefault="00132D3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397B97">
        <w:rPr>
          <w:rFonts w:ascii="Times New Roman" w:hAnsi="Times New Roman"/>
          <w:position w:val="-10"/>
          <w:lang w:val="ru-RU"/>
        </w:rPr>
        <w:object w:dxaOrig="1600" w:dyaOrig="380" w14:anchorId="398303B4">
          <v:shape id="_x0000_i1097" type="#_x0000_t75" style="width:80pt;height:18.9pt" o:ole="">
            <v:imagedata r:id="rId143" o:title=""/>
          </v:shape>
          <o:OLEObject Type="Embed" ProgID="Equation.DSMT4" ShapeID="_x0000_i1097" DrawAspect="Content" ObjectID="_1643722762" r:id="rId144"/>
        </w:object>
      </w:r>
      <w:r w:rsidRPr="00B84405">
        <w:rPr>
          <w:rFonts w:ascii="Times New Roman" w:hAnsi="Times New Roman"/>
          <w:lang w:val="ru-RU"/>
        </w:rPr>
        <w:tab/>
      </w:r>
      <w:r w:rsidR="00714CAC">
        <w:rPr>
          <w:rFonts w:ascii="Times New Roman" w:hAnsi="Times New Roman"/>
          <w:lang w:val="ru-RU"/>
        </w:rPr>
        <w:t>(4.</w:t>
      </w:r>
      <w:r>
        <w:rPr>
          <w:rFonts w:ascii="Times New Roman" w:hAnsi="Times New Roman"/>
          <w:lang w:val="ru-RU"/>
        </w:rPr>
        <w:t>2</w:t>
      </w:r>
      <w:r w:rsidRPr="00B84405">
        <w:rPr>
          <w:rFonts w:ascii="Times New Roman" w:hAnsi="Times New Roman"/>
          <w:lang w:val="ru-RU"/>
        </w:rPr>
        <w:t>)</w:t>
      </w:r>
    </w:p>
    <w:p w14:paraId="1EFCA026" w14:textId="77777777" w:rsidR="00F97D1C" w:rsidRDefault="00132D34" w:rsidP="000147B5">
      <w:pPr>
        <w:spacing w:after="0" w:line="360" w:lineRule="auto"/>
        <w:jc w:val="both"/>
        <w:rPr>
          <w:rFonts w:ascii="Times New Roman" w:hAnsi="Times New Roman"/>
          <w:lang w:val="ru-RU"/>
        </w:rPr>
      </w:pPr>
      <w:r>
        <w:rPr>
          <w:rFonts w:ascii="Times New Roman" w:hAnsi="Times New Roman"/>
          <w:lang w:val="ru-RU"/>
        </w:rPr>
        <w:t>где</w:t>
      </w:r>
      <w:r w:rsidR="000E07A7" w:rsidRPr="00E56A79">
        <w:rPr>
          <w:rFonts w:ascii="Times New Roman" w:hAnsi="Times New Roman"/>
        </w:rPr>
        <w:t xml:space="preserve"> </w:t>
      </w:r>
      <w:r w:rsidR="00D025C7" w:rsidRPr="00D025C7">
        <w:rPr>
          <w:rFonts w:ascii="Times New Roman" w:hAnsi="Times New Roman"/>
          <w:position w:val="-6"/>
        </w:rPr>
        <w:object w:dxaOrig="360" w:dyaOrig="340" w14:anchorId="7231D10D">
          <v:shape id="_x0000_i1098" type="#_x0000_t75" style="width:17.9pt;height:16.95pt" o:ole="">
            <v:imagedata r:id="rId137" o:title=""/>
          </v:shape>
          <o:OLEObject Type="Embed" ProgID="Equation.DSMT4" ShapeID="_x0000_i1098" DrawAspect="Content" ObjectID="_1643722763" r:id="rId145"/>
        </w:object>
      </w:r>
      <w:r w:rsidR="00F97D1C" w:rsidRPr="00E56A79">
        <w:rPr>
          <w:rFonts w:ascii="Times New Roman" w:hAnsi="Times New Roman"/>
        </w:rPr>
        <w:t>—</w:t>
      </w:r>
      <w:r w:rsidR="000E07A7" w:rsidRPr="00E56A79">
        <w:rPr>
          <w:rFonts w:ascii="Times New Roman" w:hAnsi="Times New Roman"/>
        </w:rPr>
        <w:t xml:space="preserve"> вектор рассогласования</w:t>
      </w:r>
      <w:r w:rsidR="0035307F" w:rsidRPr="00E56A79">
        <w:rPr>
          <w:rFonts w:ascii="Times New Roman" w:hAnsi="Times New Roman"/>
        </w:rPr>
        <w:t xml:space="preserve">. </w:t>
      </w:r>
    </w:p>
    <w:p w14:paraId="5C98A101" w14:textId="77777777" w:rsidR="000E07A7" w:rsidRPr="00F97D1C" w:rsidRDefault="0035307F" w:rsidP="000147B5">
      <w:pPr>
        <w:spacing w:after="0" w:line="360" w:lineRule="auto"/>
        <w:jc w:val="both"/>
        <w:rPr>
          <w:rFonts w:ascii="Times New Roman" w:hAnsi="Times New Roman"/>
          <w:lang w:val="ru-RU"/>
        </w:rPr>
      </w:pPr>
      <w:r w:rsidRPr="00E56A79">
        <w:rPr>
          <w:rFonts w:ascii="Times New Roman" w:hAnsi="Times New Roman"/>
        </w:rPr>
        <w:t>При соблюдении</w:t>
      </w:r>
      <w:r w:rsidR="000E07A7" w:rsidRPr="00E56A79">
        <w:rPr>
          <w:rFonts w:ascii="Times New Roman" w:hAnsi="Times New Roman"/>
        </w:rPr>
        <w:t xml:space="preserve"> фазового синхронизма </w:t>
      </w:r>
      <w:r w:rsidR="00D025C7" w:rsidRPr="00D025C7">
        <w:rPr>
          <w:rFonts w:ascii="Times New Roman" w:hAnsi="Times New Roman"/>
          <w:position w:val="-6"/>
        </w:rPr>
        <w:object w:dxaOrig="360" w:dyaOrig="340" w14:anchorId="7C2DD68E">
          <v:shape id="_x0000_i1099" type="#_x0000_t75" style="width:17.9pt;height:16.95pt" o:ole="">
            <v:imagedata r:id="rId146" o:title=""/>
          </v:shape>
          <o:OLEObject Type="Embed" ProgID="Equation.DSMT4" ShapeID="_x0000_i1099" DrawAspect="Content" ObjectID="_1643722764" r:id="rId147"/>
        </w:object>
      </w:r>
      <w:r w:rsidRPr="00E56A79">
        <w:rPr>
          <w:rFonts w:ascii="Times New Roman" w:hAnsi="Times New Roman"/>
        </w:rPr>
        <w:t xml:space="preserve">равен нулю, </w:t>
      </w:r>
      <w:r w:rsidR="00F97D1C">
        <w:rPr>
          <w:rFonts w:ascii="Times New Roman" w:hAnsi="Times New Roman"/>
          <w:lang w:val="ru-RU"/>
        </w:rPr>
        <w:t xml:space="preserve">треугольник векторов </w:t>
      </w:r>
      <w:r w:rsidR="00F97D1C" w:rsidRPr="00D025C7">
        <w:rPr>
          <w:rFonts w:ascii="Times New Roman" w:hAnsi="Times New Roman"/>
          <w:position w:val="-6"/>
        </w:rPr>
        <w:object w:dxaOrig="220" w:dyaOrig="340" w14:anchorId="058D0917">
          <v:shape id="_x0000_i1100" type="#_x0000_t75" style="width:10.9pt;height:16.95pt" o:ole="">
            <v:imagedata r:id="rId124" o:title=""/>
          </v:shape>
          <o:OLEObject Type="Embed" ProgID="Equation.DSMT4" ShapeID="_x0000_i1100" DrawAspect="Content" ObjectID="_1643722765" r:id="rId148"/>
        </w:object>
      </w:r>
      <w:r w:rsidR="00F97D1C">
        <w:rPr>
          <w:rFonts w:ascii="Times New Roman" w:hAnsi="Times New Roman"/>
          <w:lang w:val="ru-RU"/>
        </w:rPr>
        <w:t>,</w:t>
      </w:r>
      <w:r w:rsidR="00F97D1C" w:rsidRPr="00D025C7">
        <w:rPr>
          <w:rFonts w:ascii="Times New Roman" w:hAnsi="Times New Roman"/>
          <w:position w:val="-6"/>
        </w:rPr>
        <w:object w:dxaOrig="260" w:dyaOrig="340" w14:anchorId="0EA26271">
          <v:shape id="_x0000_i1101" type="#_x0000_t75" style="width:13.1pt;height:16.95pt" o:ole="">
            <v:imagedata r:id="rId126" o:title=""/>
          </v:shape>
          <o:OLEObject Type="Embed" ProgID="Equation.DSMT4" ShapeID="_x0000_i1101" DrawAspect="Content" ObjectID="_1643722766" r:id="rId149"/>
        </w:object>
      </w:r>
      <w:r w:rsidR="00F97D1C">
        <w:rPr>
          <w:rFonts w:ascii="Times New Roman" w:hAnsi="Times New Roman"/>
          <w:lang w:val="ru-RU"/>
        </w:rPr>
        <w:t xml:space="preserve"> и </w:t>
      </w:r>
      <w:r w:rsidR="00F97D1C" w:rsidRPr="00D025C7">
        <w:rPr>
          <w:rFonts w:ascii="Times New Roman" w:hAnsi="Times New Roman"/>
          <w:position w:val="-6"/>
        </w:rPr>
        <w:object w:dxaOrig="360" w:dyaOrig="340" w14:anchorId="06A74D8A">
          <v:shape id="_x0000_i1102" type="#_x0000_t75" style="width:17.9pt;height:16.95pt" o:ole="">
            <v:imagedata r:id="rId137" o:title=""/>
          </v:shape>
          <o:OLEObject Type="Embed" ProgID="Equation.DSMT4" ShapeID="_x0000_i1102" DrawAspect="Content" ObjectID="_1643722767" r:id="rId150"/>
        </w:object>
      </w:r>
      <w:r w:rsidR="00F97D1C">
        <w:rPr>
          <w:rFonts w:ascii="Times New Roman" w:hAnsi="Times New Roman"/>
          <w:lang w:val="ru-RU"/>
        </w:rPr>
        <w:t xml:space="preserve"> замкнут, в</w:t>
      </w:r>
      <w:r w:rsidRPr="00E56A79">
        <w:rPr>
          <w:rFonts w:ascii="Times New Roman" w:hAnsi="Times New Roman"/>
        </w:rPr>
        <w:t xml:space="preserve"> этом случае эффективность дифракции максимальна.</w:t>
      </w:r>
      <w:r w:rsidR="00F97D1C">
        <w:rPr>
          <w:rFonts w:ascii="Times New Roman" w:hAnsi="Times New Roman"/>
          <w:lang w:val="ru-RU"/>
        </w:rPr>
        <w:t xml:space="preserve"> </w:t>
      </w:r>
    </w:p>
    <w:p w14:paraId="66657CFA" w14:textId="77777777" w:rsidR="000E07A7" w:rsidRPr="00E56A79" w:rsidRDefault="000E07A7" w:rsidP="000147B5">
      <w:pPr>
        <w:spacing w:after="0" w:line="360" w:lineRule="auto"/>
        <w:ind w:firstLine="708"/>
        <w:jc w:val="both"/>
        <w:rPr>
          <w:rFonts w:ascii="Times New Roman" w:hAnsi="Times New Roman"/>
        </w:rPr>
      </w:pPr>
      <w:r w:rsidRPr="00E56A79">
        <w:rPr>
          <w:rFonts w:ascii="Times New Roman" w:hAnsi="Times New Roman"/>
        </w:rPr>
        <w:t xml:space="preserve">Векторная диаграмма рассеяния света на звуке при поглощении фонона (знак плюс в выражении </w:t>
      </w:r>
      <w:r w:rsidR="00714CAC">
        <w:rPr>
          <w:rFonts w:ascii="Times New Roman" w:hAnsi="Times New Roman"/>
        </w:rPr>
        <w:t>(</w:t>
      </w:r>
      <w:r w:rsidR="00D71100">
        <w:rPr>
          <w:rFonts w:ascii="Times New Roman" w:hAnsi="Times New Roman"/>
          <w:lang w:val="ru-RU"/>
        </w:rPr>
        <w:t>4</w:t>
      </w:r>
      <w:r w:rsidR="00714CAC">
        <w:rPr>
          <w:rFonts w:ascii="Times New Roman" w:hAnsi="Times New Roman"/>
        </w:rPr>
        <w:t>.</w:t>
      </w:r>
      <w:r w:rsidR="00132D34">
        <w:rPr>
          <w:rFonts w:ascii="Times New Roman" w:hAnsi="Times New Roman"/>
          <w:lang w:val="ru-RU"/>
        </w:rPr>
        <w:t>2</w:t>
      </w:r>
      <w:r w:rsidR="001B52D8" w:rsidRPr="00E56A79">
        <w:rPr>
          <w:rFonts w:ascii="Times New Roman" w:hAnsi="Times New Roman"/>
        </w:rPr>
        <w:t>)</w:t>
      </w:r>
      <w:r w:rsidRPr="00E56A79">
        <w:rPr>
          <w:rFonts w:ascii="Times New Roman" w:hAnsi="Times New Roman"/>
        </w:rPr>
        <w:t xml:space="preserve">) </w:t>
      </w:r>
      <w:r w:rsidR="001B52D8" w:rsidRPr="00E56A79">
        <w:rPr>
          <w:rFonts w:ascii="Times New Roman" w:hAnsi="Times New Roman"/>
        </w:rPr>
        <w:t xml:space="preserve">изображена на рис. </w:t>
      </w:r>
      <w:r w:rsidR="005A42D9">
        <w:rPr>
          <w:rFonts w:ascii="Times New Roman" w:hAnsi="Times New Roman"/>
          <w:lang w:val="ru-RU"/>
        </w:rPr>
        <w:t>4</w:t>
      </w:r>
      <w:r w:rsidR="001B52D8" w:rsidRPr="00E56A79">
        <w:rPr>
          <w:rFonts w:ascii="Times New Roman" w:hAnsi="Times New Roman"/>
        </w:rPr>
        <w:t>.1</w:t>
      </w:r>
      <w:r w:rsidRPr="00E56A79">
        <w:rPr>
          <w:rFonts w:ascii="Times New Roman" w:hAnsi="Times New Roman"/>
        </w:rPr>
        <w:t xml:space="preserve">. Так как акустическая частота пренебрежимо мала </w:t>
      </w:r>
      <w:r w:rsidR="00D71100">
        <w:rPr>
          <w:rFonts w:ascii="Times New Roman" w:hAnsi="Times New Roman"/>
          <w:lang w:val="ru-RU"/>
        </w:rPr>
        <w:t>п</w:t>
      </w:r>
      <w:r w:rsidRPr="00E56A79">
        <w:rPr>
          <w:rFonts w:ascii="Times New Roman" w:hAnsi="Times New Roman"/>
        </w:rPr>
        <w:t xml:space="preserve">о сравнению с оптической: </w:t>
      </w:r>
      <w:r w:rsidR="00D025C7" w:rsidRPr="00D025C7">
        <w:rPr>
          <w:rFonts w:ascii="Times New Roman" w:hAnsi="Times New Roman"/>
          <w:position w:val="-6"/>
        </w:rPr>
        <w:object w:dxaOrig="800" w:dyaOrig="279" w14:anchorId="5B565B5B">
          <v:shape id="_x0000_i1103" type="#_x0000_t75" style="width:40pt;height:14.1pt" o:ole="">
            <v:imagedata r:id="rId151" o:title=""/>
          </v:shape>
          <o:OLEObject Type="Embed" ProgID="Equation.DSMT4" ShapeID="_x0000_i1103" DrawAspect="Content" ObjectID="_1643722768" r:id="rId152"/>
        </w:object>
      </w:r>
      <w:r w:rsidRPr="00E56A79">
        <w:rPr>
          <w:rFonts w:ascii="Times New Roman" w:hAnsi="Times New Roman"/>
        </w:rPr>
        <w:t xml:space="preserve">, то частота рассеянного фотона практически равна частоте падающего и </w:t>
      </w:r>
      <w:r w:rsidR="00D025C7" w:rsidRPr="00D025C7">
        <w:rPr>
          <w:rFonts w:ascii="Times New Roman" w:hAnsi="Times New Roman"/>
          <w:position w:val="-6"/>
        </w:rPr>
        <w:object w:dxaOrig="620" w:dyaOrig="279" w14:anchorId="1AFBA30E">
          <v:shape id="_x0000_i1104" type="#_x0000_t75" style="width:31.05pt;height:14.1pt" o:ole="">
            <v:imagedata r:id="rId153" o:title=""/>
          </v:shape>
          <o:OLEObject Type="Embed" ProgID="Equation.DSMT4" ShapeID="_x0000_i1104" DrawAspect="Content" ObjectID="_1643722769" r:id="rId154"/>
        </w:object>
      </w:r>
      <w:r w:rsidRPr="00E56A79">
        <w:rPr>
          <w:rFonts w:ascii="Times New Roman" w:hAnsi="Times New Roman"/>
        </w:rPr>
        <w:t xml:space="preserve">. Угол, на который поворачивается в среде волновой вектор дифрагированного света, равен </w:t>
      </w:r>
      <w:r w:rsidR="00D025C7" w:rsidRPr="00D025C7">
        <w:rPr>
          <w:rFonts w:ascii="Times New Roman" w:hAnsi="Times New Roman"/>
          <w:position w:val="-12"/>
        </w:rPr>
        <w:object w:dxaOrig="380" w:dyaOrig="360" w14:anchorId="42AB0044">
          <v:shape id="_x0000_i1105" type="#_x0000_t75" style="width:18.9pt;height:17.9pt" o:ole="">
            <v:imagedata r:id="rId155" o:title=""/>
          </v:shape>
          <o:OLEObject Type="Embed" ProgID="Equation.DSMT4" ShapeID="_x0000_i1105" DrawAspect="Content" ObjectID="_1643722770" r:id="rId156"/>
        </w:object>
      </w:r>
      <w:r w:rsidRPr="00E56A79">
        <w:rPr>
          <w:rFonts w:ascii="Times New Roman" w:hAnsi="Times New Roman"/>
        </w:rPr>
        <w:t xml:space="preserve"> и, как видно из рис. </w:t>
      </w:r>
      <w:r w:rsidR="005A42D9">
        <w:rPr>
          <w:rFonts w:ascii="Times New Roman" w:hAnsi="Times New Roman"/>
          <w:lang w:val="ru-RU"/>
        </w:rPr>
        <w:t>4</w:t>
      </w:r>
      <w:r w:rsidR="008D2407" w:rsidRPr="00E56A79">
        <w:rPr>
          <w:rFonts w:ascii="Times New Roman" w:hAnsi="Times New Roman"/>
        </w:rPr>
        <w:t>.1</w:t>
      </w:r>
      <w:r w:rsidRPr="00E56A79">
        <w:rPr>
          <w:rFonts w:ascii="Times New Roman" w:hAnsi="Times New Roman"/>
        </w:rPr>
        <w:t>, определяется соотношением</w:t>
      </w:r>
    </w:p>
    <w:p w14:paraId="5E7865F3" w14:textId="77777777" w:rsidR="000E07A7" w:rsidRPr="00B84405" w:rsidRDefault="000E07A7"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D025C7" w:rsidRPr="00D025C7">
        <w:rPr>
          <w:rFonts w:ascii="Times New Roman" w:hAnsi="Times New Roman"/>
          <w:position w:val="-24"/>
          <w:lang w:val="ru-RU"/>
        </w:rPr>
        <w:object w:dxaOrig="1760" w:dyaOrig="620" w14:anchorId="353602AD">
          <v:shape id="_x0000_i1106" type="#_x0000_t75" style="width:88pt;height:31.05pt" o:ole="">
            <v:imagedata r:id="rId157" o:title=""/>
          </v:shape>
          <o:OLEObject Type="Embed" ProgID="Equation.DSMT4" ShapeID="_x0000_i1106" DrawAspect="Content" ObjectID="_1643722771" r:id="rId158"/>
        </w:object>
      </w:r>
      <w:r w:rsidRPr="00B84405">
        <w:rPr>
          <w:rFonts w:ascii="Times New Roman" w:hAnsi="Times New Roman"/>
          <w:lang w:val="ru-RU"/>
        </w:rPr>
        <w:tab/>
      </w:r>
      <w:r w:rsidR="00714CAC">
        <w:rPr>
          <w:rFonts w:ascii="Times New Roman" w:hAnsi="Times New Roman"/>
          <w:lang w:val="ru-RU"/>
        </w:rPr>
        <w:t>(4.3</w:t>
      </w:r>
      <w:r w:rsidR="001B52D8" w:rsidRPr="00B84405">
        <w:rPr>
          <w:rFonts w:ascii="Times New Roman" w:hAnsi="Times New Roman"/>
          <w:lang w:val="ru-RU"/>
        </w:rPr>
        <w:t>)</w:t>
      </w:r>
    </w:p>
    <w:p w14:paraId="4BEC0108" w14:textId="77777777" w:rsidR="003D4EA4" w:rsidRDefault="000E07A7" w:rsidP="000147B5">
      <w:pPr>
        <w:spacing w:after="0" w:line="360" w:lineRule="auto"/>
        <w:ind w:firstLine="708"/>
        <w:jc w:val="both"/>
        <w:rPr>
          <w:rFonts w:ascii="Times New Roman" w:hAnsi="Times New Roman"/>
          <w:lang w:val="ru-RU"/>
        </w:rPr>
      </w:pPr>
      <w:r w:rsidRPr="00E56A79">
        <w:rPr>
          <w:rFonts w:ascii="Times New Roman" w:hAnsi="Times New Roman"/>
        </w:rPr>
        <w:t xml:space="preserve">При дифракции световой волны в анизотропных средах соотношение </w:t>
      </w:r>
      <w:r w:rsidR="00D025C7" w:rsidRPr="00D025C7">
        <w:rPr>
          <w:rFonts w:ascii="Times New Roman" w:hAnsi="Times New Roman"/>
          <w:position w:val="-12"/>
        </w:rPr>
        <w:object w:dxaOrig="620" w:dyaOrig="360" w14:anchorId="741175BF">
          <v:shape id="_x0000_i1107" type="#_x0000_t75" style="width:31.05pt;height:17.9pt" o:ole="">
            <v:imagedata r:id="rId159" o:title=""/>
          </v:shape>
          <o:OLEObject Type="Embed" ProgID="Equation.DSMT4" ShapeID="_x0000_i1107" DrawAspect="Content" ObjectID="_1643722772" r:id="rId160"/>
        </w:object>
      </w:r>
      <w:r w:rsidRPr="00E56A79">
        <w:rPr>
          <w:rFonts w:ascii="Times New Roman" w:hAnsi="Times New Roman"/>
        </w:rPr>
        <w:t xml:space="preserve"> может </w:t>
      </w:r>
      <w:r w:rsidR="003D4EA4" w:rsidRPr="00E56A79">
        <w:rPr>
          <w:rFonts w:ascii="Times New Roman" w:hAnsi="Times New Roman"/>
        </w:rPr>
        <w:t xml:space="preserve">также </w:t>
      </w:r>
      <w:r w:rsidRPr="00E56A79">
        <w:rPr>
          <w:rFonts w:ascii="Times New Roman" w:hAnsi="Times New Roman"/>
        </w:rPr>
        <w:t>не иметь место, например, если поляризации падающей и дифрагированной волн различны</w:t>
      </w:r>
      <w:r w:rsidR="003D4EA4" w:rsidRPr="00E56A79">
        <w:rPr>
          <w:rFonts w:ascii="Times New Roman" w:hAnsi="Times New Roman"/>
        </w:rPr>
        <w:t xml:space="preserve"> (рис. 4.2)</w:t>
      </w:r>
      <w:r w:rsidRPr="00E56A79">
        <w:rPr>
          <w:rFonts w:ascii="Times New Roman" w:hAnsi="Times New Roman"/>
        </w:rPr>
        <w:t>. Вследствие естественного двулучепреломлен</w:t>
      </w:r>
      <w:r w:rsidR="003D4EA4" w:rsidRPr="00E56A79">
        <w:rPr>
          <w:rFonts w:ascii="Times New Roman" w:hAnsi="Times New Roman"/>
        </w:rPr>
        <w:t>и</w:t>
      </w:r>
      <w:r w:rsidRPr="00E56A79">
        <w:rPr>
          <w:rFonts w:ascii="Times New Roman" w:hAnsi="Times New Roman"/>
        </w:rPr>
        <w:t xml:space="preserve">я среды </w:t>
      </w:r>
      <w:r w:rsidR="00D025C7" w:rsidRPr="00D025C7">
        <w:rPr>
          <w:rFonts w:ascii="Times New Roman" w:hAnsi="Times New Roman"/>
          <w:position w:val="-12"/>
        </w:rPr>
        <w:object w:dxaOrig="620" w:dyaOrig="360" w14:anchorId="5CDF047D">
          <v:shape id="_x0000_i1108" type="#_x0000_t75" style="width:31.05pt;height:17.9pt" o:ole="">
            <v:imagedata r:id="rId161" o:title=""/>
          </v:shape>
          <o:OLEObject Type="Embed" ProgID="Equation.DSMT4" ShapeID="_x0000_i1108" DrawAspect="Content" ObjectID="_1643722773" r:id="rId162"/>
        </w:object>
      </w:r>
      <w:r w:rsidRPr="00E56A79">
        <w:rPr>
          <w:rFonts w:ascii="Times New Roman" w:hAnsi="Times New Roman"/>
        </w:rPr>
        <w:t xml:space="preserve"> и волновые векторы падающей, дифрагированной и звуковой волн уже не образуют равнобедренного треугольника. Анизотропная дифракция позволяет иметь большее разнообразие вариантов расположения волновых векторов, при которых, тем не менее, выполняются соотнош</w:t>
      </w:r>
      <w:r w:rsidR="003D4EA4" w:rsidRPr="00E56A79">
        <w:rPr>
          <w:rFonts w:ascii="Times New Roman" w:hAnsi="Times New Roman"/>
        </w:rPr>
        <w:t xml:space="preserve">ения </w:t>
      </w:r>
      <w:r w:rsidR="00714CAC">
        <w:rPr>
          <w:rFonts w:ascii="Times New Roman" w:hAnsi="Times New Roman"/>
        </w:rPr>
        <w:t>(4.</w:t>
      </w:r>
      <w:r w:rsidR="001B52D8" w:rsidRPr="00E56A79">
        <w:rPr>
          <w:rFonts w:ascii="Times New Roman" w:hAnsi="Times New Roman"/>
        </w:rPr>
        <w:t>1)</w:t>
      </w:r>
      <w:r w:rsidRPr="00E56A79">
        <w:rPr>
          <w:rFonts w:ascii="Times New Roman" w:hAnsi="Times New Roman"/>
        </w:rPr>
        <w:t>. Вместе с тем, анизотропия оптических свойств является лишь необходимым условием для анизотропной дифракции, поскольку и в анизотропных средах при сохранении поляризации, можно наблюдать изотропную дифракцию. В изотропных средах изотропная дифракция — единственно возможный тип акустооптического взаимодействия.</w:t>
      </w:r>
    </w:p>
    <w:p w14:paraId="37F05D02" w14:textId="737C296E" w:rsidR="005A42D9" w:rsidRPr="00E56A79" w:rsidRDefault="001E7642" w:rsidP="000147B5">
      <w:pPr>
        <w:spacing w:after="0" w:line="360" w:lineRule="auto"/>
        <w:jc w:val="center"/>
        <w:rPr>
          <w:rFonts w:ascii="Times New Roman" w:hAnsi="Times New Roman"/>
        </w:rPr>
      </w:pPr>
      <w:r>
        <w:rPr>
          <w:rFonts w:ascii="Times New Roman" w:hAnsi="Times New Roman"/>
          <w:noProof/>
          <w:lang w:val="ru-RU" w:eastAsia="ru-RU"/>
        </w:rPr>
        <w:drawing>
          <wp:inline distT="0" distB="0" distL="0" distR="0" wp14:anchorId="72BC2306" wp14:editId="3B9F90A0">
            <wp:extent cx="1764030" cy="315341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764030" cy="3153410"/>
                    </a:xfrm>
                    <a:prstGeom prst="rect">
                      <a:avLst/>
                    </a:prstGeom>
                    <a:noFill/>
                    <a:ln>
                      <a:noFill/>
                    </a:ln>
                  </pic:spPr>
                </pic:pic>
              </a:graphicData>
            </a:graphic>
          </wp:inline>
        </w:drawing>
      </w:r>
    </w:p>
    <w:p w14:paraId="1B2CEC0C" w14:textId="77777777" w:rsidR="005A42D9" w:rsidRPr="005A42D9" w:rsidRDefault="005A42D9" w:rsidP="000147B5">
      <w:pPr>
        <w:spacing w:after="0" w:line="360" w:lineRule="auto"/>
        <w:jc w:val="center"/>
        <w:rPr>
          <w:rFonts w:ascii="Times New Roman" w:hAnsi="Times New Roman"/>
          <w:lang w:val="ru-RU"/>
        </w:rPr>
      </w:pPr>
      <w:r w:rsidRPr="004624C0">
        <w:rPr>
          <w:rFonts w:ascii="Times New Roman" w:hAnsi="Times New Roman"/>
          <w:b/>
        </w:rPr>
        <w:lastRenderedPageBreak/>
        <w:t xml:space="preserve">Рис. </w:t>
      </w:r>
      <w:r w:rsidR="00714CAC" w:rsidRPr="004624C0">
        <w:rPr>
          <w:rFonts w:ascii="Times New Roman" w:hAnsi="Times New Roman"/>
          <w:b/>
          <w:lang w:val="ru-RU"/>
        </w:rPr>
        <w:t>4</w:t>
      </w:r>
      <w:r w:rsidRPr="004624C0">
        <w:rPr>
          <w:rFonts w:ascii="Times New Roman" w:hAnsi="Times New Roman"/>
          <w:b/>
        </w:rPr>
        <w:t>.1. Векторные диаграммы взаимодействия плоских монохроматических акустической и световой волны</w:t>
      </w:r>
      <w:r w:rsidRPr="00E56A79">
        <w:rPr>
          <w:rFonts w:ascii="Times New Roman" w:hAnsi="Times New Roman"/>
        </w:rPr>
        <w:br/>
      </w:r>
      <w:r w:rsidRPr="00633216">
        <w:rPr>
          <w:rFonts w:ascii="Times New Roman" w:hAnsi="Times New Roman"/>
          <w:i/>
        </w:rPr>
        <w:t>Сплошные линии: случай фазового синхронизма; пунктир – наблюдается рассогласование</w:t>
      </w:r>
    </w:p>
    <w:p w14:paraId="2568456E" w14:textId="77777777" w:rsidR="000E07A7" w:rsidRPr="00E56A79" w:rsidRDefault="000E07A7" w:rsidP="000147B5">
      <w:pPr>
        <w:spacing w:after="0" w:line="360" w:lineRule="auto"/>
        <w:ind w:firstLine="708"/>
        <w:jc w:val="both"/>
        <w:rPr>
          <w:rFonts w:ascii="Times New Roman" w:hAnsi="Times New Roman"/>
        </w:rPr>
      </w:pPr>
      <w:r w:rsidRPr="00E56A79">
        <w:rPr>
          <w:rFonts w:ascii="Times New Roman" w:hAnsi="Times New Roman"/>
        </w:rPr>
        <w:t xml:space="preserve">Векторные диаграммы при всей своей наглядности дают лишь качественное описание основных соотношений при дифракции. Полный анализ дифрагированного поля может быть сделан только на основе решения уравнений Максвелла для поля в среде, диэлектрическая проницаемость которой зависит от координат и времени. Под решением дифракционной задачи будем понимать определение напряженности поля дифрагированного света по известной напряженности поля падающего света и звуковому полю. Наиболее просто решение находится, если падающая волна — плоская. </w:t>
      </w:r>
    </w:p>
    <w:p w14:paraId="2C3C41DD" w14:textId="158D4747" w:rsidR="005D464E" w:rsidRPr="00E56A79" w:rsidRDefault="001E7642" w:rsidP="000147B5">
      <w:pPr>
        <w:spacing w:after="0" w:line="360" w:lineRule="auto"/>
        <w:jc w:val="center"/>
        <w:rPr>
          <w:rFonts w:ascii="Times New Roman" w:hAnsi="Times New Roman"/>
        </w:rPr>
      </w:pPr>
      <w:r w:rsidRPr="00FB7AAD">
        <w:rPr>
          <w:rFonts w:ascii="Times New Roman" w:hAnsi="Times New Roman"/>
          <w:noProof/>
          <w:lang w:val="ru-RU" w:eastAsia="ru-RU"/>
        </w:rPr>
        <w:drawing>
          <wp:inline distT="0" distB="0" distL="0" distR="0" wp14:anchorId="3698816F" wp14:editId="66EFB8B1">
            <wp:extent cx="2324735" cy="3096895"/>
            <wp:effectExtent l="0" t="0" r="0" b="0"/>
            <wp:docPr id="86" name="Рисунок 4" descr="282!!!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282!!!Безымянный-2.png"/>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324735" cy="3096895"/>
                    </a:xfrm>
                    <a:prstGeom prst="rect">
                      <a:avLst/>
                    </a:prstGeom>
                    <a:noFill/>
                    <a:ln>
                      <a:noFill/>
                    </a:ln>
                  </pic:spPr>
                </pic:pic>
              </a:graphicData>
            </a:graphic>
          </wp:inline>
        </w:drawing>
      </w:r>
    </w:p>
    <w:p w14:paraId="1EB777E8" w14:textId="77777777" w:rsidR="003D4EA4" w:rsidRPr="00E56A79" w:rsidRDefault="003D4EA4" w:rsidP="000147B5">
      <w:pPr>
        <w:spacing w:after="0" w:line="360" w:lineRule="auto"/>
        <w:jc w:val="center"/>
        <w:rPr>
          <w:rFonts w:ascii="Times New Roman" w:hAnsi="Times New Roman"/>
          <w:b/>
        </w:rPr>
      </w:pPr>
      <w:r w:rsidRPr="00E56A79">
        <w:rPr>
          <w:rFonts w:ascii="Times New Roman" w:hAnsi="Times New Roman"/>
          <w:b/>
        </w:rPr>
        <w:t>Рис. 4.2</w:t>
      </w:r>
      <w:r w:rsidR="008D2407" w:rsidRPr="00E56A79">
        <w:rPr>
          <w:rFonts w:ascii="Times New Roman" w:hAnsi="Times New Roman"/>
          <w:b/>
        </w:rPr>
        <w:t>.</w:t>
      </w:r>
      <w:r w:rsidRPr="00E56A79">
        <w:rPr>
          <w:rFonts w:ascii="Times New Roman" w:hAnsi="Times New Roman"/>
          <w:b/>
        </w:rPr>
        <w:t xml:space="preserve"> Векторная диаграмма анизотропной акустооптической дифракции</w:t>
      </w:r>
      <w:r w:rsidR="00596459" w:rsidRPr="00E56A79">
        <w:rPr>
          <w:rFonts w:ascii="Times New Roman" w:hAnsi="Times New Roman"/>
          <w:b/>
        </w:rPr>
        <w:t xml:space="preserve"> при фазовом синхронизме</w:t>
      </w:r>
      <w:r w:rsidRPr="00E56A79">
        <w:rPr>
          <w:rFonts w:ascii="Times New Roman" w:hAnsi="Times New Roman"/>
          <w:b/>
        </w:rPr>
        <w:br/>
      </w:r>
    </w:p>
    <w:p w14:paraId="7F7FB0BB" w14:textId="77777777" w:rsidR="005D464E" w:rsidRPr="00E56A79" w:rsidRDefault="005B3764" w:rsidP="00D53D19">
      <w:pPr>
        <w:pStyle w:val="1"/>
        <w:numPr>
          <w:ilvl w:val="0"/>
          <w:numId w:val="7"/>
        </w:numPr>
        <w:spacing w:before="0" w:line="360" w:lineRule="auto"/>
        <w:ind w:hanging="928"/>
        <w:rPr>
          <w:rFonts w:ascii="Times New Roman" w:hAnsi="Times New Roman"/>
        </w:rPr>
      </w:pPr>
      <w:r w:rsidRPr="00E56A79">
        <w:rPr>
          <w:rFonts w:ascii="Times New Roman" w:hAnsi="Times New Roman"/>
        </w:rPr>
        <w:t>Выражения для интенсивности дифракционных максимумов</w:t>
      </w:r>
    </w:p>
    <w:p w14:paraId="60ABF1A3" w14:textId="77777777" w:rsidR="005B3764" w:rsidRPr="00E56A79" w:rsidRDefault="005B3764" w:rsidP="000147B5">
      <w:pPr>
        <w:pStyle w:val="2"/>
        <w:spacing w:before="0" w:line="360" w:lineRule="auto"/>
        <w:rPr>
          <w:rFonts w:ascii="Times New Roman" w:hAnsi="Times New Roman"/>
        </w:rPr>
      </w:pPr>
      <w:r w:rsidRPr="00E56A79">
        <w:rPr>
          <w:rFonts w:ascii="Times New Roman" w:hAnsi="Times New Roman"/>
        </w:rPr>
        <w:t>Режим Рамана-Ната</w:t>
      </w:r>
    </w:p>
    <w:p w14:paraId="3F61F639"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 xml:space="preserve">В этом параграфе найдем </w:t>
      </w:r>
      <w:r w:rsidR="00D71100">
        <w:rPr>
          <w:rFonts w:ascii="Times New Roman" w:hAnsi="Times New Roman"/>
          <w:lang w:val="ru-RU"/>
        </w:rPr>
        <w:t>интенсивность</w:t>
      </w:r>
      <w:r w:rsidR="00D71100">
        <w:rPr>
          <w:rFonts w:ascii="Times New Roman" w:hAnsi="Times New Roman"/>
        </w:rPr>
        <w:t xml:space="preserve"> дифрагирова</w:t>
      </w:r>
      <w:r w:rsidR="00D71100">
        <w:rPr>
          <w:rFonts w:ascii="Times New Roman" w:hAnsi="Times New Roman"/>
          <w:lang w:val="ru-RU"/>
        </w:rPr>
        <w:t xml:space="preserve">вшего излучения </w:t>
      </w:r>
      <w:r w:rsidRPr="00E56A79">
        <w:rPr>
          <w:rFonts w:ascii="Times New Roman" w:hAnsi="Times New Roman"/>
        </w:rPr>
        <w:t>в режиме Рамана-Ната для плоской монохроматической волны, падающей на акустический столб конечной</w:t>
      </w:r>
      <w:r w:rsidR="00D71100">
        <w:rPr>
          <w:rFonts w:ascii="Times New Roman" w:hAnsi="Times New Roman"/>
          <w:lang w:val="ru-RU"/>
        </w:rPr>
        <w:t xml:space="preserve"> (малой)</w:t>
      </w:r>
      <w:r w:rsidRPr="00E56A79">
        <w:rPr>
          <w:rFonts w:ascii="Times New Roman" w:hAnsi="Times New Roman"/>
        </w:rPr>
        <w:t xml:space="preserve"> ширины, следуя традиционному методу решения волнового уравнения в возмущенной среде</w:t>
      </w:r>
      <w:r w:rsidR="00D71100">
        <w:rPr>
          <w:rFonts w:ascii="Times New Roman" w:hAnsi="Times New Roman"/>
          <w:lang w:val="ru-RU"/>
        </w:rPr>
        <w:t xml:space="preserve"> [1]</w:t>
      </w:r>
      <w:r w:rsidRPr="00E56A79">
        <w:rPr>
          <w:rFonts w:ascii="Times New Roman" w:hAnsi="Times New Roman"/>
        </w:rPr>
        <w:t>.</w:t>
      </w:r>
    </w:p>
    <w:p w14:paraId="2C2FB3C9" w14:textId="77777777" w:rsidR="005B3764" w:rsidRPr="005A42D9" w:rsidRDefault="005B3764" w:rsidP="000147B5">
      <w:pPr>
        <w:spacing w:after="0" w:line="360" w:lineRule="auto"/>
        <w:ind w:firstLine="708"/>
        <w:jc w:val="both"/>
        <w:rPr>
          <w:rFonts w:ascii="Times New Roman" w:hAnsi="Times New Roman"/>
          <w:lang w:val="ru-RU"/>
        </w:rPr>
      </w:pPr>
      <w:r w:rsidRPr="00E56A79">
        <w:rPr>
          <w:rFonts w:ascii="Times New Roman" w:hAnsi="Times New Roman"/>
        </w:rPr>
        <w:t>Предположим, что в прозрач</w:t>
      </w:r>
      <w:r w:rsidR="00D71100">
        <w:rPr>
          <w:rFonts w:ascii="Times New Roman" w:hAnsi="Times New Roman"/>
        </w:rPr>
        <w:t xml:space="preserve">ной изотропной среде вдоль оси </w:t>
      </w:r>
      <w:r w:rsidR="00D71100" w:rsidRPr="00D71100">
        <w:rPr>
          <w:rFonts w:ascii="Times New Roman" w:hAnsi="Times New Roman"/>
          <w:position w:val="-4"/>
        </w:rPr>
        <w:object w:dxaOrig="279" w:dyaOrig="260" w14:anchorId="13AA5AAA">
          <v:shape id="_x0000_i1111" type="#_x0000_t75" style="width:14.1pt;height:13.1pt" o:ole="">
            <v:imagedata r:id="rId165" o:title=""/>
          </v:shape>
          <o:OLEObject Type="Embed" ProgID="Equation.DSMT4" ShapeID="_x0000_i1111" DrawAspect="Content" ObjectID="_1643722774" r:id="rId166"/>
        </w:object>
      </w:r>
      <w:r w:rsidRPr="00E56A79">
        <w:rPr>
          <w:rFonts w:ascii="Times New Roman" w:hAnsi="Times New Roman"/>
        </w:rPr>
        <w:t xml:space="preserve"> системы координат </w:t>
      </w:r>
      <w:r w:rsidR="00D025C7" w:rsidRPr="00D025C7">
        <w:rPr>
          <w:rFonts w:ascii="Times New Roman" w:hAnsi="Times New Roman"/>
          <w:position w:val="-4"/>
        </w:rPr>
        <w:object w:dxaOrig="520" w:dyaOrig="260" w14:anchorId="0964EF59">
          <v:shape id="_x0000_i1112" type="#_x0000_t75" style="width:25.9pt;height:13.1pt" o:ole="">
            <v:imagedata r:id="rId167" o:title=""/>
          </v:shape>
          <o:OLEObject Type="Embed" ProgID="Equation.DSMT4" ShapeID="_x0000_i1112" DrawAspect="Content" ObjectID="_1643722775" r:id="rId168"/>
        </w:object>
      </w:r>
      <w:r w:rsidR="00F8379B" w:rsidRPr="00E56A79">
        <w:rPr>
          <w:rFonts w:ascii="Times New Roman" w:hAnsi="Times New Roman"/>
        </w:rPr>
        <w:t xml:space="preserve"> (рис. 5.1</w:t>
      </w:r>
      <w:r w:rsidRPr="00E56A79">
        <w:rPr>
          <w:rFonts w:ascii="Times New Roman" w:hAnsi="Times New Roman"/>
        </w:rPr>
        <w:t xml:space="preserve">) распространяется бегущая акустическая волна, ограниченная размером </w:t>
      </w:r>
      <w:r w:rsidR="00D025C7" w:rsidRPr="00D025C7">
        <w:rPr>
          <w:rFonts w:ascii="Times New Roman" w:hAnsi="Times New Roman"/>
          <w:position w:val="-4"/>
        </w:rPr>
        <w:object w:dxaOrig="220" w:dyaOrig="260" w14:anchorId="003ED6AB">
          <v:shape id="_x0000_i1113" type="#_x0000_t75" style="width:10.9pt;height:13.1pt" o:ole="">
            <v:imagedata r:id="rId169" o:title=""/>
          </v:shape>
          <o:OLEObject Type="Embed" ProgID="Equation.DSMT4" ShapeID="_x0000_i1113" DrawAspect="Content" ObjectID="_1643722776" r:id="rId170"/>
        </w:object>
      </w:r>
      <w:r w:rsidRPr="00E56A79">
        <w:rPr>
          <w:rFonts w:ascii="Times New Roman" w:hAnsi="Times New Roman"/>
        </w:rPr>
        <w:t xml:space="preserve"> по оси </w:t>
      </w:r>
      <w:r w:rsidR="00D025C7" w:rsidRPr="00D025C7">
        <w:rPr>
          <w:rFonts w:ascii="Times New Roman" w:hAnsi="Times New Roman"/>
          <w:position w:val="-4"/>
        </w:rPr>
        <w:object w:dxaOrig="220" w:dyaOrig="260" w14:anchorId="05BE0D7B">
          <v:shape id="_x0000_i1114" type="#_x0000_t75" style="width:10.9pt;height:13.1pt" o:ole="">
            <v:imagedata r:id="rId171" o:title=""/>
          </v:shape>
          <o:OLEObject Type="Embed" ProgID="Equation.DSMT4" ShapeID="_x0000_i1114" DrawAspect="Content" ObjectID="_1643722777" r:id="rId172"/>
        </w:object>
      </w:r>
      <w:r w:rsidRPr="00E56A79">
        <w:rPr>
          <w:rFonts w:ascii="Times New Roman" w:hAnsi="Times New Roman"/>
        </w:rPr>
        <w:t xml:space="preserve">. Акустическая волна вызывает периодическое изменение диэлектрической проницаемости среды </w:t>
      </w:r>
      <w:r w:rsidR="00D025C7" w:rsidRPr="00D025C7">
        <w:rPr>
          <w:rFonts w:ascii="Times New Roman" w:hAnsi="Times New Roman"/>
          <w:position w:val="-6"/>
        </w:rPr>
        <w:object w:dxaOrig="200" w:dyaOrig="220" w14:anchorId="6717D35E">
          <v:shape id="_x0000_i1115" type="#_x0000_t75" style="width:9.9pt;height:10.9pt" o:ole="">
            <v:imagedata r:id="rId173" o:title=""/>
          </v:shape>
          <o:OLEObject Type="Embed" ProgID="Equation.DSMT4" ShapeID="_x0000_i1115" DrawAspect="Content" ObjectID="_1643722778" r:id="rId174"/>
        </w:object>
      </w:r>
      <w:r w:rsidRPr="00E56A79">
        <w:rPr>
          <w:rFonts w:ascii="Times New Roman" w:hAnsi="Times New Roman"/>
        </w:rPr>
        <w:t xml:space="preserve"> по закону </w:t>
      </w:r>
      <w:r w:rsidR="00D025C7" w:rsidRPr="00D025C7">
        <w:rPr>
          <w:rFonts w:ascii="Times New Roman" w:hAnsi="Times New Roman"/>
          <w:position w:val="-12"/>
        </w:rPr>
        <w:object w:dxaOrig="2460" w:dyaOrig="360" w14:anchorId="1814A164">
          <v:shape id="_x0000_i1116" type="#_x0000_t75" style="width:122.9pt;height:17.9pt" o:ole="">
            <v:imagedata r:id="rId175" o:title=""/>
          </v:shape>
          <o:OLEObject Type="Embed" ProgID="Equation.DSMT4" ShapeID="_x0000_i1116" DrawAspect="Content" ObjectID="_1643722779" r:id="rId176"/>
        </w:object>
      </w:r>
      <w:r w:rsidRPr="00E56A79">
        <w:rPr>
          <w:rFonts w:ascii="Times New Roman" w:hAnsi="Times New Roman"/>
        </w:rPr>
        <w:t>, где</w:t>
      </w:r>
      <w:r w:rsidR="00D025C7" w:rsidRPr="00D025C7">
        <w:rPr>
          <w:rFonts w:ascii="Times New Roman" w:hAnsi="Times New Roman"/>
          <w:position w:val="-12"/>
        </w:rPr>
        <w:object w:dxaOrig="260" w:dyaOrig="360" w14:anchorId="6A803DA9">
          <v:shape id="_x0000_i1117" type="#_x0000_t75" style="width:13.1pt;height:17.9pt" o:ole="">
            <v:imagedata r:id="rId177" o:title=""/>
          </v:shape>
          <o:OLEObject Type="Embed" ProgID="Equation.DSMT4" ShapeID="_x0000_i1117" DrawAspect="Content" ObjectID="_1643722780" r:id="rId178"/>
        </w:object>
      </w:r>
      <w:r w:rsidRPr="00E56A79">
        <w:rPr>
          <w:rFonts w:ascii="Times New Roman" w:hAnsi="Times New Roman"/>
        </w:rPr>
        <w:t xml:space="preserve"> — диэлектрическая проницаемость среды в отсутствие акустического поля; </w:t>
      </w:r>
      <w:r w:rsidR="00D025C7" w:rsidRPr="00D025C7">
        <w:rPr>
          <w:rFonts w:ascii="Times New Roman" w:hAnsi="Times New Roman"/>
          <w:position w:val="-6"/>
        </w:rPr>
        <w:object w:dxaOrig="139" w:dyaOrig="240" w14:anchorId="54CA6F69">
          <v:shape id="_x0000_i1118" type="#_x0000_t75" style="width:7.05pt;height:12.15pt" o:ole="">
            <v:imagedata r:id="rId179" o:title=""/>
          </v:shape>
          <o:OLEObject Type="Embed" ProgID="Equation.DSMT4" ShapeID="_x0000_i1118" DrawAspect="Content" ObjectID="_1643722781" r:id="rId180"/>
        </w:object>
      </w:r>
      <w:r w:rsidRPr="00E56A79">
        <w:rPr>
          <w:rFonts w:ascii="Times New Roman" w:hAnsi="Times New Roman"/>
        </w:rPr>
        <w:t xml:space="preserve"> — время; </w:t>
      </w:r>
      <w:r w:rsidR="00D025C7" w:rsidRPr="00D025C7">
        <w:rPr>
          <w:rFonts w:ascii="Times New Roman" w:hAnsi="Times New Roman"/>
          <w:position w:val="-6"/>
        </w:rPr>
        <w:object w:dxaOrig="360" w:dyaOrig="279" w14:anchorId="7520E203">
          <v:shape id="_x0000_i1119" type="#_x0000_t75" style="width:17.9pt;height:14.1pt" o:ole="">
            <v:imagedata r:id="rId181" o:title=""/>
          </v:shape>
          <o:OLEObject Type="Embed" ProgID="Equation.DSMT4" ShapeID="_x0000_i1119" DrawAspect="Content" ObjectID="_1643722782" r:id="rId182"/>
        </w:object>
      </w:r>
      <w:r w:rsidRPr="00E56A79">
        <w:rPr>
          <w:rFonts w:ascii="Times New Roman" w:hAnsi="Times New Roman"/>
        </w:rPr>
        <w:t xml:space="preserve"> — амплитуда возмущенной част</w:t>
      </w:r>
      <w:r w:rsidR="005A42D9">
        <w:rPr>
          <w:rFonts w:ascii="Times New Roman" w:hAnsi="Times New Roman"/>
        </w:rPr>
        <w:t>и диэлектрической проницаемости</w:t>
      </w:r>
      <w:r w:rsidR="00D71100">
        <w:rPr>
          <w:rFonts w:ascii="Times New Roman" w:hAnsi="Times New Roman"/>
          <w:lang w:val="ru-RU"/>
        </w:rPr>
        <w:t>;</w:t>
      </w:r>
      <w:r w:rsidR="005A42D9">
        <w:rPr>
          <w:rFonts w:ascii="Times New Roman" w:hAnsi="Times New Roman"/>
          <w:lang w:val="ru-RU"/>
        </w:rPr>
        <w:t xml:space="preserve"> </w:t>
      </w:r>
      <w:r w:rsidR="005A42D9" w:rsidRPr="005A42D9">
        <w:rPr>
          <w:rFonts w:ascii="Times New Roman" w:hAnsi="Times New Roman"/>
          <w:position w:val="-4"/>
          <w:lang w:val="ru-RU"/>
        </w:rPr>
        <w:object w:dxaOrig="260" w:dyaOrig="260" w14:anchorId="098B8940">
          <v:shape id="_x0000_i1120" type="#_x0000_t75" style="width:13.1pt;height:13.1pt" o:ole="">
            <v:imagedata r:id="rId183" o:title=""/>
          </v:shape>
          <o:OLEObject Type="Embed" ProgID="Equation.DSMT4" ShapeID="_x0000_i1120" DrawAspect="Content" ObjectID="_1643722783" r:id="rId184"/>
        </w:object>
      </w:r>
      <w:r w:rsidR="005A42D9">
        <w:rPr>
          <w:rFonts w:ascii="Times New Roman" w:hAnsi="Times New Roman"/>
          <w:lang w:val="ru-RU"/>
        </w:rPr>
        <w:t xml:space="preserve"> — вол</w:t>
      </w:r>
      <w:r w:rsidR="00D71100">
        <w:rPr>
          <w:rFonts w:ascii="Times New Roman" w:hAnsi="Times New Roman"/>
          <w:lang w:val="ru-RU"/>
        </w:rPr>
        <w:t>новой вектор акустической волны</w:t>
      </w:r>
      <w:r w:rsidR="00D71100" w:rsidRPr="00D71100">
        <w:rPr>
          <w:rFonts w:ascii="Times New Roman" w:hAnsi="Times New Roman"/>
          <w:lang w:val="ru-RU"/>
        </w:rPr>
        <w:t>;</w:t>
      </w:r>
      <w:r w:rsidR="005A42D9">
        <w:rPr>
          <w:rFonts w:ascii="Times New Roman" w:hAnsi="Times New Roman"/>
          <w:lang w:val="ru-RU"/>
        </w:rPr>
        <w:t xml:space="preserve"> </w:t>
      </w:r>
      <w:r w:rsidR="005A42D9" w:rsidRPr="005A42D9">
        <w:rPr>
          <w:rFonts w:ascii="Times New Roman" w:hAnsi="Times New Roman"/>
          <w:position w:val="-4"/>
          <w:lang w:val="ru-RU"/>
        </w:rPr>
        <w:object w:dxaOrig="279" w:dyaOrig="260" w14:anchorId="491D0EFA">
          <v:shape id="_x0000_i1121" type="#_x0000_t75" style="width:14.1pt;height:13.1pt" o:ole="">
            <v:imagedata r:id="rId185" o:title=""/>
          </v:shape>
          <o:OLEObject Type="Embed" ProgID="Equation.DSMT4" ShapeID="_x0000_i1121" DrawAspect="Content" ObjectID="_1643722784" r:id="rId186"/>
        </w:object>
      </w:r>
      <w:r w:rsidR="005A42D9">
        <w:rPr>
          <w:rFonts w:ascii="Times New Roman" w:hAnsi="Times New Roman"/>
          <w:lang w:val="ru-RU"/>
        </w:rPr>
        <w:t>- координата.</w:t>
      </w:r>
    </w:p>
    <w:p w14:paraId="3D110002" w14:textId="41BF8E90" w:rsidR="00F8379B" w:rsidRPr="00E56A79" w:rsidRDefault="001E7642" w:rsidP="000147B5">
      <w:pPr>
        <w:spacing w:after="0" w:line="360" w:lineRule="auto"/>
        <w:jc w:val="center"/>
        <w:rPr>
          <w:rFonts w:ascii="Times New Roman" w:hAnsi="Times New Roman"/>
        </w:rPr>
      </w:pPr>
      <w:r w:rsidRPr="00FB7AAD">
        <w:rPr>
          <w:rFonts w:ascii="Times New Roman" w:hAnsi="Times New Roman"/>
          <w:noProof/>
          <w:lang w:val="ru-RU" w:eastAsia="ru-RU"/>
        </w:rPr>
        <w:lastRenderedPageBreak/>
        <w:drawing>
          <wp:inline distT="0" distB="0" distL="0" distR="0" wp14:anchorId="7AD46588" wp14:editId="290BB8DC">
            <wp:extent cx="4653280" cy="2751455"/>
            <wp:effectExtent l="0" t="0" r="0" b="0"/>
            <wp:docPr id="98" name="Рисунок 5" descr="h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mm.png"/>
                    <pic:cNvPicPr>
                      <a:picLocks noChangeAspect="1" noChangeArrowheads="1"/>
                    </pic:cNvPicPr>
                  </pic:nvPicPr>
                  <pic:blipFill>
                    <a:blip r:embed="rId187">
                      <a:extLst>
                        <a:ext uri="{28A0092B-C50C-407E-A947-70E740481C1C}">
                          <a14:useLocalDpi xmlns:a14="http://schemas.microsoft.com/office/drawing/2010/main" val="0"/>
                        </a:ext>
                      </a:extLst>
                    </a:blip>
                    <a:srcRect r="19186"/>
                    <a:stretch>
                      <a:fillRect/>
                    </a:stretch>
                  </pic:blipFill>
                  <pic:spPr bwMode="auto">
                    <a:xfrm>
                      <a:off x="0" y="0"/>
                      <a:ext cx="4653280" cy="2751455"/>
                    </a:xfrm>
                    <a:prstGeom prst="rect">
                      <a:avLst/>
                    </a:prstGeom>
                    <a:noFill/>
                    <a:ln>
                      <a:noFill/>
                    </a:ln>
                  </pic:spPr>
                </pic:pic>
              </a:graphicData>
            </a:graphic>
          </wp:inline>
        </w:drawing>
      </w:r>
    </w:p>
    <w:p w14:paraId="503A2C56" w14:textId="77777777" w:rsidR="00F8379B" w:rsidRDefault="00F8379B" w:rsidP="000147B5">
      <w:pPr>
        <w:spacing w:after="0" w:line="360" w:lineRule="auto"/>
        <w:jc w:val="center"/>
        <w:rPr>
          <w:rFonts w:ascii="Times New Roman" w:hAnsi="Times New Roman"/>
          <w:b/>
          <w:lang w:val="ru-RU"/>
        </w:rPr>
      </w:pPr>
      <w:r w:rsidRPr="00E56A79">
        <w:rPr>
          <w:rFonts w:ascii="Times New Roman" w:hAnsi="Times New Roman"/>
          <w:b/>
        </w:rPr>
        <w:t xml:space="preserve">Рис. </w:t>
      </w:r>
      <w:r w:rsidR="00714CAC">
        <w:rPr>
          <w:rFonts w:ascii="Times New Roman" w:hAnsi="Times New Roman"/>
          <w:b/>
          <w:lang w:val="ru-RU"/>
        </w:rPr>
        <w:t>5</w:t>
      </w:r>
      <w:r w:rsidRPr="00E56A79">
        <w:rPr>
          <w:rFonts w:ascii="Times New Roman" w:hAnsi="Times New Roman"/>
          <w:b/>
        </w:rPr>
        <w:t>.1</w:t>
      </w:r>
      <w:r w:rsidR="00C30B72" w:rsidRPr="00E56A79">
        <w:rPr>
          <w:rFonts w:ascii="Times New Roman" w:hAnsi="Times New Roman"/>
          <w:b/>
        </w:rPr>
        <w:t>.</w:t>
      </w:r>
      <w:r w:rsidRPr="00E56A79">
        <w:rPr>
          <w:rFonts w:ascii="Times New Roman" w:hAnsi="Times New Roman"/>
          <w:b/>
        </w:rPr>
        <w:t xml:space="preserve"> К выводу уравнения напряженности дифрагированного поля</w:t>
      </w:r>
    </w:p>
    <w:p w14:paraId="62C3B063" w14:textId="77777777" w:rsidR="00D53D19" w:rsidRPr="00D53D19" w:rsidRDefault="00D53D19" w:rsidP="000147B5">
      <w:pPr>
        <w:spacing w:after="0" w:line="360" w:lineRule="auto"/>
        <w:jc w:val="center"/>
        <w:rPr>
          <w:rFonts w:ascii="Times New Roman" w:hAnsi="Times New Roman"/>
          <w:b/>
          <w:lang w:val="ru-RU"/>
        </w:rPr>
      </w:pPr>
    </w:p>
    <w:p w14:paraId="0852BB4E" w14:textId="77777777" w:rsidR="005B3764" w:rsidRPr="00397B97" w:rsidRDefault="005B3764" w:rsidP="000147B5">
      <w:pPr>
        <w:spacing w:after="0" w:line="360" w:lineRule="auto"/>
        <w:ind w:firstLine="708"/>
        <w:jc w:val="both"/>
        <w:rPr>
          <w:rFonts w:ascii="Times New Roman" w:hAnsi="Times New Roman"/>
          <w:lang w:val="ru-RU"/>
        </w:rPr>
      </w:pPr>
      <w:r w:rsidRPr="00E56A79">
        <w:rPr>
          <w:rFonts w:ascii="Times New Roman" w:hAnsi="Times New Roman"/>
        </w:rPr>
        <w:t xml:space="preserve">Пусть слева на область акустического поля падает под углом </w:t>
      </w:r>
      <w:r w:rsidR="00D025C7" w:rsidRPr="00D025C7">
        <w:rPr>
          <w:rFonts w:ascii="Times New Roman" w:hAnsi="Times New Roman"/>
          <w:position w:val="-6"/>
        </w:rPr>
        <w:object w:dxaOrig="200" w:dyaOrig="279" w14:anchorId="41481502">
          <v:shape id="_x0000_i1123" type="#_x0000_t75" style="width:9.9pt;height:14.1pt" o:ole="">
            <v:imagedata r:id="rId188" o:title=""/>
          </v:shape>
          <o:OLEObject Type="Embed" ProgID="Equation.DSMT4" ShapeID="_x0000_i1123" DrawAspect="Content" ObjectID="_1643722785" r:id="rId189"/>
        </w:object>
      </w:r>
      <w:r w:rsidRPr="00E56A79">
        <w:rPr>
          <w:rFonts w:ascii="Times New Roman" w:hAnsi="Times New Roman"/>
        </w:rPr>
        <w:t xml:space="preserve"> в плоскости </w:t>
      </w:r>
      <w:r w:rsidR="00D025C7" w:rsidRPr="00D025C7">
        <w:rPr>
          <w:rFonts w:ascii="Times New Roman" w:hAnsi="Times New Roman"/>
          <w:position w:val="-4"/>
        </w:rPr>
        <w:object w:dxaOrig="400" w:dyaOrig="260" w14:anchorId="055AB849">
          <v:shape id="_x0000_i1124" type="#_x0000_t75" style="width:20.15pt;height:13.1pt" o:ole="">
            <v:imagedata r:id="rId190" o:title=""/>
          </v:shape>
          <o:OLEObject Type="Embed" ProgID="Equation.DSMT4" ShapeID="_x0000_i1124" DrawAspect="Content" ObjectID="_1643722786" r:id="rId191"/>
        </w:object>
      </w:r>
      <w:r w:rsidRPr="00E56A79">
        <w:rPr>
          <w:rFonts w:ascii="Times New Roman" w:hAnsi="Times New Roman"/>
        </w:rPr>
        <w:t xml:space="preserve"> плоская световая волна.  Угол </w:t>
      </w:r>
      <w:r w:rsidR="00D025C7" w:rsidRPr="00D025C7">
        <w:rPr>
          <w:rFonts w:ascii="Times New Roman" w:hAnsi="Times New Roman"/>
          <w:position w:val="-6"/>
        </w:rPr>
        <w:object w:dxaOrig="200" w:dyaOrig="279" w14:anchorId="045C71BC">
          <v:shape id="_x0000_i1125" type="#_x0000_t75" style="width:9.9pt;height:14.1pt" o:ole="">
            <v:imagedata r:id="rId192" o:title=""/>
          </v:shape>
          <o:OLEObject Type="Embed" ProgID="Equation.DSMT4" ShapeID="_x0000_i1125" DrawAspect="Content" ObjectID="_1643722787" r:id="rId193"/>
        </w:object>
      </w:r>
      <w:r w:rsidRPr="00E56A79">
        <w:rPr>
          <w:rFonts w:ascii="Times New Roman" w:hAnsi="Times New Roman"/>
        </w:rPr>
        <w:t xml:space="preserve"> отличен от угла Брегга </w:t>
      </w:r>
      <w:r w:rsidR="00D025C7" w:rsidRPr="00D025C7">
        <w:rPr>
          <w:rFonts w:ascii="Times New Roman" w:hAnsi="Times New Roman"/>
          <w:position w:val="-12"/>
        </w:rPr>
        <w:object w:dxaOrig="260" w:dyaOrig="360" w14:anchorId="6983E906">
          <v:shape id="_x0000_i1126" type="#_x0000_t75" style="width:13.1pt;height:17.9pt" o:ole="">
            <v:imagedata r:id="rId194" o:title=""/>
          </v:shape>
          <o:OLEObject Type="Embed" ProgID="Equation.DSMT4" ShapeID="_x0000_i1126" DrawAspect="Content" ObjectID="_1643722788" r:id="rId195"/>
        </w:object>
      </w:r>
      <w:r w:rsidRPr="00E56A79">
        <w:rPr>
          <w:rFonts w:ascii="Times New Roman" w:hAnsi="Times New Roman"/>
        </w:rPr>
        <w:t xml:space="preserve">. Распространение световой волны в области возмущенной акустическим полем диэлектрической проницаемости (области взаимодействия) описывается уравнениями Максвелла и материальными уравнениями. В немагнитной среде они связывают между собой векторы напряженностей электрического поля </w:t>
      </w:r>
      <w:r w:rsidR="00D025C7" w:rsidRPr="00D025C7">
        <w:rPr>
          <w:rFonts w:ascii="Times New Roman" w:hAnsi="Times New Roman"/>
          <w:position w:val="-4"/>
        </w:rPr>
        <w:object w:dxaOrig="240" w:dyaOrig="260" w14:anchorId="048F8012">
          <v:shape id="_x0000_i1127" type="#_x0000_t75" style="width:12.15pt;height:13.1pt" o:ole="">
            <v:imagedata r:id="rId196" o:title=""/>
          </v:shape>
          <o:OLEObject Type="Embed" ProgID="Equation.DSMT4" ShapeID="_x0000_i1127" DrawAspect="Content" ObjectID="_1643722789" r:id="rId197"/>
        </w:object>
      </w:r>
      <w:r w:rsidRPr="00E56A79">
        <w:rPr>
          <w:rFonts w:ascii="Times New Roman" w:hAnsi="Times New Roman"/>
        </w:rPr>
        <w:t xml:space="preserve">, магнитного поля </w:t>
      </w:r>
      <w:r w:rsidR="00D025C7" w:rsidRPr="00D025C7">
        <w:rPr>
          <w:rFonts w:ascii="Times New Roman" w:hAnsi="Times New Roman"/>
          <w:position w:val="-4"/>
        </w:rPr>
        <w:object w:dxaOrig="279" w:dyaOrig="260" w14:anchorId="1030F3CE">
          <v:shape id="_x0000_i1128" type="#_x0000_t75" style="width:14.1pt;height:13.1pt" o:ole="">
            <v:imagedata r:id="rId198" o:title=""/>
          </v:shape>
          <o:OLEObject Type="Embed" ProgID="Equation.DSMT4" ShapeID="_x0000_i1128" DrawAspect="Content" ObjectID="_1643722790" r:id="rId199"/>
        </w:object>
      </w:r>
      <w:r w:rsidRPr="00E56A79">
        <w:rPr>
          <w:rFonts w:ascii="Times New Roman" w:hAnsi="Times New Roman"/>
        </w:rPr>
        <w:t xml:space="preserve"> и электрического смещения </w:t>
      </w:r>
      <w:r w:rsidR="00D025C7" w:rsidRPr="00D025C7">
        <w:rPr>
          <w:rFonts w:ascii="Times New Roman" w:hAnsi="Times New Roman"/>
          <w:position w:val="-4"/>
        </w:rPr>
        <w:object w:dxaOrig="260" w:dyaOrig="260" w14:anchorId="4105E154">
          <v:shape id="_x0000_i1129" type="#_x0000_t75" style="width:13.1pt;height:13.1pt" o:ole="">
            <v:imagedata r:id="rId200" o:title=""/>
          </v:shape>
          <o:OLEObject Type="Embed" ProgID="Equation.DSMT4" ShapeID="_x0000_i1129" DrawAspect="Content" ObjectID="_1643722791" r:id="rId201"/>
        </w:object>
      </w:r>
      <w:r w:rsidRPr="00E56A79">
        <w:rPr>
          <w:rFonts w:ascii="Times New Roman" w:hAnsi="Times New Roman"/>
        </w:rPr>
        <w:t xml:space="preserve"> и в отсутствие ток</w:t>
      </w:r>
      <w:r w:rsidR="00397B97">
        <w:rPr>
          <w:rFonts w:ascii="Times New Roman" w:hAnsi="Times New Roman"/>
        </w:rPr>
        <w:t>ов и объемных зарядов имеют вид</w:t>
      </w:r>
    </w:p>
    <w:p w14:paraId="68E8640B"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D71100">
        <w:rPr>
          <w:rFonts w:ascii="Times New Roman" w:hAnsi="Times New Roman"/>
          <w:position w:val="-24"/>
          <w:lang w:val="ru-RU"/>
        </w:rPr>
        <w:object w:dxaOrig="1500" w:dyaOrig="620" w14:anchorId="19A235E6">
          <v:shape id="_x0000_i1130" type="#_x0000_t75" style="width:74.9pt;height:31.05pt" o:ole="">
            <v:imagedata r:id="rId202" o:title=""/>
          </v:shape>
          <o:OLEObject Type="Embed" ProgID="Equation.DSMT4" ShapeID="_x0000_i1130" DrawAspect="Content" ObjectID="_1643722792" r:id="rId203"/>
        </w:object>
      </w:r>
      <w:r w:rsidR="001B52D8" w:rsidRPr="00B84405">
        <w:rPr>
          <w:rFonts w:ascii="Times New Roman" w:hAnsi="Times New Roman"/>
          <w:lang w:val="ru-RU"/>
        </w:rPr>
        <w:tab/>
      </w:r>
      <w:r w:rsidR="00714CAC">
        <w:rPr>
          <w:rFonts w:ascii="Times New Roman" w:hAnsi="Times New Roman"/>
          <w:lang w:val="ru-RU"/>
        </w:rPr>
        <w:t>(5.</w:t>
      </w:r>
      <w:r w:rsidR="001B52D8" w:rsidRPr="00E56A79">
        <w:rPr>
          <w:rFonts w:ascii="Times New Roman" w:hAnsi="Times New Roman"/>
          <w:lang w:val="ru-RU"/>
        </w:rPr>
        <w:t>1</w:t>
      </w:r>
      <w:r w:rsidRPr="00B84405">
        <w:rPr>
          <w:rFonts w:ascii="Times New Roman" w:hAnsi="Times New Roman"/>
          <w:lang w:val="ru-RU"/>
        </w:rPr>
        <w:t>)</w:t>
      </w:r>
    </w:p>
    <w:p w14:paraId="3652E97E"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D71100">
        <w:rPr>
          <w:rFonts w:ascii="Times New Roman" w:hAnsi="Times New Roman"/>
          <w:position w:val="-24"/>
          <w:lang w:val="ru-RU"/>
        </w:rPr>
        <w:object w:dxaOrig="1640" w:dyaOrig="620" w14:anchorId="7EFA7EFC">
          <v:shape id="_x0000_i1131" type="#_x0000_t75" style="width:81.9pt;height:31.05pt" o:ole="">
            <v:imagedata r:id="rId204" o:title=""/>
          </v:shape>
          <o:OLEObject Type="Embed" ProgID="Equation.DSMT4" ShapeID="_x0000_i1131" DrawAspect="Content" ObjectID="_1643722793" r:id="rId205"/>
        </w:object>
      </w:r>
      <w:r w:rsidR="001B52D8" w:rsidRPr="00B84405">
        <w:rPr>
          <w:rFonts w:ascii="Times New Roman" w:hAnsi="Times New Roman"/>
          <w:lang w:val="ru-RU"/>
        </w:rPr>
        <w:tab/>
      </w:r>
      <w:r w:rsidR="00714CAC">
        <w:rPr>
          <w:rFonts w:ascii="Times New Roman" w:hAnsi="Times New Roman"/>
          <w:lang w:val="ru-RU"/>
        </w:rPr>
        <w:t>(5.</w:t>
      </w:r>
      <w:r w:rsidR="001B52D8" w:rsidRPr="00E56A79">
        <w:rPr>
          <w:rFonts w:ascii="Times New Roman" w:hAnsi="Times New Roman"/>
          <w:lang w:val="ru-RU"/>
        </w:rPr>
        <w:t>2</w:t>
      </w:r>
      <w:r w:rsidRPr="00B84405">
        <w:rPr>
          <w:rFonts w:ascii="Times New Roman" w:hAnsi="Times New Roman"/>
          <w:lang w:val="ru-RU"/>
        </w:rPr>
        <w:t>)</w:t>
      </w:r>
    </w:p>
    <w:p w14:paraId="25D4450A"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397B97">
        <w:rPr>
          <w:rFonts w:ascii="Times New Roman" w:hAnsi="Times New Roman"/>
          <w:position w:val="-10"/>
          <w:lang w:val="ru-RU"/>
        </w:rPr>
        <w:object w:dxaOrig="1020" w:dyaOrig="380" w14:anchorId="6AE67FDB">
          <v:shape id="_x0000_i1132" type="#_x0000_t75" style="width:50.9pt;height:18.9pt" o:ole="">
            <v:imagedata r:id="rId206" o:title=""/>
          </v:shape>
          <o:OLEObject Type="Embed" ProgID="Equation.DSMT4" ShapeID="_x0000_i1132" DrawAspect="Content" ObjectID="_1643722794" r:id="rId207"/>
        </w:object>
      </w:r>
      <w:r w:rsidR="001B52D8" w:rsidRPr="00B84405">
        <w:rPr>
          <w:rFonts w:ascii="Times New Roman" w:hAnsi="Times New Roman"/>
          <w:lang w:val="ru-RU"/>
        </w:rPr>
        <w:tab/>
      </w:r>
      <w:r w:rsidR="00714CAC">
        <w:rPr>
          <w:rFonts w:ascii="Times New Roman" w:hAnsi="Times New Roman"/>
          <w:lang w:val="ru-RU"/>
        </w:rPr>
        <w:t>(5.</w:t>
      </w:r>
      <w:r w:rsidR="001B52D8" w:rsidRPr="00E56A79">
        <w:rPr>
          <w:rFonts w:ascii="Times New Roman" w:hAnsi="Times New Roman"/>
          <w:lang w:val="ru-RU"/>
        </w:rPr>
        <w:t>3</w:t>
      </w:r>
      <w:r w:rsidRPr="00B84405">
        <w:rPr>
          <w:rFonts w:ascii="Times New Roman" w:hAnsi="Times New Roman"/>
          <w:lang w:val="ru-RU"/>
        </w:rPr>
        <w:t>)</w:t>
      </w:r>
    </w:p>
    <w:p w14:paraId="5B69684C"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397B97">
        <w:rPr>
          <w:rFonts w:ascii="Times New Roman" w:hAnsi="Times New Roman"/>
          <w:position w:val="-10"/>
          <w:lang w:val="ru-RU"/>
        </w:rPr>
        <w:object w:dxaOrig="1040" w:dyaOrig="380" w14:anchorId="27C3ED92">
          <v:shape id="_x0000_i1133" type="#_x0000_t75" style="width:52.15pt;height:18.9pt" o:ole="">
            <v:imagedata r:id="rId208" o:title=""/>
          </v:shape>
          <o:OLEObject Type="Embed" ProgID="Equation.DSMT4" ShapeID="_x0000_i1133" DrawAspect="Content" ObjectID="_1643722795" r:id="rId209"/>
        </w:object>
      </w:r>
      <w:r w:rsidR="001B52D8" w:rsidRPr="00B84405">
        <w:rPr>
          <w:rFonts w:ascii="Times New Roman" w:hAnsi="Times New Roman"/>
          <w:lang w:val="ru-RU"/>
        </w:rPr>
        <w:tab/>
      </w:r>
      <w:r w:rsidR="00714CAC">
        <w:rPr>
          <w:rFonts w:ascii="Times New Roman" w:hAnsi="Times New Roman"/>
          <w:lang w:val="ru-RU"/>
        </w:rPr>
        <w:t>(5.</w:t>
      </w:r>
      <w:r w:rsidR="001B52D8" w:rsidRPr="00E56A79">
        <w:rPr>
          <w:rFonts w:ascii="Times New Roman" w:hAnsi="Times New Roman"/>
          <w:lang w:val="ru-RU"/>
        </w:rPr>
        <w:t>4</w:t>
      </w:r>
      <w:r w:rsidRPr="00B84405">
        <w:rPr>
          <w:rFonts w:ascii="Times New Roman" w:hAnsi="Times New Roman"/>
          <w:lang w:val="ru-RU"/>
        </w:rPr>
        <w:t>)</w:t>
      </w:r>
    </w:p>
    <w:p w14:paraId="75D31960"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D025C7">
        <w:rPr>
          <w:rFonts w:ascii="Times New Roman" w:hAnsi="Times New Roman"/>
          <w:position w:val="-6"/>
          <w:lang w:val="ru-RU"/>
        </w:rPr>
        <w:object w:dxaOrig="840" w:dyaOrig="340" w14:anchorId="227DBB01">
          <v:shape id="_x0000_i1134" type="#_x0000_t75" style="width:41.9pt;height:16.95pt" o:ole="">
            <v:imagedata r:id="rId210" o:title=""/>
          </v:shape>
          <o:OLEObject Type="Embed" ProgID="Equation.DSMT4" ShapeID="_x0000_i1134" DrawAspect="Content" ObjectID="_1643722796" r:id="rId211"/>
        </w:object>
      </w:r>
      <w:r w:rsidR="001B52D8" w:rsidRPr="00B84405">
        <w:rPr>
          <w:rFonts w:ascii="Times New Roman" w:hAnsi="Times New Roman"/>
          <w:lang w:val="ru-RU"/>
        </w:rPr>
        <w:tab/>
      </w:r>
      <w:r w:rsidR="00714CAC">
        <w:rPr>
          <w:rFonts w:ascii="Times New Roman" w:hAnsi="Times New Roman"/>
          <w:lang w:val="ru-RU"/>
        </w:rPr>
        <w:t>(5.</w:t>
      </w:r>
      <w:r w:rsidR="001B52D8" w:rsidRPr="00E56A79">
        <w:rPr>
          <w:rFonts w:ascii="Times New Roman" w:hAnsi="Times New Roman"/>
          <w:lang w:val="ru-RU"/>
        </w:rPr>
        <w:t>5</w:t>
      </w:r>
      <w:r w:rsidRPr="00B84405">
        <w:rPr>
          <w:rFonts w:ascii="Times New Roman" w:hAnsi="Times New Roman"/>
          <w:lang w:val="ru-RU"/>
        </w:rPr>
        <w:t>)</w:t>
      </w:r>
    </w:p>
    <w:p w14:paraId="3E817C0D" w14:textId="77777777" w:rsidR="005B3764" w:rsidRPr="00E56A79" w:rsidRDefault="00397B97" w:rsidP="000147B5">
      <w:pPr>
        <w:spacing w:after="0" w:line="360" w:lineRule="auto"/>
        <w:jc w:val="both"/>
        <w:rPr>
          <w:rFonts w:ascii="Times New Roman" w:hAnsi="Times New Roman"/>
        </w:rPr>
      </w:pPr>
      <w:r>
        <w:rPr>
          <w:rFonts w:ascii="Times New Roman" w:hAnsi="Times New Roman"/>
        </w:rPr>
        <w:t xml:space="preserve">здесь </w:t>
      </w:r>
      <w:r w:rsidRPr="00397B97">
        <w:rPr>
          <w:rFonts w:ascii="Times New Roman" w:hAnsi="Times New Roman"/>
          <w:position w:val="-6"/>
        </w:rPr>
        <w:object w:dxaOrig="180" w:dyaOrig="220" w14:anchorId="4C7BDB59">
          <v:shape id="_x0000_i1135" type="#_x0000_t75" style="width:8.95pt;height:10.9pt" o:ole="">
            <v:imagedata r:id="rId212" o:title=""/>
          </v:shape>
          <o:OLEObject Type="Embed" ProgID="Equation.DSMT4" ShapeID="_x0000_i1135" DrawAspect="Content" ObjectID="_1643722797" r:id="rId213"/>
        </w:object>
      </w:r>
      <w:r>
        <w:rPr>
          <w:rFonts w:ascii="Times New Roman" w:hAnsi="Times New Roman"/>
        </w:rPr>
        <w:t xml:space="preserve"> </w:t>
      </w:r>
      <w:r>
        <w:rPr>
          <w:rFonts w:ascii="Times New Roman" w:hAnsi="Times New Roman"/>
          <w:lang w:val="ru-RU"/>
        </w:rPr>
        <w:t>–</w:t>
      </w:r>
      <w:r w:rsidR="005B3764" w:rsidRPr="00E56A79">
        <w:rPr>
          <w:rFonts w:ascii="Times New Roman" w:hAnsi="Times New Roman"/>
        </w:rPr>
        <w:t xml:space="preserve"> скорость света в вакууме.</w:t>
      </w:r>
    </w:p>
    <w:p w14:paraId="0880C216" w14:textId="77777777" w:rsidR="005B3764" w:rsidRPr="00E56A79" w:rsidRDefault="001B52D8" w:rsidP="000147B5">
      <w:pPr>
        <w:spacing w:after="0" w:line="360" w:lineRule="auto"/>
        <w:ind w:firstLine="708"/>
        <w:jc w:val="both"/>
        <w:rPr>
          <w:rFonts w:ascii="Times New Roman" w:hAnsi="Times New Roman"/>
        </w:rPr>
      </w:pPr>
      <w:r w:rsidRPr="00E56A79">
        <w:rPr>
          <w:rFonts w:ascii="Times New Roman" w:hAnsi="Times New Roman"/>
        </w:rPr>
        <w:t xml:space="preserve">Продифференцируем уравнение </w:t>
      </w:r>
      <w:r w:rsidR="00714CAC">
        <w:rPr>
          <w:rFonts w:ascii="Times New Roman" w:hAnsi="Times New Roman"/>
        </w:rPr>
        <w:t>(5.</w:t>
      </w:r>
      <w:r w:rsidRPr="00E56A79">
        <w:rPr>
          <w:rFonts w:ascii="Times New Roman" w:hAnsi="Times New Roman"/>
        </w:rPr>
        <w:t>1</w:t>
      </w:r>
      <w:r w:rsidR="005B3764" w:rsidRPr="00E56A79">
        <w:rPr>
          <w:rFonts w:ascii="Times New Roman" w:hAnsi="Times New Roman"/>
        </w:rPr>
        <w:t xml:space="preserve">) по времени и подставим в него выражение для </w:t>
      </w:r>
      <w:r w:rsidR="005151EE" w:rsidRPr="00D025C7">
        <w:rPr>
          <w:rFonts w:ascii="Times New Roman" w:hAnsi="Times New Roman"/>
          <w:position w:val="-4"/>
        </w:rPr>
        <w:object w:dxaOrig="260" w:dyaOrig="320" w14:anchorId="469AB1D5">
          <v:shape id="_x0000_i1136" type="#_x0000_t75" style="width:13.1pt;height:16pt" o:ole="">
            <v:imagedata r:id="rId214" o:title=""/>
          </v:shape>
          <o:OLEObject Type="Embed" ProgID="Equation.DSMT4" ShapeID="_x0000_i1136" DrawAspect="Content" ObjectID="_1643722798" r:id="rId215"/>
        </w:object>
      </w:r>
      <w:r w:rsidR="005B3764" w:rsidRPr="00E56A79">
        <w:rPr>
          <w:rFonts w:ascii="Times New Roman" w:hAnsi="Times New Roman"/>
        </w:rPr>
        <w:t xml:space="preserve"> из</w:t>
      </w:r>
      <w:r w:rsidRPr="00E56A79">
        <w:rPr>
          <w:rFonts w:ascii="Times New Roman" w:hAnsi="Times New Roman"/>
        </w:rPr>
        <w:t xml:space="preserve"> </w:t>
      </w:r>
      <w:r w:rsidR="00714CAC">
        <w:rPr>
          <w:rFonts w:ascii="Times New Roman" w:hAnsi="Times New Roman"/>
        </w:rPr>
        <w:t>(5.</w:t>
      </w:r>
      <w:r w:rsidR="00397B97">
        <w:rPr>
          <w:rFonts w:ascii="Times New Roman" w:hAnsi="Times New Roman"/>
        </w:rPr>
        <w:t>5)</w:t>
      </w:r>
      <w:r w:rsidR="00397B97">
        <w:rPr>
          <w:rFonts w:ascii="Times New Roman" w:hAnsi="Times New Roman"/>
          <w:lang w:val="ru-RU"/>
        </w:rPr>
        <w:t>.</w:t>
      </w:r>
      <w:r w:rsidR="00397B97">
        <w:rPr>
          <w:rFonts w:ascii="Times New Roman" w:hAnsi="Times New Roman"/>
        </w:rPr>
        <w:t xml:space="preserve"> </w:t>
      </w:r>
      <w:r w:rsidR="00397B97">
        <w:rPr>
          <w:rFonts w:ascii="Times New Roman" w:hAnsi="Times New Roman"/>
          <w:lang w:val="ru-RU"/>
        </w:rPr>
        <w:t>К</w:t>
      </w:r>
      <w:r w:rsidRPr="00E56A79">
        <w:rPr>
          <w:rFonts w:ascii="Times New Roman" w:hAnsi="Times New Roman"/>
        </w:rPr>
        <w:t xml:space="preserve"> уравнению </w:t>
      </w:r>
      <w:r w:rsidR="00714CAC">
        <w:rPr>
          <w:rFonts w:ascii="Times New Roman" w:hAnsi="Times New Roman"/>
        </w:rPr>
        <w:t>(5.</w:t>
      </w:r>
      <w:r w:rsidRPr="00E56A79">
        <w:rPr>
          <w:rFonts w:ascii="Times New Roman" w:hAnsi="Times New Roman"/>
        </w:rPr>
        <w:t>2</w:t>
      </w:r>
      <w:r w:rsidR="005B3764" w:rsidRPr="00E56A79">
        <w:rPr>
          <w:rFonts w:ascii="Times New Roman" w:hAnsi="Times New Roman"/>
        </w:rPr>
        <w:t xml:space="preserve">) применим операцию </w:t>
      </w:r>
      <w:r w:rsidR="000E1866" w:rsidRPr="00D025C7">
        <w:rPr>
          <w:rFonts w:ascii="Times New Roman" w:hAnsi="Times New Roman"/>
          <w:position w:val="-6"/>
        </w:rPr>
        <w:object w:dxaOrig="380" w:dyaOrig="260" w14:anchorId="37A523AD">
          <v:shape id="_x0000_i1137" type="#_x0000_t75" style="width:18.9pt;height:13.1pt" o:ole="">
            <v:imagedata r:id="rId216" o:title=""/>
          </v:shape>
          <o:OLEObject Type="Embed" ProgID="Equation.DSMT4" ShapeID="_x0000_i1137" DrawAspect="Content" ObjectID="_1643722799" r:id="rId217"/>
        </w:object>
      </w:r>
      <w:r w:rsidR="00397B97">
        <w:rPr>
          <w:rFonts w:ascii="Times New Roman" w:hAnsi="Times New Roman"/>
          <w:lang w:val="ru-RU"/>
        </w:rPr>
        <w:t>.</w:t>
      </w:r>
      <w:r w:rsidR="005B3764" w:rsidRPr="00E56A79">
        <w:rPr>
          <w:rFonts w:ascii="Times New Roman" w:hAnsi="Times New Roman"/>
        </w:rPr>
        <w:t xml:space="preserve"> Исключая </w:t>
      </w:r>
      <w:r w:rsidR="000E1866" w:rsidRPr="00D025C7">
        <w:rPr>
          <w:rFonts w:ascii="Times New Roman" w:hAnsi="Times New Roman"/>
          <w:position w:val="-6"/>
        </w:rPr>
        <w:object w:dxaOrig="580" w:dyaOrig="340" w14:anchorId="555681E2">
          <v:shape id="_x0000_i1138" type="#_x0000_t75" style="width:29.1pt;height:16.95pt" o:ole="">
            <v:imagedata r:id="rId218" o:title=""/>
          </v:shape>
          <o:OLEObject Type="Embed" ProgID="Equation.DSMT4" ShapeID="_x0000_i1138" DrawAspect="Content" ObjectID="_1643722800" r:id="rId219"/>
        </w:object>
      </w:r>
      <w:r w:rsidR="005B3764" w:rsidRPr="00E56A79">
        <w:rPr>
          <w:rFonts w:ascii="Times New Roman" w:hAnsi="Times New Roman"/>
        </w:rPr>
        <w:t xml:space="preserve"> из преобразован</w:t>
      </w:r>
      <w:r w:rsidRPr="00E56A79">
        <w:rPr>
          <w:rFonts w:ascii="Times New Roman" w:hAnsi="Times New Roman"/>
        </w:rPr>
        <w:t xml:space="preserve">ных таким образом уравнений </w:t>
      </w:r>
      <w:r w:rsidR="00714CAC">
        <w:rPr>
          <w:rFonts w:ascii="Times New Roman" w:hAnsi="Times New Roman"/>
        </w:rPr>
        <w:t>(5.</w:t>
      </w:r>
      <w:r w:rsidRPr="00E56A79">
        <w:rPr>
          <w:rFonts w:ascii="Times New Roman" w:hAnsi="Times New Roman"/>
        </w:rPr>
        <w:t xml:space="preserve">1) и </w:t>
      </w:r>
      <w:r w:rsidR="00714CAC">
        <w:rPr>
          <w:rFonts w:ascii="Times New Roman" w:hAnsi="Times New Roman"/>
        </w:rPr>
        <w:t>(5.</w:t>
      </w:r>
      <w:r w:rsidRPr="00E56A79">
        <w:rPr>
          <w:rFonts w:ascii="Times New Roman" w:hAnsi="Times New Roman"/>
        </w:rPr>
        <w:t>2</w:t>
      </w:r>
      <w:r w:rsidR="005B3764" w:rsidRPr="00E56A79">
        <w:rPr>
          <w:rFonts w:ascii="Times New Roman" w:hAnsi="Times New Roman"/>
        </w:rPr>
        <w:t>), получим</w:t>
      </w:r>
    </w:p>
    <w:p w14:paraId="4EA284C8" w14:textId="77777777" w:rsidR="005B3764" w:rsidRPr="00B84405" w:rsidRDefault="005B3764" w:rsidP="000147B5">
      <w:pPr>
        <w:pStyle w:val="MTDisplayEquation"/>
        <w:spacing w:after="0" w:line="360" w:lineRule="auto"/>
        <w:jc w:val="both"/>
        <w:rPr>
          <w:rFonts w:ascii="Times New Roman" w:hAnsi="Times New Roman"/>
          <w:lang w:val="ru-RU"/>
        </w:rPr>
      </w:pPr>
      <w:r w:rsidRPr="00D025C7">
        <w:rPr>
          <w:rFonts w:ascii="Times New Roman" w:hAnsi="Times New Roman"/>
          <w:lang w:val="ru-RU"/>
        </w:rPr>
        <w:tab/>
      </w:r>
      <w:r w:rsidR="00397B97" w:rsidRPr="00E51A7E">
        <w:rPr>
          <w:rFonts w:ascii="Times New Roman" w:hAnsi="Times New Roman"/>
          <w:position w:val="-28"/>
          <w:lang w:val="ru-RU"/>
        </w:rPr>
        <w:object w:dxaOrig="3019" w:dyaOrig="700" w14:anchorId="72C1935D">
          <v:shape id="_x0000_i1139" type="#_x0000_t75" style="width:151.05pt;height:34.9pt" o:ole="">
            <v:imagedata r:id="rId220" o:title=""/>
          </v:shape>
          <o:OLEObject Type="Embed" ProgID="Equation.DSMT4" ShapeID="_x0000_i1139" DrawAspect="Content" ObjectID="_1643722801" r:id="rId221"/>
        </w:object>
      </w:r>
      <w:r w:rsidR="001B52D8" w:rsidRPr="00B84405">
        <w:rPr>
          <w:rFonts w:ascii="Times New Roman" w:hAnsi="Times New Roman"/>
          <w:lang w:val="ru-RU"/>
        </w:rPr>
        <w:tab/>
      </w:r>
      <w:r w:rsidR="00714CAC">
        <w:rPr>
          <w:rFonts w:ascii="Times New Roman" w:hAnsi="Times New Roman"/>
          <w:lang w:val="ru-RU"/>
        </w:rPr>
        <w:t>(5.</w:t>
      </w:r>
      <w:r w:rsidR="001B52D8" w:rsidRPr="00B84405">
        <w:rPr>
          <w:rFonts w:ascii="Times New Roman" w:hAnsi="Times New Roman"/>
          <w:lang w:val="ru-RU"/>
        </w:rPr>
        <w:t>6</w:t>
      </w:r>
      <w:r w:rsidRPr="00B84405">
        <w:rPr>
          <w:rFonts w:ascii="Times New Roman" w:hAnsi="Times New Roman"/>
          <w:lang w:val="ru-RU"/>
        </w:rPr>
        <w:t>)</w:t>
      </w:r>
    </w:p>
    <w:p w14:paraId="4BCCCEBD"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Используя тождество</w:t>
      </w:r>
      <w:r w:rsidR="000E1866" w:rsidRPr="005A42D9">
        <w:rPr>
          <w:rFonts w:ascii="Times New Roman" w:hAnsi="Times New Roman"/>
          <w:position w:val="-14"/>
        </w:rPr>
        <w:object w:dxaOrig="2600" w:dyaOrig="400" w14:anchorId="073F55F1">
          <v:shape id="_x0000_i1140" type="#_x0000_t75" style="width:129.9pt;height:20.15pt" o:ole="">
            <v:imagedata r:id="rId222" o:title=""/>
          </v:shape>
          <o:OLEObject Type="Embed" ProgID="Equation.DSMT4" ShapeID="_x0000_i1140" DrawAspect="Content" ObjectID="_1643722802" r:id="rId223"/>
        </w:object>
      </w:r>
      <w:r w:rsidRPr="00E56A79">
        <w:rPr>
          <w:rFonts w:ascii="Times New Roman" w:hAnsi="Times New Roman"/>
        </w:rPr>
        <w:t>, приведем последнее уравнение к виду</w:t>
      </w:r>
    </w:p>
    <w:p w14:paraId="0B23F996"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E51A7E">
        <w:rPr>
          <w:rFonts w:ascii="Times New Roman" w:hAnsi="Times New Roman"/>
          <w:position w:val="-28"/>
          <w:lang w:val="ru-RU"/>
        </w:rPr>
        <w:object w:dxaOrig="3879" w:dyaOrig="700" w14:anchorId="23D0BB78">
          <v:shape id="_x0000_i1141" type="#_x0000_t75" style="width:193.9pt;height:34.9pt" o:ole="">
            <v:imagedata r:id="rId224" o:title=""/>
          </v:shape>
          <o:OLEObject Type="Embed" ProgID="Equation.DSMT4" ShapeID="_x0000_i1141" DrawAspect="Content" ObjectID="_1643722803" r:id="rId225"/>
        </w:object>
      </w:r>
      <w:r w:rsidR="001B52D8" w:rsidRPr="00B84405">
        <w:rPr>
          <w:rFonts w:ascii="Times New Roman" w:hAnsi="Times New Roman"/>
          <w:lang w:val="ru-RU"/>
        </w:rPr>
        <w:tab/>
      </w:r>
      <w:r w:rsidR="00714CAC">
        <w:rPr>
          <w:rFonts w:ascii="Times New Roman" w:hAnsi="Times New Roman"/>
          <w:lang w:val="ru-RU"/>
        </w:rPr>
        <w:t>(5.</w:t>
      </w:r>
      <w:r w:rsidR="001B52D8" w:rsidRPr="00B84405">
        <w:rPr>
          <w:rFonts w:ascii="Times New Roman" w:hAnsi="Times New Roman"/>
          <w:lang w:val="ru-RU"/>
        </w:rPr>
        <w:t>7</w:t>
      </w:r>
      <w:r w:rsidRPr="00B84405">
        <w:rPr>
          <w:rFonts w:ascii="Times New Roman" w:hAnsi="Times New Roman"/>
          <w:lang w:val="ru-RU"/>
        </w:rPr>
        <w:t>)</w:t>
      </w:r>
    </w:p>
    <w:p w14:paraId="7E2AA98F" w14:textId="77777777" w:rsidR="005B3764" w:rsidRPr="00E56A79" w:rsidRDefault="005B3764" w:rsidP="000147B5">
      <w:pPr>
        <w:spacing w:after="0" w:line="360" w:lineRule="auto"/>
        <w:ind w:firstLine="708"/>
        <w:jc w:val="both"/>
        <w:rPr>
          <w:rFonts w:ascii="Times New Roman" w:hAnsi="Times New Roman"/>
        </w:rPr>
      </w:pPr>
      <w:r w:rsidRPr="00E56A79">
        <w:rPr>
          <w:rFonts w:ascii="Times New Roman" w:hAnsi="Times New Roman"/>
        </w:rPr>
        <w:lastRenderedPageBreak/>
        <w:t xml:space="preserve">Применяя тождество </w:t>
      </w:r>
      <w:r w:rsidR="000E1866" w:rsidRPr="005A42D9">
        <w:rPr>
          <w:rFonts w:ascii="Times New Roman" w:hAnsi="Times New Roman"/>
          <w:position w:val="-18"/>
        </w:rPr>
        <w:object w:dxaOrig="3260" w:dyaOrig="480" w14:anchorId="19B4B7EC">
          <v:shape id="_x0000_i1142" type="#_x0000_t75" style="width:162.9pt;height:24pt" o:ole="">
            <v:imagedata r:id="rId226" o:title=""/>
          </v:shape>
          <o:OLEObject Type="Embed" ProgID="Equation.DSMT4" ShapeID="_x0000_i1142" DrawAspect="Content" ObjectID="_1643722804" r:id="rId227"/>
        </w:object>
      </w:r>
      <w:r w:rsidR="001B52D8" w:rsidRPr="00E56A79">
        <w:rPr>
          <w:rFonts w:ascii="Times New Roman" w:hAnsi="Times New Roman"/>
        </w:rPr>
        <w:t xml:space="preserve"> к материальному уравнению </w:t>
      </w:r>
      <w:r w:rsidR="00714CAC">
        <w:rPr>
          <w:rFonts w:ascii="Times New Roman" w:hAnsi="Times New Roman"/>
        </w:rPr>
        <w:t>(5.</w:t>
      </w:r>
      <w:r w:rsidR="001B52D8" w:rsidRPr="00E56A79">
        <w:rPr>
          <w:rFonts w:ascii="Times New Roman" w:hAnsi="Times New Roman"/>
        </w:rPr>
        <w:t xml:space="preserve">5), с учетом </w:t>
      </w:r>
      <w:r w:rsidR="00714CAC">
        <w:rPr>
          <w:rFonts w:ascii="Times New Roman" w:hAnsi="Times New Roman"/>
        </w:rPr>
        <w:t>(5.</w:t>
      </w:r>
      <w:r w:rsidR="001B52D8" w:rsidRPr="00E56A79">
        <w:rPr>
          <w:rFonts w:ascii="Times New Roman" w:hAnsi="Times New Roman"/>
        </w:rPr>
        <w:t>3</w:t>
      </w:r>
      <w:r w:rsidRPr="00E56A79">
        <w:rPr>
          <w:rFonts w:ascii="Times New Roman" w:hAnsi="Times New Roman"/>
        </w:rPr>
        <w:t>) получаем</w:t>
      </w:r>
    </w:p>
    <w:p w14:paraId="45B7CA63" w14:textId="77777777" w:rsidR="005B3764" w:rsidRPr="00B84405" w:rsidRDefault="005B3764" w:rsidP="000147B5">
      <w:pPr>
        <w:pStyle w:val="MTDisplayEquation"/>
        <w:spacing w:after="0" w:line="360" w:lineRule="auto"/>
        <w:jc w:val="both"/>
        <w:rPr>
          <w:rFonts w:ascii="Times New Roman" w:hAnsi="Times New Roman"/>
          <w:lang w:val="ru-RU"/>
        </w:rPr>
      </w:pPr>
      <w:r w:rsidRPr="00D025C7">
        <w:rPr>
          <w:rFonts w:ascii="Times New Roman" w:hAnsi="Times New Roman"/>
          <w:lang w:val="ru-RU"/>
        </w:rPr>
        <w:tab/>
      </w:r>
      <w:r w:rsidR="00397B97" w:rsidRPr="005A42D9">
        <w:rPr>
          <w:rFonts w:ascii="Times New Roman" w:hAnsi="Times New Roman"/>
          <w:position w:val="-14"/>
          <w:lang w:val="ru-RU"/>
        </w:rPr>
        <w:object w:dxaOrig="2299" w:dyaOrig="420" w14:anchorId="45009D98">
          <v:shape id="_x0000_i1143" type="#_x0000_t75" style="width:114.9pt;height:21.1pt" o:ole="">
            <v:imagedata r:id="rId228" o:title=""/>
          </v:shape>
          <o:OLEObject Type="Embed" ProgID="Equation.DSMT4" ShapeID="_x0000_i1143" DrawAspect="Content" ObjectID="_1643722805" r:id="rId229"/>
        </w:object>
      </w:r>
      <w:r w:rsidR="001B52D8" w:rsidRPr="00B84405">
        <w:rPr>
          <w:rFonts w:ascii="Times New Roman" w:hAnsi="Times New Roman"/>
          <w:lang w:val="ru-RU"/>
        </w:rPr>
        <w:tab/>
      </w:r>
      <w:r w:rsidR="00714CAC">
        <w:rPr>
          <w:rFonts w:ascii="Times New Roman" w:hAnsi="Times New Roman"/>
          <w:lang w:val="ru-RU"/>
        </w:rPr>
        <w:t>(5.</w:t>
      </w:r>
      <w:r w:rsidR="001B52D8" w:rsidRPr="00B84405">
        <w:rPr>
          <w:rFonts w:ascii="Times New Roman" w:hAnsi="Times New Roman"/>
          <w:lang w:val="ru-RU"/>
        </w:rPr>
        <w:t>8</w:t>
      </w:r>
      <w:r w:rsidRPr="00B84405">
        <w:rPr>
          <w:rFonts w:ascii="Times New Roman" w:hAnsi="Times New Roman"/>
          <w:lang w:val="ru-RU"/>
        </w:rPr>
        <w:t>)</w:t>
      </w:r>
    </w:p>
    <w:p w14:paraId="36DC001F" w14:textId="77777777" w:rsidR="005B3764" w:rsidRPr="00E56A79" w:rsidRDefault="005B3764" w:rsidP="000147B5">
      <w:pPr>
        <w:spacing w:after="0" w:line="360" w:lineRule="auto"/>
        <w:ind w:firstLine="708"/>
        <w:jc w:val="both"/>
        <w:rPr>
          <w:rFonts w:ascii="Times New Roman" w:hAnsi="Times New Roman"/>
        </w:rPr>
      </w:pPr>
      <w:r w:rsidRPr="00E56A79">
        <w:rPr>
          <w:rFonts w:ascii="Times New Roman" w:hAnsi="Times New Roman"/>
        </w:rPr>
        <w:t xml:space="preserve">Предположим, что падающая волна линейно поляризована, так что электрический вектор </w:t>
      </w:r>
      <w:r w:rsidR="00D025C7" w:rsidRPr="00D025C7">
        <w:rPr>
          <w:rFonts w:ascii="Times New Roman" w:hAnsi="Times New Roman"/>
          <w:position w:val="-4"/>
        </w:rPr>
        <w:object w:dxaOrig="240" w:dyaOrig="320" w14:anchorId="43AAA749">
          <v:shape id="_x0000_i1144" type="#_x0000_t75" style="width:12.15pt;height:16pt" o:ole="">
            <v:imagedata r:id="rId230" o:title=""/>
          </v:shape>
          <o:OLEObject Type="Embed" ProgID="Equation.DSMT4" ShapeID="_x0000_i1144" DrawAspect="Content" ObjectID="_1643722806" r:id="rId231"/>
        </w:object>
      </w:r>
      <w:r w:rsidRPr="00E56A79">
        <w:rPr>
          <w:rFonts w:ascii="Times New Roman" w:hAnsi="Times New Roman"/>
        </w:rPr>
        <w:t xml:space="preserve"> перпендикулярен плоскости падения (рис. </w:t>
      </w:r>
      <w:r w:rsidR="00714CAC">
        <w:rPr>
          <w:rFonts w:ascii="Times New Roman" w:hAnsi="Times New Roman"/>
          <w:lang w:val="ru-RU"/>
        </w:rPr>
        <w:t>5.1</w:t>
      </w:r>
      <w:r w:rsidRPr="00E56A79">
        <w:rPr>
          <w:rFonts w:ascii="Times New Roman" w:hAnsi="Times New Roman"/>
        </w:rPr>
        <w:t xml:space="preserve">). Тогда скалярное произведение </w:t>
      </w:r>
      <w:r w:rsidR="00397B97" w:rsidRPr="00D025C7">
        <w:rPr>
          <w:rFonts w:ascii="Times New Roman" w:hAnsi="Times New Roman"/>
          <w:position w:val="-10"/>
        </w:rPr>
        <w:object w:dxaOrig="1359" w:dyaOrig="380" w14:anchorId="04E077E9">
          <v:shape id="_x0000_i1145" type="#_x0000_t75" style="width:67.85pt;height:18.9pt" o:ole="">
            <v:imagedata r:id="rId232" o:title=""/>
          </v:shape>
          <o:OLEObject Type="Embed" ProgID="Equation.DSMT4" ShapeID="_x0000_i1145" DrawAspect="Content" ObjectID="_1643722807" r:id="rId233"/>
        </w:object>
      </w:r>
      <w:r w:rsidR="001B52D8" w:rsidRPr="00E56A79">
        <w:rPr>
          <w:rFonts w:ascii="Times New Roman" w:hAnsi="Times New Roman"/>
        </w:rPr>
        <w:t xml:space="preserve"> и </w:t>
      </w:r>
      <w:r w:rsidR="00714CAC">
        <w:rPr>
          <w:rFonts w:ascii="Times New Roman" w:hAnsi="Times New Roman"/>
        </w:rPr>
        <w:t>(5.</w:t>
      </w:r>
      <w:r w:rsidR="001B52D8" w:rsidRPr="00E56A79">
        <w:rPr>
          <w:rFonts w:ascii="Times New Roman" w:hAnsi="Times New Roman"/>
        </w:rPr>
        <w:t xml:space="preserve">6) с учетом </w:t>
      </w:r>
      <w:r w:rsidR="00714CAC">
        <w:rPr>
          <w:rFonts w:ascii="Times New Roman" w:hAnsi="Times New Roman"/>
        </w:rPr>
        <w:t>(5.</w:t>
      </w:r>
      <w:r w:rsidR="001B52D8" w:rsidRPr="00E56A79">
        <w:rPr>
          <w:rFonts w:ascii="Times New Roman" w:hAnsi="Times New Roman"/>
        </w:rPr>
        <w:t>7</w:t>
      </w:r>
      <w:r w:rsidRPr="00E56A79">
        <w:rPr>
          <w:rFonts w:ascii="Times New Roman" w:hAnsi="Times New Roman"/>
        </w:rPr>
        <w:t>) в окончательной форме примет вид</w:t>
      </w:r>
    </w:p>
    <w:p w14:paraId="30FD7C08"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397B97" w:rsidRPr="00D025C7">
        <w:rPr>
          <w:rFonts w:ascii="Times New Roman" w:hAnsi="Times New Roman"/>
          <w:position w:val="-24"/>
          <w:lang w:val="ru-RU"/>
        </w:rPr>
        <w:object w:dxaOrig="2560" w:dyaOrig="660" w14:anchorId="3264D7B3">
          <v:shape id="_x0000_i1146" type="#_x0000_t75" style="width:128pt;height:32.95pt" o:ole="">
            <v:imagedata r:id="rId234" o:title=""/>
          </v:shape>
          <o:OLEObject Type="Embed" ProgID="Equation.DSMT4" ShapeID="_x0000_i1146" DrawAspect="Content" ObjectID="_1643722808" r:id="rId235"/>
        </w:object>
      </w:r>
      <w:r w:rsidRPr="00B84405">
        <w:rPr>
          <w:rFonts w:ascii="Times New Roman" w:hAnsi="Times New Roman"/>
          <w:lang w:val="ru-RU"/>
        </w:rPr>
        <w:tab/>
      </w:r>
      <w:r w:rsidR="00714CAC">
        <w:rPr>
          <w:rFonts w:ascii="Times New Roman" w:hAnsi="Times New Roman"/>
          <w:lang w:val="ru-RU"/>
        </w:rPr>
        <w:t>(5.</w:t>
      </w:r>
      <w:r w:rsidR="001B52D8" w:rsidRPr="00E56A79">
        <w:rPr>
          <w:rFonts w:ascii="Times New Roman" w:hAnsi="Times New Roman"/>
          <w:lang w:val="ru-RU"/>
        </w:rPr>
        <w:t>9</w:t>
      </w:r>
      <w:r w:rsidRPr="00B84405">
        <w:rPr>
          <w:rFonts w:ascii="Times New Roman" w:hAnsi="Times New Roman"/>
          <w:lang w:val="ru-RU"/>
        </w:rPr>
        <w:t>)</w:t>
      </w:r>
    </w:p>
    <w:p w14:paraId="078BFF6C" w14:textId="77777777" w:rsidR="005B3764" w:rsidRPr="00E56A79" w:rsidRDefault="005B3764" w:rsidP="000147B5">
      <w:pPr>
        <w:spacing w:after="0" w:line="360" w:lineRule="auto"/>
        <w:ind w:firstLine="708"/>
        <w:jc w:val="both"/>
        <w:rPr>
          <w:rFonts w:ascii="Times New Roman" w:hAnsi="Times New Roman"/>
        </w:rPr>
      </w:pPr>
      <w:r w:rsidRPr="00E56A79">
        <w:rPr>
          <w:rFonts w:ascii="Times New Roman" w:hAnsi="Times New Roman"/>
        </w:rPr>
        <w:t xml:space="preserve">Нужно отметить, что сделанное выше ограничение на поляризацию световой волны не является принципиальным. </w:t>
      </w:r>
    </w:p>
    <w:p w14:paraId="20D294C6" w14:textId="77777777" w:rsidR="005B3764" w:rsidRPr="00E56A79" w:rsidRDefault="001B52D8" w:rsidP="000147B5">
      <w:pPr>
        <w:spacing w:after="0" w:line="360" w:lineRule="auto"/>
        <w:ind w:firstLine="708"/>
        <w:jc w:val="both"/>
        <w:rPr>
          <w:rFonts w:ascii="Times New Roman" w:hAnsi="Times New Roman"/>
        </w:rPr>
      </w:pPr>
      <w:r w:rsidRPr="00E56A79">
        <w:rPr>
          <w:rFonts w:ascii="Times New Roman" w:hAnsi="Times New Roman"/>
        </w:rPr>
        <w:t xml:space="preserve">Уравнение </w:t>
      </w:r>
      <w:r w:rsidR="00714CAC">
        <w:rPr>
          <w:rFonts w:ascii="Times New Roman" w:hAnsi="Times New Roman"/>
        </w:rPr>
        <w:t>(5.</w:t>
      </w:r>
      <w:r w:rsidRPr="00E56A79">
        <w:rPr>
          <w:rFonts w:ascii="Times New Roman" w:hAnsi="Times New Roman"/>
        </w:rPr>
        <w:t>9</w:t>
      </w:r>
      <w:r w:rsidR="005B3764" w:rsidRPr="00E56A79">
        <w:rPr>
          <w:rFonts w:ascii="Times New Roman" w:hAnsi="Times New Roman"/>
        </w:rPr>
        <w:t>) есть волновое уравнение для электрического поля в среде с возмущенной диэлектрической проницательностью. Решение волнового уравнения будем искать в виде совокупности плоских волн, распространяющихся в направлении дифракционных максимумов</w:t>
      </w:r>
    </w:p>
    <w:p w14:paraId="49A22ECB"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5A42D9" w:rsidRPr="00D025C7">
        <w:rPr>
          <w:rFonts w:ascii="Times New Roman" w:hAnsi="Times New Roman"/>
          <w:position w:val="-28"/>
          <w:lang w:val="ru-RU"/>
        </w:rPr>
        <w:object w:dxaOrig="6460" w:dyaOrig="680" w14:anchorId="61B3AE64">
          <v:shape id="_x0000_i1147" type="#_x0000_t75" style="width:322.9pt;height:33.9pt" o:ole="">
            <v:imagedata r:id="rId236" o:title=""/>
          </v:shape>
          <o:OLEObject Type="Embed" ProgID="Equation.DSMT4" ShapeID="_x0000_i1147" DrawAspect="Content" ObjectID="_1643722809" r:id="rId237"/>
        </w:object>
      </w:r>
      <w:r w:rsidR="001B52D8" w:rsidRPr="00B84405">
        <w:rPr>
          <w:rFonts w:ascii="Times New Roman" w:hAnsi="Times New Roman"/>
          <w:lang w:val="ru-RU"/>
        </w:rPr>
        <w:tab/>
      </w:r>
      <w:r w:rsidR="00714CAC">
        <w:rPr>
          <w:rFonts w:ascii="Times New Roman" w:hAnsi="Times New Roman"/>
          <w:lang w:val="ru-RU"/>
        </w:rPr>
        <w:t>(5.</w:t>
      </w:r>
      <w:r w:rsidR="001B52D8" w:rsidRPr="00B84405">
        <w:rPr>
          <w:rFonts w:ascii="Times New Roman" w:hAnsi="Times New Roman"/>
          <w:lang w:val="ru-RU"/>
        </w:rPr>
        <w:t>10</w:t>
      </w:r>
      <w:r w:rsidRPr="00B84405">
        <w:rPr>
          <w:rFonts w:ascii="Times New Roman" w:hAnsi="Times New Roman"/>
          <w:lang w:val="ru-RU"/>
        </w:rPr>
        <w:t>)</w:t>
      </w:r>
    </w:p>
    <w:p w14:paraId="6DEA0ACB"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 xml:space="preserve">где </w:t>
      </w:r>
      <w:r w:rsidR="005A42D9" w:rsidRPr="005A42D9">
        <w:rPr>
          <w:rFonts w:ascii="Times New Roman" w:hAnsi="Times New Roman"/>
          <w:position w:val="-14"/>
        </w:rPr>
        <w:object w:dxaOrig="720" w:dyaOrig="400" w14:anchorId="45360D4B">
          <v:shape id="_x0000_i1148" type="#_x0000_t75" style="width:36.15pt;height:20.15pt" o:ole="">
            <v:imagedata r:id="rId238" o:title=""/>
          </v:shape>
          <o:OLEObject Type="Embed" ProgID="Equation.DSMT4" ShapeID="_x0000_i1148" DrawAspect="Content" ObjectID="_1643722810" r:id="rId239"/>
        </w:object>
      </w:r>
      <w:r w:rsidRPr="00E56A79">
        <w:rPr>
          <w:rFonts w:ascii="Times New Roman" w:hAnsi="Times New Roman"/>
        </w:rPr>
        <w:t xml:space="preserve"> — амплитуда дифракционного максимума </w:t>
      </w:r>
      <w:r w:rsidR="00D025C7" w:rsidRPr="00D025C7">
        <w:rPr>
          <w:rFonts w:ascii="Times New Roman" w:hAnsi="Times New Roman"/>
          <w:position w:val="-6"/>
        </w:rPr>
        <w:object w:dxaOrig="260" w:dyaOrig="220" w14:anchorId="45A8BD5A">
          <v:shape id="_x0000_i1149" type="#_x0000_t75" style="width:13.1pt;height:10.9pt" o:ole="">
            <v:imagedata r:id="rId240" o:title=""/>
          </v:shape>
          <o:OLEObject Type="Embed" ProgID="Equation.DSMT4" ShapeID="_x0000_i1149" DrawAspect="Content" ObjectID="_1643722811" r:id="rId241"/>
        </w:object>
      </w:r>
      <w:r w:rsidRPr="00E56A79">
        <w:rPr>
          <w:rFonts w:ascii="Times New Roman" w:hAnsi="Times New Roman"/>
        </w:rPr>
        <w:t xml:space="preserve">-го порядка с частотой </w:t>
      </w:r>
      <w:r w:rsidR="00D025C7" w:rsidRPr="00D025C7">
        <w:rPr>
          <w:rFonts w:ascii="Times New Roman" w:hAnsi="Times New Roman"/>
          <w:position w:val="-6"/>
        </w:rPr>
        <w:object w:dxaOrig="800" w:dyaOrig="279" w14:anchorId="75750DFE">
          <v:shape id="_x0000_i1150" type="#_x0000_t75" style="width:40pt;height:14.1pt" o:ole="">
            <v:imagedata r:id="rId242" o:title=""/>
          </v:shape>
          <o:OLEObject Type="Embed" ProgID="Equation.DSMT4" ShapeID="_x0000_i1150" DrawAspect="Content" ObjectID="_1643722812" r:id="rId243"/>
        </w:object>
      </w:r>
      <w:r w:rsidRPr="00E56A79">
        <w:rPr>
          <w:rFonts w:ascii="Times New Roman" w:hAnsi="Times New Roman"/>
        </w:rPr>
        <w:t>. Предположим, что амплитуды</w:t>
      </w:r>
      <w:r w:rsidR="005151EE">
        <w:rPr>
          <w:rFonts w:ascii="Times New Roman" w:hAnsi="Times New Roman"/>
          <w:lang w:val="ru-RU"/>
        </w:rPr>
        <w:t xml:space="preserve"> </w:t>
      </w:r>
      <w:r w:rsidR="005A42D9" w:rsidRPr="005A42D9">
        <w:rPr>
          <w:rFonts w:ascii="Times New Roman" w:hAnsi="Times New Roman"/>
          <w:position w:val="-14"/>
        </w:rPr>
        <w:object w:dxaOrig="720" w:dyaOrig="400" w14:anchorId="26A6C37C">
          <v:shape id="_x0000_i1151" type="#_x0000_t75" style="width:36.15pt;height:20.15pt" o:ole="">
            <v:imagedata r:id="rId244" o:title=""/>
          </v:shape>
          <o:OLEObject Type="Embed" ProgID="Equation.DSMT4" ShapeID="_x0000_i1151" DrawAspect="Content" ObjectID="_1643722813" r:id="rId245"/>
        </w:object>
      </w:r>
      <w:r w:rsidRPr="00E56A79">
        <w:rPr>
          <w:rFonts w:ascii="Times New Roman" w:hAnsi="Times New Roman"/>
        </w:rPr>
        <w:t xml:space="preserve">—медленно меняющиеся функции координаты, так что вторыми производными </w:t>
      </w:r>
      <w:r w:rsidR="005A42D9" w:rsidRPr="00D025C7">
        <w:rPr>
          <w:rFonts w:ascii="Times New Roman" w:hAnsi="Times New Roman"/>
          <w:position w:val="-24"/>
        </w:rPr>
        <w:object w:dxaOrig="960" w:dyaOrig="680" w14:anchorId="66A62969">
          <v:shape id="_x0000_i1152" type="#_x0000_t75" style="width:48pt;height:33.9pt" o:ole="">
            <v:imagedata r:id="rId246" o:title=""/>
          </v:shape>
          <o:OLEObject Type="Embed" ProgID="Equation.DSMT4" ShapeID="_x0000_i1152" DrawAspect="Content" ObjectID="_1643722814" r:id="rId247"/>
        </w:object>
      </w:r>
      <w:r w:rsidR="005151EE">
        <w:rPr>
          <w:rFonts w:ascii="Times New Roman" w:hAnsi="Times New Roman"/>
          <w:lang w:val="ru-RU"/>
        </w:rPr>
        <w:t xml:space="preserve"> </w:t>
      </w:r>
      <w:r w:rsidR="001B52D8" w:rsidRPr="00E56A79">
        <w:rPr>
          <w:rFonts w:ascii="Times New Roman" w:hAnsi="Times New Roman"/>
        </w:rPr>
        <w:t xml:space="preserve">в </w:t>
      </w:r>
      <w:r w:rsidR="00714CAC">
        <w:rPr>
          <w:rFonts w:ascii="Times New Roman" w:hAnsi="Times New Roman"/>
        </w:rPr>
        <w:t>(5.</w:t>
      </w:r>
      <w:r w:rsidR="001B52D8" w:rsidRPr="00E56A79">
        <w:rPr>
          <w:rFonts w:ascii="Times New Roman" w:hAnsi="Times New Roman"/>
        </w:rPr>
        <w:t>9</w:t>
      </w:r>
      <w:r w:rsidRPr="00E56A79">
        <w:rPr>
          <w:rFonts w:ascii="Times New Roman" w:hAnsi="Times New Roman"/>
        </w:rPr>
        <w:t xml:space="preserve">) можно пренебречь. Далее с учетом того, что </w:t>
      </w:r>
      <w:r w:rsidR="00D025C7" w:rsidRPr="00D025C7">
        <w:rPr>
          <w:rFonts w:ascii="Times New Roman" w:hAnsi="Times New Roman"/>
          <w:position w:val="-6"/>
        </w:rPr>
        <w:object w:dxaOrig="740" w:dyaOrig="279" w14:anchorId="0F8F9849">
          <v:shape id="_x0000_i1153" type="#_x0000_t75" style="width:37.1pt;height:14.1pt" o:ole="">
            <v:imagedata r:id="rId248" o:title=""/>
          </v:shape>
          <o:OLEObject Type="Embed" ProgID="Equation.DSMT4" ShapeID="_x0000_i1153" DrawAspect="Content" ObjectID="_1643722815" r:id="rId249"/>
        </w:object>
      </w:r>
      <w:r w:rsidRPr="00E56A79">
        <w:rPr>
          <w:rFonts w:ascii="Times New Roman" w:hAnsi="Times New Roman"/>
        </w:rPr>
        <w:t xml:space="preserve">, </w:t>
      </w:r>
      <w:r w:rsidR="001B52D8" w:rsidRPr="00E56A79">
        <w:rPr>
          <w:rFonts w:ascii="Times New Roman" w:hAnsi="Times New Roman"/>
        </w:rPr>
        <w:t xml:space="preserve">и собирая в </w:t>
      </w:r>
      <w:r w:rsidR="00714CAC">
        <w:rPr>
          <w:rFonts w:ascii="Times New Roman" w:hAnsi="Times New Roman"/>
        </w:rPr>
        <w:t>(5.</w:t>
      </w:r>
      <w:r w:rsidR="001B52D8" w:rsidRPr="00E56A79">
        <w:rPr>
          <w:rFonts w:ascii="Times New Roman" w:hAnsi="Times New Roman"/>
        </w:rPr>
        <w:t>9</w:t>
      </w:r>
      <w:r w:rsidRPr="00E56A79">
        <w:rPr>
          <w:rFonts w:ascii="Times New Roman" w:hAnsi="Times New Roman"/>
        </w:rPr>
        <w:t>) коэффициенты при экспонентах и приравнивая их нулю, получаем систему уравнений</w:t>
      </w:r>
    </w:p>
    <w:p w14:paraId="46AD00E9"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E04B62" w:rsidRPr="00D025C7">
        <w:rPr>
          <w:rFonts w:ascii="Times New Roman" w:hAnsi="Times New Roman"/>
          <w:position w:val="-24"/>
          <w:lang w:val="ru-RU"/>
        </w:rPr>
        <w:object w:dxaOrig="6540" w:dyaOrig="660" w14:anchorId="12D1D4A8">
          <v:shape id="_x0000_i1154" type="#_x0000_t75" style="width:327.05pt;height:32.95pt" o:ole="">
            <v:imagedata r:id="rId250" o:title=""/>
          </v:shape>
          <o:OLEObject Type="Embed" ProgID="Equation.DSMT4" ShapeID="_x0000_i1154" DrawAspect="Content" ObjectID="_1643722816" r:id="rId251"/>
        </w:object>
      </w:r>
      <w:r w:rsidR="00397B97">
        <w:rPr>
          <w:rFonts w:ascii="Times New Roman" w:hAnsi="Times New Roman"/>
          <w:lang w:val="ru-RU"/>
        </w:rPr>
        <w:t>,</w:t>
      </w:r>
      <w:r w:rsidR="001B52D8" w:rsidRPr="00B84405">
        <w:rPr>
          <w:rFonts w:ascii="Times New Roman" w:hAnsi="Times New Roman"/>
          <w:lang w:val="ru-RU"/>
        </w:rPr>
        <w:tab/>
      </w:r>
      <w:r w:rsidR="00714CAC">
        <w:rPr>
          <w:rFonts w:ascii="Times New Roman" w:hAnsi="Times New Roman"/>
          <w:lang w:val="ru-RU"/>
        </w:rPr>
        <w:t>(5.</w:t>
      </w:r>
      <w:r w:rsidR="001B52D8" w:rsidRPr="00E56A79">
        <w:rPr>
          <w:rFonts w:ascii="Times New Roman" w:hAnsi="Times New Roman"/>
          <w:lang w:val="ru-RU"/>
        </w:rPr>
        <w:t>11</w:t>
      </w:r>
      <w:r w:rsidRPr="00B84405">
        <w:rPr>
          <w:rFonts w:ascii="Times New Roman" w:hAnsi="Times New Roman"/>
          <w:lang w:val="ru-RU"/>
        </w:rPr>
        <w:t>)</w:t>
      </w:r>
    </w:p>
    <w:p w14:paraId="7608CB86" w14:textId="77777777" w:rsidR="005B3764" w:rsidRPr="00397B97" w:rsidRDefault="005B3764" w:rsidP="000147B5">
      <w:pPr>
        <w:spacing w:after="0" w:line="360" w:lineRule="auto"/>
        <w:jc w:val="both"/>
        <w:rPr>
          <w:rFonts w:ascii="Times New Roman" w:hAnsi="Times New Roman"/>
          <w:lang w:val="ru-RU"/>
        </w:rPr>
      </w:pPr>
      <w:r w:rsidRPr="00E56A79">
        <w:rPr>
          <w:rFonts w:ascii="Times New Roman" w:hAnsi="Times New Roman"/>
        </w:rPr>
        <w:t xml:space="preserve">где </w:t>
      </w:r>
      <w:r w:rsidR="00D025C7" w:rsidRPr="00D025C7">
        <w:rPr>
          <w:rFonts w:ascii="Times New Roman" w:hAnsi="Times New Roman"/>
          <w:position w:val="-10"/>
        </w:rPr>
        <w:object w:dxaOrig="1260" w:dyaOrig="320" w14:anchorId="16D7E3FC">
          <v:shape id="_x0000_i1155" type="#_x0000_t75" style="width:63.05pt;height:16pt" o:ole="">
            <v:imagedata r:id="rId252" o:title=""/>
          </v:shape>
          <o:OLEObject Type="Embed" ProgID="Equation.DSMT4" ShapeID="_x0000_i1155" DrawAspect="Content" ObjectID="_1643722817" r:id="rId253"/>
        </w:object>
      </w:r>
      <w:r w:rsidR="00397B97">
        <w:rPr>
          <w:rFonts w:ascii="Times New Roman" w:hAnsi="Times New Roman"/>
          <w:lang w:val="ru-RU"/>
        </w:rPr>
        <w:t xml:space="preserve">, а </w:t>
      </w:r>
      <w:r w:rsidR="00397B97" w:rsidRPr="00397B97">
        <w:rPr>
          <w:rFonts w:ascii="Times New Roman" w:hAnsi="Times New Roman"/>
          <w:position w:val="-10"/>
          <w:lang w:val="ru-RU"/>
        </w:rPr>
        <w:object w:dxaOrig="200" w:dyaOrig="320" w14:anchorId="735201CD">
          <v:shape id="_x0000_i1156" type="#_x0000_t75" style="width:9.9pt;height:16pt" o:ole="">
            <v:imagedata r:id="rId254" o:title=""/>
          </v:shape>
          <o:OLEObject Type="Embed" ProgID="Equation.DSMT4" ShapeID="_x0000_i1156" DrawAspect="Content" ObjectID="_1643722818" r:id="rId255"/>
        </w:object>
      </w:r>
      <w:r w:rsidR="00397B97">
        <w:rPr>
          <w:rFonts w:ascii="Times New Roman" w:hAnsi="Times New Roman"/>
          <w:lang w:val="ru-RU"/>
        </w:rPr>
        <w:t xml:space="preserve"> равно</w:t>
      </w:r>
    </w:p>
    <w:p w14:paraId="4A74CE90"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5A42D9" w:rsidRPr="005A42D9">
        <w:rPr>
          <w:rFonts w:ascii="Times New Roman" w:hAnsi="Times New Roman"/>
          <w:position w:val="-30"/>
          <w:lang w:val="ru-RU"/>
        </w:rPr>
        <w:object w:dxaOrig="1300" w:dyaOrig="680" w14:anchorId="2C1C0BB6">
          <v:shape id="_x0000_i1157" type="#_x0000_t75" style="width:64.95pt;height:33.9pt" o:ole="">
            <v:imagedata r:id="rId256" o:title=""/>
          </v:shape>
          <o:OLEObject Type="Embed" ProgID="Equation.DSMT4" ShapeID="_x0000_i1157" DrawAspect="Content" ObjectID="_1643722819" r:id="rId257"/>
        </w:object>
      </w:r>
      <w:r w:rsidR="00397B97">
        <w:rPr>
          <w:rFonts w:ascii="Times New Roman" w:hAnsi="Times New Roman"/>
          <w:lang w:val="ru-RU"/>
        </w:rPr>
        <w:t>.</w:t>
      </w:r>
      <w:r w:rsidR="001B52D8" w:rsidRPr="00B84405">
        <w:rPr>
          <w:rFonts w:ascii="Times New Roman" w:hAnsi="Times New Roman"/>
          <w:lang w:val="ru-RU"/>
        </w:rPr>
        <w:tab/>
      </w:r>
      <w:r w:rsidR="00714CAC">
        <w:rPr>
          <w:rFonts w:ascii="Times New Roman" w:hAnsi="Times New Roman"/>
          <w:lang w:val="ru-RU"/>
        </w:rPr>
        <w:t>(5.</w:t>
      </w:r>
      <w:r w:rsidR="001B52D8" w:rsidRPr="00B84405">
        <w:rPr>
          <w:rFonts w:ascii="Times New Roman" w:hAnsi="Times New Roman"/>
          <w:lang w:val="ru-RU"/>
        </w:rPr>
        <w:t>12</w:t>
      </w:r>
      <w:r w:rsidRPr="00B84405">
        <w:rPr>
          <w:rFonts w:ascii="Times New Roman" w:hAnsi="Times New Roman"/>
          <w:lang w:val="ru-RU"/>
        </w:rPr>
        <w:t>)</w:t>
      </w:r>
    </w:p>
    <w:p w14:paraId="7E253FF4" w14:textId="77777777" w:rsidR="005B3764" w:rsidRPr="00E56A79" w:rsidRDefault="005B3764" w:rsidP="000147B5">
      <w:pPr>
        <w:spacing w:after="0" w:line="360" w:lineRule="auto"/>
        <w:ind w:firstLine="708"/>
        <w:jc w:val="both"/>
        <w:rPr>
          <w:rFonts w:ascii="Times New Roman" w:hAnsi="Times New Roman"/>
        </w:rPr>
      </w:pPr>
      <w:r w:rsidRPr="00E56A79">
        <w:rPr>
          <w:rFonts w:ascii="Times New Roman" w:hAnsi="Times New Roman"/>
        </w:rPr>
        <w:t xml:space="preserve">Наибольшее значение </w:t>
      </w:r>
      <w:r w:rsidR="00D025C7" w:rsidRPr="00D025C7">
        <w:rPr>
          <w:rFonts w:ascii="Times New Roman" w:hAnsi="Times New Roman"/>
          <w:position w:val="-6"/>
        </w:rPr>
        <w:object w:dxaOrig="200" w:dyaOrig="279" w14:anchorId="4AFA10DF">
          <v:shape id="_x0000_i1158" type="#_x0000_t75" style="width:9.9pt;height:14.1pt" o:ole="">
            <v:imagedata r:id="rId258" o:title=""/>
          </v:shape>
          <o:OLEObject Type="Embed" ProgID="Equation.DSMT4" ShapeID="_x0000_i1158" DrawAspect="Content" ObjectID="_1643722820" r:id="rId259"/>
        </w:object>
      </w:r>
      <w:r w:rsidRPr="00E56A79">
        <w:rPr>
          <w:rFonts w:ascii="Times New Roman" w:hAnsi="Times New Roman"/>
        </w:rPr>
        <w:t xml:space="preserve"> ограничено расходимостью звуковой волны </w:t>
      </w:r>
      <w:r w:rsidR="00D025C7" w:rsidRPr="00D025C7">
        <w:rPr>
          <w:rFonts w:ascii="Times New Roman" w:hAnsi="Times New Roman"/>
          <w:position w:val="-6"/>
        </w:rPr>
        <w:object w:dxaOrig="560" w:dyaOrig="279" w14:anchorId="766606FC">
          <v:shape id="_x0000_i1159" type="#_x0000_t75" style="width:28.15pt;height:14.1pt" o:ole="">
            <v:imagedata r:id="rId260" o:title=""/>
          </v:shape>
          <o:OLEObject Type="Embed" ProgID="Equation.DSMT4" ShapeID="_x0000_i1159" DrawAspect="Content" ObjectID="_1643722821" r:id="rId261"/>
        </w:object>
      </w:r>
      <w:r w:rsidRPr="00E56A79">
        <w:rPr>
          <w:rFonts w:ascii="Times New Roman" w:hAnsi="Times New Roman"/>
        </w:rPr>
        <w:t xml:space="preserve">. Если расходимость звуковой волны настолько велика, что </w:t>
      </w:r>
      <w:r w:rsidR="00D025C7" w:rsidRPr="00D025C7">
        <w:rPr>
          <w:rFonts w:ascii="Times New Roman" w:hAnsi="Times New Roman"/>
          <w:position w:val="-12"/>
        </w:rPr>
        <w:object w:dxaOrig="1740" w:dyaOrig="360" w14:anchorId="4326F8CB">
          <v:shape id="_x0000_i1160" type="#_x0000_t75" style="width:87.05pt;height:17.9pt" o:ole="">
            <v:imagedata r:id="rId262" o:title=""/>
          </v:shape>
          <o:OLEObject Type="Embed" ProgID="Equation.DSMT4" ShapeID="_x0000_i1160" DrawAspect="Content" ObjectID="_1643722822" r:id="rId263"/>
        </w:object>
      </w:r>
      <w:r w:rsidR="001B52D8" w:rsidRPr="00E56A79">
        <w:rPr>
          <w:rFonts w:ascii="Times New Roman" w:hAnsi="Times New Roman"/>
        </w:rPr>
        <w:t xml:space="preserve"> , то в уравнении </w:t>
      </w:r>
      <w:r w:rsidR="00714CAC">
        <w:rPr>
          <w:rFonts w:ascii="Times New Roman" w:hAnsi="Times New Roman"/>
        </w:rPr>
        <w:t>(5.</w:t>
      </w:r>
      <w:r w:rsidR="001B52D8" w:rsidRPr="00E56A79">
        <w:rPr>
          <w:rFonts w:ascii="Times New Roman" w:hAnsi="Times New Roman"/>
        </w:rPr>
        <w:t>10</w:t>
      </w:r>
      <w:r w:rsidRPr="00E56A79">
        <w:rPr>
          <w:rFonts w:ascii="Times New Roman" w:hAnsi="Times New Roman"/>
        </w:rPr>
        <w:t xml:space="preserve">) членом </w:t>
      </w:r>
      <w:r w:rsidR="00D025C7" w:rsidRPr="00D025C7">
        <w:rPr>
          <w:rFonts w:ascii="Times New Roman" w:hAnsi="Times New Roman"/>
          <w:position w:val="-12"/>
        </w:rPr>
        <w:object w:dxaOrig="780" w:dyaOrig="360" w14:anchorId="49235857">
          <v:shape id="_x0000_i1161" type="#_x0000_t75" style="width:39.05pt;height:17.9pt" o:ole="">
            <v:imagedata r:id="rId264" o:title=""/>
          </v:shape>
          <o:OLEObject Type="Embed" ProgID="Equation.DSMT4" ShapeID="_x0000_i1161" DrawAspect="Content" ObjectID="_1643722823" r:id="rId265"/>
        </w:object>
      </w:r>
      <w:r w:rsidRPr="00E56A79">
        <w:rPr>
          <w:rFonts w:ascii="Times New Roman" w:hAnsi="Times New Roman"/>
        </w:rPr>
        <w:t xml:space="preserve"> в соответствии с работой Рамана-Ната можно пренебречь. Легко видеть, что такое допущение соответствует параметру </w:t>
      </w:r>
      <w:r w:rsidR="00D025C7" w:rsidRPr="00D025C7">
        <w:rPr>
          <w:rFonts w:ascii="Times New Roman" w:hAnsi="Times New Roman"/>
          <w:position w:val="-10"/>
        </w:rPr>
        <w:object w:dxaOrig="639" w:dyaOrig="320" w14:anchorId="6C00DE37">
          <v:shape id="_x0000_i1162" type="#_x0000_t75" style="width:32pt;height:16pt" o:ole="">
            <v:imagedata r:id="rId266" o:title=""/>
          </v:shape>
          <o:OLEObject Type="Embed" ProgID="Equation.DSMT4" ShapeID="_x0000_i1162" DrawAspect="Content" ObjectID="_1643722824" r:id="rId267"/>
        </w:object>
      </w:r>
      <w:r w:rsidRPr="00E56A79">
        <w:rPr>
          <w:rFonts w:ascii="Times New Roman" w:hAnsi="Times New Roman"/>
        </w:rPr>
        <w:t xml:space="preserve">. В этом предположении решение </w:t>
      </w:r>
      <w:r w:rsidR="00714CAC">
        <w:rPr>
          <w:rFonts w:ascii="Times New Roman" w:hAnsi="Times New Roman"/>
        </w:rPr>
        <w:t>(5.</w:t>
      </w:r>
      <w:r w:rsidR="001B52D8" w:rsidRPr="00E56A79">
        <w:rPr>
          <w:rFonts w:ascii="Times New Roman" w:hAnsi="Times New Roman"/>
        </w:rPr>
        <w:t>10</w:t>
      </w:r>
      <w:r w:rsidRPr="00E56A79">
        <w:rPr>
          <w:rFonts w:ascii="Times New Roman" w:hAnsi="Times New Roman"/>
        </w:rPr>
        <w:t>) имеет вид:</w:t>
      </w:r>
    </w:p>
    <w:p w14:paraId="76136514"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0E1866" w:rsidRPr="00E04B62">
        <w:rPr>
          <w:rFonts w:ascii="Times New Roman" w:hAnsi="Times New Roman"/>
          <w:position w:val="-36"/>
          <w:lang w:val="ru-RU"/>
        </w:rPr>
        <w:object w:dxaOrig="5820" w:dyaOrig="840" w14:anchorId="7859D14C">
          <v:shape id="_x0000_i1163" type="#_x0000_t75" style="width:290.9pt;height:41.9pt" o:ole="">
            <v:imagedata r:id="rId268" o:title=""/>
          </v:shape>
          <o:OLEObject Type="Embed" ProgID="Equation.DSMT4" ShapeID="_x0000_i1163" DrawAspect="Content" ObjectID="_1643722825" r:id="rId269"/>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(5.</w:t>
      </w:r>
      <w:r w:rsidR="001B52D8" w:rsidRPr="00B84405">
        <w:rPr>
          <w:rFonts w:ascii="Times New Roman" w:hAnsi="Times New Roman"/>
          <w:lang w:val="ru-RU"/>
        </w:rPr>
        <w:t>13</w:t>
      </w:r>
      <w:r w:rsidRPr="00B84405">
        <w:rPr>
          <w:rFonts w:ascii="Times New Roman" w:hAnsi="Times New Roman"/>
          <w:lang w:val="ru-RU"/>
        </w:rPr>
        <w:t>)</w:t>
      </w:r>
    </w:p>
    <w:p w14:paraId="6119B0C4"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lastRenderedPageBreak/>
        <w:t xml:space="preserve">где </w:t>
      </w:r>
      <w:r w:rsidR="00D025C7" w:rsidRPr="00D025C7">
        <w:rPr>
          <w:rFonts w:ascii="Times New Roman" w:hAnsi="Times New Roman"/>
          <w:position w:val="-12"/>
        </w:rPr>
        <w:object w:dxaOrig="320" w:dyaOrig="360" w14:anchorId="28BF516A">
          <v:shape id="_x0000_i1164" type="#_x0000_t75" style="width:16pt;height:17.9pt" o:ole="">
            <v:imagedata r:id="rId270" o:title=""/>
          </v:shape>
          <o:OLEObject Type="Embed" ProgID="Equation.DSMT4" ShapeID="_x0000_i1164" DrawAspect="Content" ObjectID="_1643722826" r:id="rId271"/>
        </w:object>
      </w:r>
      <w:r w:rsidRPr="00E56A79">
        <w:rPr>
          <w:rFonts w:ascii="Times New Roman" w:hAnsi="Times New Roman"/>
        </w:rPr>
        <w:t xml:space="preserve">— функция Бесселя </w:t>
      </w:r>
      <w:r w:rsidR="00D025C7" w:rsidRPr="00D025C7">
        <w:rPr>
          <w:rFonts w:ascii="Times New Roman" w:hAnsi="Times New Roman"/>
          <w:position w:val="-6"/>
        </w:rPr>
        <w:object w:dxaOrig="260" w:dyaOrig="220" w14:anchorId="4EA30C46">
          <v:shape id="_x0000_i1165" type="#_x0000_t75" style="width:13.1pt;height:10.9pt" o:ole="">
            <v:imagedata r:id="rId272" o:title=""/>
          </v:shape>
          <o:OLEObject Type="Embed" ProgID="Equation.DSMT4" ShapeID="_x0000_i1165" DrawAspect="Content" ObjectID="_1643722827" r:id="rId273"/>
        </w:object>
      </w:r>
      <w:r w:rsidRPr="00E56A79">
        <w:rPr>
          <w:rFonts w:ascii="Times New Roman" w:hAnsi="Times New Roman"/>
        </w:rPr>
        <w:t xml:space="preserve">-го порядка; </w:t>
      </w:r>
      <w:r w:rsidR="00D025C7" w:rsidRPr="00D025C7">
        <w:rPr>
          <w:rFonts w:ascii="Times New Roman" w:hAnsi="Times New Roman"/>
          <w:position w:val="-4"/>
        </w:rPr>
        <w:object w:dxaOrig="320" w:dyaOrig="300" w14:anchorId="601ABF2E">
          <v:shape id="_x0000_i1166" type="#_x0000_t75" style="width:16pt;height:15.05pt" o:ole="">
            <v:imagedata r:id="rId274" o:title=""/>
          </v:shape>
          <o:OLEObject Type="Embed" ProgID="Equation.DSMT4" ShapeID="_x0000_i1166" DrawAspect="Content" ObjectID="_1643722828" r:id="rId275"/>
        </w:object>
      </w:r>
      <w:r w:rsidRPr="00E56A79">
        <w:rPr>
          <w:rFonts w:ascii="Times New Roman" w:hAnsi="Times New Roman"/>
        </w:rPr>
        <w:t xml:space="preserve">— амплитуда падающей волны. Для интенсивности </w:t>
      </w:r>
      <w:r w:rsidR="00D025C7" w:rsidRPr="00D025C7">
        <w:rPr>
          <w:rFonts w:ascii="Times New Roman" w:hAnsi="Times New Roman"/>
          <w:position w:val="-12"/>
        </w:rPr>
        <w:object w:dxaOrig="279" w:dyaOrig="360" w14:anchorId="7D253B2C">
          <v:shape id="_x0000_i1167" type="#_x0000_t75" style="width:14.1pt;height:17.9pt" o:ole="">
            <v:imagedata r:id="rId276" o:title=""/>
          </v:shape>
          <o:OLEObject Type="Embed" ProgID="Equation.DSMT4" ShapeID="_x0000_i1167" DrawAspect="Content" ObjectID="_1643722829" r:id="rId277"/>
        </w:object>
      </w:r>
      <w:r w:rsidRPr="00E56A79">
        <w:rPr>
          <w:rFonts w:ascii="Times New Roman" w:hAnsi="Times New Roman"/>
        </w:rPr>
        <w:t xml:space="preserve"> </w:t>
      </w:r>
      <w:r w:rsidR="00D025C7" w:rsidRPr="00D025C7">
        <w:rPr>
          <w:rFonts w:ascii="Times New Roman" w:hAnsi="Times New Roman"/>
          <w:position w:val="-6"/>
        </w:rPr>
        <w:object w:dxaOrig="260" w:dyaOrig="220" w14:anchorId="185C03AB">
          <v:shape id="_x0000_i1168" type="#_x0000_t75" style="width:13.1pt;height:10.9pt" o:ole="">
            <v:imagedata r:id="rId278" o:title=""/>
          </v:shape>
          <o:OLEObject Type="Embed" ProgID="Equation.DSMT4" ShapeID="_x0000_i1168" DrawAspect="Content" ObjectID="_1643722830" r:id="rId279"/>
        </w:object>
      </w:r>
      <w:r w:rsidRPr="00E56A79">
        <w:rPr>
          <w:rFonts w:ascii="Times New Roman" w:hAnsi="Times New Roman"/>
        </w:rPr>
        <w:t>-го дифракционного максимума (интенсивность определяется, как обычно, формулой</w:t>
      </w:r>
      <w:r w:rsidR="00D025C7" w:rsidRPr="00D025C7">
        <w:rPr>
          <w:rFonts w:ascii="Times New Roman" w:hAnsi="Times New Roman"/>
          <w:position w:val="-12"/>
        </w:rPr>
        <w:object w:dxaOrig="1080" w:dyaOrig="380" w14:anchorId="1D057431">
          <v:shape id="_x0000_i1169" type="#_x0000_t75" style="width:54.1pt;height:18.9pt" o:ole="">
            <v:imagedata r:id="rId280" o:title=""/>
          </v:shape>
          <o:OLEObject Type="Embed" ProgID="Equation.DSMT4" ShapeID="_x0000_i1169" DrawAspect="Content" ObjectID="_1643722831" r:id="rId281"/>
        </w:object>
      </w:r>
      <w:r w:rsidRPr="00E56A79">
        <w:rPr>
          <w:rFonts w:ascii="Times New Roman" w:hAnsi="Times New Roman"/>
        </w:rPr>
        <w:t xml:space="preserve">, знак * обозначает комплексное сопряжение) при </w:t>
      </w:r>
      <w:r w:rsidR="00D025C7" w:rsidRPr="00D025C7">
        <w:rPr>
          <w:rFonts w:ascii="Times New Roman" w:hAnsi="Times New Roman"/>
          <w:position w:val="-4"/>
        </w:rPr>
        <w:object w:dxaOrig="620" w:dyaOrig="260" w14:anchorId="754730B2">
          <v:shape id="_x0000_i1170" type="#_x0000_t75" style="width:31.05pt;height:13.1pt" o:ole="">
            <v:imagedata r:id="rId282" o:title=""/>
          </v:shape>
          <o:OLEObject Type="Embed" ProgID="Equation.DSMT4" ShapeID="_x0000_i1170" DrawAspect="Content" ObjectID="_1643722832" r:id="rId283"/>
        </w:object>
      </w:r>
      <w:r w:rsidRPr="00E56A79">
        <w:rPr>
          <w:rFonts w:ascii="Times New Roman" w:hAnsi="Times New Roman"/>
        </w:rPr>
        <w:t xml:space="preserve"> в режиме Рамана-Ната получаем следующее выражение:</w:t>
      </w:r>
    </w:p>
    <w:p w14:paraId="319F3CD3"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5A42D9" w:rsidRPr="005A42D9">
        <w:rPr>
          <w:rFonts w:ascii="Times New Roman" w:hAnsi="Times New Roman"/>
          <w:position w:val="-30"/>
          <w:lang w:val="ru-RU"/>
        </w:rPr>
        <w:object w:dxaOrig="2280" w:dyaOrig="720" w14:anchorId="47242602">
          <v:shape id="_x0000_i1171" type="#_x0000_t75" style="width:113.9pt;height:36.15pt" o:ole="">
            <v:imagedata r:id="rId284" o:title=""/>
          </v:shape>
          <o:OLEObject Type="Embed" ProgID="Equation.DSMT4" ShapeID="_x0000_i1171" DrawAspect="Content" ObjectID="_1643722833" r:id="rId285"/>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(5.</w:t>
      </w:r>
      <w:r w:rsidR="001B52D8" w:rsidRPr="00B84405">
        <w:rPr>
          <w:rFonts w:ascii="Times New Roman" w:hAnsi="Times New Roman"/>
          <w:lang w:val="ru-RU"/>
        </w:rPr>
        <w:t>14</w:t>
      </w:r>
      <w:r w:rsidRPr="00B84405">
        <w:rPr>
          <w:rFonts w:ascii="Times New Roman" w:hAnsi="Times New Roman"/>
          <w:lang w:val="ru-RU"/>
        </w:rPr>
        <w:t>)</w:t>
      </w:r>
    </w:p>
    <w:p w14:paraId="44ED3A87" w14:textId="77777777" w:rsidR="005B3764" w:rsidRPr="00397B97" w:rsidRDefault="005B3764" w:rsidP="000147B5">
      <w:pPr>
        <w:spacing w:after="0" w:line="360" w:lineRule="auto"/>
        <w:jc w:val="both"/>
        <w:rPr>
          <w:rFonts w:ascii="Times New Roman" w:hAnsi="Times New Roman"/>
          <w:lang w:val="ru-RU"/>
        </w:rPr>
      </w:pPr>
    </w:p>
    <w:p w14:paraId="5BEB18A5"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где</w:t>
      </w:r>
      <w:r w:rsidR="000E1866" w:rsidRPr="005A42D9">
        <w:rPr>
          <w:rFonts w:ascii="Times New Roman" w:hAnsi="Times New Roman"/>
          <w:position w:val="-14"/>
        </w:rPr>
        <w:object w:dxaOrig="1640" w:dyaOrig="400" w14:anchorId="50D2F29E">
          <v:shape id="_x0000_i1172" type="#_x0000_t75" style="width:81.9pt;height:20.15pt" o:ole="">
            <v:imagedata r:id="rId286" o:title=""/>
          </v:shape>
          <o:OLEObject Type="Embed" ProgID="Equation.DSMT4" ShapeID="_x0000_i1172" DrawAspect="Content" ObjectID="_1643722834" r:id="rId287"/>
        </w:object>
      </w:r>
      <w:r w:rsidRPr="00E56A79">
        <w:rPr>
          <w:rFonts w:ascii="Times New Roman" w:hAnsi="Times New Roman"/>
        </w:rPr>
        <w:t xml:space="preserve">; </w:t>
      </w:r>
      <w:r w:rsidR="00D025C7" w:rsidRPr="00D025C7">
        <w:rPr>
          <w:rFonts w:ascii="Times New Roman" w:hAnsi="Times New Roman"/>
          <w:position w:val="-4"/>
        </w:rPr>
        <w:object w:dxaOrig="260" w:dyaOrig="300" w14:anchorId="47B273B6">
          <v:shape id="_x0000_i1173" type="#_x0000_t75" style="width:13.1pt;height:15.05pt" o:ole="">
            <v:imagedata r:id="rId288" o:title=""/>
          </v:shape>
          <o:OLEObject Type="Embed" ProgID="Equation.DSMT4" ShapeID="_x0000_i1173" DrawAspect="Content" ObjectID="_1643722835" r:id="rId289"/>
        </w:object>
      </w:r>
      <w:r w:rsidRPr="00E56A79">
        <w:rPr>
          <w:rFonts w:ascii="Times New Roman" w:hAnsi="Times New Roman"/>
        </w:rPr>
        <w:t>— интенсивность падающей волны.</w:t>
      </w:r>
    </w:p>
    <w:p w14:paraId="651D5658" w14:textId="77777777" w:rsidR="005B3764" w:rsidRPr="00E56A79" w:rsidRDefault="005B3764" w:rsidP="000147B5">
      <w:pPr>
        <w:pStyle w:val="2"/>
        <w:spacing w:before="0" w:line="360" w:lineRule="auto"/>
        <w:rPr>
          <w:rFonts w:ascii="Times New Roman" w:hAnsi="Times New Roman"/>
        </w:rPr>
      </w:pPr>
      <w:r w:rsidRPr="00E56A79">
        <w:rPr>
          <w:rFonts w:ascii="Times New Roman" w:hAnsi="Times New Roman"/>
        </w:rPr>
        <w:t>Режим Брэгга</w:t>
      </w:r>
    </w:p>
    <w:p w14:paraId="31865718"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 xml:space="preserve">Рассмотрим более подробно решение волнового уравнения </w:t>
      </w:r>
      <w:r w:rsidR="00714CAC">
        <w:rPr>
          <w:rFonts w:ascii="Times New Roman" w:hAnsi="Times New Roman"/>
        </w:rPr>
        <w:t>(5.</w:t>
      </w:r>
      <w:r w:rsidR="001B52D8" w:rsidRPr="00E56A79">
        <w:rPr>
          <w:rFonts w:ascii="Times New Roman" w:hAnsi="Times New Roman"/>
        </w:rPr>
        <w:t>8</w:t>
      </w:r>
      <w:r w:rsidRPr="00E56A79">
        <w:rPr>
          <w:rFonts w:ascii="Times New Roman" w:hAnsi="Times New Roman"/>
        </w:rPr>
        <w:t xml:space="preserve">) в режиме дифракции Брэгга. При дифракции Брэгга полями всех дифракционных порядков кроме первого и нулевого можно пренебречь. Будем считать, что в возмущенной среде распространяются только две волны: падающая </w:t>
      </w:r>
      <w:r w:rsidR="00D025C7" w:rsidRPr="00D025C7">
        <w:rPr>
          <w:rFonts w:ascii="Times New Roman" w:hAnsi="Times New Roman"/>
          <w:position w:val="-12"/>
        </w:rPr>
        <w:object w:dxaOrig="639" w:dyaOrig="360" w14:anchorId="240DDE91">
          <v:shape id="_x0000_i1174" type="#_x0000_t75" style="width:32pt;height:17.9pt" o:ole="">
            <v:imagedata r:id="rId290" o:title=""/>
          </v:shape>
          <o:OLEObject Type="Embed" ProgID="Equation.DSMT4" ShapeID="_x0000_i1174" DrawAspect="Content" ObjectID="_1643722836" r:id="rId291"/>
        </w:object>
      </w:r>
      <w:r w:rsidRPr="00E56A79">
        <w:rPr>
          <w:rFonts w:ascii="Times New Roman" w:hAnsi="Times New Roman"/>
        </w:rPr>
        <w:t xml:space="preserve">и дифрагированная </w:t>
      </w:r>
      <w:r w:rsidR="00D025C7" w:rsidRPr="00D025C7">
        <w:rPr>
          <w:rFonts w:ascii="Times New Roman" w:hAnsi="Times New Roman"/>
          <w:position w:val="-12"/>
        </w:rPr>
        <w:object w:dxaOrig="620" w:dyaOrig="360" w14:anchorId="43202529">
          <v:shape id="_x0000_i1175" type="#_x0000_t75" style="width:31.05pt;height:17.9pt" o:ole="">
            <v:imagedata r:id="rId292" o:title=""/>
          </v:shape>
          <o:OLEObject Type="Embed" ProgID="Equation.DSMT4" ShapeID="_x0000_i1175" DrawAspect="Content" ObjectID="_1643722837" r:id="rId293"/>
        </w:object>
      </w:r>
      <w:r w:rsidRPr="00E56A79">
        <w:rPr>
          <w:rFonts w:ascii="Times New Roman" w:hAnsi="Times New Roman"/>
        </w:rPr>
        <w:t>.</w:t>
      </w:r>
    </w:p>
    <w:p w14:paraId="09C8077E" w14:textId="77777777" w:rsidR="005B3764" w:rsidRPr="00E56A79" w:rsidRDefault="005B3764" w:rsidP="000147B5">
      <w:pPr>
        <w:spacing w:after="0" w:line="360" w:lineRule="auto"/>
        <w:ind w:firstLine="708"/>
        <w:jc w:val="both"/>
        <w:rPr>
          <w:rFonts w:ascii="Times New Roman" w:hAnsi="Times New Roman"/>
        </w:rPr>
      </w:pPr>
      <w:r w:rsidRPr="00E56A79">
        <w:rPr>
          <w:rFonts w:ascii="Times New Roman" w:hAnsi="Times New Roman"/>
        </w:rPr>
        <w:t>Р</w:t>
      </w:r>
      <w:r w:rsidR="001B52D8" w:rsidRPr="00E56A79">
        <w:rPr>
          <w:rFonts w:ascii="Times New Roman" w:hAnsi="Times New Roman"/>
        </w:rPr>
        <w:t xml:space="preserve">ешение волнового уравнения </w:t>
      </w:r>
      <w:r w:rsidR="00714CAC">
        <w:rPr>
          <w:rFonts w:ascii="Times New Roman" w:hAnsi="Times New Roman"/>
        </w:rPr>
        <w:t>(5.</w:t>
      </w:r>
      <w:r w:rsidR="001B52D8" w:rsidRPr="00E56A79">
        <w:rPr>
          <w:rFonts w:ascii="Times New Roman" w:hAnsi="Times New Roman"/>
        </w:rPr>
        <w:t xml:space="preserve">8) будем искать в виде </w:t>
      </w:r>
      <w:r w:rsidR="00714CAC">
        <w:rPr>
          <w:rFonts w:ascii="Times New Roman" w:hAnsi="Times New Roman"/>
        </w:rPr>
        <w:t>(5.</w:t>
      </w:r>
      <w:r w:rsidR="001B52D8" w:rsidRPr="00E56A79">
        <w:rPr>
          <w:rFonts w:ascii="Times New Roman" w:hAnsi="Times New Roman"/>
        </w:rPr>
        <w:t>10</w:t>
      </w:r>
      <w:r w:rsidRPr="00E56A79">
        <w:rPr>
          <w:rFonts w:ascii="Times New Roman" w:hAnsi="Times New Roman"/>
        </w:rPr>
        <w:t xml:space="preserve">) для </w:t>
      </w:r>
      <w:r w:rsidR="00D025C7" w:rsidRPr="00D025C7">
        <w:rPr>
          <w:rFonts w:ascii="Times New Roman" w:hAnsi="Times New Roman"/>
          <w:position w:val="-6"/>
        </w:rPr>
        <w:object w:dxaOrig="260" w:dyaOrig="220" w14:anchorId="433E707C">
          <v:shape id="_x0000_i1176" type="#_x0000_t75" style="width:13.1pt;height:10.9pt" o:ole="">
            <v:imagedata r:id="rId294" o:title=""/>
          </v:shape>
          <o:OLEObject Type="Embed" ProgID="Equation.DSMT4" ShapeID="_x0000_i1176" DrawAspect="Content" ObjectID="_1643722838" r:id="rId295"/>
        </w:object>
      </w:r>
      <w:r w:rsidR="001B52D8" w:rsidRPr="00E56A79">
        <w:rPr>
          <w:rFonts w:ascii="Times New Roman" w:hAnsi="Times New Roman"/>
        </w:rPr>
        <w:t xml:space="preserve">= 0; 1. В этом случае </w:t>
      </w:r>
      <w:r w:rsidR="00714CAC">
        <w:rPr>
          <w:rFonts w:ascii="Times New Roman" w:hAnsi="Times New Roman"/>
        </w:rPr>
        <w:t>(5.</w:t>
      </w:r>
      <w:r w:rsidR="001B52D8" w:rsidRPr="00E56A79">
        <w:rPr>
          <w:rFonts w:ascii="Times New Roman" w:hAnsi="Times New Roman"/>
        </w:rPr>
        <w:t>10</w:t>
      </w:r>
      <w:r w:rsidRPr="00E56A79">
        <w:rPr>
          <w:rFonts w:ascii="Times New Roman" w:hAnsi="Times New Roman"/>
        </w:rPr>
        <w:t>) сведется к виду</w:t>
      </w:r>
    </w:p>
    <w:p w14:paraId="59D42318" w14:textId="77777777" w:rsidR="005B3764" w:rsidRPr="00E56A79" w:rsidRDefault="00397B97" w:rsidP="000147B5">
      <w:pPr>
        <w:spacing w:after="0" w:line="360" w:lineRule="auto"/>
        <w:jc w:val="both"/>
        <w:rPr>
          <w:rFonts w:ascii="Times New Roman" w:hAnsi="Times New Roman"/>
        </w:rPr>
      </w:pPr>
      <w:r w:rsidRPr="00397B97">
        <w:rPr>
          <w:rFonts w:ascii="Times New Roman" w:hAnsi="Times New Roman"/>
          <w:position w:val="-18"/>
          <w:lang w:val="ru-RU"/>
        </w:rPr>
        <w:object w:dxaOrig="9540" w:dyaOrig="480" w14:anchorId="4D6E0FAD">
          <v:shape id="_x0000_i1177" type="#_x0000_t75" style="width:477.1pt;height:24pt" o:ole="">
            <v:imagedata r:id="rId296" o:title=""/>
          </v:shape>
          <o:OLEObject Type="Embed" ProgID="Equation.DSMT4" ShapeID="_x0000_i1177" DrawAspect="Content" ObjectID="_1643722839" r:id="rId297"/>
        </w:object>
      </w:r>
    </w:p>
    <w:p w14:paraId="3A534402"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 xml:space="preserve">а система уравнений </w:t>
      </w:r>
      <w:r w:rsidR="00714CAC">
        <w:rPr>
          <w:rFonts w:ascii="Times New Roman" w:hAnsi="Times New Roman"/>
        </w:rPr>
        <w:t>(5.</w:t>
      </w:r>
      <w:r w:rsidR="001B52D8" w:rsidRPr="00E56A79">
        <w:rPr>
          <w:rFonts w:ascii="Times New Roman" w:hAnsi="Times New Roman"/>
        </w:rPr>
        <w:t>11</w:t>
      </w:r>
      <w:r w:rsidRPr="00E56A79">
        <w:rPr>
          <w:rFonts w:ascii="Times New Roman" w:hAnsi="Times New Roman"/>
        </w:rPr>
        <w:t>) — к двум уравнениям</w:t>
      </w:r>
    </w:p>
    <w:p w14:paraId="2764D6F9"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5151EE" w:rsidRPr="005151EE">
        <w:rPr>
          <w:rFonts w:ascii="Times New Roman" w:hAnsi="Times New Roman"/>
          <w:position w:val="-24"/>
          <w:lang w:val="ru-RU"/>
        </w:rPr>
        <w:object w:dxaOrig="1980" w:dyaOrig="620" w14:anchorId="125C3665">
          <v:shape id="_x0000_i1178" type="#_x0000_t75" style="width:98.9pt;height:31.05pt" o:ole="">
            <v:imagedata r:id="rId298" o:title=""/>
          </v:shape>
          <o:OLEObject Type="Embed" ProgID="Equation.DSMT4" ShapeID="_x0000_i1178" DrawAspect="Content" ObjectID="_1643722840" r:id="rId299"/>
        </w:object>
      </w:r>
      <w:r w:rsidR="00397B97">
        <w:rPr>
          <w:rFonts w:ascii="Times New Roman" w:hAnsi="Times New Roman"/>
          <w:lang w:val="ru-RU"/>
        </w:rPr>
        <w:t>,</w:t>
      </w:r>
      <w:r w:rsidR="001B52D8" w:rsidRPr="00B84405">
        <w:rPr>
          <w:rFonts w:ascii="Times New Roman" w:hAnsi="Times New Roman"/>
          <w:lang w:val="ru-RU"/>
        </w:rPr>
        <w:tab/>
      </w:r>
      <w:r w:rsidR="00714CAC">
        <w:rPr>
          <w:rFonts w:ascii="Times New Roman" w:hAnsi="Times New Roman"/>
          <w:lang w:val="ru-RU"/>
        </w:rPr>
        <w:t>(5.</w:t>
      </w:r>
      <w:r w:rsidR="001B52D8" w:rsidRPr="00B84405">
        <w:rPr>
          <w:rFonts w:ascii="Times New Roman" w:hAnsi="Times New Roman"/>
          <w:lang w:val="ru-RU"/>
        </w:rPr>
        <w:t>15</w:t>
      </w:r>
      <w:r w:rsidRPr="00B84405">
        <w:rPr>
          <w:rFonts w:ascii="Times New Roman" w:hAnsi="Times New Roman"/>
          <w:lang w:val="ru-RU"/>
        </w:rPr>
        <w:t>)</w:t>
      </w:r>
    </w:p>
    <w:p w14:paraId="6297C48E"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5151EE" w:rsidRPr="005151EE">
        <w:rPr>
          <w:rFonts w:ascii="Times New Roman" w:hAnsi="Times New Roman"/>
          <w:position w:val="-24"/>
          <w:lang w:val="ru-RU"/>
        </w:rPr>
        <w:object w:dxaOrig="2900" w:dyaOrig="620" w14:anchorId="769F6C4C">
          <v:shape id="_x0000_i1179" type="#_x0000_t75" style="width:144.95pt;height:31.05pt" o:ole="">
            <v:imagedata r:id="rId300" o:title=""/>
          </v:shape>
          <o:OLEObject Type="Embed" ProgID="Equation.DSMT4" ShapeID="_x0000_i1179" DrawAspect="Content" ObjectID="_1643722841" r:id="rId301"/>
        </w:object>
      </w:r>
      <w:r w:rsidR="00397B97">
        <w:rPr>
          <w:rFonts w:ascii="Times New Roman" w:hAnsi="Times New Roman"/>
          <w:lang w:val="ru-RU"/>
        </w:rPr>
        <w:t>,</w:t>
      </w:r>
      <w:r w:rsidR="001B52D8" w:rsidRPr="00B84405">
        <w:rPr>
          <w:rFonts w:ascii="Times New Roman" w:hAnsi="Times New Roman"/>
          <w:lang w:val="ru-RU"/>
        </w:rPr>
        <w:tab/>
      </w:r>
      <w:r w:rsidR="00714CAC">
        <w:rPr>
          <w:rFonts w:ascii="Times New Roman" w:hAnsi="Times New Roman"/>
          <w:lang w:val="ru-RU"/>
        </w:rPr>
        <w:t>(5.</w:t>
      </w:r>
      <w:r w:rsidR="001B52D8" w:rsidRPr="00B84405">
        <w:rPr>
          <w:rFonts w:ascii="Times New Roman" w:hAnsi="Times New Roman"/>
          <w:lang w:val="ru-RU"/>
        </w:rPr>
        <w:t>16</w:t>
      </w:r>
      <w:r w:rsidRPr="00B84405">
        <w:rPr>
          <w:rFonts w:ascii="Times New Roman" w:hAnsi="Times New Roman"/>
          <w:lang w:val="ru-RU"/>
        </w:rPr>
        <w:t>)</w:t>
      </w:r>
    </w:p>
    <w:p w14:paraId="735C5AF8"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 xml:space="preserve">где </w:t>
      </w:r>
      <w:r w:rsidR="005A42D9" w:rsidRPr="005A42D9">
        <w:rPr>
          <w:rFonts w:ascii="Times New Roman" w:hAnsi="Times New Roman"/>
          <w:position w:val="-14"/>
        </w:rPr>
        <w:object w:dxaOrig="2720" w:dyaOrig="400" w14:anchorId="5D0A94DF">
          <v:shape id="_x0000_i1180" type="#_x0000_t75" style="width:136pt;height:20.15pt" o:ole="">
            <v:imagedata r:id="rId302" o:title=""/>
          </v:shape>
          <o:OLEObject Type="Embed" ProgID="Equation.DSMT4" ShapeID="_x0000_i1180" DrawAspect="Content" ObjectID="_1643722842" r:id="rId303"/>
        </w:object>
      </w:r>
      <w:r w:rsidRPr="00E56A79">
        <w:rPr>
          <w:rFonts w:ascii="Times New Roman" w:hAnsi="Times New Roman"/>
        </w:rPr>
        <w:t xml:space="preserve">,   величина </w:t>
      </w:r>
      <w:r w:rsidR="00D025C7" w:rsidRPr="00D025C7">
        <w:rPr>
          <w:rFonts w:ascii="Times New Roman" w:hAnsi="Times New Roman"/>
          <w:position w:val="-10"/>
        </w:rPr>
        <w:object w:dxaOrig="200" w:dyaOrig="320" w14:anchorId="79FE1330">
          <v:shape id="_x0000_i1181" type="#_x0000_t75" style="width:9.9pt;height:16pt" o:ole="">
            <v:imagedata r:id="rId304" o:title=""/>
          </v:shape>
          <o:OLEObject Type="Embed" ProgID="Equation.DSMT4" ShapeID="_x0000_i1181" DrawAspect="Content" ObjectID="_1643722843" r:id="rId305"/>
        </w:object>
      </w:r>
      <w:r w:rsidR="001B52D8" w:rsidRPr="00E56A79">
        <w:rPr>
          <w:rFonts w:ascii="Times New Roman" w:hAnsi="Times New Roman"/>
        </w:rPr>
        <w:t xml:space="preserve"> определяется из </w:t>
      </w:r>
      <w:r w:rsidR="00714CAC">
        <w:rPr>
          <w:rFonts w:ascii="Times New Roman" w:hAnsi="Times New Roman"/>
        </w:rPr>
        <w:t>(5.</w:t>
      </w:r>
      <w:r w:rsidR="001B52D8" w:rsidRPr="00E56A79">
        <w:rPr>
          <w:rFonts w:ascii="Times New Roman" w:hAnsi="Times New Roman"/>
        </w:rPr>
        <w:t>12</w:t>
      </w:r>
      <w:r w:rsidRPr="00E56A79">
        <w:rPr>
          <w:rFonts w:ascii="Times New Roman" w:hAnsi="Times New Roman"/>
        </w:rPr>
        <w:t>).</w:t>
      </w:r>
    </w:p>
    <w:p w14:paraId="391ABEB3" w14:textId="77777777" w:rsidR="005B3764" w:rsidRPr="00E56A79" w:rsidRDefault="005B3764" w:rsidP="000147B5">
      <w:pPr>
        <w:spacing w:after="0" w:line="360" w:lineRule="auto"/>
        <w:ind w:firstLine="708"/>
        <w:jc w:val="both"/>
        <w:rPr>
          <w:rFonts w:ascii="Times New Roman" w:hAnsi="Times New Roman"/>
        </w:rPr>
      </w:pPr>
      <w:r w:rsidRPr="00E56A79">
        <w:rPr>
          <w:rFonts w:ascii="Times New Roman" w:hAnsi="Times New Roman"/>
        </w:rPr>
        <w:t xml:space="preserve">Уравнения </w:t>
      </w:r>
      <w:r w:rsidR="00714CAC">
        <w:rPr>
          <w:rFonts w:ascii="Times New Roman" w:hAnsi="Times New Roman"/>
        </w:rPr>
        <w:t>(5.</w:t>
      </w:r>
      <w:r w:rsidR="001B52D8" w:rsidRPr="00E56A79">
        <w:rPr>
          <w:rFonts w:ascii="Times New Roman" w:hAnsi="Times New Roman"/>
        </w:rPr>
        <w:t>15</w:t>
      </w:r>
      <w:r w:rsidRPr="00E56A79">
        <w:rPr>
          <w:rFonts w:ascii="Times New Roman" w:hAnsi="Times New Roman"/>
        </w:rPr>
        <w:t xml:space="preserve">) и </w:t>
      </w:r>
      <w:r w:rsidR="00714CAC">
        <w:rPr>
          <w:rFonts w:ascii="Times New Roman" w:hAnsi="Times New Roman"/>
        </w:rPr>
        <w:t>(5.</w:t>
      </w:r>
      <w:r w:rsidR="001B52D8" w:rsidRPr="00E56A79">
        <w:rPr>
          <w:rFonts w:ascii="Times New Roman" w:hAnsi="Times New Roman"/>
        </w:rPr>
        <w:t>16</w:t>
      </w:r>
      <w:r w:rsidRPr="00E56A79">
        <w:rPr>
          <w:rFonts w:ascii="Times New Roman" w:hAnsi="Times New Roman"/>
        </w:rPr>
        <w:t xml:space="preserve">) называются уравнениями связанных волн. Физический смысл их заключается в том, что они определяют зависимость между амплитудами падающей и дифрагированной волн при их распространении в возмущенной среде. Уравнение </w:t>
      </w:r>
      <w:r w:rsidR="00714CAC">
        <w:rPr>
          <w:rFonts w:ascii="Times New Roman" w:hAnsi="Times New Roman"/>
        </w:rPr>
        <w:t>(5.</w:t>
      </w:r>
      <w:r w:rsidR="001B52D8" w:rsidRPr="00E56A79">
        <w:rPr>
          <w:rFonts w:ascii="Times New Roman" w:hAnsi="Times New Roman"/>
        </w:rPr>
        <w:t>15</w:t>
      </w:r>
      <w:r w:rsidRPr="00E56A79">
        <w:rPr>
          <w:rFonts w:ascii="Times New Roman" w:hAnsi="Times New Roman"/>
        </w:rPr>
        <w:t xml:space="preserve">) показывает, что изменение падающей волны определяется величиной дифрагированной волны. Из уравнения </w:t>
      </w:r>
      <w:r w:rsidR="00714CAC">
        <w:rPr>
          <w:rFonts w:ascii="Times New Roman" w:hAnsi="Times New Roman"/>
        </w:rPr>
        <w:t>(5.</w:t>
      </w:r>
      <w:r w:rsidR="008D2407" w:rsidRPr="00E56A79">
        <w:rPr>
          <w:rFonts w:ascii="Times New Roman" w:hAnsi="Times New Roman"/>
        </w:rPr>
        <w:t>16</w:t>
      </w:r>
      <w:r w:rsidRPr="00E56A79">
        <w:rPr>
          <w:rFonts w:ascii="Times New Roman" w:hAnsi="Times New Roman"/>
        </w:rPr>
        <w:t xml:space="preserve">) следует, что изменение дифрагированного поля зависит как от амплитуды поля падающей волны, так и от амплитуды поля дифрагированной волны. Величина </w:t>
      </w:r>
      <w:r w:rsidR="00D025C7" w:rsidRPr="00D025C7">
        <w:rPr>
          <w:rFonts w:ascii="Times New Roman" w:hAnsi="Times New Roman"/>
          <w:position w:val="-10"/>
        </w:rPr>
        <w:object w:dxaOrig="200" w:dyaOrig="320" w14:anchorId="23331306">
          <v:shape id="_x0000_i1182" type="#_x0000_t75" style="width:9.9pt;height:16pt" o:ole="">
            <v:imagedata r:id="rId306" o:title=""/>
          </v:shape>
          <o:OLEObject Type="Embed" ProgID="Equation.DSMT4" ShapeID="_x0000_i1182" DrawAspect="Content" ObjectID="_1643722844" r:id="rId307"/>
        </w:object>
      </w:r>
      <w:r w:rsidRPr="00E56A79">
        <w:rPr>
          <w:rFonts w:ascii="Times New Roman" w:hAnsi="Times New Roman"/>
        </w:rPr>
        <w:t xml:space="preserve"> зависит от изменения диэлектрической проницаемости </w:t>
      </w:r>
      <w:r w:rsidR="00D025C7" w:rsidRPr="00D025C7">
        <w:rPr>
          <w:rFonts w:ascii="Times New Roman" w:hAnsi="Times New Roman"/>
          <w:position w:val="-6"/>
        </w:rPr>
        <w:object w:dxaOrig="360" w:dyaOrig="279" w14:anchorId="796D86F2">
          <v:shape id="_x0000_i1183" type="#_x0000_t75" style="width:17.9pt;height:14.1pt" o:ole="">
            <v:imagedata r:id="rId308" o:title=""/>
          </v:shape>
          <o:OLEObject Type="Embed" ProgID="Equation.DSMT4" ShapeID="_x0000_i1183" DrawAspect="Content" ObjectID="_1643722845" r:id="rId309"/>
        </w:object>
      </w:r>
      <w:r w:rsidRPr="00E56A79">
        <w:rPr>
          <w:rFonts w:ascii="Times New Roman" w:hAnsi="Times New Roman"/>
        </w:rPr>
        <w:t xml:space="preserve"> и определяет степень связи между волнами. В отсутствие акустического возмущения (</w:t>
      </w:r>
      <w:r w:rsidR="00D025C7" w:rsidRPr="00D025C7">
        <w:rPr>
          <w:rFonts w:ascii="Times New Roman" w:hAnsi="Times New Roman"/>
          <w:position w:val="-6"/>
        </w:rPr>
        <w:object w:dxaOrig="720" w:dyaOrig="279" w14:anchorId="79DEF3D6">
          <v:shape id="_x0000_i1184" type="#_x0000_t75" style="width:36.15pt;height:14.1pt" o:ole="">
            <v:imagedata r:id="rId310" o:title=""/>
          </v:shape>
          <o:OLEObject Type="Embed" ProgID="Equation.DSMT4" ShapeID="_x0000_i1184" DrawAspect="Content" ObjectID="_1643722846" r:id="rId311"/>
        </w:object>
      </w:r>
      <w:r w:rsidRPr="00E56A79">
        <w:rPr>
          <w:rFonts w:ascii="Times New Roman" w:hAnsi="Times New Roman"/>
        </w:rPr>
        <w:t>)</w:t>
      </w:r>
      <w:r w:rsidR="00D025C7" w:rsidRPr="00D025C7">
        <w:rPr>
          <w:rFonts w:ascii="Times New Roman" w:hAnsi="Times New Roman"/>
          <w:position w:val="-10"/>
        </w:rPr>
        <w:object w:dxaOrig="560" w:dyaOrig="320" w14:anchorId="793D57BE">
          <v:shape id="_x0000_i1185" type="#_x0000_t75" style="width:28.15pt;height:16pt" o:ole="">
            <v:imagedata r:id="rId312" o:title=""/>
          </v:shape>
          <o:OLEObject Type="Embed" ProgID="Equation.DSMT4" ShapeID="_x0000_i1185" DrawAspect="Content" ObjectID="_1643722847" r:id="rId313"/>
        </w:object>
      </w:r>
      <w:r w:rsidRPr="00E56A79">
        <w:rPr>
          <w:rFonts w:ascii="Times New Roman" w:hAnsi="Times New Roman"/>
        </w:rPr>
        <w:t>и уравнен</w:t>
      </w:r>
      <w:r w:rsidR="00F8379B" w:rsidRPr="00E56A79">
        <w:rPr>
          <w:rFonts w:ascii="Times New Roman" w:hAnsi="Times New Roman"/>
        </w:rPr>
        <w:t>и</w:t>
      </w:r>
      <w:r w:rsidRPr="00E56A79">
        <w:rPr>
          <w:rFonts w:ascii="Times New Roman" w:hAnsi="Times New Roman"/>
        </w:rPr>
        <w:t xml:space="preserve">я </w:t>
      </w:r>
      <w:r w:rsidR="00714CAC">
        <w:rPr>
          <w:rFonts w:ascii="Times New Roman" w:hAnsi="Times New Roman"/>
        </w:rPr>
        <w:t>(5.</w:t>
      </w:r>
      <w:r w:rsidR="008D2407" w:rsidRPr="00E56A79">
        <w:rPr>
          <w:rFonts w:ascii="Times New Roman" w:hAnsi="Times New Roman"/>
        </w:rPr>
        <w:t>15</w:t>
      </w:r>
      <w:r w:rsidRPr="00E56A79">
        <w:rPr>
          <w:rFonts w:ascii="Times New Roman" w:hAnsi="Times New Roman"/>
        </w:rPr>
        <w:t xml:space="preserve">) и </w:t>
      </w:r>
      <w:r w:rsidR="00714CAC">
        <w:rPr>
          <w:rFonts w:ascii="Times New Roman" w:hAnsi="Times New Roman"/>
        </w:rPr>
        <w:t>(5.</w:t>
      </w:r>
      <w:r w:rsidR="008D2407" w:rsidRPr="00E56A79">
        <w:rPr>
          <w:rFonts w:ascii="Times New Roman" w:hAnsi="Times New Roman"/>
        </w:rPr>
        <w:t>16</w:t>
      </w:r>
      <w:r w:rsidRPr="00E56A79">
        <w:rPr>
          <w:rFonts w:ascii="Times New Roman" w:hAnsi="Times New Roman"/>
        </w:rPr>
        <w:t>) становятся независимыми.</w:t>
      </w:r>
    </w:p>
    <w:p w14:paraId="5212B45D" w14:textId="77777777" w:rsidR="005B3764" w:rsidRPr="00E56A79" w:rsidRDefault="005B3764" w:rsidP="000147B5">
      <w:pPr>
        <w:spacing w:after="0" w:line="360" w:lineRule="auto"/>
        <w:ind w:firstLine="708"/>
        <w:jc w:val="both"/>
        <w:rPr>
          <w:rFonts w:ascii="Times New Roman" w:hAnsi="Times New Roman"/>
        </w:rPr>
      </w:pPr>
      <w:r w:rsidRPr="00E56A79">
        <w:rPr>
          <w:rFonts w:ascii="Times New Roman" w:hAnsi="Times New Roman"/>
        </w:rPr>
        <w:t xml:space="preserve">Система уравнений связанных волн </w:t>
      </w:r>
      <w:r w:rsidR="00714CAC">
        <w:rPr>
          <w:rFonts w:ascii="Times New Roman" w:hAnsi="Times New Roman"/>
        </w:rPr>
        <w:t>(5.</w:t>
      </w:r>
      <w:r w:rsidR="008D2407" w:rsidRPr="00E56A79">
        <w:rPr>
          <w:rFonts w:ascii="Times New Roman" w:hAnsi="Times New Roman"/>
        </w:rPr>
        <w:t>15</w:t>
      </w:r>
      <w:r w:rsidRPr="00E56A79">
        <w:rPr>
          <w:rFonts w:ascii="Times New Roman" w:hAnsi="Times New Roman"/>
        </w:rPr>
        <w:t xml:space="preserve">) и </w:t>
      </w:r>
      <w:r w:rsidR="00714CAC">
        <w:rPr>
          <w:rFonts w:ascii="Times New Roman" w:hAnsi="Times New Roman"/>
        </w:rPr>
        <w:t>(5.</w:t>
      </w:r>
      <w:r w:rsidR="008D2407" w:rsidRPr="00E56A79">
        <w:rPr>
          <w:rFonts w:ascii="Times New Roman" w:hAnsi="Times New Roman"/>
        </w:rPr>
        <w:t>16</w:t>
      </w:r>
      <w:r w:rsidRPr="00E56A79">
        <w:rPr>
          <w:rFonts w:ascii="Times New Roman" w:hAnsi="Times New Roman"/>
        </w:rPr>
        <w:t xml:space="preserve">) легко решается при граничных условиях </w:t>
      </w:r>
      <w:r w:rsidR="00D025C7" w:rsidRPr="00D025C7">
        <w:rPr>
          <w:rFonts w:ascii="Times New Roman" w:hAnsi="Times New Roman"/>
          <w:position w:val="-12"/>
        </w:rPr>
        <w:object w:dxaOrig="940" w:dyaOrig="360" w14:anchorId="415C0FBB">
          <v:shape id="_x0000_i1186" type="#_x0000_t75" style="width:47.05pt;height:17.9pt" o:ole="">
            <v:imagedata r:id="rId314" o:title=""/>
          </v:shape>
          <o:OLEObject Type="Embed" ProgID="Equation.DSMT4" ShapeID="_x0000_i1186" DrawAspect="Content" ObjectID="_1643722848" r:id="rId315"/>
        </w:object>
      </w:r>
      <w:r w:rsidRPr="00E56A79">
        <w:rPr>
          <w:rFonts w:ascii="Times New Roman" w:hAnsi="Times New Roman"/>
        </w:rPr>
        <w:t xml:space="preserve">и </w:t>
      </w:r>
      <w:r w:rsidR="00D025C7" w:rsidRPr="00D025C7">
        <w:rPr>
          <w:rFonts w:ascii="Times New Roman" w:hAnsi="Times New Roman"/>
          <w:position w:val="-12"/>
        </w:rPr>
        <w:object w:dxaOrig="1080" w:dyaOrig="360" w14:anchorId="03D44E95">
          <v:shape id="_x0000_i1187" type="#_x0000_t75" style="width:54.1pt;height:17.9pt" o:ole="">
            <v:imagedata r:id="rId316" o:title=""/>
          </v:shape>
          <o:OLEObject Type="Embed" ProgID="Equation.DSMT4" ShapeID="_x0000_i1187" DrawAspect="Content" ObjectID="_1643722849" r:id="rId317"/>
        </w:object>
      </w:r>
      <w:r w:rsidRPr="00E56A79">
        <w:rPr>
          <w:rFonts w:ascii="Times New Roman" w:hAnsi="Times New Roman"/>
        </w:rPr>
        <w:t xml:space="preserve">. Решение системы относительно </w:t>
      </w:r>
      <w:r w:rsidR="00D025C7" w:rsidRPr="00D025C7">
        <w:rPr>
          <w:rFonts w:ascii="Times New Roman" w:hAnsi="Times New Roman"/>
          <w:position w:val="-12"/>
        </w:rPr>
        <w:object w:dxaOrig="620" w:dyaOrig="360" w14:anchorId="02D74ED9">
          <v:shape id="_x0000_i1188" type="#_x0000_t75" style="width:31.05pt;height:17.9pt" o:ole="">
            <v:imagedata r:id="rId318" o:title=""/>
          </v:shape>
          <o:OLEObject Type="Embed" ProgID="Equation.DSMT4" ShapeID="_x0000_i1188" DrawAspect="Content" ObjectID="_1643722850" r:id="rId319"/>
        </w:object>
      </w:r>
      <w:r w:rsidRPr="00E56A79">
        <w:rPr>
          <w:rFonts w:ascii="Times New Roman" w:hAnsi="Times New Roman"/>
        </w:rPr>
        <w:t xml:space="preserve"> дает выражение для амплитуды брэгговского максимума:</w:t>
      </w:r>
    </w:p>
    <w:p w14:paraId="329E3DBC"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lastRenderedPageBreak/>
        <w:tab/>
      </w:r>
      <w:r w:rsidR="00AA5A49" w:rsidRPr="00D025C7">
        <w:rPr>
          <w:rFonts w:ascii="Times New Roman" w:hAnsi="Times New Roman"/>
          <w:position w:val="-36"/>
          <w:lang w:val="ru-RU"/>
        </w:rPr>
        <w:object w:dxaOrig="6060" w:dyaOrig="1020" w14:anchorId="18F88E76">
          <v:shape id="_x0000_i1189" type="#_x0000_t75" style="width:303.05pt;height:50.9pt" o:ole="">
            <v:imagedata r:id="rId320" o:title=""/>
          </v:shape>
          <o:OLEObject Type="Embed" ProgID="Equation.DSMT4" ShapeID="_x0000_i1189" DrawAspect="Content" ObjectID="_1643722851" r:id="rId321"/>
        </w:object>
      </w:r>
      <w:r w:rsidR="00397B97">
        <w:rPr>
          <w:rFonts w:ascii="Times New Roman" w:hAnsi="Times New Roman"/>
          <w:lang w:val="ru-RU"/>
        </w:rPr>
        <w:t>,</w:t>
      </w:r>
      <w:r w:rsidR="008D2407" w:rsidRPr="00B84405">
        <w:rPr>
          <w:rFonts w:ascii="Times New Roman" w:hAnsi="Times New Roman"/>
          <w:lang w:val="ru-RU"/>
        </w:rPr>
        <w:tab/>
      </w:r>
      <w:r w:rsidR="00714CAC">
        <w:rPr>
          <w:rFonts w:ascii="Times New Roman" w:hAnsi="Times New Roman"/>
          <w:lang w:val="ru-RU"/>
        </w:rPr>
        <w:t>(5.</w:t>
      </w:r>
      <w:r w:rsidR="008D2407" w:rsidRPr="00E56A79">
        <w:rPr>
          <w:rFonts w:ascii="Times New Roman" w:hAnsi="Times New Roman"/>
          <w:lang w:val="ru-RU"/>
        </w:rPr>
        <w:t>17</w:t>
      </w:r>
      <w:r w:rsidRPr="00B84405">
        <w:rPr>
          <w:rFonts w:ascii="Times New Roman" w:hAnsi="Times New Roman"/>
          <w:lang w:val="ru-RU"/>
        </w:rPr>
        <w:t>)</w:t>
      </w:r>
    </w:p>
    <w:p w14:paraId="7BB328FD"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и для его интенсивности</w:t>
      </w:r>
    </w:p>
    <w:p w14:paraId="23386DFE"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D025C7" w:rsidRPr="00D025C7">
        <w:rPr>
          <w:rFonts w:ascii="Times New Roman" w:hAnsi="Times New Roman"/>
          <w:position w:val="-30"/>
          <w:lang w:val="ru-RU"/>
        </w:rPr>
        <w:object w:dxaOrig="4400" w:dyaOrig="960" w14:anchorId="127DFE1E">
          <v:shape id="_x0000_i1190" type="#_x0000_t75" style="width:220.15pt;height:48pt" o:ole="">
            <v:imagedata r:id="rId322" o:title=""/>
          </v:shape>
          <o:OLEObject Type="Embed" ProgID="Equation.DSMT4" ShapeID="_x0000_i1190" DrawAspect="Content" ObjectID="_1643722852" r:id="rId323"/>
        </w:object>
      </w:r>
      <w:r w:rsidR="00397B97">
        <w:rPr>
          <w:rFonts w:ascii="Times New Roman" w:hAnsi="Times New Roman"/>
          <w:lang w:val="ru-RU"/>
        </w:rPr>
        <w:t>.</w:t>
      </w:r>
      <w:r w:rsidR="008D2407" w:rsidRPr="00B84405">
        <w:rPr>
          <w:rFonts w:ascii="Times New Roman" w:hAnsi="Times New Roman"/>
          <w:lang w:val="ru-RU"/>
        </w:rPr>
        <w:tab/>
      </w:r>
      <w:r w:rsidR="00714CAC">
        <w:rPr>
          <w:rFonts w:ascii="Times New Roman" w:hAnsi="Times New Roman"/>
          <w:lang w:val="ru-RU"/>
        </w:rPr>
        <w:t>(5.</w:t>
      </w:r>
      <w:r w:rsidR="008D2407" w:rsidRPr="00B84405">
        <w:rPr>
          <w:rFonts w:ascii="Times New Roman" w:hAnsi="Times New Roman"/>
          <w:lang w:val="ru-RU"/>
        </w:rPr>
        <w:t>18</w:t>
      </w:r>
      <w:r w:rsidRPr="00B84405">
        <w:rPr>
          <w:rFonts w:ascii="Times New Roman" w:hAnsi="Times New Roman"/>
          <w:lang w:val="ru-RU"/>
        </w:rPr>
        <w:t>)</w:t>
      </w:r>
    </w:p>
    <w:p w14:paraId="46E07B52"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Здесь</w:t>
      </w:r>
    </w:p>
    <w:p w14:paraId="2CE7CEA9"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AA5A49" w:rsidRPr="00AA5A49">
        <w:rPr>
          <w:rFonts w:ascii="Times New Roman" w:hAnsi="Times New Roman"/>
          <w:position w:val="-24"/>
          <w:lang w:val="ru-RU"/>
        </w:rPr>
        <w:object w:dxaOrig="1280" w:dyaOrig="620" w14:anchorId="068A86B0">
          <v:shape id="_x0000_i1191" type="#_x0000_t75" style="width:64pt;height:31.05pt" o:ole="">
            <v:imagedata r:id="rId324" o:title=""/>
          </v:shape>
          <o:OLEObject Type="Embed" ProgID="Equation.DSMT4" ShapeID="_x0000_i1191" DrawAspect="Content" ObjectID="_1643722853" r:id="rId325"/>
        </w:object>
      </w:r>
      <w:r w:rsidR="00397B97">
        <w:rPr>
          <w:rFonts w:ascii="Times New Roman" w:hAnsi="Times New Roman"/>
          <w:lang w:val="ru-RU"/>
        </w:rPr>
        <w:t>.</w:t>
      </w:r>
      <w:r w:rsidR="008D2407" w:rsidRPr="00B84405">
        <w:rPr>
          <w:rFonts w:ascii="Times New Roman" w:hAnsi="Times New Roman"/>
          <w:lang w:val="ru-RU"/>
        </w:rPr>
        <w:tab/>
      </w:r>
      <w:r w:rsidR="00714CAC">
        <w:rPr>
          <w:rFonts w:ascii="Times New Roman" w:hAnsi="Times New Roman"/>
          <w:lang w:val="ru-RU"/>
        </w:rPr>
        <w:t>(5.</w:t>
      </w:r>
      <w:r w:rsidR="008D2407" w:rsidRPr="00B84405">
        <w:rPr>
          <w:rFonts w:ascii="Times New Roman" w:hAnsi="Times New Roman"/>
          <w:lang w:val="ru-RU"/>
        </w:rPr>
        <w:t>19</w:t>
      </w:r>
      <w:r w:rsidRPr="00B84405">
        <w:rPr>
          <w:rFonts w:ascii="Times New Roman" w:hAnsi="Times New Roman"/>
          <w:lang w:val="ru-RU"/>
        </w:rPr>
        <w:t>)</w:t>
      </w:r>
    </w:p>
    <w:p w14:paraId="53EFE303" w14:textId="77777777" w:rsidR="005B3764" w:rsidRPr="00E56A79" w:rsidRDefault="005B3764" w:rsidP="000147B5">
      <w:pPr>
        <w:spacing w:after="0" w:line="360" w:lineRule="auto"/>
        <w:ind w:firstLine="708"/>
        <w:jc w:val="both"/>
        <w:rPr>
          <w:rFonts w:ascii="Times New Roman" w:hAnsi="Times New Roman"/>
        </w:rPr>
      </w:pPr>
      <w:r w:rsidRPr="00E56A79">
        <w:rPr>
          <w:rFonts w:ascii="Times New Roman" w:hAnsi="Times New Roman"/>
        </w:rPr>
        <w:t xml:space="preserve">Как следует из </w:t>
      </w:r>
      <w:r w:rsidR="00714CAC">
        <w:rPr>
          <w:rFonts w:ascii="Times New Roman" w:hAnsi="Times New Roman"/>
        </w:rPr>
        <w:t>(5.</w:t>
      </w:r>
      <w:r w:rsidR="008D2407" w:rsidRPr="00E56A79">
        <w:rPr>
          <w:rFonts w:ascii="Times New Roman" w:hAnsi="Times New Roman"/>
        </w:rPr>
        <w:t>18</w:t>
      </w:r>
      <w:r w:rsidRPr="00E56A79">
        <w:rPr>
          <w:rFonts w:ascii="Times New Roman" w:hAnsi="Times New Roman"/>
        </w:rPr>
        <w:t xml:space="preserve">), интенсивность дифрагированного света зависит от изменения диэлектрической проницаемости </w:t>
      </w:r>
      <w:r w:rsidR="00D025C7" w:rsidRPr="00D025C7">
        <w:rPr>
          <w:rFonts w:ascii="Times New Roman" w:hAnsi="Times New Roman"/>
          <w:position w:val="-6"/>
        </w:rPr>
        <w:object w:dxaOrig="360" w:dyaOrig="279" w14:anchorId="0B5DD3D9">
          <v:shape id="_x0000_i1192" type="#_x0000_t75" style="width:17.9pt;height:14.1pt" o:ole="">
            <v:imagedata r:id="rId326" o:title=""/>
          </v:shape>
          <o:OLEObject Type="Embed" ProgID="Equation.DSMT4" ShapeID="_x0000_i1192" DrawAspect="Content" ObjectID="_1643722854" r:id="rId327"/>
        </w:object>
      </w:r>
      <w:r w:rsidRPr="00E56A79">
        <w:rPr>
          <w:rFonts w:ascii="Times New Roman" w:hAnsi="Times New Roman"/>
        </w:rPr>
        <w:t xml:space="preserve"> и от угла падения </w:t>
      </w:r>
      <w:r w:rsidR="00D025C7" w:rsidRPr="00D025C7">
        <w:rPr>
          <w:rFonts w:ascii="Times New Roman" w:hAnsi="Times New Roman"/>
          <w:position w:val="-6"/>
        </w:rPr>
        <w:object w:dxaOrig="200" w:dyaOrig="279" w14:anchorId="2994F15E">
          <v:shape id="_x0000_i1193" type="#_x0000_t75" style="width:9.9pt;height:14.1pt" o:ole="">
            <v:imagedata r:id="rId328" o:title=""/>
          </v:shape>
          <o:OLEObject Type="Embed" ProgID="Equation.DSMT4" ShapeID="_x0000_i1193" DrawAspect="Content" ObjectID="_1643722855" r:id="rId329"/>
        </w:object>
      </w:r>
      <w:r w:rsidRPr="00E56A79">
        <w:rPr>
          <w:rFonts w:ascii="Times New Roman" w:hAnsi="Times New Roman"/>
        </w:rPr>
        <w:t>. Если свет падает под углом Брэгга:</w:t>
      </w:r>
      <w:r w:rsidR="00D025C7" w:rsidRPr="00D025C7">
        <w:rPr>
          <w:rFonts w:ascii="Times New Roman" w:hAnsi="Times New Roman"/>
          <w:position w:val="-12"/>
        </w:rPr>
        <w:object w:dxaOrig="639" w:dyaOrig="360" w14:anchorId="51FC6C34">
          <v:shape id="_x0000_i1194" type="#_x0000_t75" style="width:32pt;height:17.9pt" o:ole="">
            <v:imagedata r:id="rId330" o:title=""/>
          </v:shape>
          <o:OLEObject Type="Embed" ProgID="Equation.DSMT4" ShapeID="_x0000_i1194" DrawAspect="Content" ObjectID="_1643722856" r:id="rId331"/>
        </w:object>
      </w:r>
      <w:r w:rsidRPr="00E56A79">
        <w:rPr>
          <w:rFonts w:ascii="Times New Roman" w:hAnsi="Times New Roman"/>
        </w:rPr>
        <w:t>. для интенсивности дифрагированного поля имеем простое выражение</w:t>
      </w:r>
    </w:p>
    <w:p w14:paraId="34E4DE14" w14:textId="77777777" w:rsidR="005B3764" w:rsidRPr="00B84405" w:rsidRDefault="005B3764"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5151EE" w:rsidRPr="00AA5A49">
        <w:rPr>
          <w:rFonts w:ascii="Times New Roman" w:hAnsi="Times New Roman"/>
          <w:position w:val="-32"/>
          <w:lang w:val="ru-RU"/>
        </w:rPr>
        <w:object w:dxaOrig="2700" w:dyaOrig="760" w14:anchorId="5BCFE48D">
          <v:shape id="_x0000_i1195" type="#_x0000_t75" style="width:135.05pt;height:38.1pt" o:ole="">
            <v:imagedata r:id="rId332" o:title=""/>
          </v:shape>
          <o:OLEObject Type="Embed" ProgID="Equation.DSMT4" ShapeID="_x0000_i1195" DrawAspect="Content" ObjectID="_1643722857" r:id="rId333"/>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(5.</w:t>
      </w:r>
      <w:r w:rsidR="008D2407" w:rsidRPr="00B84405">
        <w:rPr>
          <w:rFonts w:ascii="Times New Roman" w:hAnsi="Times New Roman"/>
          <w:lang w:val="ru-RU"/>
        </w:rPr>
        <w:t>20</w:t>
      </w:r>
      <w:r w:rsidRPr="00B84405">
        <w:rPr>
          <w:rFonts w:ascii="Times New Roman" w:hAnsi="Times New Roman"/>
          <w:lang w:val="ru-RU"/>
        </w:rPr>
        <w:t>)</w:t>
      </w:r>
    </w:p>
    <w:p w14:paraId="4B2885FF" w14:textId="77777777" w:rsidR="005B3764" w:rsidRPr="00E56A79" w:rsidRDefault="005B3764" w:rsidP="000147B5">
      <w:pPr>
        <w:spacing w:after="0" w:line="360" w:lineRule="auto"/>
        <w:jc w:val="both"/>
        <w:rPr>
          <w:rFonts w:ascii="Times New Roman" w:hAnsi="Times New Roman"/>
        </w:rPr>
      </w:pPr>
      <w:r w:rsidRPr="00E56A79">
        <w:rPr>
          <w:rFonts w:ascii="Times New Roman" w:hAnsi="Times New Roman"/>
        </w:rPr>
        <w:t xml:space="preserve">где </w:t>
      </w:r>
      <w:r w:rsidR="00D025C7" w:rsidRPr="00D025C7">
        <w:rPr>
          <w:rFonts w:ascii="Times New Roman" w:hAnsi="Times New Roman"/>
          <w:position w:val="-12"/>
        </w:rPr>
        <w:object w:dxaOrig="279" w:dyaOrig="360" w14:anchorId="517FD102">
          <v:shape id="_x0000_i1196" type="#_x0000_t75" style="width:14.1pt;height:17.9pt" o:ole="">
            <v:imagedata r:id="rId334" o:title=""/>
          </v:shape>
          <o:OLEObject Type="Embed" ProgID="Equation.DSMT4" ShapeID="_x0000_i1196" DrawAspect="Content" ObjectID="_1643722858" r:id="rId335"/>
        </w:object>
      </w:r>
      <w:r w:rsidRPr="00E56A79">
        <w:rPr>
          <w:rFonts w:ascii="Times New Roman" w:hAnsi="Times New Roman"/>
        </w:rPr>
        <w:t xml:space="preserve"> — длина световой волны в вакууме; </w:t>
      </w:r>
      <w:r w:rsidR="00D025C7" w:rsidRPr="00D025C7">
        <w:rPr>
          <w:rFonts w:ascii="Times New Roman" w:hAnsi="Times New Roman"/>
          <w:position w:val="-6"/>
        </w:rPr>
        <w:object w:dxaOrig="200" w:dyaOrig="220" w14:anchorId="2F822720">
          <v:shape id="_x0000_i1197" type="#_x0000_t75" style="width:9.9pt;height:10.9pt" o:ole="">
            <v:imagedata r:id="rId336" o:title=""/>
          </v:shape>
          <o:OLEObject Type="Embed" ProgID="Equation.DSMT4" ShapeID="_x0000_i1197" DrawAspect="Content" ObjectID="_1643722859" r:id="rId337"/>
        </w:object>
      </w:r>
      <w:r w:rsidRPr="00E56A79">
        <w:rPr>
          <w:rFonts w:ascii="Times New Roman" w:hAnsi="Times New Roman"/>
        </w:rPr>
        <w:t xml:space="preserve"> — показатель преломления. Интенсивность света в нулевом максимуме можно определить из решения уравнения </w:t>
      </w:r>
      <w:r w:rsidR="00714CAC">
        <w:rPr>
          <w:rFonts w:ascii="Times New Roman" w:hAnsi="Times New Roman"/>
        </w:rPr>
        <w:t>(5.</w:t>
      </w:r>
      <w:r w:rsidR="008D2407" w:rsidRPr="00E56A79">
        <w:rPr>
          <w:rFonts w:ascii="Times New Roman" w:hAnsi="Times New Roman"/>
        </w:rPr>
        <w:t>15</w:t>
      </w:r>
      <w:r w:rsidRPr="00E56A79">
        <w:rPr>
          <w:rFonts w:ascii="Times New Roman" w:hAnsi="Times New Roman"/>
        </w:rPr>
        <w:t xml:space="preserve">) и </w:t>
      </w:r>
      <w:r w:rsidR="00714CAC">
        <w:rPr>
          <w:rFonts w:ascii="Times New Roman" w:hAnsi="Times New Roman"/>
        </w:rPr>
        <w:t>(5.</w:t>
      </w:r>
      <w:r w:rsidR="008D2407" w:rsidRPr="00E56A79">
        <w:rPr>
          <w:rFonts w:ascii="Times New Roman" w:hAnsi="Times New Roman"/>
        </w:rPr>
        <w:t>16</w:t>
      </w:r>
      <w:r w:rsidRPr="00E56A79">
        <w:rPr>
          <w:rFonts w:ascii="Times New Roman" w:hAnsi="Times New Roman"/>
        </w:rPr>
        <w:t xml:space="preserve">) или из очевидного равенства: </w:t>
      </w:r>
      <w:r w:rsidR="00D025C7" w:rsidRPr="00D025C7">
        <w:rPr>
          <w:rFonts w:ascii="Times New Roman" w:hAnsi="Times New Roman"/>
          <w:position w:val="-12"/>
        </w:rPr>
        <w:object w:dxaOrig="1080" w:dyaOrig="380" w14:anchorId="2F23B198">
          <v:shape id="_x0000_i1198" type="#_x0000_t75" style="width:54.1pt;height:18.9pt" o:ole="">
            <v:imagedata r:id="rId338" o:title=""/>
          </v:shape>
          <o:OLEObject Type="Embed" ProgID="Equation.DSMT4" ShapeID="_x0000_i1198" DrawAspect="Content" ObjectID="_1643722860" r:id="rId339"/>
        </w:object>
      </w:r>
      <w:r w:rsidRPr="00E56A79">
        <w:rPr>
          <w:rFonts w:ascii="Times New Roman" w:hAnsi="Times New Roman"/>
        </w:rPr>
        <w:t xml:space="preserve"> Фактически </w:t>
      </w:r>
      <w:r w:rsidR="00D025C7" w:rsidRPr="00D025C7">
        <w:rPr>
          <w:rFonts w:ascii="Times New Roman" w:hAnsi="Times New Roman"/>
          <w:position w:val="-12"/>
        </w:rPr>
        <w:object w:dxaOrig="240" w:dyaOrig="360" w14:anchorId="0760EC30">
          <v:shape id="_x0000_i1199" type="#_x0000_t75" style="width:12.15pt;height:17.9pt" o:ole="">
            <v:imagedata r:id="rId340" o:title=""/>
          </v:shape>
          <o:OLEObject Type="Embed" ProgID="Equation.DSMT4" ShapeID="_x0000_i1199" DrawAspect="Content" ObjectID="_1643722861" r:id="rId341"/>
        </w:object>
      </w:r>
      <w:r w:rsidRPr="00E56A79">
        <w:rPr>
          <w:rFonts w:ascii="Times New Roman" w:hAnsi="Times New Roman"/>
        </w:rPr>
        <w:t xml:space="preserve"> есть интенсивность волны, прошедшей через акустооптическое устройство (дефлектор, модулятор) без изменения направления.</w:t>
      </w:r>
    </w:p>
    <w:p w14:paraId="6CA97494" w14:textId="77777777" w:rsidR="005B3764" w:rsidRPr="00E56A79" w:rsidRDefault="005B3764" w:rsidP="000147B5">
      <w:pPr>
        <w:spacing w:after="0" w:line="360" w:lineRule="auto"/>
        <w:ind w:firstLine="360"/>
        <w:jc w:val="both"/>
        <w:rPr>
          <w:rFonts w:ascii="Times New Roman" w:hAnsi="Times New Roman"/>
        </w:rPr>
      </w:pPr>
      <w:r w:rsidRPr="00E56A79">
        <w:rPr>
          <w:rFonts w:ascii="Times New Roman" w:hAnsi="Times New Roman"/>
        </w:rPr>
        <w:t xml:space="preserve">Выражение </w:t>
      </w:r>
      <w:r w:rsidR="00714CAC">
        <w:rPr>
          <w:rFonts w:ascii="Times New Roman" w:hAnsi="Times New Roman"/>
        </w:rPr>
        <w:t>(5.</w:t>
      </w:r>
      <w:r w:rsidR="008D2407" w:rsidRPr="00E56A79">
        <w:rPr>
          <w:rFonts w:ascii="Times New Roman" w:hAnsi="Times New Roman"/>
        </w:rPr>
        <w:t>18</w:t>
      </w:r>
      <w:r w:rsidRPr="00E56A79">
        <w:rPr>
          <w:rFonts w:ascii="Times New Roman" w:hAnsi="Times New Roman"/>
        </w:rPr>
        <w:t xml:space="preserve">) показывает, что интенсивность дифрагированного света </w:t>
      </w:r>
      <w:r w:rsidR="00D025C7" w:rsidRPr="00D025C7">
        <w:rPr>
          <w:rFonts w:ascii="Times New Roman" w:hAnsi="Times New Roman"/>
          <w:position w:val="-12"/>
        </w:rPr>
        <w:object w:dxaOrig="220" w:dyaOrig="360" w14:anchorId="2C51AA5B">
          <v:shape id="_x0000_i1200" type="#_x0000_t75" style="width:10.9pt;height:17.9pt" o:ole="">
            <v:imagedata r:id="rId342" o:title=""/>
          </v:shape>
          <o:OLEObject Type="Embed" ProgID="Equation.DSMT4" ShapeID="_x0000_i1200" DrawAspect="Content" ObjectID="_1643722862" r:id="rId343"/>
        </w:object>
      </w:r>
      <w:r w:rsidR="00AA5A49">
        <w:rPr>
          <w:rFonts w:ascii="Times New Roman" w:hAnsi="Times New Roman"/>
          <w:lang w:val="ru-RU"/>
        </w:rPr>
        <w:t xml:space="preserve"> </w:t>
      </w:r>
      <w:r w:rsidRPr="00E56A79">
        <w:rPr>
          <w:rFonts w:ascii="Times New Roman" w:hAnsi="Times New Roman"/>
        </w:rPr>
        <w:t xml:space="preserve">возрастает по мере увеличения длины взаимодействия в то время как уменьшается интенсивность прошедшего света. Наконец, при достижении некоторой длины дифрагирует весь падающий свет. Начиная с этого момента прошедшая и дифрагированная волны по сути дела меняются местами, и при дальнейшем увеличении </w:t>
      </w:r>
      <w:r w:rsidR="00D025C7" w:rsidRPr="00D025C7">
        <w:rPr>
          <w:rFonts w:ascii="Times New Roman" w:hAnsi="Times New Roman"/>
          <w:position w:val="-4"/>
        </w:rPr>
        <w:object w:dxaOrig="220" w:dyaOrig="260" w14:anchorId="54013262">
          <v:shape id="_x0000_i1201" type="#_x0000_t75" style="width:10.9pt;height:13.1pt" o:ole="">
            <v:imagedata r:id="rId344" o:title=""/>
          </v:shape>
          <o:OLEObject Type="Embed" ProgID="Equation.DSMT4" ShapeID="_x0000_i1201" DrawAspect="Content" ObjectID="_1643722863" r:id="rId345"/>
        </w:object>
      </w:r>
      <w:r w:rsidR="00F8379B" w:rsidRPr="00E56A79">
        <w:rPr>
          <w:rFonts w:ascii="Times New Roman" w:hAnsi="Times New Roman"/>
        </w:rPr>
        <w:t xml:space="preserve"> соотношения между их интенсивностями</w:t>
      </w:r>
      <w:r w:rsidRPr="00E56A79">
        <w:rPr>
          <w:rFonts w:ascii="Times New Roman" w:hAnsi="Times New Roman"/>
        </w:rPr>
        <w:t xml:space="preserve"> изменяются в том же порядке. В этом смысле прошедшая и дифрагированная волны совершенно равноправны. Следует еще раз подчеркнуть, что соотношения, полученные в этом параграфе, справедливы только для плоской падающей волны.</w:t>
      </w:r>
    </w:p>
    <w:p w14:paraId="3BEA5604" w14:textId="77777777" w:rsidR="003C543C" w:rsidRPr="00E56A79" w:rsidRDefault="003C543C" w:rsidP="00D53D19">
      <w:pPr>
        <w:pStyle w:val="1"/>
        <w:numPr>
          <w:ilvl w:val="0"/>
          <w:numId w:val="7"/>
        </w:numPr>
        <w:ind w:hanging="928"/>
      </w:pPr>
      <w:r w:rsidRPr="00E56A79">
        <w:t>Коэффициент акустооптического качества М</w:t>
      </w:r>
      <w:r w:rsidRPr="00AA5A49">
        <w:rPr>
          <w:vertAlign w:val="subscript"/>
        </w:rPr>
        <w:t>2</w:t>
      </w:r>
    </w:p>
    <w:p w14:paraId="27F2A1DC"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 xml:space="preserve">Установим соотношение между изменением диэлектрической проницаемости </w:t>
      </w:r>
      <w:r w:rsidR="00D025C7" w:rsidRPr="00D025C7">
        <w:rPr>
          <w:rFonts w:ascii="Times New Roman" w:hAnsi="Times New Roman"/>
          <w:position w:val="-6"/>
        </w:rPr>
        <w:object w:dxaOrig="360" w:dyaOrig="279" w14:anchorId="4CF6C4D3">
          <v:shape id="_x0000_i1202" type="#_x0000_t75" style="width:17.9pt;height:14.1pt" o:ole="">
            <v:imagedata r:id="rId346" o:title=""/>
          </v:shape>
          <o:OLEObject Type="Embed" ProgID="Equation.DSMT4" ShapeID="_x0000_i1202" DrawAspect="Content" ObjectID="_1643722864" r:id="rId347"/>
        </w:object>
      </w:r>
      <w:r w:rsidRPr="00E56A79">
        <w:rPr>
          <w:rFonts w:ascii="Times New Roman" w:hAnsi="Times New Roman"/>
        </w:rPr>
        <w:t xml:space="preserve"> и величиной акустической мощности </w:t>
      </w:r>
      <w:r w:rsidR="00D025C7" w:rsidRPr="00D025C7">
        <w:rPr>
          <w:rFonts w:ascii="Times New Roman" w:hAnsi="Times New Roman"/>
          <w:position w:val="-12"/>
        </w:rPr>
        <w:object w:dxaOrig="260" w:dyaOrig="360" w14:anchorId="31E9A9B8">
          <v:shape id="_x0000_i1203" type="#_x0000_t75" style="width:13.1pt;height:17.9pt" o:ole="">
            <v:imagedata r:id="rId348" o:title=""/>
          </v:shape>
          <o:OLEObject Type="Embed" ProgID="Equation.DSMT4" ShapeID="_x0000_i1203" DrawAspect="Content" ObjectID="_1643722865" r:id="rId349"/>
        </w:object>
      </w:r>
      <w:r w:rsidRPr="00E56A79">
        <w:rPr>
          <w:rFonts w:ascii="Times New Roman" w:hAnsi="Times New Roman"/>
        </w:rPr>
        <w:t>, вызывающей это изменение вследствие эффекта фотоупругости. Очевидно, что</w:t>
      </w:r>
    </w:p>
    <w:p w14:paraId="22383690"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0E1866" w:rsidRPr="00D025C7">
        <w:rPr>
          <w:rFonts w:ascii="Times New Roman" w:hAnsi="Times New Roman"/>
          <w:position w:val="-14"/>
          <w:lang w:val="ru-RU"/>
        </w:rPr>
        <w:object w:dxaOrig="1120" w:dyaOrig="400" w14:anchorId="6C20D43A">
          <v:shape id="_x0000_i1204" type="#_x0000_t75" style="width:56pt;height:20.15pt" o:ole="">
            <v:imagedata r:id="rId350" o:title=""/>
          </v:shape>
          <o:OLEObject Type="Embed" ProgID="Equation.DSMT4" ShapeID="_x0000_i1204" DrawAspect="Content" ObjectID="_1643722866" r:id="rId351"/>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1</w:t>
      </w:r>
      <w:r w:rsidRPr="00B84405">
        <w:rPr>
          <w:rFonts w:ascii="Times New Roman" w:hAnsi="Times New Roman"/>
          <w:lang w:val="ru-RU"/>
        </w:rPr>
        <w:t>)</w:t>
      </w:r>
    </w:p>
    <w:p w14:paraId="6191EA48"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 xml:space="preserve">где </w:t>
      </w:r>
      <w:r w:rsidR="00D025C7" w:rsidRPr="00D025C7">
        <w:rPr>
          <w:rFonts w:ascii="Times New Roman" w:hAnsi="Times New Roman"/>
          <w:position w:val="-4"/>
        </w:rPr>
        <w:object w:dxaOrig="240" w:dyaOrig="260" w14:anchorId="427AB3D9">
          <v:shape id="_x0000_i1205" type="#_x0000_t75" style="width:12.15pt;height:13.1pt" o:ole="">
            <v:imagedata r:id="rId352" o:title=""/>
          </v:shape>
          <o:OLEObject Type="Embed" ProgID="Equation.DSMT4" ShapeID="_x0000_i1205" DrawAspect="Content" ObjectID="_1643722867" r:id="rId353"/>
        </w:object>
      </w:r>
      <w:r w:rsidRPr="00E56A79">
        <w:rPr>
          <w:rFonts w:ascii="Times New Roman" w:hAnsi="Times New Roman"/>
        </w:rPr>
        <w:t xml:space="preserve"> — диэлектрическая непроницаемость.</w:t>
      </w:r>
    </w:p>
    <w:p w14:paraId="35D5C04C" w14:textId="77777777" w:rsidR="003C543C" w:rsidRPr="00E56A79" w:rsidRDefault="003C543C" w:rsidP="000147B5">
      <w:pPr>
        <w:spacing w:after="0" w:line="360" w:lineRule="auto"/>
        <w:ind w:firstLine="708"/>
        <w:jc w:val="both"/>
        <w:rPr>
          <w:rFonts w:ascii="Times New Roman" w:hAnsi="Times New Roman"/>
        </w:rPr>
      </w:pPr>
      <w:r w:rsidRPr="00E56A79">
        <w:rPr>
          <w:rFonts w:ascii="Times New Roman" w:hAnsi="Times New Roman"/>
        </w:rPr>
        <w:lastRenderedPageBreak/>
        <w:t xml:space="preserve">Классическая теория фотоупругости устанавливает следующую тензорную связь между изменением непроницаемости </w:t>
      </w:r>
      <w:r w:rsidR="00D025C7" w:rsidRPr="00D025C7">
        <w:rPr>
          <w:rFonts w:ascii="Times New Roman" w:hAnsi="Times New Roman"/>
          <w:position w:val="-14"/>
        </w:rPr>
        <w:object w:dxaOrig="440" w:dyaOrig="380" w14:anchorId="7852728E">
          <v:shape id="_x0000_i1206" type="#_x0000_t75" style="width:22.1pt;height:18.9pt" o:ole="">
            <v:imagedata r:id="rId354" o:title=""/>
          </v:shape>
          <o:OLEObject Type="Embed" ProgID="Equation.DSMT4" ShapeID="_x0000_i1206" DrawAspect="Content" ObjectID="_1643722868" r:id="rId355"/>
        </w:object>
      </w:r>
      <w:r w:rsidRPr="00E56A79">
        <w:rPr>
          <w:rFonts w:ascii="Times New Roman" w:hAnsi="Times New Roman"/>
        </w:rPr>
        <w:t xml:space="preserve"> и деформацией кристалла </w:t>
      </w:r>
      <w:r w:rsidR="00D025C7" w:rsidRPr="00D025C7">
        <w:rPr>
          <w:rFonts w:ascii="Times New Roman" w:hAnsi="Times New Roman"/>
          <w:position w:val="-12"/>
        </w:rPr>
        <w:object w:dxaOrig="360" w:dyaOrig="360" w14:anchorId="0E01B2EA">
          <v:shape id="_x0000_i1207" type="#_x0000_t75" style="width:17.9pt;height:17.9pt" o:ole="">
            <v:imagedata r:id="rId356" o:title=""/>
          </v:shape>
          <o:OLEObject Type="Embed" ProgID="Equation.DSMT4" ShapeID="_x0000_i1207" DrawAspect="Content" ObjectID="_1643722869" r:id="rId357"/>
        </w:object>
      </w:r>
    </w:p>
    <w:p w14:paraId="643EEBEA"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D025C7" w:rsidRPr="00D025C7">
        <w:rPr>
          <w:rFonts w:ascii="Times New Roman" w:hAnsi="Times New Roman"/>
          <w:position w:val="-14"/>
          <w:lang w:val="ru-RU"/>
        </w:rPr>
        <w:object w:dxaOrig="1380" w:dyaOrig="380" w14:anchorId="72398243">
          <v:shape id="_x0000_i1208" type="#_x0000_t75" style="width:69.1pt;height:18.9pt" o:ole="">
            <v:imagedata r:id="rId358" o:title=""/>
          </v:shape>
          <o:OLEObject Type="Embed" ProgID="Equation.DSMT4" ShapeID="_x0000_i1208" DrawAspect="Content" ObjectID="_1643722870" r:id="rId359"/>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2</w:t>
      </w:r>
      <w:r w:rsidRPr="00B84405">
        <w:rPr>
          <w:rFonts w:ascii="Times New Roman" w:hAnsi="Times New Roman"/>
          <w:lang w:val="ru-RU"/>
        </w:rPr>
        <w:t>)</w:t>
      </w:r>
    </w:p>
    <w:p w14:paraId="5CED54B6" w14:textId="77777777" w:rsidR="003C543C" w:rsidRPr="00E56A79" w:rsidRDefault="003C543C" w:rsidP="000147B5">
      <w:pPr>
        <w:spacing w:after="0" w:line="360" w:lineRule="auto"/>
        <w:ind w:firstLine="708"/>
        <w:jc w:val="both"/>
        <w:rPr>
          <w:rFonts w:ascii="Times New Roman" w:hAnsi="Times New Roman"/>
        </w:rPr>
      </w:pPr>
      <w:r w:rsidRPr="00E56A79">
        <w:rPr>
          <w:rFonts w:ascii="Times New Roman" w:hAnsi="Times New Roman"/>
        </w:rPr>
        <w:t xml:space="preserve">Коэффициенты </w:t>
      </w:r>
      <w:r w:rsidR="00D025C7" w:rsidRPr="00D025C7">
        <w:rPr>
          <w:rFonts w:ascii="Times New Roman" w:hAnsi="Times New Roman"/>
          <w:position w:val="-14"/>
        </w:rPr>
        <w:object w:dxaOrig="440" w:dyaOrig="380" w14:anchorId="23473A94">
          <v:shape id="_x0000_i1209" type="#_x0000_t75" style="width:22.1pt;height:18.9pt" o:ole="">
            <v:imagedata r:id="rId360" o:title=""/>
          </v:shape>
          <o:OLEObject Type="Embed" ProgID="Equation.DSMT4" ShapeID="_x0000_i1209" DrawAspect="Content" ObjectID="_1643722871" r:id="rId361"/>
        </w:object>
      </w:r>
      <w:r w:rsidRPr="00E56A79">
        <w:rPr>
          <w:rFonts w:ascii="Times New Roman" w:hAnsi="Times New Roman"/>
        </w:rPr>
        <w:t xml:space="preserve"> образуют тензор четвертого ранга и называются фотоупругим</w:t>
      </w:r>
      <w:r w:rsidR="008D2407" w:rsidRPr="00E56A79">
        <w:rPr>
          <w:rFonts w:ascii="Times New Roman" w:hAnsi="Times New Roman"/>
        </w:rPr>
        <w:t xml:space="preserve">и или упругооптическими. Из </w:t>
      </w:r>
      <w:r w:rsidR="00714CAC">
        <w:rPr>
          <w:rFonts w:ascii="Times New Roman" w:hAnsi="Times New Roman"/>
        </w:rPr>
        <w:t>(6.</w:t>
      </w:r>
      <w:r w:rsidR="008D2407" w:rsidRPr="00E56A79">
        <w:rPr>
          <w:rFonts w:ascii="Times New Roman" w:hAnsi="Times New Roman"/>
        </w:rPr>
        <w:t>1</w:t>
      </w:r>
      <w:r w:rsidRPr="00E56A79">
        <w:rPr>
          <w:rFonts w:ascii="Times New Roman" w:hAnsi="Times New Roman"/>
        </w:rPr>
        <w:t>) имеем</w:t>
      </w:r>
    </w:p>
    <w:p w14:paraId="17D7A8C1"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0E1866" w:rsidRPr="000E1866">
        <w:rPr>
          <w:rFonts w:ascii="Times New Roman" w:hAnsi="Times New Roman"/>
          <w:position w:val="-20"/>
          <w:lang w:val="ru-RU"/>
        </w:rPr>
        <w:object w:dxaOrig="1460" w:dyaOrig="480" w14:anchorId="7E9F0B84">
          <v:shape id="_x0000_i1210" type="#_x0000_t75" style="width:72.95pt;height:24pt" o:ole="">
            <v:imagedata r:id="rId362" o:title=""/>
          </v:shape>
          <o:OLEObject Type="Embed" ProgID="Equation.DSMT4" ShapeID="_x0000_i1210" DrawAspect="Content" ObjectID="_1643722872" r:id="rId363"/>
        </w:object>
      </w:r>
      <w:r w:rsidR="00397B97">
        <w:rPr>
          <w:rFonts w:ascii="Times New Roman" w:hAnsi="Times New Roman"/>
          <w:lang w:val="ru-RU"/>
        </w:rPr>
        <w:t>.</w:t>
      </w:r>
      <w:r w:rsidR="008D2407"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3</w:t>
      </w:r>
      <w:r w:rsidRPr="00B84405">
        <w:rPr>
          <w:rFonts w:ascii="Times New Roman" w:hAnsi="Times New Roman"/>
          <w:lang w:val="ru-RU"/>
        </w:rPr>
        <w:t>)</w:t>
      </w:r>
    </w:p>
    <w:p w14:paraId="4771B766" w14:textId="77777777" w:rsidR="003C543C" w:rsidRPr="00397B97" w:rsidRDefault="003C543C" w:rsidP="000147B5">
      <w:pPr>
        <w:spacing w:after="0" w:line="360" w:lineRule="auto"/>
        <w:jc w:val="both"/>
        <w:rPr>
          <w:rFonts w:ascii="Times New Roman" w:hAnsi="Times New Roman"/>
          <w:lang w:val="ru-RU"/>
        </w:rPr>
      </w:pPr>
      <w:r w:rsidRPr="00E56A79">
        <w:rPr>
          <w:rFonts w:ascii="Times New Roman" w:hAnsi="Times New Roman"/>
        </w:rPr>
        <w:t xml:space="preserve">Соотношение между компонентами тензоров </w:t>
      </w:r>
      <w:r w:rsidR="00D025C7" w:rsidRPr="00D025C7">
        <w:rPr>
          <w:rFonts w:ascii="Times New Roman" w:hAnsi="Times New Roman"/>
          <w:position w:val="-6"/>
        </w:rPr>
        <w:object w:dxaOrig="200" w:dyaOrig="220" w14:anchorId="3689B94B">
          <v:shape id="_x0000_i1211" type="#_x0000_t75" style="width:9.9pt;height:10.9pt" o:ole="">
            <v:imagedata r:id="rId364" o:title=""/>
          </v:shape>
          <o:OLEObject Type="Embed" ProgID="Equation.DSMT4" ShapeID="_x0000_i1211" DrawAspect="Content" ObjectID="_1643722873" r:id="rId365"/>
        </w:object>
      </w:r>
      <w:r w:rsidRPr="00E56A79">
        <w:rPr>
          <w:rFonts w:ascii="Times New Roman" w:hAnsi="Times New Roman"/>
        </w:rPr>
        <w:t xml:space="preserve">и </w:t>
      </w:r>
      <w:r w:rsidR="00D025C7" w:rsidRPr="00D025C7">
        <w:rPr>
          <w:rFonts w:ascii="Times New Roman" w:hAnsi="Times New Roman"/>
          <w:position w:val="-6"/>
        </w:rPr>
        <w:object w:dxaOrig="340" w:dyaOrig="320" w14:anchorId="5C965347">
          <v:shape id="_x0000_i1212" type="#_x0000_t75" style="width:16.95pt;height:16pt" o:ole="">
            <v:imagedata r:id="rId366" o:title=""/>
          </v:shape>
          <o:OLEObject Type="Embed" ProgID="Equation.DSMT4" ShapeID="_x0000_i1212" DrawAspect="Content" ObjectID="_1643722874" r:id="rId367"/>
        </w:object>
      </w:r>
      <w:r w:rsidRPr="00E56A79">
        <w:rPr>
          <w:rFonts w:ascii="Times New Roman" w:hAnsi="Times New Roman"/>
        </w:rPr>
        <w:t xml:space="preserve"> находится</w:t>
      </w:r>
      <w:r w:rsidR="00397B97">
        <w:rPr>
          <w:rFonts w:ascii="Times New Roman" w:hAnsi="Times New Roman"/>
        </w:rPr>
        <w:t xml:space="preserve"> с помощью следующего выражения</w:t>
      </w:r>
    </w:p>
    <w:p w14:paraId="7095A23D"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0E1866" w:rsidRPr="009E3DF2">
        <w:rPr>
          <w:rFonts w:ascii="Times New Roman" w:hAnsi="Times New Roman"/>
          <w:position w:val="-20"/>
          <w:lang w:val="ru-RU"/>
        </w:rPr>
        <w:object w:dxaOrig="1420" w:dyaOrig="480" w14:anchorId="0E05AD41">
          <v:shape id="_x0000_i1213" type="#_x0000_t75" style="width:71.05pt;height:24pt" o:ole="">
            <v:imagedata r:id="rId368" o:title=""/>
          </v:shape>
          <o:OLEObject Type="Embed" ProgID="Equation.DSMT4" ShapeID="_x0000_i1213" DrawAspect="Content" ObjectID="_1643722875" r:id="rId369"/>
        </w:object>
      </w:r>
      <w:r w:rsidR="00397B97">
        <w:rPr>
          <w:rFonts w:ascii="Times New Roman" w:hAnsi="Times New Roman"/>
          <w:lang w:val="ru-RU"/>
        </w:rPr>
        <w:t>.</w:t>
      </w:r>
      <w:r w:rsidR="008D2407"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4</w:t>
      </w:r>
      <w:r w:rsidRPr="00B84405">
        <w:rPr>
          <w:rFonts w:ascii="Times New Roman" w:hAnsi="Times New Roman"/>
          <w:lang w:val="ru-RU"/>
        </w:rPr>
        <w:t>)</w:t>
      </w:r>
    </w:p>
    <w:p w14:paraId="377DE45D" w14:textId="77777777" w:rsidR="003C543C" w:rsidRPr="00E56A79" w:rsidRDefault="003C543C" w:rsidP="000147B5">
      <w:pPr>
        <w:spacing w:after="0" w:line="360" w:lineRule="auto"/>
        <w:ind w:firstLine="708"/>
        <w:jc w:val="both"/>
        <w:rPr>
          <w:rFonts w:ascii="Times New Roman" w:hAnsi="Times New Roman"/>
        </w:rPr>
      </w:pPr>
      <w:r w:rsidRPr="00E56A79">
        <w:rPr>
          <w:rFonts w:ascii="Times New Roman" w:hAnsi="Times New Roman"/>
        </w:rPr>
        <w:t xml:space="preserve">Дифференцируя выражение </w:t>
      </w:r>
      <w:r w:rsidR="00714CAC">
        <w:rPr>
          <w:rFonts w:ascii="Times New Roman" w:hAnsi="Times New Roman"/>
        </w:rPr>
        <w:t>(6.</w:t>
      </w:r>
      <w:r w:rsidR="008D2407" w:rsidRPr="00E56A79">
        <w:rPr>
          <w:rFonts w:ascii="Times New Roman" w:hAnsi="Times New Roman"/>
        </w:rPr>
        <w:t>4</w:t>
      </w:r>
      <w:r w:rsidRPr="00E56A79">
        <w:rPr>
          <w:rFonts w:ascii="Times New Roman" w:hAnsi="Times New Roman"/>
        </w:rPr>
        <w:t xml:space="preserve">) и умножая результат на </w:t>
      </w:r>
      <w:r w:rsidR="00D025C7" w:rsidRPr="00D025C7">
        <w:rPr>
          <w:rFonts w:ascii="Times New Roman" w:hAnsi="Times New Roman"/>
          <w:position w:val="-14"/>
        </w:rPr>
        <w:object w:dxaOrig="340" w:dyaOrig="380" w14:anchorId="0AD43DA8">
          <v:shape id="_x0000_i1214" type="#_x0000_t75" style="width:16.95pt;height:18.9pt" o:ole="">
            <v:imagedata r:id="rId370" o:title=""/>
          </v:shape>
          <o:OLEObject Type="Embed" ProgID="Equation.DSMT4" ShapeID="_x0000_i1214" DrawAspect="Content" ObjectID="_1643722876" r:id="rId371"/>
        </w:object>
      </w:r>
      <w:r w:rsidRPr="00E56A79">
        <w:rPr>
          <w:rFonts w:ascii="Times New Roman" w:hAnsi="Times New Roman"/>
        </w:rPr>
        <w:t xml:space="preserve">, получим </w:t>
      </w:r>
      <w:r w:rsidR="00D025C7" w:rsidRPr="00D025C7">
        <w:rPr>
          <w:rFonts w:ascii="Times New Roman" w:hAnsi="Times New Roman"/>
          <w:position w:val="-14"/>
        </w:rPr>
        <w:object w:dxaOrig="2120" w:dyaOrig="400" w14:anchorId="0B4DFB80">
          <v:shape id="_x0000_i1215" type="#_x0000_t75" style="width:105.9pt;height:20.15pt" o:ole="">
            <v:imagedata r:id="rId372" o:title=""/>
          </v:shape>
          <o:OLEObject Type="Embed" ProgID="Equation.DSMT4" ShapeID="_x0000_i1215" DrawAspect="Content" ObjectID="_1643722877" r:id="rId373"/>
        </w:object>
      </w:r>
      <w:r w:rsidR="008D2407" w:rsidRPr="00E56A79">
        <w:rPr>
          <w:rFonts w:ascii="Times New Roman" w:hAnsi="Times New Roman"/>
        </w:rPr>
        <w:t xml:space="preserve">Используя </w:t>
      </w:r>
      <w:r w:rsidR="00714CAC">
        <w:rPr>
          <w:rFonts w:ascii="Times New Roman" w:hAnsi="Times New Roman"/>
        </w:rPr>
        <w:t>(6.</w:t>
      </w:r>
      <w:r w:rsidR="008D2407" w:rsidRPr="00E56A79">
        <w:rPr>
          <w:rFonts w:ascii="Times New Roman" w:hAnsi="Times New Roman"/>
        </w:rPr>
        <w:t>2</w:t>
      </w:r>
      <w:r w:rsidRPr="00E56A79">
        <w:rPr>
          <w:rFonts w:ascii="Times New Roman" w:hAnsi="Times New Roman"/>
        </w:rPr>
        <w:t xml:space="preserve">) и </w:t>
      </w:r>
      <w:r w:rsidR="00714CAC">
        <w:rPr>
          <w:rFonts w:ascii="Times New Roman" w:hAnsi="Times New Roman"/>
        </w:rPr>
        <w:t>(6.</w:t>
      </w:r>
      <w:r w:rsidR="008D2407" w:rsidRPr="00E56A79">
        <w:rPr>
          <w:rFonts w:ascii="Times New Roman" w:hAnsi="Times New Roman"/>
        </w:rPr>
        <w:t>3</w:t>
      </w:r>
      <w:r w:rsidRPr="00E56A79">
        <w:rPr>
          <w:rFonts w:ascii="Times New Roman" w:hAnsi="Times New Roman"/>
        </w:rPr>
        <w:t>), получаем соотношение между упругой деформацией, вызываемой звуковой волной, и изменением ди</w:t>
      </w:r>
      <w:r w:rsidR="008D2407" w:rsidRPr="00E56A79">
        <w:rPr>
          <w:rFonts w:ascii="Times New Roman" w:hAnsi="Times New Roman"/>
        </w:rPr>
        <w:t xml:space="preserve">электрической проницаемости </w:t>
      </w:r>
    </w:p>
    <w:p w14:paraId="73AE9455"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D025C7" w:rsidRPr="00D025C7">
        <w:rPr>
          <w:rFonts w:ascii="Times New Roman" w:hAnsi="Times New Roman"/>
          <w:position w:val="-14"/>
          <w:lang w:val="ru-RU"/>
        </w:rPr>
        <w:object w:dxaOrig="2060" w:dyaOrig="380" w14:anchorId="49B60A15">
          <v:shape id="_x0000_i1216" type="#_x0000_t75" style="width:103.05pt;height:18.9pt" o:ole="">
            <v:imagedata r:id="rId374" o:title=""/>
          </v:shape>
          <o:OLEObject Type="Embed" ProgID="Equation.DSMT4" ShapeID="_x0000_i1216" DrawAspect="Content" ObjectID="_1643722878" r:id="rId375"/>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5</w:t>
      </w:r>
      <w:r w:rsidRPr="00B84405">
        <w:rPr>
          <w:rFonts w:ascii="Times New Roman" w:hAnsi="Times New Roman"/>
          <w:lang w:val="ru-RU"/>
        </w:rPr>
        <w:t>)</w:t>
      </w:r>
    </w:p>
    <w:p w14:paraId="0B7D64D6" w14:textId="77777777" w:rsidR="003C543C" w:rsidRPr="00397B97" w:rsidRDefault="003C543C" w:rsidP="000147B5">
      <w:pPr>
        <w:spacing w:after="0" w:line="360" w:lineRule="auto"/>
        <w:ind w:firstLine="708"/>
        <w:jc w:val="both"/>
        <w:rPr>
          <w:rFonts w:ascii="Times New Roman" w:hAnsi="Times New Roman"/>
          <w:lang w:val="ru-RU"/>
        </w:rPr>
      </w:pPr>
      <w:r w:rsidRPr="00E56A79">
        <w:rPr>
          <w:rFonts w:ascii="Times New Roman" w:hAnsi="Times New Roman"/>
        </w:rPr>
        <w:t xml:space="preserve">Для изотропного вещества, в котором взаимодействуют световая и звуковая волны заданной поляризации, а также для изотропной дифракции в анизотропных средах выражение </w:t>
      </w:r>
      <w:r w:rsidR="00714CAC">
        <w:rPr>
          <w:rFonts w:ascii="Times New Roman" w:hAnsi="Times New Roman"/>
        </w:rPr>
        <w:t>(6.</w:t>
      </w:r>
      <w:r w:rsidR="008D2407" w:rsidRPr="00E56A79">
        <w:rPr>
          <w:rFonts w:ascii="Times New Roman" w:hAnsi="Times New Roman"/>
        </w:rPr>
        <w:t>5</w:t>
      </w:r>
      <w:r w:rsidRPr="00E56A79">
        <w:rPr>
          <w:rFonts w:ascii="Times New Roman" w:hAnsi="Times New Roman"/>
        </w:rPr>
        <w:t>) можно записать в виде, сво</w:t>
      </w:r>
      <w:r w:rsidR="00397B97">
        <w:rPr>
          <w:rFonts w:ascii="Times New Roman" w:hAnsi="Times New Roman"/>
        </w:rPr>
        <w:t>бодном от тензорных обозначений</w:t>
      </w:r>
    </w:p>
    <w:p w14:paraId="64922534"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D025C7" w:rsidRPr="00D025C7">
        <w:rPr>
          <w:rFonts w:ascii="Times New Roman" w:hAnsi="Times New Roman"/>
          <w:position w:val="-10"/>
          <w:lang w:val="ru-RU"/>
        </w:rPr>
        <w:object w:dxaOrig="1240" w:dyaOrig="360" w14:anchorId="67ADA463">
          <v:shape id="_x0000_i1217" type="#_x0000_t75" style="width:62.1pt;height:17.9pt" o:ole="">
            <v:imagedata r:id="rId376" o:title=""/>
          </v:shape>
          <o:OLEObject Type="Embed" ProgID="Equation.DSMT4" ShapeID="_x0000_i1217" DrawAspect="Content" ObjectID="_1643722879" r:id="rId377"/>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6</w:t>
      </w:r>
      <w:r w:rsidRPr="00B84405">
        <w:rPr>
          <w:rFonts w:ascii="Times New Roman" w:hAnsi="Times New Roman"/>
          <w:lang w:val="ru-RU"/>
        </w:rPr>
        <w:t>)</w:t>
      </w:r>
    </w:p>
    <w:p w14:paraId="55AA3653"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 xml:space="preserve">где </w:t>
      </w:r>
      <w:r w:rsidR="00D025C7" w:rsidRPr="00D025C7">
        <w:rPr>
          <w:rFonts w:ascii="Times New Roman" w:hAnsi="Times New Roman"/>
          <w:position w:val="-10"/>
        </w:rPr>
        <w:object w:dxaOrig="240" w:dyaOrig="260" w14:anchorId="0B88653A">
          <v:shape id="_x0000_i1218" type="#_x0000_t75" style="width:12.15pt;height:13.1pt" o:ole="">
            <v:imagedata r:id="rId378" o:title=""/>
          </v:shape>
          <o:OLEObject Type="Embed" ProgID="Equation.DSMT4" ShapeID="_x0000_i1218" DrawAspect="Content" ObjectID="_1643722880" r:id="rId379"/>
        </w:object>
      </w:r>
      <w:r w:rsidRPr="00E56A79">
        <w:rPr>
          <w:rFonts w:ascii="Times New Roman" w:hAnsi="Times New Roman"/>
        </w:rPr>
        <w:t xml:space="preserve"> — действующая фотоупругая константа; </w:t>
      </w:r>
      <w:r w:rsidR="00D025C7" w:rsidRPr="00D025C7">
        <w:rPr>
          <w:rFonts w:ascii="Times New Roman" w:hAnsi="Times New Roman"/>
          <w:position w:val="-6"/>
        </w:rPr>
        <w:object w:dxaOrig="220" w:dyaOrig="279" w14:anchorId="0AA00DD5">
          <v:shape id="_x0000_i1219" type="#_x0000_t75" style="width:10.9pt;height:14.1pt" o:ole="">
            <v:imagedata r:id="rId380" o:title=""/>
          </v:shape>
          <o:OLEObject Type="Embed" ProgID="Equation.DSMT4" ShapeID="_x0000_i1219" DrawAspect="Content" ObjectID="_1643722881" r:id="rId381"/>
        </w:object>
      </w:r>
      <w:r w:rsidRPr="00E56A79">
        <w:rPr>
          <w:rFonts w:ascii="Times New Roman" w:hAnsi="Times New Roman"/>
        </w:rPr>
        <w:t xml:space="preserve"> — амплитуда деформации. Акустическая мощность </w:t>
      </w:r>
      <w:r w:rsidR="00D025C7" w:rsidRPr="00D025C7">
        <w:rPr>
          <w:rFonts w:ascii="Times New Roman" w:hAnsi="Times New Roman"/>
          <w:position w:val="-12"/>
        </w:rPr>
        <w:object w:dxaOrig="260" w:dyaOrig="360" w14:anchorId="393F5ADA">
          <v:shape id="_x0000_i1220" type="#_x0000_t75" style="width:13.1pt;height:17.9pt" o:ole="">
            <v:imagedata r:id="rId382" o:title=""/>
          </v:shape>
          <o:OLEObject Type="Embed" ProgID="Equation.DSMT4" ShapeID="_x0000_i1220" DrawAspect="Content" ObjectID="_1643722882" r:id="rId383"/>
        </w:object>
      </w:r>
      <w:r w:rsidRPr="00E56A79">
        <w:rPr>
          <w:rFonts w:ascii="Times New Roman" w:hAnsi="Times New Roman"/>
        </w:rPr>
        <w:t xml:space="preserve"> связана с амплитудой деформации, вызванной бегущей звуковой волной, следующим соотношением</w:t>
      </w:r>
      <w:r w:rsidR="009E3DF2">
        <w:rPr>
          <w:rFonts w:ascii="Times New Roman" w:hAnsi="Times New Roman"/>
          <w:lang w:val="ru-RU"/>
        </w:rPr>
        <w:t xml:space="preserve"> [</w:t>
      </w:r>
      <w:r w:rsidR="009E3DF2" w:rsidRPr="009E3DF2">
        <w:rPr>
          <w:rFonts w:ascii="Times New Roman" w:hAnsi="Times New Roman"/>
          <w:lang w:val="ru-RU"/>
        </w:rPr>
        <w:t>1</w:t>
      </w:r>
      <w:r w:rsidR="009E3DF2">
        <w:rPr>
          <w:rFonts w:ascii="Times New Roman" w:hAnsi="Times New Roman"/>
          <w:lang w:val="ru-RU"/>
        </w:rPr>
        <w:t>]</w:t>
      </w:r>
      <w:r w:rsidRPr="00E56A79">
        <w:rPr>
          <w:rFonts w:ascii="Times New Roman" w:hAnsi="Times New Roman"/>
        </w:rPr>
        <w:t>:</w:t>
      </w:r>
    </w:p>
    <w:p w14:paraId="7DF2E058"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AA5A49" w:rsidRPr="00AA5A49">
        <w:rPr>
          <w:rFonts w:ascii="Times New Roman" w:hAnsi="Times New Roman"/>
          <w:position w:val="-24"/>
          <w:lang w:val="ru-RU"/>
        </w:rPr>
        <w:object w:dxaOrig="1620" w:dyaOrig="660" w14:anchorId="4E8D390F">
          <v:shape id="_x0000_i1221" type="#_x0000_t75" style="width:80.95pt;height:32.95pt" o:ole="">
            <v:imagedata r:id="rId384" o:title=""/>
          </v:shape>
          <o:OLEObject Type="Embed" ProgID="Equation.DSMT4" ShapeID="_x0000_i1221" DrawAspect="Content" ObjectID="_1643722883" r:id="rId385"/>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7</w:t>
      </w:r>
      <w:r w:rsidRPr="00B84405">
        <w:rPr>
          <w:rFonts w:ascii="Times New Roman" w:hAnsi="Times New Roman"/>
          <w:lang w:val="ru-RU"/>
        </w:rPr>
        <w:t>)</w:t>
      </w:r>
    </w:p>
    <w:p w14:paraId="69959A22"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 xml:space="preserve">где </w:t>
      </w:r>
      <w:r w:rsidR="00D025C7" w:rsidRPr="00D025C7">
        <w:rPr>
          <w:rFonts w:ascii="Times New Roman" w:hAnsi="Times New Roman"/>
          <w:position w:val="-10"/>
        </w:rPr>
        <w:object w:dxaOrig="240" w:dyaOrig="260" w14:anchorId="1AD2C274">
          <v:shape id="_x0000_i1222" type="#_x0000_t75" style="width:12.15pt;height:13.1pt" o:ole="">
            <v:imagedata r:id="rId386" o:title=""/>
          </v:shape>
          <o:OLEObject Type="Embed" ProgID="Equation.DSMT4" ShapeID="_x0000_i1222" DrawAspect="Content" ObjectID="_1643722884" r:id="rId387"/>
        </w:object>
      </w:r>
      <w:r w:rsidRPr="00E56A79">
        <w:rPr>
          <w:rFonts w:ascii="Times New Roman" w:hAnsi="Times New Roman"/>
        </w:rPr>
        <w:t>— плотность среды;</w:t>
      </w:r>
      <w:r w:rsidR="008D2407" w:rsidRPr="00E56A79">
        <w:rPr>
          <w:rFonts w:ascii="Times New Roman" w:hAnsi="Times New Roman"/>
        </w:rPr>
        <w:t xml:space="preserve"> </w:t>
      </w:r>
      <w:r w:rsidR="00D025C7" w:rsidRPr="00D025C7">
        <w:rPr>
          <w:rFonts w:ascii="Times New Roman" w:hAnsi="Times New Roman"/>
          <w:position w:val="-6"/>
        </w:rPr>
        <w:object w:dxaOrig="200" w:dyaOrig="220" w14:anchorId="227A92FE">
          <v:shape id="_x0000_i1223" type="#_x0000_t75" style="width:9.9pt;height:10.9pt" o:ole="">
            <v:imagedata r:id="rId388" o:title=""/>
          </v:shape>
          <o:OLEObject Type="Embed" ProgID="Equation.DSMT4" ShapeID="_x0000_i1223" DrawAspect="Content" ObjectID="_1643722885" r:id="rId389"/>
        </w:object>
      </w:r>
      <w:r w:rsidRPr="00E56A79">
        <w:rPr>
          <w:rFonts w:ascii="Times New Roman" w:hAnsi="Times New Roman"/>
        </w:rPr>
        <w:t xml:space="preserve"> — скорость звука; </w:t>
      </w:r>
      <w:r w:rsidR="00D025C7" w:rsidRPr="00D025C7">
        <w:rPr>
          <w:rFonts w:ascii="Times New Roman" w:hAnsi="Times New Roman"/>
          <w:position w:val="-4"/>
        </w:rPr>
        <w:object w:dxaOrig="279" w:dyaOrig="260" w14:anchorId="5365CC40">
          <v:shape id="_x0000_i1224" type="#_x0000_t75" style="width:14.1pt;height:13.1pt" o:ole="">
            <v:imagedata r:id="rId390" o:title=""/>
          </v:shape>
          <o:OLEObject Type="Embed" ProgID="Equation.DSMT4" ShapeID="_x0000_i1224" DrawAspect="Content" ObjectID="_1643722886" r:id="rId391"/>
        </w:object>
      </w:r>
      <w:r w:rsidRPr="00E56A79">
        <w:rPr>
          <w:rFonts w:ascii="Times New Roman" w:hAnsi="Times New Roman"/>
        </w:rPr>
        <w:t xml:space="preserve">— ширина пьезопреобразователя. Объединяя </w:t>
      </w:r>
      <w:r w:rsidR="00714CAC">
        <w:rPr>
          <w:rFonts w:ascii="Times New Roman" w:hAnsi="Times New Roman"/>
        </w:rPr>
        <w:t>(6.</w:t>
      </w:r>
      <w:r w:rsidR="008D2407" w:rsidRPr="00E56A79">
        <w:rPr>
          <w:rFonts w:ascii="Times New Roman" w:hAnsi="Times New Roman"/>
        </w:rPr>
        <w:t xml:space="preserve">6) и </w:t>
      </w:r>
      <w:r w:rsidR="00714CAC">
        <w:rPr>
          <w:rFonts w:ascii="Times New Roman" w:hAnsi="Times New Roman"/>
        </w:rPr>
        <w:t>(6.</w:t>
      </w:r>
      <w:r w:rsidR="008D2407" w:rsidRPr="00E56A79">
        <w:rPr>
          <w:rFonts w:ascii="Times New Roman" w:hAnsi="Times New Roman"/>
        </w:rPr>
        <w:t>7</w:t>
      </w:r>
      <w:r w:rsidRPr="00E56A79">
        <w:rPr>
          <w:rFonts w:ascii="Times New Roman" w:hAnsi="Times New Roman"/>
        </w:rPr>
        <w:t>), получаем</w:t>
      </w:r>
    </w:p>
    <w:p w14:paraId="2B470875"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D025C7" w:rsidRPr="00D025C7">
        <w:rPr>
          <w:rFonts w:ascii="Times New Roman" w:hAnsi="Times New Roman"/>
          <w:position w:val="-30"/>
          <w:lang w:val="ru-RU"/>
        </w:rPr>
        <w:object w:dxaOrig="2079" w:dyaOrig="740" w14:anchorId="03599303">
          <v:shape id="_x0000_i1225" type="#_x0000_t75" style="width:104pt;height:37.1pt" o:ole="">
            <v:imagedata r:id="rId392" o:title=""/>
          </v:shape>
          <o:OLEObject Type="Embed" ProgID="Equation.DSMT4" ShapeID="_x0000_i1225" DrawAspect="Content" ObjectID="_1643722887" r:id="rId393"/>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8</w:t>
      </w:r>
      <w:r w:rsidRPr="00B84405">
        <w:rPr>
          <w:rFonts w:ascii="Times New Roman" w:hAnsi="Times New Roman"/>
          <w:lang w:val="ru-RU"/>
        </w:rPr>
        <w:t>)</w:t>
      </w:r>
    </w:p>
    <w:p w14:paraId="5F1C3EE1"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 xml:space="preserve">и выражение </w:t>
      </w:r>
      <w:r w:rsidR="00714CAC">
        <w:rPr>
          <w:rFonts w:ascii="Times New Roman" w:hAnsi="Times New Roman"/>
        </w:rPr>
        <w:t>(5.</w:t>
      </w:r>
      <w:r w:rsidR="008D2407" w:rsidRPr="00E56A79">
        <w:rPr>
          <w:rFonts w:ascii="Times New Roman" w:hAnsi="Times New Roman"/>
        </w:rPr>
        <w:t>20</w:t>
      </w:r>
      <w:r w:rsidRPr="00E56A79">
        <w:rPr>
          <w:rFonts w:ascii="Times New Roman" w:hAnsi="Times New Roman"/>
        </w:rPr>
        <w:t>) для интенсивности дифрагированного поля примет окончательную форму</w:t>
      </w:r>
    </w:p>
    <w:p w14:paraId="59A5176D"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18180D" w:rsidRPr="00AA5A49">
        <w:rPr>
          <w:rFonts w:ascii="Times New Roman" w:hAnsi="Times New Roman"/>
          <w:position w:val="-34"/>
          <w:lang w:val="ru-RU"/>
        </w:rPr>
        <w:object w:dxaOrig="3300" w:dyaOrig="800" w14:anchorId="1E6992D0">
          <v:shape id="_x0000_i1226" type="#_x0000_t75" style="width:165.1pt;height:40pt" o:ole="">
            <v:imagedata r:id="rId394" o:title=""/>
          </v:shape>
          <o:OLEObject Type="Embed" ProgID="Equation.DSMT4" ShapeID="_x0000_i1226" DrawAspect="Content" ObjectID="_1643722888" r:id="rId395"/>
        </w:object>
      </w:r>
      <w:r w:rsidR="00397B97">
        <w:rPr>
          <w:rFonts w:ascii="Times New Roman" w:hAnsi="Times New Roman"/>
          <w:lang w:val="ru-RU"/>
        </w:rPr>
        <w:t>.</w:t>
      </w:r>
      <w:r w:rsidR="008D2407"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9</w:t>
      </w:r>
      <w:r w:rsidRPr="00B84405">
        <w:rPr>
          <w:rFonts w:ascii="Times New Roman" w:hAnsi="Times New Roman"/>
          <w:lang w:val="ru-RU"/>
        </w:rPr>
        <w:t>)</w:t>
      </w:r>
    </w:p>
    <w:p w14:paraId="2D809AB3" w14:textId="77777777" w:rsidR="003C543C" w:rsidRPr="00E56A79" w:rsidRDefault="003C543C" w:rsidP="000147B5">
      <w:pPr>
        <w:spacing w:after="0" w:line="360" w:lineRule="auto"/>
        <w:ind w:firstLine="708"/>
        <w:jc w:val="both"/>
        <w:rPr>
          <w:rFonts w:ascii="Times New Roman" w:hAnsi="Times New Roman"/>
        </w:rPr>
      </w:pPr>
      <w:r w:rsidRPr="00E56A79">
        <w:rPr>
          <w:rFonts w:ascii="Times New Roman" w:hAnsi="Times New Roman"/>
        </w:rPr>
        <w:t xml:space="preserve">Величина </w:t>
      </w:r>
      <w:r w:rsidR="00D025C7" w:rsidRPr="00D025C7">
        <w:rPr>
          <w:rFonts w:ascii="Times New Roman" w:hAnsi="Times New Roman"/>
          <w:position w:val="-12"/>
        </w:rPr>
        <w:object w:dxaOrig="1620" w:dyaOrig="380" w14:anchorId="5331FC4B">
          <v:shape id="_x0000_i1227" type="#_x0000_t75" style="width:80.95pt;height:18.9pt" o:ole="">
            <v:imagedata r:id="rId396" o:title=""/>
          </v:shape>
          <o:OLEObject Type="Embed" ProgID="Equation.DSMT4" ShapeID="_x0000_i1227" DrawAspect="Content" ObjectID="_1643722889" r:id="rId397"/>
        </w:object>
      </w:r>
      <w:r w:rsidRPr="00E56A79">
        <w:rPr>
          <w:rFonts w:ascii="Times New Roman" w:hAnsi="Times New Roman"/>
        </w:rPr>
        <w:t xml:space="preserve">есть комбинация констант данного материала, она определяет интенсивность дифрагированного света независимо от размеров пьезопреобразователя и </w:t>
      </w:r>
      <w:r w:rsidRPr="00E56A79">
        <w:rPr>
          <w:rFonts w:ascii="Times New Roman" w:hAnsi="Times New Roman"/>
        </w:rPr>
        <w:lastRenderedPageBreak/>
        <w:t xml:space="preserve">акустической мощности и называется коэффициентом акустооптического качества </w:t>
      </w:r>
      <w:r w:rsidR="00D025C7" w:rsidRPr="00D025C7">
        <w:rPr>
          <w:rFonts w:ascii="Times New Roman" w:hAnsi="Times New Roman"/>
          <w:position w:val="-12"/>
        </w:rPr>
        <w:object w:dxaOrig="380" w:dyaOrig="360" w14:anchorId="3FA8B511">
          <v:shape id="_x0000_i1228" type="#_x0000_t75" style="width:18.9pt;height:17.9pt" o:ole="">
            <v:imagedata r:id="rId398" o:title=""/>
          </v:shape>
          <o:OLEObject Type="Embed" ProgID="Equation.DSMT4" ShapeID="_x0000_i1228" DrawAspect="Content" ObjectID="_1643722890" r:id="rId399"/>
        </w:object>
      </w:r>
      <w:r w:rsidRPr="00E56A79">
        <w:rPr>
          <w:rFonts w:ascii="Times New Roman" w:hAnsi="Times New Roman"/>
        </w:rPr>
        <w:t xml:space="preserve">. Коэффициент качества </w:t>
      </w:r>
      <w:r w:rsidR="00D025C7" w:rsidRPr="00D025C7">
        <w:rPr>
          <w:rFonts w:ascii="Times New Roman" w:hAnsi="Times New Roman"/>
          <w:position w:val="-12"/>
        </w:rPr>
        <w:object w:dxaOrig="380" w:dyaOrig="360" w14:anchorId="463735A0">
          <v:shape id="_x0000_i1229" type="#_x0000_t75" style="width:18.9pt;height:17.9pt" o:ole="">
            <v:imagedata r:id="rId400" o:title=""/>
          </v:shape>
          <o:OLEObject Type="Embed" ProgID="Equation.DSMT4" ShapeID="_x0000_i1229" DrawAspect="Content" ObjectID="_1643722891" r:id="rId401"/>
        </w:object>
      </w:r>
      <w:r w:rsidRPr="00E56A79">
        <w:rPr>
          <w:rFonts w:ascii="Times New Roman" w:hAnsi="Times New Roman"/>
        </w:rPr>
        <w:t xml:space="preserve"> является важнейшей характеристикой акустооптического материала.</w:t>
      </w:r>
    </w:p>
    <w:p w14:paraId="39BB804C"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Для сла</w:t>
      </w:r>
      <w:r w:rsidR="008D2407" w:rsidRPr="00E56A79">
        <w:rPr>
          <w:rFonts w:ascii="Times New Roman" w:hAnsi="Times New Roman"/>
        </w:rPr>
        <w:t xml:space="preserve">бых полей можно переписать </w:t>
      </w:r>
      <w:r w:rsidR="00714CAC">
        <w:rPr>
          <w:rFonts w:ascii="Times New Roman" w:hAnsi="Times New Roman"/>
        </w:rPr>
        <w:t>(6.</w:t>
      </w:r>
      <w:r w:rsidR="008D2407" w:rsidRPr="00E56A79">
        <w:rPr>
          <w:rFonts w:ascii="Times New Roman" w:hAnsi="Times New Roman"/>
        </w:rPr>
        <w:t>9</w:t>
      </w:r>
      <w:r w:rsidRPr="00E56A79">
        <w:rPr>
          <w:rFonts w:ascii="Times New Roman" w:hAnsi="Times New Roman"/>
        </w:rPr>
        <w:t>) в виде:</w:t>
      </w:r>
    </w:p>
    <w:p w14:paraId="6935B115" w14:textId="77777777" w:rsidR="003C543C" w:rsidRPr="00B84405" w:rsidRDefault="003C543C" w:rsidP="000147B5">
      <w:pPr>
        <w:pStyle w:val="MTDisplayEquation"/>
        <w:spacing w:after="0" w:line="360" w:lineRule="auto"/>
        <w:rPr>
          <w:rFonts w:ascii="Times New Roman" w:hAnsi="Times New Roman"/>
          <w:lang w:val="ru-RU"/>
        </w:rPr>
      </w:pPr>
      <w:r w:rsidRPr="00B84405">
        <w:rPr>
          <w:rFonts w:ascii="Times New Roman" w:hAnsi="Times New Roman"/>
          <w:lang w:val="ru-RU"/>
        </w:rPr>
        <w:tab/>
      </w:r>
      <w:r w:rsidR="0018180D" w:rsidRPr="00AA5A49">
        <w:rPr>
          <w:rFonts w:ascii="Times New Roman" w:hAnsi="Times New Roman"/>
          <w:position w:val="-32"/>
          <w:lang w:val="ru-RU"/>
        </w:rPr>
        <w:object w:dxaOrig="2240" w:dyaOrig="760" w14:anchorId="4F111CE8">
          <v:shape id="_x0000_i1230" type="#_x0000_t75" style="width:112pt;height:38.1pt" o:ole="">
            <v:imagedata r:id="rId402" o:title=""/>
          </v:shape>
          <o:OLEObject Type="Embed" ProgID="Equation.DSMT4" ShapeID="_x0000_i1230" DrawAspect="Content" ObjectID="_1643722892" r:id="rId403"/>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(6.</w:t>
      </w:r>
      <w:r w:rsidR="008D2407" w:rsidRPr="00B84405">
        <w:rPr>
          <w:rFonts w:ascii="Times New Roman" w:hAnsi="Times New Roman"/>
          <w:lang w:val="ru-RU"/>
        </w:rPr>
        <w:t>10</w:t>
      </w:r>
      <w:r w:rsidRPr="00B84405">
        <w:rPr>
          <w:rFonts w:ascii="Times New Roman" w:hAnsi="Times New Roman"/>
          <w:lang w:val="ru-RU"/>
        </w:rPr>
        <w:t>)</w:t>
      </w:r>
    </w:p>
    <w:p w14:paraId="4BD76BCA" w14:textId="77777777" w:rsidR="003C543C" w:rsidRPr="00E56A79" w:rsidRDefault="003C543C" w:rsidP="000147B5">
      <w:pPr>
        <w:spacing w:after="0" w:line="360" w:lineRule="auto"/>
        <w:ind w:firstLine="708"/>
        <w:rPr>
          <w:rFonts w:ascii="Times New Roman" w:hAnsi="Times New Roman"/>
        </w:rPr>
      </w:pPr>
      <w:r w:rsidRPr="00E56A79">
        <w:rPr>
          <w:rFonts w:ascii="Times New Roman" w:hAnsi="Times New Roman"/>
        </w:rPr>
        <w:t xml:space="preserve">На практике, формула </w:t>
      </w:r>
      <w:r w:rsidR="00714CAC">
        <w:rPr>
          <w:rFonts w:ascii="Times New Roman" w:hAnsi="Times New Roman"/>
        </w:rPr>
        <w:t>(6.</w:t>
      </w:r>
      <w:r w:rsidR="008D2407" w:rsidRPr="00E56A79">
        <w:rPr>
          <w:rFonts w:ascii="Times New Roman" w:hAnsi="Times New Roman"/>
        </w:rPr>
        <w:t>10</w:t>
      </w:r>
      <w:r w:rsidRPr="00E56A79">
        <w:rPr>
          <w:rFonts w:ascii="Times New Roman" w:hAnsi="Times New Roman"/>
        </w:rPr>
        <w:t>) справедлива, если величина эффективности не превышает 40%. В противном случае, будем считать акустическое поле сильным.</w:t>
      </w:r>
    </w:p>
    <w:p w14:paraId="224EF336" w14:textId="77777777" w:rsidR="003C543C" w:rsidRPr="00E56A79" w:rsidRDefault="008D2407" w:rsidP="000147B5">
      <w:pPr>
        <w:spacing w:after="0" w:line="360" w:lineRule="auto"/>
        <w:ind w:firstLine="708"/>
        <w:jc w:val="both"/>
        <w:rPr>
          <w:rFonts w:ascii="Times New Roman" w:hAnsi="Times New Roman"/>
        </w:rPr>
      </w:pPr>
      <w:r w:rsidRPr="00E56A79">
        <w:rPr>
          <w:rFonts w:ascii="Times New Roman" w:hAnsi="Times New Roman"/>
        </w:rPr>
        <w:t xml:space="preserve">Выражение </w:t>
      </w:r>
      <w:r w:rsidR="00714CAC">
        <w:rPr>
          <w:rFonts w:ascii="Times New Roman" w:hAnsi="Times New Roman"/>
        </w:rPr>
        <w:t>(6.</w:t>
      </w:r>
      <w:r w:rsidRPr="00E56A79">
        <w:rPr>
          <w:rFonts w:ascii="Times New Roman" w:hAnsi="Times New Roman"/>
        </w:rPr>
        <w:t>9</w:t>
      </w:r>
      <w:r w:rsidR="003C543C" w:rsidRPr="00E56A79">
        <w:rPr>
          <w:rFonts w:ascii="Times New Roman" w:hAnsi="Times New Roman"/>
        </w:rPr>
        <w:t xml:space="preserve">) показывает, что интенсивность дифрагированного света зависит от длины взаимодействия и акустической мощности одинаковым образом. В частности, при акустической мощности </w:t>
      </w:r>
      <w:r w:rsidR="00D025C7" w:rsidRPr="00D025C7">
        <w:rPr>
          <w:rFonts w:ascii="Times New Roman" w:hAnsi="Times New Roman"/>
          <w:position w:val="-12"/>
        </w:rPr>
        <w:object w:dxaOrig="320" w:dyaOrig="380" w14:anchorId="5E8ECBB1">
          <v:shape id="_x0000_i1231" type="#_x0000_t75" style="width:16pt;height:18.9pt" o:ole="">
            <v:imagedata r:id="rId404" o:title=""/>
          </v:shape>
          <o:OLEObject Type="Embed" ProgID="Equation.DSMT4" ShapeID="_x0000_i1231" DrawAspect="Content" ObjectID="_1643722893" r:id="rId405"/>
        </w:object>
      </w:r>
      <w:r w:rsidR="003C543C" w:rsidRPr="00E56A79">
        <w:rPr>
          <w:rFonts w:ascii="Times New Roman" w:hAnsi="Times New Roman"/>
        </w:rPr>
        <w:t>, равной</w:t>
      </w:r>
    </w:p>
    <w:p w14:paraId="49D51564" w14:textId="77777777" w:rsidR="003C543C" w:rsidRPr="00B84405" w:rsidRDefault="003C543C"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AA5A49" w:rsidRPr="00AA5A49">
        <w:rPr>
          <w:rFonts w:ascii="Times New Roman" w:hAnsi="Times New Roman"/>
          <w:position w:val="-30"/>
          <w:lang w:val="ru-RU"/>
        </w:rPr>
        <w:object w:dxaOrig="1640" w:dyaOrig="720" w14:anchorId="27293638">
          <v:shape id="_x0000_i1232" type="#_x0000_t75" style="width:81.9pt;height:36.15pt" o:ole="">
            <v:imagedata r:id="rId406" o:title=""/>
          </v:shape>
          <o:OLEObject Type="Embed" ProgID="Equation.DSMT4" ShapeID="_x0000_i1232" DrawAspect="Content" ObjectID="_1643722894" r:id="rId407"/>
        </w:object>
      </w:r>
      <w:r w:rsidR="00397B97">
        <w:rPr>
          <w:rFonts w:ascii="Times New Roman" w:hAnsi="Times New Roman"/>
          <w:lang w:val="ru-RU"/>
        </w:rPr>
        <w:t>.</w:t>
      </w:r>
      <w:r w:rsidR="008D2407" w:rsidRPr="00B84405">
        <w:rPr>
          <w:rFonts w:ascii="Times New Roman" w:hAnsi="Times New Roman"/>
          <w:lang w:val="ru-RU"/>
        </w:rPr>
        <w:tab/>
      </w:r>
      <w:r w:rsidR="00714CAC">
        <w:rPr>
          <w:rFonts w:ascii="Times New Roman" w:hAnsi="Times New Roman"/>
          <w:lang w:val="ru-RU"/>
        </w:rPr>
        <w:t>(6.</w:t>
      </w:r>
      <w:r w:rsidR="008D2407" w:rsidRPr="00E56A79">
        <w:rPr>
          <w:rFonts w:ascii="Times New Roman" w:hAnsi="Times New Roman"/>
          <w:lang w:val="ru-RU"/>
        </w:rPr>
        <w:t>11</w:t>
      </w:r>
      <w:r w:rsidRPr="00B84405">
        <w:rPr>
          <w:rFonts w:ascii="Times New Roman" w:hAnsi="Times New Roman"/>
          <w:lang w:val="ru-RU"/>
        </w:rPr>
        <w:t>)</w:t>
      </w:r>
    </w:p>
    <w:p w14:paraId="0EA26EB4" w14:textId="77777777" w:rsidR="003C543C" w:rsidRDefault="003C543C" w:rsidP="000147B5">
      <w:pPr>
        <w:spacing w:after="0" w:line="360" w:lineRule="auto"/>
        <w:jc w:val="both"/>
        <w:rPr>
          <w:rFonts w:ascii="Times New Roman" w:hAnsi="Times New Roman"/>
          <w:lang w:val="ru-RU"/>
        </w:rPr>
      </w:pPr>
      <w:r w:rsidRPr="00E56A79">
        <w:rPr>
          <w:rFonts w:ascii="Times New Roman" w:hAnsi="Times New Roman"/>
        </w:rPr>
        <w:t>отклонится 100% падающего света. Необходимо подчеркнуть, что это имеет место только при выполнении основного предположения, пр</w:t>
      </w:r>
      <w:r w:rsidR="008D2407" w:rsidRPr="00E56A79">
        <w:rPr>
          <w:rFonts w:ascii="Times New Roman" w:hAnsi="Times New Roman"/>
        </w:rPr>
        <w:t xml:space="preserve">и котором выведена формула </w:t>
      </w:r>
      <w:r w:rsidR="00714CAC">
        <w:rPr>
          <w:rFonts w:ascii="Times New Roman" w:hAnsi="Times New Roman"/>
        </w:rPr>
        <w:t>(6.</w:t>
      </w:r>
      <w:r w:rsidR="008D2407" w:rsidRPr="00E56A79">
        <w:rPr>
          <w:rFonts w:ascii="Times New Roman" w:hAnsi="Times New Roman"/>
        </w:rPr>
        <w:t>11</w:t>
      </w:r>
      <w:r w:rsidRPr="00E56A79">
        <w:rPr>
          <w:rFonts w:ascii="Times New Roman" w:hAnsi="Times New Roman"/>
        </w:rPr>
        <w:t xml:space="preserve">), а именно: при плоской, а, следовательно, не ограниченной в пространстве падающей волне. Естественно, что в реальных акустооптическнх устройствах это условие нарушается. В этом случае, отклонить весь падающий свет в принципе нельзя. На практике возможно </w:t>
      </w:r>
      <w:r w:rsidR="008D2407" w:rsidRPr="00E56A79">
        <w:rPr>
          <w:rFonts w:ascii="Times New Roman" w:hAnsi="Times New Roman"/>
        </w:rPr>
        <w:t xml:space="preserve">лишь приближение к формуле </w:t>
      </w:r>
      <w:r w:rsidR="00714CAC">
        <w:rPr>
          <w:rFonts w:ascii="Times New Roman" w:hAnsi="Times New Roman"/>
        </w:rPr>
        <w:t>(6.</w:t>
      </w:r>
      <w:r w:rsidR="008D2407" w:rsidRPr="00E56A79">
        <w:rPr>
          <w:rFonts w:ascii="Times New Roman" w:hAnsi="Times New Roman"/>
        </w:rPr>
        <w:t>11</w:t>
      </w:r>
      <w:r w:rsidRPr="00E56A79">
        <w:rPr>
          <w:rFonts w:ascii="Times New Roman" w:hAnsi="Times New Roman"/>
        </w:rPr>
        <w:t>) с той или иной степенью точности в тех случаях, когда расходимость падающего света меньше расходимости звука (например, в дефлекторах).</w:t>
      </w:r>
    </w:p>
    <w:p w14:paraId="087DACE9" w14:textId="77777777" w:rsidR="00D53D19" w:rsidRPr="00D53D19" w:rsidRDefault="00D53D19" w:rsidP="000147B5">
      <w:pPr>
        <w:spacing w:after="0" w:line="360" w:lineRule="auto"/>
        <w:jc w:val="both"/>
        <w:rPr>
          <w:rFonts w:ascii="Times New Roman" w:hAnsi="Times New Roman"/>
          <w:lang w:val="ru-RU"/>
        </w:rPr>
      </w:pPr>
    </w:p>
    <w:p w14:paraId="585F1EFD" w14:textId="77777777" w:rsidR="005B3764" w:rsidRPr="00E56A79" w:rsidRDefault="00F8379B" w:rsidP="00D53D19">
      <w:pPr>
        <w:pStyle w:val="1"/>
        <w:numPr>
          <w:ilvl w:val="0"/>
          <w:numId w:val="7"/>
        </w:numPr>
        <w:spacing w:before="0" w:line="360" w:lineRule="auto"/>
        <w:ind w:hanging="928"/>
        <w:jc w:val="both"/>
        <w:rPr>
          <w:rFonts w:ascii="Times New Roman" w:hAnsi="Times New Roman"/>
        </w:rPr>
      </w:pPr>
      <w:r w:rsidRPr="00E56A79">
        <w:rPr>
          <w:rFonts w:ascii="Times New Roman" w:hAnsi="Times New Roman"/>
        </w:rPr>
        <w:t>Многочастотная дифракция</w:t>
      </w:r>
    </w:p>
    <w:p w14:paraId="5434C087" w14:textId="77777777" w:rsidR="002A1769" w:rsidRPr="00E56A79" w:rsidRDefault="002A1769" w:rsidP="000147B5">
      <w:pPr>
        <w:spacing w:after="0" w:line="360" w:lineRule="auto"/>
        <w:jc w:val="both"/>
        <w:rPr>
          <w:rFonts w:ascii="Times New Roman" w:hAnsi="Times New Roman"/>
        </w:rPr>
      </w:pPr>
      <w:r w:rsidRPr="00E56A79">
        <w:rPr>
          <w:rFonts w:ascii="Times New Roman" w:hAnsi="Times New Roman"/>
        </w:rPr>
        <w:t xml:space="preserve">Особый интерес представляет случай, когда на пьезопреобразователь акустооптической ячейки подается сложный сигнал, состоящий из нескольких компонент различных частот. </w:t>
      </w:r>
      <w:r w:rsidR="002F49E1" w:rsidRPr="00E56A79">
        <w:rPr>
          <w:rFonts w:ascii="Times New Roman" w:hAnsi="Times New Roman"/>
        </w:rPr>
        <w:t xml:space="preserve">Многочастотная акустооптическая дифракция позволяет формировать одновременно целую группу дифракционных пятен путем отклонения исходного когерентного пучка излучения на заданные углы, что позволяет повысить быстродействие сканирующей системы в несколько раз. </w:t>
      </w:r>
      <w:r w:rsidRPr="00E56A79">
        <w:rPr>
          <w:rFonts w:ascii="Times New Roman" w:hAnsi="Times New Roman"/>
        </w:rPr>
        <w:t xml:space="preserve">Дифракцию света на бегущих акустических волнах, </w:t>
      </w:r>
      <w:r w:rsidR="00EF647A" w:rsidRPr="00E56A79">
        <w:rPr>
          <w:rFonts w:ascii="Times New Roman" w:hAnsi="Times New Roman"/>
        </w:rPr>
        <w:t>создаваемых</w:t>
      </w:r>
      <w:r w:rsidRPr="00E56A79">
        <w:rPr>
          <w:rFonts w:ascii="Times New Roman" w:hAnsi="Times New Roman"/>
        </w:rPr>
        <w:t xml:space="preserve"> в таком случае, можно также представить как трехчастичное фотон-фононное рассеяние, сопровождающееся рождением (поглощением) фонона, однако, в данном случае фотон может взаимодействовать с фононами различных частот, что приводит к формированию интермодуляционных дифракционных порядков. </w:t>
      </w:r>
    </w:p>
    <w:p w14:paraId="06CAD51C" w14:textId="77777777" w:rsidR="002A1769" w:rsidRPr="00E56A79" w:rsidRDefault="002A1769" w:rsidP="000147B5">
      <w:pPr>
        <w:spacing w:after="0" w:line="360" w:lineRule="auto"/>
        <w:ind w:firstLine="708"/>
        <w:jc w:val="both"/>
        <w:rPr>
          <w:rFonts w:ascii="Times New Roman" w:hAnsi="Times New Roman"/>
        </w:rPr>
      </w:pPr>
      <w:r w:rsidRPr="00E56A79">
        <w:rPr>
          <w:rFonts w:ascii="Times New Roman" w:hAnsi="Times New Roman"/>
        </w:rPr>
        <w:t xml:space="preserve">Поясним на примере. Пусть акустическая волна формируется сигналом, состоящим из двух компонент частот </w:t>
      </w:r>
      <w:r w:rsidR="00D025C7" w:rsidRPr="00D025C7">
        <w:rPr>
          <w:rFonts w:ascii="Times New Roman" w:hAnsi="Times New Roman"/>
          <w:position w:val="-12"/>
        </w:rPr>
        <w:object w:dxaOrig="240" w:dyaOrig="360" w14:anchorId="7311D1EA">
          <v:shape id="_x0000_i1233" type="#_x0000_t75" style="width:12.15pt;height:17.9pt" o:ole="">
            <v:imagedata r:id="rId408" o:title=""/>
          </v:shape>
          <o:OLEObject Type="Embed" ProgID="Equation.DSMT4" ShapeID="_x0000_i1233" DrawAspect="Content" ObjectID="_1643722895" r:id="rId409"/>
        </w:object>
      </w:r>
      <w:r w:rsidRPr="00E56A79">
        <w:rPr>
          <w:rFonts w:ascii="Times New Roman" w:hAnsi="Times New Roman"/>
        </w:rPr>
        <w:t xml:space="preserve"> и </w:t>
      </w:r>
      <w:r w:rsidR="00D025C7" w:rsidRPr="00D025C7">
        <w:rPr>
          <w:rFonts w:ascii="Times New Roman" w:hAnsi="Times New Roman"/>
          <w:position w:val="-12"/>
        </w:rPr>
        <w:object w:dxaOrig="279" w:dyaOrig="360" w14:anchorId="0DAEFA78">
          <v:shape id="_x0000_i1234" type="#_x0000_t75" style="width:14.1pt;height:17.9pt" o:ole="">
            <v:imagedata r:id="rId410" o:title=""/>
          </v:shape>
          <o:OLEObject Type="Embed" ProgID="Equation.DSMT4" ShapeID="_x0000_i1234" DrawAspect="Content" ObjectID="_1643722896" r:id="rId411"/>
        </w:object>
      </w:r>
      <w:r w:rsidRPr="00E56A79">
        <w:rPr>
          <w:rFonts w:ascii="Times New Roman" w:hAnsi="Times New Roman"/>
        </w:rPr>
        <w:t xml:space="preserve">. Соответствующие им волновые вектора будем обозначать как </w:t>
      </w:r>
      <w:r w:rsidR="00D025C7" w:rsidRPr="00D025C7">
        <w:rPr>
          <w:rFonts w:ascii="Times New Roman" w:hAnsi="Times New Roman"/>
          <w:position w:val="-12"/>
        </w:rPr>
        <w:object w:dxaOrig="300" w:dyaOrig="360" w14:anchorId="0CCB75D5">
          <v:shape id="_x0000_i1235" type="#_x0000_t75" style="width:15.05pt;height:17.9pt" o:ole="">
            <v:imagedata r:id="rId412" o:title=""/>
          </v:shape>
          <o:OLEObject Type="Embed" ProgID="Equation.DSMT4" ShapeID="_x0000_i1235" DrawAspect="Content" ObjectID="_1643722897" r:id="rId413"/>
        </w:object>
      </w:r>
      <w:r w:rsidRPr="00E56A79">
        <w:rPr>
          <w:rFonts w:ascii="Times New Roman" w:hAnsi="Times New Roman"/>
        </w:rPr>
        <w:t xml:space="preserve">и </w:t>
      </w:r>
      <w:r w:rsidR="00D025C7" w:rsidRPr="00D025C7">
        <w:rPr>
          <w:rFonts w:ascii="Times New Roman" w:hAnsi="Times New Roman"/>
          <w:position w:val="-12"/>
        </w:rPr>
        <w:object w:dxaOrig="320" w:dyaOrig="360" w14:anchorId="7474349B">
          <v:shape id="_x0000_i1236" type="#_x0000_t75" style="width:16pt;height:17.9pt" o:ole="">
            <v:imagedata r:id="rId414" o:title=""/>
          </v:shape>
          <o:OLEObject Type="Embed" ProgID="Equation.DSMT4" ShapeID="_x0000_i1236" DrawAspect="Content" ObjectID="_1643722898" r:id="rId415"/>
        </w:object>
      </w:r>
      <w:r w:rsidRPr="00E56A79">
        <w:rPr>
          <w:rFonts w:ascii="Times New Roman" w:hAnsi="Times New Roman"/>
        </w:rPr>
        <w:t xml:space="preserve">. Результатом рассеяния фотона с волновым вектором </w:t>
      </w:r>
      <w:r w:rsidR="00D025C7" w:rsidRPr="00D025C7">
        <w:rPr>
          <w:rFonts w:ascii="Times New Roman" w:hAnsi="Times New Roman"/>
          <w:position w:val="-6"/>
        </w:rPr>
        <w:object w:dxaOrig="200" w:dyaOrig="279" w14:anchorId="29132269">
          <v:shape id="_x0000_i1237" type="#_x0000_t75" style="width:9.9pt;height:14.1pt" o:ole="">
            <v:imagedata r:id="rId416" o:title=""/>
          </v:shape>
          <o:OLEObject Type="Embed" ProgID="Equation.DSMT4" ShapeID="_x0000_i1237" DrawAspect="Content" ObjectID="_1643722899" r:id="rId417"/>
        </w:object>
      </w:r>
      <w:r w:rsidRPr="00E56A79">
        <w:rPr>
          <w:rFonts w:ascii="Times New Roman" w:hAnsi="Times New Roman"/>
        </w:rPr>
        <w:t xml:space="preserve"> на них будут фотоны с волновыми векторами </w:t>
      </w:r>
      <w:r w:rsidR="00D025C7" w:rsidRPr="00D025C7">
        <w:rPr>
          <w:rFonts w:ascii="Times New Roman" w:hAnsi="Times New Roman"/>
          <w:position w:val="-12"/>
        </w:rPr>
        <w:object w:dxaOrig="1680" w:dyaOrig="360" w14:anchorId="5E1BD29C">
          <v:shape id="_x0000_i1238" type="#_x0000_t75" style="width:84.15pt;height:17.9pt" o:ole="">
            <v:imagedata r:id="rId418" o:title=""/>
          </v:shape>
          <o:OLEObject Type="Embed" ProgID="Equation.DSMT4" ShapeID="_x0000_i1238" DrawAspect="Content" ObjectID="_1643722900" r:id="rId419"/>
        </w:object>
      </w:r>
      <w:r w:rsidRPr="00E56A79">
        <w:rPr>
          <w:rFonts w:ascii="Times New Roman" w:hAnsi="Times New Roman"/>
        </w:rPr>
        <w:t xml:space="preserve">и </w:t>
      </w:r>
      <w:r w:rsidR="00D025C7" w:rsidRPr="00D025C7">
        <w:rPr>
          <w:rFonts w:ascii="Times New Roman" w:hAnsi="Times New Roman"/>
          <w:position w:val="-12"/>
        </w:rPr>
        <w:object w:dxaOrig="1740" w:dyaOrig="360" w14:anchorId="6C6B9AE9">
          <v:shape id="_x0000_i1239" type="#_x0000_t75" style="width:87.05pt;height:17.9pt" o:ole="">
            <v:imagedata r:id="rId420" o:title=""/>
          </v:shape>
          <o:OLEObject Type="Embed" ProgID="Equation.DSMT4" ShapeID="_x0000_i1239" DrawAspect="Content" ObjectID="_1643722901" r:id="rId421"/>
        </w:object>
      </w:r>
      <w:r w:rsidRPr="00E56A79">
        <w:rPr>
          <w:rFonts w:ascii="Times New Roman" w:hAnsi="Times New Roman"/>
        </w:rPr>
        <w:t>. Дальнейш</w:t>
      </w:r>
      <w:r w:rsidR="00EF647A" w:rsidRPr="00E56A79">
        <w:rPr>
          <w:rFonts w:ascii="Times New Roman" w:hAnsi="Times New Roman"/>
        </w:rPr>
        <w:t>ее рассеяние с поглощением</w:t>
      </w:r>
      <w:r w:rsidRPr="00E56A79">
        <w:rPr>
          <w:rFonts w:ascii="Times New Roman" w:hAnsi="Times New Roman"/>
        </w:rPr>
        <w:t xml:space="preserve"> фонон</w:t>
      </w:r>
      <w:r w:rsidR="00EF647A" w:rsidRPr="00E56A79">
        <w:rPr>
          <w:rFonts w:ascii="Times New Roman" w:hAnsi="Times New Roman"/>
        </w:rPr>
        <w:t>а</w:t>
      </w:r>
      <w:r w:rsidRPr="00E56A79">
        <w:rPr>
          <w:rFonts w:ascii="Times New Roman" w:hAnsi="Times New Roman"/>
        </w:rPr>
        <w:t xml:space="preserve"> </w:t>
      </w:r>
      <w:r w:rsidR="00EF647A" w:rsidRPr="00E56A79">
        <w:rPr>
          <w:rFonts w:ascii="Times New Roman" w:hAnsi="Times New Roman"/>
        </w:rPr>
        <w:t>маловероятно ввиду фазового рассогласования</w:t>
      </w:r>
      <w:r w:rsidRPr="00E56A79">
        <w:rPr>
          <w:rFonts w:ascii="Times New Roman" w:hAnsi="Times New Roman"/>
        </w:rPr>
        <w:t xml:space="preserve">, однако </w:t>
      </w:r>
      <w:r w:rsidR="00EF647A" w:rsidRPr="00E56A79">
        <w:rPr>
          <w:rFonts w:ascii="Times New Roman" w:hAnsi="Times New Roman"/>
        </w:rPr>
        <w:t xml:space="preserve">рассеяние с испусканием фонона </w:t>
      </w:r>
      <w:r w:rsidR="00EF647A" w:rsidRPr="00E56A79">
        <w:rPr>
          <w:rFonts w:ascii="Times New Roman" w:hAnsi="Times New Roman"/>
        </w:rPr>
        <w:lastRenderedPageBreak/>
        <w:t>возможно</w:t>
      </w:r>
      <w:r w:rsidR="00AA5A49">
        <w:rPr>
          <w:rFonts w:ascii="Times New Roman" w:hAnsi="Times New Roman"/>
          <w:lang w:val="ru-RU"/>
        </w:rPr>
        <w:t>  </w:t>
      </w:r>
      <w:r w:rsidR="00AA5A49">
        <w:rPr>
          <w:rFonts w:ascii="Times New Roman" w:hAnsi="Times New Roman"/>
        </w:rPr>
        <w:t>–</w:t>
      </w:r>
      <w:r w:rsidR="00AA5A49">
        <w:rPr>
          <w:rFonts w:ascii="Times New Roman" w:hAnsi="Times New Roman"/>
          <w:lang w:val="ru-RU"/>
        </w:rPr>
        <w:t>  </w:t>
      </w:r>
      <w:r w:rsidR="00EF647A" w:rsidRPr="00E56A79">
        <w:rPr>
          <w:rFonts w:ascii="Times New Roman" w:hAnsi="Times New Roman"/>
        </w:rPr>
        <w:t xml:space="preserve">тем самым, мы получим фотоны со следующими волновыми векторами: </w:t>
      </w:r>
      <w:r w:rsidR="00D025C7" w:rsidRPr="00D025C7">
        <w:rPr>
          <w:rFonts w:ascii="Times New Roman" w:hAnsi="Times New Roman"/>
          <w:position w:val="-14"/>
        </w:rPr>
        <w:object w:dxaOrig="2299" w:dyaOrig="380" w14:anchorId="7722E097">
          <v:shape id="_x0000_i1240" type="#_x0000_t75" style="width:114.9pt;height:18.9pt" o:ole="">
            <v:imagedata r:id="rId422" o:title=""/>
          </v:shape>
          <o:OLEObject Type="Embed" ProgID="Equation.DSMT4" ShapeID="_x0000_i1240" DrawAspect="Content" ObjectID="_1643722902" r:id="rId423"/>
        </w:object>
      </w:r>
      <w:r w:rsidR="00EF647A" w:rsidRPr="00E56A79">
        <w:rPr>
          <w:rFonts w:ascii="Times New Roman" w:hAnsi="Times New Roman"/>
        </w:rPr>
        <w:t xml:space="preserve">, </w:t>
      </w:r>
      <w:r w:rsidR="00D025C7" w:rsidRPr="00D025C7">
        <w:rPr>
          <w:rFonts w:ascii="Times New Roman" w:hAnsi="Times New Roman"/>
          <w:position w:val="-14"/>
        </w:rPr>
        <w:object w:dxaOrig="2280" w:dyaOrig="380" w14:anchorId="100EFC1E">
          <v:shape id="_x0000_i1241" type="#_x0000_t75" style="width:113.9pt;height:18.9pt" o:ole="">
            <v:imagedata r:id="rId424" o:title=""/>
          </v:shape>
          <o:OLEObject Type="Embed" ProgID="Equation.DSMT4" ShapeID="_x0000_i1241" DrawAspect="Content" ObjectID="_1643722903" r:id="rId425"/>
        </w:object>
      </w:r>
      <w:r w:rsidR="00EF647A" w:rsidRPr="00E56A79">
        <w:rPr>
          <w:rFonts w:ascii="Times New Roman" w:hAnsi="Times New Roman"/>
        </w:rPr>
        <w:t xml:space="preserve">, </w:t>
      </w:r>
      <w:r w:rsidR="00D025C7" w:rsidRPr="00D025C7">
        <w:rPr>
          <w:rFonts w:ascii="Times New Roman" w:hAnsi="Times New Roman"/>
          <w:position w:val="-6"/>
        </w:rPr>
        <w:object w:dxaOrig="200" w:dyaOrig="279" w14:anchorId="29EAB6BC">
          <v:shape id="_x0000_i1242" type="#_x0000_t75" style="width:9.9pt;height:14.1pt" o:ole="">
            <v:imagedata r:id="rId426" o:title=""/>
          </v:shape>
          <o:OLEObject Type="Embed" ProgID="Equation.DSMT4" ShapeID="_x0000_i1242" DrawAspect="Content" ObjectID="_1643722904" r:id="rId427"/>
        </w:object>
      </w:r>
      <w:r w:rsidR="00EF647A" w:rsidRPr="00E56A79">
        <w:rPr>
          <w:rFonts w:ascii="Times New Roman" w:hAnsi="Times New Roman"/>
        </w:rPr>
        <w:t xml:space="preserve">. Фотоны с </w:t>
      </w:r>
      <w:r w:rsidR="00D025C7" w:rsidRPr="00D025C7">
        <w:rPr>
          <w:rFonts w:ascii="Times New Roman" w:hAnsi="Times New Roman"/>
          <w:position w:val="-14"/>
        </w:rPr>
        <w:object w:dxaOrig="360" w:dyaOrig="380" w14:anchorId="2C7107BD">
          <v:shape id="_x0000_i1243" type="#_x0000_t75" style="width:17.9pt;height:18.9pt" o:ole="">
            <v:imagedata r:id="rId428" o:title=""/>
          </v:shape>
          <o:OLEObject Type="Embed" ProgID="Equation.DSMT4" ShapeID="_x0000_i1243" DrawAspect="Content" ObjectID="_1643722905" r:id="rId429"/>
        </w:object>
      </w:r>
      <w:r w:rsidR="00EF647A" w:rsidRPr="00E56A79">
        <w:rPr>
          <w:rFonts w:ascii="Times New Roman" w:hAnsi="Times New Roman"/>
        </w:rPr>
        <w:t xml:space="preserve"> и </w:t>
      </w:r>
      <w:r w:rsidR="00D025C7" w:rsidRPr="00D025C7">
        <w:rPr>
          <w:rFonts w:ascii="Times New Roman" w:hAnsi="Times New Roman"/>
          <w:position w:val="-14"/>
        </w:rPr>
        <w:object w:dxaOrig="360" w:dyaOrig="380" w14:anchorId="0742B568">
          <v:shape id="_x0000_i1244" type="#_x0000_t75" style="width:17.9pt;height:18.9pt" o:ole="">
            <v:imagedata r:id="rId430" o:title=""/>
          </v:shape>
          <o:OLEObject Type="Embed" ProgID="Equation.DSMT4" ShapeID="_x0000_i1244" DrawAspect="Content" ObjectID="_1643722906" r:id="rId431"/>
        </w:object>
      </w:r>
      <w:r w:rsidR="00EF647A" w:rsidRPr="00E56A79">
        <w:rPr>
          <w:rFonts w:ascii="Times New Roman" w:hAnsi="Times New Roman"/>
        </w:rPr>
        <w:t xml:space="preserve"> будут образовывать интермодуляционные дифракционные порядки, ухудшающие дифракционную картину и ослабляющие основные дифракционные порядки.</w:t>
      </w:r>
    </w:p>
    <w:p w14:paraId="2E5E5363" w14:textId="29D3239F" w:rsidR="00EF647A" w:rsidRPr="00E56A79" w:rsidRDefault="001E7642" w:rsidP="000147B5">
      <w:pPr>
        <w:spacing w:after="0" w:line="360" w:lineRule="auto"/>
        <w:jc w:val="center"/>
        <w:rPr>
          <w:rFonts w:ascii="Times New Roman" w:hAnsi="Times New Roman"/>
        </w:rPr>
      </w:pPr>
      <w:r w:rsidRPr="00FB7AAD">
        <w:rPr>
          <w:rFonts w:ascii="Times New Roman" w:hAnsi="Times New Roman"/>
          <w:noProof/>
          <w:lang w:val="ru-RU" w:eastAsia="ru-RU"/>
        </w:rPr>
        <w:drawing>
          <wp:inline distT="0" distB="0" distL="0" distR="0" wp14:anchorId="2535FECC" wp14:editId="094B539B">
            <wp:extent cx="5762625" cy="2251710"/>
            <wp:effectExtent l="0" t="0" r="0" b="0"/>
            <wp:docPr id="221" name="Рисунок 4"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Image1.png"/>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5762625" cy="2251710"/>
                    </a:xfrm>
                    <a:prstGeom prst="rect">
                      <a:avLst/>
                    </a:prstGeom>
                    <a:noFill/>
                    <a:ln>
                      <a:noFill/>
                    </a:ln>
                  </pic:spPr>
                </pic:pic>
              </a:graphicData>
            </a:graphic>
          </wp:inline>
        </w:drawing>
      </w:r>
    </w:p>
    <w:p w14:paraId="73B1C9FD" w14:textId="77777777" w:rsidR="00EF647A" w:rsidRDefault="00EF647A" w:rsidP="000147B5">
      <w:pPr>
        <w:spacing w:after="0" w:line="360" w:lineRule="auto"/>
        <w:jc w:val="center"/>
        <w:rPr>
          <w:rFonts w:ascii="Times New Roman" w:hAnsi="Times New Roman"/>
          <w:b/>
          <w:lang w:val="ru-RU"/>
        </w:rPr>
      </w:pPr>
      <w:r w:rsidRPr="00E56A79">
        <w:rPr>
          <w:rFonts w:ascii="Times New Roman" w:hAnsi="Times New Roman"/>
          <w:b/>
        </w:rPr>
        <w:t xml:space="preserve">Рис. </w:t>
      </w:r>
      <w:r w:rsidR="00714CAC">
        <w:rPr>
          <w:rFonts w:ascii="Times New Roman" w:hAnsi="Times New Roman"/>
          <w:b/>
          <w:lang w:val="ru-RU"/>
        </w:rPr>
        <w:t>7</w:t>
      </w:r>
      <w:r w:rsidRPr="00E56A79">
        <w:rPr>
          <w:rFonts w:ascii="Times New Roman" w:hAnsi="Times New Roman"/>
          <w:b/>
        </w:rPr>
        <w:t>.1. Многочастотная акустооптическая дифракция</w:t>
      </w:r>
    </w:p>
    <w:p w14:paraId="069EE4A0" w14:textId="77777777" w:rsidR="00D53D19" w:rsidRPr="00D53D19" w:rsidRDefault="00D53D19" w:rsidP="000147B5">
      <w:pPr>
        <w:spacing w:after="0" w:line="360" w:lineRule="auto"/>
        <w:jc w:val="center"/>
        <w:rPr>
          <w:rFonts w:ascii="Times New Roman" w:hAnsi="Times New Roman"/>
          <w:b/>
          <w:lang w:val="ru-RU"/>
        </w:rPr>
      </w:pPr>
    </w:p>
    <w:p w14:paraId="18B58F64" w14:textId="77777777" w:rsidR="002F49E1" w:rsidRPr="00E56A79" w:rsidRDefault="002F49E1" w:rsidP="000147B5">
      <w:pPr>
        <w:spacing w:after="0" w:line="360" w:lineRule="auto"/>
        <w:jc w:val="both"/>
        <w:rPr>
          <w:rFonts w:ascii="Times New Roman" w:hAnsi="Times New Roman"/>
        </w:rPr>
      </w:pPr>
      <w:r w:rsidRPr="00E56A79">
        <w:rPr>
          <w:rFonts w:ascii="Times New Roman" w:hAnsi="Times New Roman"/>
        </w:rPr>
        <w:t>Явление многочастотной акустооптической дифракции хорошо описывается при помощи системы связанных уравнений, переписанных в следующей форме</w:t>
      </w:r>
      <w:r w:rsidR="00AA5A49">
        <w:rPr>
          <w:rFonts w:ascii="Times New Roman" w:hAnsi="Times New Roman"/>
          <w:lang w:val="ru-RU"/>
        </w:rPr>
        <w:t xml:space="preserve"> [4,</w:t>
      </w:r>
      <w:r w:rsidR="00AA5A49" w:rsidRPr="00AA5A49">
        <w:rPr>
          <w:rFonts w:ascii="Times New Roman" w:hAnsi="Times New Roman"/>
          <w:lang w:val="ru-RU"/>
        </w:rPr>
        <w:t xml:space="preserve"> </w:t>
      </w:r>
      <w:r w:rsidR="00AA5A49">
        <w:rPr>
          <w:rFonts w:ascii="Times New Roman" w:hAnsi="Times New Roman"/>
          <w:lang w:val="ru-RU"/>
        </w:rPr>
        <w:t>5]</w:t>
      </w:r>
      <w:r w:rsidRPr="00E56A79">
        <w:rPr>
          <w:rFonts w:ascii="Times New Roman" w:hAnsi="Times New Roman"/>
        </w:rPr>
        <w:t>:</w:t>
      </w:r>
    </w:p>
    <w:p w14:paraId="084AAAD3" w14:textId="77777777" w:rsidR="00EF647A" w:rsidRPr="00B84405" w:rsidRDefault="002F49E1" w:rsidP="000147B5">
      <w:pPr>
        <w:pStyle w:val="MTDisplayEquation"/>
        <w:spacing w:after="0" w:line="360" w:lineRule="auto"/>
        <w:rPr>
          <w:rFonts w:ascii="Times New Roman" w:hAnsi="Times New Roman"/>
          <w:lang w:val="ru-RU"/>
        </w:rPr>
      </w:pPr>
      <w:r w:rsidRPr="00E56A79">
        <w:rPr>
          <w:rFonts w:ascii="Times New Roman" w:hAnsi="Times New Roman"/>
          <w:lang w:val="ru-RU"/>
        </w:rPr>
        <w:tab/>
      </w:r>
      <w:r w:rsidR="00AA5A49" w:rsidRPr="00D025C7">
        <w:rPr>
          <w:rFonts w:ascii="Times New Roman" w:hAnsi="Times New Roman"/>
          <w:position w:val="-28"/>
          <w:lang w:val="ru-RU"/>
        </w:rPr>
        <w:object w:dxaOrig="3200" w:dyaOrig="660" w14:anchorId="237C8B70">
          <v:shape id="_x0000_i1246" type="#_x0000_t75" style="width:160pt;height:32.95pt" o:ole="">
            <v:imagedata r:id="rId433" o:title=""/>
          </v:shape>
          <o:OLEObject Type="Embed" ProgID="Equation.DSMT4" ShapeID="_x0000_i1246" DrawAspect="Content" ObjectID="_1643722907" r:id="rId434"/>
        </w:object>
      </w:r>
      <w:r w:rsidRPr="00E56A79">
        <w:rPr>
          <w:rFonts w:ascii="Times New Roman" w:hAnsi="Times New Roman"/>
          <w:lang w:val="ru-RU"/>
        </w:rPr>
        <w:tab/>
      </w:r>
      <w:r w:rsidR="00714CAC">
        <w:rPr>
          <w:rFonts w:ascii="Times New Roman" w:hAnsi="Times New Roman"/>
          <w:lang w:val="ru-RU"/>
        </w:rPr>
        <w:t>(7.</w:t>
      </w:r>
      <w:r w:rsidRPr="00B84405">
        <w:rPr>
          <w:rFonts w:ascii="Times New Roman" w:hAnsi="Times New Roman"/>
          <w:lang w:val="ru-RU"/>
        </w:rPr>
        <w:t>1)</w:t>
      </w:r>
    </w:p>
    <w:p w14:paraId="33881CAC" w14:textId="77777777" w:rsidR="002F49E1" w:rsidRPr="00B84405" w:rsidRDefault="002F49E1" w:rsidP="000147B5">
      <w:pPr>
        <w:pStyle w:val="MTDisplayEquation"/>
        <w:spacing w:after="0" w:line="360" w:lineRule="auto"/>
        <w:rPr>
          <w:rFonts w:ascii="Times New Roman" w:hAnsi="Times New Roman"/>
          <w:lang w:val="ru-RU"/>
        </w:rPr>
      </w:pPr>
      <w:r w:rsidRPr="00E56A79">
        <w:rPr>
          <w:rFonts w:ascii="Times New Roman" w:hAnsi="Times New Roman"/>
          <w:lang w:val="ru-RU"/>
        </w:rPr>
        <w:tab/>
      </w:r>
      <w:r w:rsidR="00AA5A49" w:rsidRPr="00D025C7">
        <w:rPr>
          <w:rFonts w:ascii="Times New Roman" w:hAnsi="Times New Roman"/>
          <w:position w:val="-28"/>
          <w:lang w:val="ru-RU"/>
        </w:rPr>
        <w:object w:dxaOrig="3500" w:dyaOrig="660" w14:anchorId="7BFE0B6B">
          <v:shape id="_x0000_i1247" type="#_x0000_t75" style="width:175.05pt;height:32.95pt" o:ole="">
            <v:imagedata r:id="rId435" o:title=""/>
          </v:shape>
          <o:OLEObject Type="Embed" ProgID="Equation.DSMT4" ShapeID="_x0000_i1247" DrawAspect="Content" ObjectID="_1643722908" r:id="rId436"/>
        </w:object>
      </w:r>
      <w:r w:rsidRPr="00B84405">
        <w:rPr>
          <w:rFonts w:ascii="Times New Roman" w:hAnsi="Times New Roman"/>
          <w:lang w:val="ru-RU"/>
        </w:rPr>
        <w:tab/>
      </w:r>
      <w:r w:rsidR="00714CAC">
        <w:rPr>
          <w:rFonts w:ascii="Times New Roman" w:hAnsi="Times New Roman"/>
          <w:lang w:val="ru-RU"/>
        </w:rPr>
        <w:t>(7.</w:t>
      </w:r>
      <w:r w:rsidRPr="00B84405">
        <w:rPr>
          <w:rFonts w:ascii="Times New Roman" w:hAnsi="Times New Roman"/>
          <w:lang w:val="ru-RU"/>
        </w:rPr>
        <w:t>2)</w:t>
      </w:r>
    </w:p>
    <w:p w14:paraId="07C0B8EC" w14:textId="77777777" w:rsidR="002F49E1" w:rsidRDefault="002F49E1" w:rsidP="000147B5">
      <w:pPr>
        <w:spacing w:after="0" w:line="360" w:lineRule="auto"/>
        <w:rPr>
          <w:rFonts w:ascii="Times New Roman" w:hAnsi="Times New Roman"/>
          <w:lang w:val="ru-RU"/>
        </w:rPr>
      </w:pPr>
      <w:r w:rsidRPr="00E56A79">
        <w:rPr>
          <w:rFonts w:ascii="Times New Roman" w:hAnsi="Times New Roman"/>
        </w:rPr>
        <w:t xml:space="preserve">где </w:t>
      </w:r>
      <w:r w:rsidR="00D025C7" w:rsidRPr="00D025C7">
        <w:rPr>
          <w:rFonts w:ascii="Times New Roman" w:hAnsi="Times New Roman"/>
          <w:position w:val="-12"/>
        </w:rPr>
        <w:object w:dxaOrig="660" w:dyaOrig="360" w14:anchorId="5C090FDD">
          <v:shape id="_x0000_i1248" type="#_x0000_t75" style="width:32.95pt;height:17.9pt" o:ole="">
            <v:imagedata r:id="rId437" o:title=""/>
          </v:shape>
          <o:OLEObject Type="Embed" ProgID="Equation.DSMT4" ShapeID="_x0000_i1248" DrawAspect="Content" ObjectID="_1643722909" r:id="rId438"/>
        </w:object>
      </w:r>
      <w:r w:rsidRPr="00E56A79">
        <w:rPr>
          <w:rFonts w:ascii="Times New Roman" w:hAnsi="Times New Roman"/>
        </w:rPr>
        <w:t xml:space="preserve"> —  комплексная амплитуда </w:t>
      </w:r>
      <w:r w:rsidR="00D025C7" w:rsidRPr="00D025C7">
        <w:rPr>
          <w:rFonts w:ascii="Times New Roman" w:hAnsi="Times New Roman"/>
          <w:position w:val="-6"/>
        </w:rPr>
        <w:object w:dxaOrig="200" w:dyaOrig="279" w14:anchorId="62B28533">
          <v:shape id="_x0000_i1249" type="#_x0000_t75" style="width:9.9pt;height:14.1pt" o:ole="">
            <v:imagedata r:id="rId439" o:title=""/>
          </v:shape>
          <o:OLEObject Type="Embed" ProgID="Equation.DSMT4" ShapeID="_x0000_i1249" DrawAspect="Content" ObjectID="_1643722910" r:id="rId440"/>
        </w:object>
      </w:r>
      <w:r w:rsidRPr="00E56A79">
        <w:rPr>
          <w:rFonts w:ascii="Times New Roman" w:hAnsi="Times New Roman"/>
        </w:rPr>
        <w:t xml:space="preserve">-го луча нулевого порядка, </w:t>
      </w:r>
      <w:r w:rsidR="00D025C7" w:rsidRPr="00D025C7">
        <w:rPr>
          <w:rFonts w:ascii="Times New Roman" w:hAnsi="Times New Roman"/>
          <w:position w:val="-12"/>
        </w:rPr>
        <w:object w:dxaOrig="700" w:dyaOrig="360" w14:anchorId="75ACCF4A">
          <v:shape id="_x0000_i1250" type="#_x0000_t75" style="width:34.9pt;height:17.9pt" o:ole="">
            <v:imagedata r:id="rId441" o:title=""/>
          </v:shape>
          <o:OLEObject Type="Embed" ProgID="Equation.DSMT4" ShapeID="_x0000_i1250" DrawAspect="Content" ObjectID="_1643722911" r:id="rId442"/>
        </w:object>
      </w:r>
      <w:r w:rsidRPr="00E56A79">
        <w:rPr>
          <w:rFonts w:ascii="Times New Roman" w:hAnsi="Times New Roman"/>
        </w:rPr>
        <w:t xml:space="preserve"> — комплексная амплитуда  </w:t>
      </w:r>
      <w:r w:rsidR="00D025C7" w:rsidRPr="00D025C7">
        <w:rPr>
          <w:rFonts w:ascii="Times New Roman" w:hAnsi="Times New Roman"/>
          <w:position w:val="-6"/>
        </w:rPr>
        <w:object w:dxaOrig="200" w:dyaOrig="279" w14:anchorId="01993AF4">
          <v:shape id="_x0000_i1251" type="#_x0000_t75" style="width:9.9pt;height:14.1pt" o:ole="">
            <v:imagedata r:id="rId443" o:title=""/>
          </v:shape>
          <o:OLEObject Type="Embed" ProgID="Equation.DSMT4" ShapeID="_x0000_i1251" DrawAspect="Content" ObjectID="_1643722912" r:id="rId444"/>
        </w:object>
      </w:r>
      <w:r w:rsidRPr="00E56A79">
        <w:rPr>
          <w:rFonts w:ascii="Times New Roman" w:hAnsi="Times New Roman"/>
        </w:rPr>
        <w:t xml:space="preserve">-го луча брегговского порядка, </w:t>
      </w:r>
      <w:r w:rsidR="00D025C7" w:rsidRPr="00D025C7">
        <w:rPr>
          <w:rFonts w:ascii="Times New Roman" w:hAnsi="Times New Roman"/>
          <w:position w:val="-4"/>
        </w:rPr>
        <w:object w:dxaOrig="200" w:dyaOrig="200" w14:anchorId="6E7759DC">
          <v:shape id="_x0000_i1252" type="#_x0000_t75" style="width:9.9pt;height:9.9pt" o:ole="">
            <v:imagedata r:id="rId445" o:title=""/>
          </v:shape>
          <o:OLEObject Type="Embed" ProgID="Equation.DSMT4" ShapeID="_x0000_i1252" DrawAspect="Content" ObjectID="_1643722913" r:id="rId446"/>
        </w:object>
      </w:r>
      <w:r w:rsidRPr="00E56A79">
        <w:rPr>
          <w:rFonts w:ascii="Times New Roman" w:hAnsi="Times New Roman"/>
        </w:rPr>
        <w:t>- нормированная координата (</w:t>
      </w:r>
      <w:r w:rsidR="00D025C7" w:rsidRPr="00D025C7">
        <w:rPr>
          <w:rFonts w:ascii="Times New Roman" w:hAnsi="Times New Roman"/>
          <w:position w:val="-6"/>
        </w:rPr>
        <w:object w:dxaOrig="859" w:dyaOrig="279" w14:anchorId="73BF481A">
          <v:shape id="_x0000_i1253" type="#_x0000_t75" style="width:42.9pt;height:14.1pt" o:ole="">
            <v:imagedata r:id="rId447" o:title=""/>
          </v:shape>
          <o:OLEObject Type="Embed" ProgID="Equation.DSMT4" ShapeID="_x0000_i1253" DrawAspect="Content" ObjectID="_1643722914" r:id="rId448"/>
        </w:object>
      </w:r>
      <w:r w:rsidRPr="00E56A79">
        <w:rPr>
          <w:rFonts w:ascii="Times New Roman" w:hAnsi="Times New Roman"/>
        </w:rPr>
        <w:t xml:space="preserve">), </w:t>
      </w:r>
      <w:r w:rsidR="00D025C7" w:rsidRPr="00D025C7">
        <w:rPr>
          <w:rFonts w:ascii="Times New Roman" w:hAnsi="Times New Roman"/>
          <w:position w:val="-24"/>
        </w:rPr>
        <w:object w:dxaOrig="1820" w:dyaOrig="620" w14:anchorId="0C3E0A81">
          <v:shape id="_x0000_i1254" type="#_x0000_t75" style="width:90.9pt;height:31.05pt" o:ole="">
            <v:imagedata r:id="rId449" o:title=""/>
          </v:shape>
          <o:OLEObject Type="Embed" ProgID="Equation.DSMT4" ShapeID="_x0000_i1254" DrawAspect="Content" ObjectID="_1643722915" r:id="rId450"/>
        </w:object>
      </w:r>
      <w:r w:rsidRPr="00E56A79">
        <w:rPr>
          <w:rFonts w:ascii="Times New Roman" w:hAnsi="Times New Roman"/>
        </w:rPr>
        <w:t xml:space="preserve">, </w:t>
      </w:r>
      <w:r w:rsidR="00D025C7" w:rsidRPr="00D025C7">
        <w:rPr>
          <w:rFonts w:ascii="Times New Roman" w:hAnsi="Times New Roman"/>
          <w:position w:val="-12"/>
        </w:rPr>
        <w:object w:dxaOrig="279" w:dyaOrig="360" w14:anchorId="4325B07C">
          <v:shape id="_x0000_i1255" type="#_x0000_t75" style="width:14.1pt;height:17.9pt" o:ole="">
            <v:imagedata r:id="rId451" o:title=""/>
          </v:shape>
          <o:OLEObject Type="Embed" ProgID="Equation.DSMT4" ShapeID="_x0000_i1255" DrawAspect="Content" ObjectID="_1643722916" r:id="rId452"/>
        </w:object>
      </w:r>
      <w:r w:rsidRPr="00E56A79">
        <w:rPr>
          <w:rFonts w:ascii="Times New Roman" w:hAnsi="Times New Roman"/>
        </w:rPr>
        <w:t xml:space="preserve">— индекс фазовой модуляции при дифракции на звуковой волне с номером </w:t>
      </w:r>
      <w:r w:rsidR="00D025C7" w:rsidRPr="00D025C7">
        <w:rPr>
          <w:rFonts w:ascii="Times New Roman" w:hAnsi="Times New Roman"/>
          <w:position w:val="-6"/>
        </w:rPr>
        <w:object w:dxaOrig="200" w:dyaOrig="220" w14:anchorId="17F052AD">
          <v:shape id="_x0000_i1256" type="#_x0000_t75" style="width:9.9pt;height:10.9pt" o:ole="">
            <v:imagedata r:id="rId453" o:title=""/>
          </v:shape>
          <o:OLEObject Type="Embed" ProgID="Equation.DSMT4" ShapeID="_x0000_i1256" DrawAspect="Content" ObjectID="_1643722917" r:id="rId454"/>
        </w:object>
      </w:r>
      <w:r w:rsidRPr="00E56A79">
        <w:rPr>
          <w:rFonts w:ascii="Times New Roman" w:hAnsi="Times New Roman"/>
        </w:rPr>
        <w:t xml:space="preserve">, </w:t>
      </w:r>
      <w:r w:rsidR="00D025C7" w:rsidRPr="00D025C7">
        <w:rPr>
          <w:rFonts w:ascii="Times New Roman" w:hAnsi="Times New Roman"/>
          <w:position w:val="-12"/>
        </w:rPr>
        <w:object w:dxaOrig="279" w:dyaOrig="360" w14:anchorId="79A07137">
          <v:shape id="_x0000_i1257" type="#_x0000_t75" style="width:14.1pt;height:17.9pt" o:ole="">
            <v:imagedata r:id="rId455" o:title=""/>
          </v:shape>
          <o:OLEObject Type="Embed" ProgID="Equation.DSMT4" ShapeID="_x0000_i1257" DrawAspect="Content" ObjectID="_1643722918" r:id="rId456"/>
        </w:object>
      </w:r>
      <w:r w:rsidRPr="00E56A79">
        <w:rPr>
          <w:rFonts w:ascii="Times New Roman" w:hAnsi="Times New Roman"/>
        </w:rPr>
        <w:t xml:space="preserve">— фаза этой волны, </w:t>
      </w:r>
      <w:r w:rsidR="00D025C7" w:rsidRPr="00D025C7">
        <w:rPr>
          <w:rFonts w:ascii="Times New Roman" w:hAnsi="Times New Roman"/>
          <w:position w:val="-14"/>
        </w:rPr>
        <w:object w:dxaOrig="400" w:dyaOrig="380" w14:anchorId="1B2437EE">
          <v:shape id="_x0000_i1258" type="#_x0000_t75" style="width:20.15pt;height:18.9pt" o:ole="">
            <v:imagedata r:id="rId457" o:title=""/>
          </v:shape>
          <o:OLEObject Type="Embed" ProgID="Equation.DSMT4" ShapeID="_x0000_i1258" DrawAspect="Content" ObjectID="_1643722919" r:id="rId458"/>
        </w:object>
      </w:r>
      <w:r w:rsidRPr="00E56A79">
        <w:rPr>
          <w:rFonts w:ascii="Times New Roman" w:hAnsi="Times New Roman"/>
        </w:rPr>
        <w:t xml:space="preserve">— расстройка фазового синхронизма между </w:t>
      </w:r>
      <w:r w:rsidR="00D025C7" w:rsidRPr="00D025C7">
        <w:rPr>
          <w:rFonts w:ascii="Times New Roman" w:hAnsi="Times New Roman"/>
          <w:position w:val="-6"/>
        </w:rPr>
        <w:object w:dxaOrig="200" w:dyaOrig="220" w14:anchorId="57825D22">
          <v:shape id="_x0000_i1259" type="#_x0000_t75" style="width:9.9pt;height:10.9pt" o:ole="">
            <v:imagedata r:id="rId459" o:title=""/>
          </v:shape>
          <o:OLEObject Type="Embed" ProgID="Equation.DSMT4" ShapeID="_x0000_i1259" DrawAspect="Content" ObjectID="_1643722920" r:id="rId460"/>
        </w:object>
      </w:r>
      <w:r w:rsidRPr="00E56A79">
        <w:rPr>
          <w:rFonts w:ascii="Times New Roman" w:hAnsi="Times New Roman"/>
        </w:rPr>
        <w:t>лучом нулевого порядка и лучом</w:t>
      </w:r>
      <w:r w:rsidR="00D025C7" w:rsidRPr="00D025C7">
        <w:rPr>
          <w:rFonts w:ascii="Times New Roman" w:hAnsi="Times New Roman"/>
          <w:position w:val="-6"/>
        </w:rPr>
        <w:object w:dxaOrig="200" w:dyaOrig="279" w14:anchorId="3F3BB99E">
          <v:shape id="_x0000_i1260" type="#_x0000_t75" style="width:9.9pt;height:14.1pt" o:ole="">
            <v:imagedata r:id="rId461" o:title=""/>
          </v:shape>
          <o:OLEObject Type="Embed" ProgID="Equation.DSMT4" ShapeID="_x0000_i1260" DrawAspect="Content" ObjectID="_1643722921" r:id="rId462"/>
        </w:object>
      </w:r>
      <w:r w:rsidRPr="00E56A79">
        <w:rPr>
          <w:rFonts w:ascii="Times New Roman" w:hAnsi="Times New Roman"/>
        </w:rPr>
        <w:t xml:space="preserve">брегговского порядка (см. рис. </w:t>
      </w:r>
      <w:r w:rsidR="00714CAC">
        <w:rPr>
          <w:rFonts w:ascii="Times New Roman" w:hAnsi="Times New Roman"/>
          <w:lang w:val="ru-RU"/>
        </w:rPr>
        <w:t>7</w:t>
      </w:r>
      <w:r w:rsidRPr="00E56A79">
        <w:rPr>
          <w:rFonts w:ascii="Times New Roman" w:hAnsi="Times New Roman"/>
        </w:rPr>
        <w:t>.1).</w:t>
      </w:r>
    </w:p>
    <w:p w14:paraId="0782DF53" w14:textId="77777777" w:rsidR="00D53D19" w:rsidRPr="00D53D19" w:rsidRDefault="00D53D19" w:rsidP="000147B5">
      <w:pPr>
        <w:spacing w:after="0" w:line="360" w:lineRule="auto"/>
        <w:rPr>
          <w:rFonts w:ascii="Times New Roman" w:hAnsi="Times New Roman"/>
          <w:lang w:val="ru-RU"/>
        </w:rPr>
      </w:pPr>
    </w:p>
    <w:p w14:paraId="42BE1F5C" w14:textId="77777777" w:rsidR="00F8379B" w:rsidRPr="00E56A79" w:rsidRDefault="00F8379B" w:rsidP="00D53D19">
      <w:pPr>
        <w:pStyle w:val="1"/>
        <w:numPr>
          <w:ilvl w:val="0"/>
          <w:numId w:val="7"/>
        </w:numPr>
        <w:spacing w:before="0" w:line="360" w:lineRule="auto"/>
        <w:ind w:hanging="928"/>
        <w:rPr>
          <w:rFonts w:ascii="Times New Roman" w:hAnsi="Times New Roman"/>
        </w:rPr>
      </w:pPr>
      <w:r w:rsidRPr="00E56A79">
        <w:rPr>
          <w:rFonts w:ascii="Times New Roman" w:hAnsi="Times New Roman"/>
        </w:rPr>
        <w:t>Акустооптические устройства</w:t>
      </w:r>
    </w:p>
    <w:p w14:paraId="12C5ECB5"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На основе эффектов акустооптической дифракции света на ультразвуке создаются активные оптические элементы, позволяющие управлять всеми параметрами светового луча, а также обрабатывать информацию, носителем которой являются как световая, так и звуковая волны.</w:t>
      </w:r>
    </w:p>
    <w:p w14:paraId="4E169EE4"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 xml:space="preserve">Эффективностью акустооптического устройства называется величина </w:t>
      </w:r>
      <w:r w:rsidR="00D025C7" w:rsidRPr="00D025C7">
        <w:rPr>
          <w:rFonts w:ascii="Times New Roman" w:hAnsi="Times New Roman"/>
          <w:position w:val="-10"/>
        </w:rPr>
        <w:object w:dxaOrig="260" w:dyaOrig="320" w14:anchorId="714CBB30">
          <v:shape id="_x0000_i1261" type="#_x0000_t75" style="width:13.1pt;height:16pt" o:ole="">
            <v:imagedata r:id="rId463" o:title=""/>
          </v:shape>
          <o:OLEObject Type="Embed" ProgID="Equation.DSMT4" ShapeID="_x0000_i1261" DrawAspect="Content" ObjectID="_1643722922" r:id="rId464"/>
        </w:object>
      </w:r>
    </w:p>
    <w:p w14:paraId="54DA6113" w14:textId="77777777" w:rsidR="003C543C" w:rsidRDefault="003C543C" w:rsidP="000147B5">
      <w:pPr>
        <w:pStyle w:val="MTDisplayEquation"/>
        <w:spacing w:after="0" w:line="360" w:lineRule="auto"/>
        <w:rPr>
          <w:rFonts w:ascii="Times New Roman" w:hAnsi="Times New Roman"/>
          <w:lang w:val="ru-RU"/>
        </w:rPr>
      </w:pPr>
      <w:r w:rsidRPr="00B84405">
        <w:rPr>
          <w:rFonts w:ascii="Times New Roman" w:hAnsi="Times New Roman"/>
          <w:lang w:val="ru-RU"/>
        </w:rPr>
        <w:tab/>
      </w:r>
      <w:r w:rsidR="00094343" w:rsidRPr="00D025C7">
        <w:rPr>
          <w:rFonts w:ascii="Times New Roman" w:hAnsi="Times New Roman"/>
          <w:position w:val="-30"/>
          <w:lang w:val="ru-RU"/>
        </w:rPr>
        <w:object w:dxaOrig="960" w:dyaOrig="680" w14:anchorId="27B603A5">
          <v:shape id="_x0000_i1262" type="#_x0000_t75" style="width:48pt;height:33.9pt" o:ole="">
            <v:imagedata r:id="rId465" o:title=""/>
          </v:shape>
          <o:OLEObject Type="Embed" ProgID="Equation.DSMT4" ShapeID="_x0000_i1262" DrawAspect="Content" ObjectID="_1643722923" r:id="rId466"/>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(8.</w:t>
      </w:r>
      <w:r w:rsidR="008D2407" w:rsidRPr="00B84405">
        <w:rPr>
          <w:rFonts w:ascii="Times New Roman" w:hAnsi="Times New Roman"/>
          <w:lang w:val="ru-RU"/>
        </w:rPr>
        <w:t>1)</w:t>
      </w:r>
    </w:p>
    <w:p w14:paraId="58CB0458" w14:textId="77777777" w:rsidR="00094343" w:rsidRDefault="00094343" w:rsidP="000147B5">
      <w:pPr>
        <w:spacing w:after="0" w:line="360" w:lineRule="auto"/>
        <w:ind w:firstLine="708"/>
        <w:jc w:val="both"/>
        <w:rPr>
          <w:rFonts w:ascii="Times New Roman" w:hAnsi="Times New Roman"/>
          <w:lang w:val="ru-RU"/>
        </w:rPr>
      </w:pPr>
      <w:r>
        <w:rPr>
          <w:rFonts w:ascii="Times New Roman" w:hAnsi="Times New Roman"/>
          <w:lang w:val="ru-RU"/>
        </w:rPr>
        <w:lastRenderedPageBreak/>
        <w:t xml:space="preserve">Воспользовавшисть </w:t>
      </w:r>
      <w:r w:rsidR="00714CAC">
        <w:rPr>
          <w:rFonts w:ascii="Times New Roman" w:hAnsi="Times New Roman"/>
          <w:lang w:val="ru-RU"/>
        </w:rPr>
        <w:t>(6.</w:t>
      </w:r>
      <w:r>
        <w:rPr>
          <w:rFonts w:ascii="Times New Roman" w:hAnsi="Times New Roman"/>
          <w:lang w:val="ru-RU"/>
        </w:rPr>
        <w:t>10), получим выражение эффективности для слабых акустических полей</w:t>
      </w:r>
      <w:r w:rsidRPr="00094343">
        <w:rPr>
          <w:rFonts w:ascii="Times New Roman" w:hAnsi="Times New Roman"/>
          <w:position w:val="-4"/>
          <w:lang w:val="ru-RU"/>
        </w:rPr>
        <w:object w:dxaOrig="180" w:dyaOrig="279" w14:anchorId="0CB6974D">
          <v:shape id="_x0000_i1263" type="#_x0000_t75" style="width:8.95pt;height:14.1pt" o:ole="">
            <v:imagedata r:id="rId467" o:title=""/>
          </v:shape>
          <o:OLEObject Type="Embed" ProgID="Equation.DSMT4" ShapeID="_x0000_i1263" DrawAspect="Content" ObjectID="_1643722924" r:id="rId468"/>
        </w:object>
      </w:r>
    </w:p>
    <w:p w14:paraId="7F729A21" w14:textId="77777777" w:rsidR="00094343" w:rsidRDefault="00094343" w:rsidP="000147B5">
      <w:pPr>
        <w:pStyle w:val="MTDisplayEquation"/>
        <w:spacing w:after="0" w:line="360" w:lineRule="auto"/>
        <w:rPr>
          <w:lang w:val="ru-RU"/>
        </w:rPr>
      </w:pPr>
      <w:r w:rsidRPr="00094343">
        <w:rPr>
          <w:lang w:val="ru-RU"/>
        </w:rPr>
        <w:tab/>
      </w:r>
      <w:r w:rsidR="0018180D" w:rsidRPr="00094343">
        <w:rPr>
          <w:position w:val="-30"/>
        </w:rPr>
        <w:object w:dxaOrig="1760" w:dyaOrig="720" w14:anchorId="53D72DF4">
          <v:shape id="_x0000_i1264" type="#_x0000_t75" style="width:88pt;height:36.15pt" o:ole="">
            <v:imagedata r:id="rId469" o:title=""/>
          </v:shape>
          <o:OLEObject Type="Embed" ProgID="Equation.DSMT4" ShapeID="_x0000_i1264" DrawAspect="Content" ObjectID="_1643722925" r:id="rId470"/>
        </w:object>
      </w:r>
      <w:r w:rsidR="00397B97">
        <w:rPr>
          <w:lang w:val="ru-RU"/>
        </w:rPr>
        <w:t>.</w:t>
      </w:r>
      <w:r w:rsidRPr="00094343">
        <w:rPr>
          <w:lang w:val="ru-RU"/>
        </w:rPr>
        <w:tab/>
      </w:r>
      <w:r w:rsidR="00D0407B">
        <w:rPr>
          <w:rFonts w:ascii="Times New Roman" w:hAnsi="Times New Roman"/>
          <w:lang w:val="ru-RU"/>
        </w:rPr>
        <w:t>(8.2</w:t>
      </w:r>
      <w:r w:rsidR="00D0407B" w:rsidRPr="00B84405">
        <w:rPr>
          <w:rFonts w:ascii="Times New Roman" w:hAnsi="Times New Roman"/>
          <w:lang w:val="ru-RU"/>
        </w:rPr>
        <w:t>)</w:t>
      </w:r>
    </w:p>
    <w:p w14:paraId="6A8FCEFC" w14:textId="77777777" w:rsidR="00094343" w:rsidRPr="00094343" w:rsidRDefault="00094343" w:rsidP="000147B5">
      <w:pPr>
        <w:spacing w:after="0" w:line="360" w:lineRule="auto"/>
        <w:ind w:firstLine="708"/>
        <w:jc w:val="both"/>
        <w:rPr>
          <w:rFonts w:ascii="Times New Roman" w:hAnsi="Times New Roman"/>
        </w:rPr>
      </w:pPr>
      <w:r w:rsidRPr="00094343">
        <w:rPr>
          <w:rFonts w:ascii="Times New Roman" w:hAnsi="Times New Roman"/>
        </w:rPr>
        <w:t xml:space="preserve">Практически, формулой </w:t>
      </w:r>
      <w:r w:rsidR="00714CAC">
        <w:rPr>
          <w:rFonts w:ascii="Times New Roman" w:hAnsi="Times New Roman"/>
        </w:rPr>
        <w:t>(8.</w:t>
      </w:r>
      <w:r w:rsidR="00D0407B">
        <w:rPr>
          <w:rFonts w:ascii="Times New Roman" w:hAnsi="Times New Roman"/>
          <w:lang w:val="ru-RU"/>
        </w:rPr>
        <w:t>2</w:t>
      </w:r>
      <w:r w:rsidRPr="00094343">
        <w:rPr>
          <w:rFonts w:ascii="Times New Roman" w:hAnsi="Times New Roman"/>
        </w:rPr>
        <w:t>) можно пользоваться вподь до таких значений</w:t>
      </w:r>
      <w:r>
        <w:rPr>
          <w:rFonts w:ascii="Times New Roman" w:hAnsi="Times New Roman"/>
          <w:lang w:val="ru-RU"/>
        </w:rPr>
        <w:t xml:space="preserve"> </w:t>
      </w:r>
      <w:r w:rsidRPr="00094343">
        <w:rPr>
          <w:rFonts w:ascii="Times New Roman" w:hAnsi="Times New Roman"/>
          <w:position w:val="-12"/>
        </w:rPr>
        <w:object w:dxaOrig="260" w:dyaOrig="360" w14:anchorId="010AC056">
          <v:shape id="_x0000_i1265" type="#_x0000_t75" style="width:13.1pt;height:17.9pt" o:ole="">
            <v:imagedata r:id="rId471" o:title=""/>
          </v:shape>
          <o:OLEObject Type="Embed" ProgID="Equation.DSMT4" ShapeID="_x0000_i1265" DrawAspect="Content" ObjectID="_1643722926" r:id="rId472"/>
        </w:object>
      </w:r>
      <w:r w:rsidRPr="00094343">
        <w:rPr>
          <w:rFonts w:ascii="Times New Roman" w:hAnsi="Times New Roman"/>
        </w:rPr>
        <w:t>, при которых отклоняется половина падающего света.</w:t>
      </w:r>
    </w:p>
    <w:p w14:paraId="2A048213" w14:textId="77777777" w:rsidR="003C543C" w:rsidRPr="00E56A79" w:rsidRDefault="003C543C" w:rsidP="000147B5">
      <w:pPr>
        <w:spacing w:after="0" w:line="360" w:lineRule="auto"/>
        <w:ind w:firstLine="708"/>
        <w:jc w:val="both"/>
        <w:rPr>
          <w:rFonts w:ascii="Times New Roman" w:hAnsi="Times New Roman"/>
        </w:rPr>
      </w:pPr>
      <w:r w:rsidRPr="00E56A79">
        <w:rPr>
          <w:rFonts w:ascii="Times New Roman" w:hAnsi="Times New Roman"/>
        </w:rPr>
        <w:t xml:space="preserve">Поскольку реально измеримой физической величиной является не акустическая мощность, а СВЧ-мощность </w:t>
      </w:r>
      <w:r w:rsidR="00D025C7" w:rsidRPr="00D025C7">
        <w:rPr>
          <w:rFonts w:ascii="Times New Roman" w:hAnsi="Times New Roman"/>
          <w:position w:val="-4"/>
        </w:rPr>
        <w:object w:dxaOrig="240" w:dyaOrig="260" w14:anchorId="14815CCA">
          <v:shape id="_x0000_i1266" type="#_x0000_t75" style="width:12.15pt;height:13.1pt" o:ole="">
            <v:imagedata r:id="rId473" o:title=""/>
          </v:shape>
          <o:OLEObject Type="Embed" ProgID="Equation.DSMT4" ShapeID="_x0000_i1266" DrawAspect="Content" ObjectID="_1643722927" r:id="rId474"/>
        </w:object>
      </w:r>
      <w:r w:rsidRPr="00E56A79">
        <w:rPr>
          <w:rFonts w:ascii="Times New Roman" w:hAnsi="Times New Roman"/>
        </w:rPr>
        <w:t>, подводимая к пьезопреобразователю, то под эффективностью принимают величину</w:t>
      </w:r>
    </w:p>
    <w:p w14:paraId="09FED54B" w14:textId="77777777" w:rsidR="003C543C" w:rsidRPr="00E56A79" w:rsidRDefault="003C543C" w:rsidP="000147B5">
      <w:pPr>
        <w:pStyle w:val="MTDisplayEquation"/>
        <w:spacing w:after="0" w:line="360" w:lineRule="auto"/>
        <w:rPr>
          <w:rFonts w:ascii="Times New Roman" w:hAnsi="Times New Roman"/>
          <w:lang w:val="ru-RU"/>
        </w:rPr>
      </w:pPr>
      <w:r w:rsidRPr="00B84405">
        <w:rPr>
          <w:rFonts w:ascii="Times New Roman" w:hAnsi="Times New Roman"/>
          <w:lang w:val="ru-RU"/>
        </w:rPr>
        <w:tab/>
      </w:r>
      <w:r w:rsidR="00094343" w:rsidRPr="00D025C7">
        <w:rPr>
          <w:rFonts w:ascii="Times New Roman" w:hAnsi="Times New Roman"/>
          <w:position w:val="-30"/>
          <w:lang w:val="ru-RU"/>
        </w:rPr>
        <w:object w:dxaOrig="900" w:dyaOrig="680" w14:anchorId="41D1780B">
          <v:shape id="_x0000_i1267" type="#_x0000_t75" style="width:45.1pt;height:33.9pt" o:ole="">
            <v:imagedata r:id="rId475" o:title=""/>
          </v:shape>
          <o:OLEObject Type="Embed" ProgID="Equation.DSMT4" ShapeID="_x0000_i1267" DrawAspect="Content" ObjectID="_1643722928" r:id="rId476"/>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(8.</w:t>
      </w:r>
      <w:r w:rsidR="00D0407B">
        <w:rPr>
          <w:rFonts w:ascii="Times New Roman" w:hAnsi="Times New Roman"/>
          <w:lang w:val="ru-RU"/>
        </w:rPr>
        <w:t>3</w:t>
      </w:r>
      <w:r w:rsidR="008D2407" w:rsidRPr="00E56A79">
        <w:rPr>
          <w:rFonts w:ascii="Times New Roman" w:hAnsi="Times New Roman"/>
          <w:lang w:val="ru-RU"/>
        </w:rPr>
        <w:t>)</w:t>
      </w:r>
    </w:p>
    <w:p w14:paraId="10494F2D"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 xml:space="preserve">В дальнейшем мы будем говорить об эффективности, определяемой именно в этом смысле. </w:t>
      </w:r>
    </w:p>
    <w:p w14:paraId="676F3C46" w14:textId="77777777" w:rsidR="003C543C" w:rsidRPr="00E56A79" w:rsidRDefault="003C543C" w:rsidP="000147B5">
      <w:pPr>
        <w:spacing w:after="0" w:line="360" w:lineRule="auto"/>
        <w:ind w:firstLine="708"/>
        <w:jc w:val="both"/>
        <w:rPr>
          <w:rFonts w:ascii="Times New Roman" w:hAnsi="Times New Roman"/>
        </w:rPr>
      </w:pPr>
      <w:r w:rsidRPr="00E56A79">
        <w:rPr>
          <w:rFonts w:ascii="Times New Roman" w:hAnsi="Times New Roman"/>
        </w:rPr>
        <w:t xml:space="preserve">Акустическая мощность связана с подводимой СВЧ-мощностью через величину рабочих потерь </w:t>
      </w:r>
      <w:r w:rsidR="00D025C7" w:rsidRPr="00D025C7">
        <w:rPr>
          <w:rFonts w:ascii="Times New Roman" w:hAnsi="Times New Roman"/>
          <w:position w:val="-6"/>
        </w:rPr>
        <w:object w:dxaOrig="279" w:dyaOrig="279" w14:anchorId="1BF707FE">
          <v:shape id="_x0000_i1268" type="#_x0000_t75" style="width:14.1pt;height:14.1pt" o:ole="">
            <v:imagedata r:id="rId477" o:title=""/>
          </v:shape>
          <o:OLEObject Type="Embed" ProgID="Equation.DSMT4" ShapeID="_x0000_i1268" DrawAspect="Content" ObjectID="_1643722929" r:id="rId478"/>
        </w:object>
      </w:r>
      <w:r w:rsidRPr="00E56A79">
        <w:rPr>
          <w:rFonts w:ascii="Times New Roman" w:hAnsi="Times New Roman"/>
        </w:rPr>
        <w:t>, обычно выражаемой в децибелах:</w:t>
      </w:r>
    </w:p>
    <w:p w14:paraId="31683BD9" w14:textId="77777777" w:rsidR="003C543C" w:rsidRPr="00B84405" w:rsidRDefault="003C543C" w:rsidP="000147B5">
      <w:pPr>
        <w:pStyle w:val="MTDisplayEquation"/>
        <w:spacing w:after="0" w:line="360" w:lineRule="auto"/>
        <w:rPr>
          <w:rFonts w:ascii="Times New Roman" w:hAnsi="Times New Roman"/>
          <w:lang w:val="ru-RU"/>
        </w:rPr>
      </w:pPr>
      <w:r w:rsidRPr="00B84405">
        <w:rPr>
          <w:rFonts w:ascii="Times New Roman" w:hAnsi="Times New Roman"/>
          <w:lang w:val="ru-RU"/>
        </w:rPr>
        <w:tab/>
      </w:r>
      <w:r w:rsidR="00FE370D" w:rsidRPr="00FE370D">
        <w:rPr>
          <w:rFonts w:ascii="Times New Roman" w:hAnsi="Times New Roman"/>
          <w:position w:val="-30"/>
          <w:lang w:val="ru-RU"/>
        </w:rPr>
        <w:object w:dxaOrig="1400" w:dyaOrig="680" w14:anchorId="6EFA49BA">
          <v:shape id="_x0000_i1269" type="#_x0000_t75" style="width:70.1pt;height:33.9pt" o:ole="">
            <v:imagedata r:id="rId479" o:title=""/>
          </v:shape>
          <o:OLEObject Type="Embed" ProgID="Equation.DSMT4" ShapeID="_x0000_i1269" DrawAspect="Content" ObjectID="_1643722930" r:id="rId480"/>
        </w:object>
      </w:r>
      <w:r w:rsidR="00397B97">
        <w:rPr>
          <w:rFonts w:ascii="Times New Roman" w:hAnsi="Times New Roman"/>
          <w:lang w:val="ru-RU"/>
        </w:rPr>
        <w:t>.</w:t>
      </w:r>
      <w:r w:rsidRPr="00B84405">
        <w:rPr>
          <w:rFonts w:ascii="Times New Roman" w:hAnsi="Times New Roman"/>
          <w:lang w:val="ru-RU"/>
        </w:rPr>
        <w:tab/>
      </w:r>
      <w:r w:rsidR="00714CAC">
        <w:rPr>
          <w:rFonts w:ascii="Times New Roman" w:hAnsi="Times New Roman"/>
          <w:lang w:val="ru-RU"/>
        </w:rPr>
        <w:t>(8.</w:t>
      </w:r>
      <w:r w:rsidR="00D0407B">
        <w:rPr>
          <w:rFonts w:ascii="Times New Roman" w:hAnsi="Times New Roman"/>
          <w:lang w:val="ru-RU"/>
        </w:rPr>
        <w:t>4</w:t>
      </w:r>
      <w:r w:rsidR="008D2407" w:rsidRPr="00B84405">
        <w:rPr>
          <w:rFonts w:ascii="Times New Roman" w:hAnsi="Times New Roman"/>
          <w:lang w:val="ru-RU"/>
        </w:rPr>
        <w:t>)</w:t>
      </w:r>
    </w:p>
    <w:p w14:paraId="06CCB553" w14:textId="77777777" w:rsidR="003C543C" w:rsidRPr="00E56A79" w:rsidRDefault="003C543C" w:rsidP="000147B5">
      <w:pPr>
        <w:spacing w:after="0" w:line="360" w:lineRule="auto"/>
        <w:ind w:firstLine="708"/>
        <w:jc w:val="both"/>
        <w:rPr>
          <w:rFonts w:ascii="Times New Roman" w:hAnsi="Times New Roman"/>
        </w:rPr>
      </w:pPr>
      <w:r w:rsidRPr="00E56A79">
        <w:rPr>
          <w:rFonts w:ascii="Times New Roman" w:hAnsi="Times New Roman"/>
        </w:rPr>
        <w:t>Рабочие потери обуславливаются потерями за счет отражения СВЧ-мощности при рассогласовании импеданса пьезопреобразователя с выходным сопротивлением генератора и потерями в пьезопреобразователе.</w:t>
      </w:r>
    </w:p>
    <w:p w14:paraId="7654DB2F" w14:textId="77777777" w:rsidR="003C543C" w:rsidRPr="00E56A79" w:rsidRDefault="003C543C" w:rsidP="000147B5">
      <w:pPr>
        <w:spacing w:after="0" w:line="360" w:lineRule="auto"/>
        <w:jc w:val="both"/>
        <w:rPr>
          <w:rFonts w:ascii="Times New Roman" w:hAnsi="Times New Roman"/>
        </w:rPr>
      </w:pPr>
      <w:r w:rsidRPr="00E56A79">
        <w:rPr>
          <w:rFonts w:ascii="Times New Roman" w:hAnsi="Times New Roman"/>
        </w:rPr>
        <w:t xml:space="preserve">В зависимости от назначения имеется несколько типов акустооптических приборов: </w:t>
      </w:r>
    </w:p>
    <w:p w14:paraId="30699675" w14:textId="77777777" w:rsidR="003C543C" w:rsidRPr="00E56A79" w:rsidRDefault="003C543C" w:rsidP="000147B5">
      <w:pPr>
        <w:spacing w:after="0" w:line="360" w:lineRule="auto"/>
        <w:ind w:firstLine="708"/>
        <w:jc w:val="both"/>
        <w:rPr>
          <w:rFonts w:ascii="Times New Roman" w:hAnsi="Times New Roman"/>
        </w:rPr>
      </w:pPr>
      <w:r w:rsidRPr="00E56A79">
        <w:rPr>
          <w:rFonts w:ascii="Times New Roman" w:hAnsi="Times New Roman"/>
        </w:rPr>
        <w:t>Акустооптические модуляторы - приборы, управляющие интенсивностью световых пучков на основе перераспределения световой энергии между проходящим и дифрагированным светом. Обычно используется модуляция дифрагированного света, т</w:t>
      </w:r>
      <w:r w:rsidR="004624C0">
        <w:rPr>
          <w:rFonts w:ascii="Times New Roman" w:hAnsi="Times New Roman"/>
          <w:lang w:val="ru-RU"/>
        </w:rPr>
        <w:t>ак как</w:t>
      </w:r>
      <w:r w:rsidRPr="00E56A79">
        <w:rPr>
          <w:rFonts w:ascii="Times New Roman" w:hAnsi="Times New Roman"/>
        </w:rPr>
        <w:t xml:space="preserve"> 100%-ная модуляция проходящего излучения требует значительных акустических мощностей. Акустооптический модулятор представляет собой акустооптическую ячейку, в которой распространяется амплитудно-модулированная звуковая волна. Падающий на неё свет частично дифрагирует, и отклоненный луч принимается фотоприемным устройством. В модуляторах используется как брэгговская дифракция, так и дифракция Рамана-Ната. Быстродействие модулятора определяется временем прохождения звукового сигнала через поперечное сечение светового пучка. Акустооптические модуляторы при максимальной простоте конструкций позволяют осуществлять такие сложные операции, как параллельная обработка информации в акустооптических процессорах.</w:t>
      </w:r>
    </w:p>
    <w:p w14:paraId="5DBDCE0F" w14:textId="77777777" w:rsidR="003C543C" w:rsidRPr="00E56A79" w:rsidRDefault="003C543C" w:rsidP="000147B5">
      <w:pPr>
        <w:spacing w:after="0" w:line="360" w:lineRule="auto"/>
        <w:ind w:firstLine="708"/>
        <w:jc w:val="both"/>
        <w:rPr>
          <w:rFonts w:ascii="Times New Roman" w:hAnsi="Times New Roman"/>
        </w:rPr>
      </w:pPr>
      <w:r w:rsidRPr="00E56A79">
        <w:rPr>
          <w:rFonts w:ascii="Times New Roman" w:hAnsi="Times New Roman"/>
        </w:rPr>
        <w:t>Акустооптические фильтры - устройства, позволяющие выделить из широкого спектра оптического излучения достаточно узкий интервал длин световых волн, удовлетворяющих условию Брэгга. Изменяя частоту звука, можно выделяемый интервал перемещать по оптическому спектру в широких пределах.</w:t>
      </w:r>
    </w:p>
    <w:p w14:paraId="55970132" w14:textId="77777777" w:rsidR="00F8379B" w:rsidRPr="00E56A79" w:rsidRDefault="003C543C" w:rsidP="000147B5">
      <w:pPr>
        <w:pStyle w:val="a3"/>
        <w:spacing w:after="0" w:line="360" w:lineRule="auto"/>
        <w:ind w:left="0" w:firstLine="708"/>
        <w:jc w:val="both"/>
        <w:rPr>
          <w:rFonts w:ascii="Times New Roman" w:hAnsi="Times New Roman"/>
        </w:rPr>
      </w:pPr>
      <w:r w:rsidRPr="00E56A79">
        <w:rPr>
          <w:rFonts w:ascii="Times New Roman" w:hAnsi="Times New Roman"/>
        </w:rPr>
        <w:lastRenderedPageBreak/>
        <w:t>Акустооптические дефлекторы  - устройства для управления направлением светового луча в пространстве. Основными характеристиками дефлектора являются:</w:t>
      </w:r>
    </w:p>
    <w:p w14:paraId="1D15BCA6" w14:textId="77777777" w:rsidR="000554BE" w:rsidRPr="00E56A79" w:rsidRDefault="000554BE" w:rsidP="000147B5">
      <w:pPr>
        <w:spacing w:after="0" w:line="360" w:lineRule="auto"/>
        <w:ind w:firstLine="708"/>
        <w:jc w:val="both"/>
        <w:rPr>
          <w:rFonts w:ascii="Times New Roman" w:hAnsi="Times New Roman"/>
        </w:rPr>
      </w:pPr>
      <w:r w:rsidRPr="00E56A79">
        <w:rPr>
          <w:rFonts w:ascii="Times New Roman" w:hAnsi="Times New Roman"/>
        </w:rPr>
        <w:t xml:space="preserve">Амплитуда угла </w:t>
      </w:r>
      <w:r w:rsidR="00813248" w:rsidRPr="00E56A79">
        <w:rPr>
          <w:rFonts w:ascii="Times New Roman" w:hAnsi="Times New Roman"/>
        </w:rPr>
        <w:t xml:space="preserve">отклонения </w:t>
      </w:r>
      <w:r w:rsidR="00D025C7" w:rsidRPr="00D025C7">
        <w:rPr>
          <w:rFonts w:ascii="Times New Roman" w:hAnsi="Times New Roman"/>
          <w:position w:val="-6"/>
        </w:rPr>
        <w:object w:dxaOrig="400" w:dyaOrig="279" w14:anchorId="12EB5617">
          <v:shape id="_x0000_i1270" type="#_x0000_t75" style="width:20.15pt;height:14.1pt" o:ole="">
            <v:imagedata r:id="rId481" o:title=""/>
          </v:shape>
          <o:OLEObject Type="Embed" ProgID="Equation.DSMT4" ShapeID="_x0000_i1270" DrawAspect="Content" ObjectID="_1643722931" r:id="rId482"/>
        </w:object>
      </w:r>
      <w:r w:rsidR="00813248" w:rsidRPr="00E56A79">
        <w:rPr>
          <w:rFonts w:ascii="Times New Roman" w:hAnsi="Times New Roman"/>
        </w:rPr>
        <w:t xml:space="preserve"> характеризует мак</w:t>
      </w:r>
      <w:r w:rsidRPr="00E56A79">
        <w:rPr>
          <w:rFonts w:ascii="Times New Roman" w:hAnsi="Times New Roman"/>
        </w:rPr>
        <w:t>симальное углевое перемещение луча. Она выражается в радианах (в системе СИ) или градусах.</w:t>
      </w:r>
    </w:p>
    <w:p w14:paraId="65F2EBD8" w14:textId="77777777" w:rsidR="000554BE" w:rsidRPr="00E56A79" w:rsidRDefault="000554BE" w:rsidP="000147B5">
      <w:pPr>
        <w:spacing w:after="0" w:line="360" w:lineRule="auto"/>
        <w:ind w:firstLine="708"/>
        <w:jc w:val="both"/>
        <w:rPr>
          <w:rFonts w:ascii="Times New Roman" w:hAnsi="Times New Roman"/>
        </w:rPr>
      </w:pPr>
      <w:r w:rsidRPr="00E56A79">
        <w:rPr>
          <w:rFonts w:ascii="Times New Roman" w:hAnsi="Times New Roman"/>
        </w:rPr>
        <w:t>Разрешающая спо</w:t>
      </w:r>
      <w:r w:rsidR="00813248" w:rsidRPr="00E56A79">
        <w:rPr>
          <w:rFonts w:ascii="Times New Roman" w:hAnsi="Times New Roman"/>
        </w:rPr>
        <w:t xml:space="preserve">собность оценивается числом элементов разрешения </w:t>
      </w:r>
      <w:r w:rsidR="00D025C7" w:rsidRPr="00D025C7">
        <w:rPr>
          <w:rFonts w:ascii="Times New Roman" w:hAnsi="Times New Roman"/>
          <w:position w:val="-6"/>
        </w:rPr>
        <w:object w:dxaOrig="279" w:dyaOrig="279" w14:anchorId="69526B06">
          <v:shape id="_x0000_i1271" type="#_x0000_t75" style="width:14.1pt;height:14.1pt" o:ole="">
            <v:imagedata r:id="rId483" o:title=""/>
          </v:shape>
          <o:OLEObject Type="Embed" ProgID="Equation.DSMT4" ShapeID="_x0000_i1271" DrawAspect="Content" ObjectID="_1643722932" r:id="rId484"/>
        </w:object>
      </w:r>
      <w:r w:rsidRPr="00E56A79">
        <w:rPr>
          <w:rFonts w:ascii="Times New Roman" w:hAnsi="Times New Roman"/>
        </w:rPr>
        <w:t>, определяющим число различимых направлений луча, укладывающихся в</w:t>
      </w:r>
      <w:r w:rsidR="00813248" w:rsidRPr="00E56A79">
        <w:rPr>
          <w:rFonts w:ascii="Times New Roman" w:hAnsi="Times New Roman"/>
        </w:rPr>
        <w:t xml:space="preserve"> пределах угла отклонения </w:t>
      </w:r>
      <w:r w:rsidR="00D025C7" w:rsidRPr="00D025C7">
        <w:rPr>
          <w:rFonts w:ascii="Times New Roman" w:hAnsi="Times New Roman"/>
          <w:position w:val="-6"/>
        </w:rPr>
        <w:object w:dxaOrig="400" w:dyaOrig="279" w14:anchorId="19E0A7A3">
          <v:shape id="_x0000_i1272" type="#_x0000_t75" style="width:20.15pt;height:14.1pt" o:ole="">
            <v:imagedata r:id="rId485" o:title=""/>
          </v:shape>
          <o:OLEObject Type="Embed" ProgID="Equation.DSMT4" ShapeID="_x0000_i1272" DrawAspect="Content" ObjectID="_1643722933" r:id="rId486"/>
        </w:object>
      </w:r>
      <w:r w:rsidRPr="00E56A79">
        <w:rPr>
          <w:rFonts w:ascii="Times New Roman" w:hAnsi="Times New Roman"/>
        </w:rPr>
        <w:t>. Для оценки разрешающей способности широко применяется</w:t>
      </w:r>
      <w:r w:rsidR="00813248" w:rsidRPr="00E56A79">
        <w:rPr>
          <w:rFonts w:ascii="Times New Roman" w:hAnsi="Times New Roman"/>
        </w:rPr>
        <w:t xml:space="preserve"> критерий</w:t>
      </w:r>
      <w:r w:rsidR="004624C0">
        <w:rPr>
          <w:rFonts w:ascii="Times New Roman" w:hAnsi="Times New Roman"/>
        </w:rPr>
        <w:t xml:space="preserve"> Реле</w:t>
      </w:r>
      <w:r w:rsidR="004624C0">
        <w:rPr>
          <w:rFonts w:ascii="Times New Roman" w:hAnsi="Times New Roman"/>
          <w:lang w:val="ru-RU"/>
        </w:rPr>
        <w:t>я</w:t>
      </w:r>
      <w:r w:rsidRPr="00E56A79">
        <w:rPr>
          <w:rFonts w:ascii="Times New Roman" w:hAnsi="Times New Roman"/>
        </w:rPr>
        <w:t>. Дв</w:t>
      </w:r>
      <w:r w:rsidR="00813248" w:rsidRPr="00E56A79">
        <w:rPr>
          <w:rFonts w:ascii="Times New Roman" w:hAnsi="Times New Roman"/>
        </w:rPr>
        <w:t xml:space="preserve">а изображения светящихся точек </w:t>
      </w:r>
      <w:r w:rsidRPr="00E56A79">
        <w:rPr>
          <w:rFonts w:ascii="Times New Roman" w:hAnsi="Times New Roman"/>
        </w:rPr>
        <w:t>считаются лежащими на пределе разрешения, если расстояние между центрами кривых рассеяния равно такой</w:t>
      </w:r>
      <w:r w:rsidR="00813248" w:rsidRPr="00E56A79">
        <w:rPr>
          <w:rFonts w:ascii="Times New Roman" w:hAnsi="Times New Roman"/>
        </w:rPr>
        <w:t xml:space="preserve"> величине, при которой централь</w:t>
      </w:r>
      <w:r w:rsidRPr="00E56A79">
        <w:rPr>
          <w:rFonts w:ascii="Times New Roman" w:hAnsi="Times New Roman"/>
        </w:rPr>
        <w:t>ный максимум одной</w:t>
      </w:r>
      <w:r w:rsidR="00813248" w:rsidRPr="00E56A79">
        <w:rPr>
          <w:rFonts w:ascii="Times New Roman" w:hAnsi="Times New Roman"/>
        </w:rPr>
        <w:t xml:space="preserve"> из них совпадает с первым мини</w:t>
      </w:r>
      <w:r w:rsidRPr="00E56A79">
        <w:rPr>
          <w:rFonts w:ascii="Times New Roman" w:hAnsi="Times New Roman"/>
        </w:rPr>
        <w:t xml:space="preserve">мумом второй. В этом </w:t>
      </w:r>
      <w:r w:rsidR="00813248" w:rsidRPr="00E56A79">
        <w:rPr>
          <w:rFonts w:ascii="Times New Roman" w:hAnsi="Times New Roman"/>
        </w:rPr>
        <w:t>случае угловая расходимость све</w:t>
      </w:r>
      <w:r w:rsidRPr="00E56A79">
        <w:rPr>
          <w:rFonts w:ascii="Times New Roman" w:hAnsi="Times New Roman"/>
        </w:rPr>
        <w:t>тового пучка равна</w:t>
      </w:r>
    </w:p>
    <w:p w14:paraId="334E9882" w14:textId="77777777" w:rsidR="00813248" w:rsidRPr="00B84405" w:rsidRDefault="008D2407" w:rsidP="000147B5">
      <w:pPr>
        <w:pStyle w:val="MTDisplayEquation"/>
        <w:spacing w:after="0" w:line="360" w:lineRule="auto"/>
        <w:rPr>
          <w:rFonts w:ascii="Times New Roman" w:hAnsi="Times New Roman"/>
          <w:lang w:val="ru-RU"/>
        </w:rPr>
      </w:pPr>
      <w:r w:rsidRPr="00B84405">
        <w:rPr>
          <w:rFonts w:ascii="Times New Roman" w:hAnsi="Times New Roman"/>
          <w:lang w:val="ru-RU"/>
        </w:rPr>
        <w:tab/>
      </w:r>
      <w:r w:rsidR="00FC5FFA" w:rsidRPr="00FC5FFA">
        <w:rPr>
          <w:rFonts w:ascii="Times New Roman" w:hAnsi="Times New Roman"/>
          <w:position w:val="-24"/>
          <w:lang w:val="ru-RU"/>
        </w:rPr>
        <w:object w:dxaOrig="940" w:dyaOrig="620" w14:anchorId="5A8BE59D">
          <v:shape id="_x0000_i1273" type="#_x0000_t75" style="width:47.05pt;height:31.05pt" o:ole="">
            <v:imagedata r:id="rId487" o:title=""/>
          </v:shape>
          <o:OLEObject Type="Embed" ProgID="Equation.DSMT4" ShapeID="_x0000_i1273" DrawAspect="Content" ObjectID="_1643722934" r:id="rId488"/>
        </w:object>
      </w:r>
      <w:r w:rsidR="00397B97">
        <w:rPr>
          <w:rFonts w:ascii="Times New Roman" w:hAnsi="Times New Roman"/>
          <w:lang w:val="ru-RU"/>
        </w:rPr>
        <w:t>,</w:t>
      </w:r>
      <w:r w:rsidRPr="00E56A79">
        <w:rPr>
          <w:rFonts w:ascii="Times New Roman" w:hAnsi="Times New Roman"/>
          <w:lang w:val="ru-RU"/>
        </w:rPr>
        <w:tab/>
      </w:r>
      <w:r w:rsidR="00714CAC">
        <w:rPr>
          <w:rFonts w:ascii="Times New Roman" w:hAnsi="Times New Roman"/>
          <w:lang w:val="ru-RU"/>
        </w:rPr>
        <w:t>(8.</w:t>
      </w:r>
      <w:r w:rsidR="00D0407B">
        <w:rPr>
          <w:rFonts w:ascii="Times New Roman" w:hAnsi="Times New Roman"/>
          <w:lang w:val="ru-RU"/>
        </w:rPr>
        <w:t>5</w:t>
      </w:r>
      <w:r w:rsidRPr="00B84405">
        <w:rPr>
          <w:rFonts w:ascii="Times New Roman" w:hAnsi="Times New Roman"/>
          <w:lang w:val="ru-RU"/>
        </w:rPr>
        <w:t>)</w:t>
      </w:r>
    </w:p>
    <w:p w14:paraId="693D814D" w14:textId="77777777" w:rsidR="000554BE" w:rsidRPr="00E56A79" w:rsidRDefault="00813248" w:rsidP="000147B5">
      <w:pPr>
        <w:spacing w:after="0" w:line="360" w:lineRule="auto"/>
        <w:jc w:val="both"/>
        <w:rPr>
          <w:rFonts w:ascii="Times New Roman" w:hAnsi="Times New Roman"/>
        </w:rPr>
      </w:pPr>
      <w:r w:rsidRPr="00E56A79">
        <w:rPr>
          <w:rFonts w:ascii="Times New Roman" w:hAnsi="Times New Roman"/>
        </w:rPr>
        <w:t xml:space="preserve">где </w:t>
      </w:r>
      <w:r w:rsidR="00D025C7" w:rsidRPr="00D025C7">
        <w:rPr>
          <w:rFonts w:ascii="Times New Roman" w:hAnsi="Times New Roman"/>
          <w:position w:val="-6"/>
        </w:rPr>
        <w:object w:dxaOrig="220" w:dyaOrig="279" w14:anchorId="43F4AA3A">
          <v:shape id="_x0000_i1274" type="#_x0000_t75" style="width:10.9pt;height:14.1pt" o:ole="">
            <v:imagedata r:id="rId489" o:title=""/>
          </v:shape>
          <o:OLEObject Type="Embed" ProgID="Equation.DSMT4" ShapeID="_x0000_i1274" DrawAspect="Content" ObjectID="_1643722935" r:id="rId490"/>
        </w:object>
      </w:r>
      <w:r w:rsidRPr="00E56A79">
        <w:rPr>
          <w:rFonts w:ascii="Times New Roman" w:hAnsi="Times New Roman"/>
        </w:rPr>
        <w:t xml:space="preserve"> — длина волны излучения; </w:t>
      </w:r>
      <w:r w:rsidR="00D025C7" w:rsidRPr="00D025C7">
        <w:rPr>
          <w:rFonts w:ascii="Times New Roman" w:hAnsi="Times New Roman"/>
          <w:position w:val="-4"/>
        </w:rPr>
        <w:object w:dxaOrig="260" w:dyaOrig="260" w14:anchorId="1C334605">
          <v:shape id="_x0000_i1275" type="#_x0000_t75" style="width:13.1pt;height:13.1pt" o:ole="">
            <v:imagedata r:id="rId491" o:title=""/>
          </v:shape>
          <o:OLEObject Type="Embed" ProgID="Equation.DSMT4" ShapeID="_x0000_i1275" DrawAspect="Content" ObjectID="_1643722936" r:id="rId492"/>
        </w:object>
      </w:r>
      <w:r w:rsidRPr="00E56A79">
        <w:rPr>
          <w:rFonts w:ascii="Times New Roman" w:hAnsi="Times New Roman"/>
        </w:rPr>
        <w:t xml:space="preserve"> — ширина пучка; </w:t>
      </w:r>
      <w:r w:rsidR="00D025C7" w:rsidRPr="00D025C7">
        <w:rPr>
          <w:rFonts w:ascii="Times New Roman" w:hAnsi="Times New Roman"/>
          <w:position w:val="-6"/>
        </w:rPr>
        <w:object w:dxaOrig="200" w:dyaOrig="220" w14:anchorId="7611E436">
          <v:shape id="_x0000_i1276" type="#_x0000_t75" style="width:9.9pt;height:10.9pt" o:ole="">
            <v:imagedata r:id="rId493" o:title=""/>
          </v:shape>
          <o:OLEObject Type="Embed" ProgID="Equation.DSMT4" ShapeID="_x0000_i1276" DrawAspect="Content" ObjectID="_1643722937" r:id="rId494"/>
        </w:object>
      </w:r>
      <w:r w:rsidR="000554BE" w:rsidRPr="00E56A79">
        <w:rPr>
          <w:rFonts w:ascii="Times New Roman" w:hAnsi="Times New Roman"/>
        </w:rPr>
        <w:t xml:space="preserve"> — показа</w:t>
      </w:r>
      <w:r w:rsidRPr="00E56A79">
        <w:rPr>
          <w:rFonts w:ascii="Times New Roman" w:hAnsi="Times New Roman"/>
        </w:rPr>
        <w:t xml:space="preserve">тель преломления среды; </w:t>
      </w:r>
      <w:r w:rsidR="00D025C7" w:rsidRPr="00D025C7">
        <w:rPr>
          <w:rFonts w:ascii="Times New Roman" w:hAnsi="Times New Roman"/>
          <w:position w:val="-10"/>
        </w:rPr>
        <w:object w:dxaOrig="200" w:dyaOrig="320" w14:anchorId="276CE6E0">
          <v:shape id="_x0000_i1277" type="#_x0000_t75" style="width:9.9pt;height:16pt" o:ole="">
            <v:imagedata r:id="rId495" o:title=""/>
          </v:shape>
          <o:OLEObject Type="Embed" ProgID="Equation.DSMT4" ShapeID="_x0000_i1277" DrawAspect="Content" ObjectID="_1643722938" r:id="rId496"/>
        </w:object>
      </w:r>
      <w:r w:rsidRPr="00E56A79">
        <w:rPr>
          <w:rFonts w:ascii="Times New Roman" w:hAnsi="Times New Roman"/>
        </w:rPr>
        <w:t xml:space="preserve"> — коэффициент, зависящий от формы пучка, </w:t>
      </w:r>
      <w:r w:rsidR="00D025C7" w:rsidRPr="00D025C7">
        <w:rPr>
          <w:rFonts w:ascii="Times New Roman" w:hAnsi="Times New Roman"/>
          <w:position w:val="-10"/>
        </w:rPr>
        <w:object w:dxaOrig="859" w:dyaOrig="320" w14:anchorId="17E1F193">
          <v:shape id="_x0000_i1278" type="#_x0000_t75" style="width:42.9pt;height:16pt" o:ole="">
            <v:imagedata r:id="rId497" o:title=""/>
          </v:shape>
          <o:OLEObject Type="Embed" ProgID="Equation.DSMT4" ShapeID="_x0000_i1278" DrawAspect="Content" ObjectID="_1643722939" r:id="rId498"/>
        </w:object>
      </w:r>
      <w:r w:rsidR="003C543C" w:rsidRPr="00E56A79">
        <w:rPr>
          <w:rFonts w:ascii="Times New Roman" w:hAnsi="Times New Roman"/>
        </w:rPr>
        <w:t xml:space="preserve"> </w:t>
      </w:r>
      <w:r w:rsidR="000554BE" w:rsidRPr="00E56A79">
        <w:rPr>
          <w:rFonts w:ascii="Times New Roman" w:hAnsi="Times New Roman"/>
        </w:rPr>
        <w:t xml:space="preserve">для пучка круглого сечения с равномерным распределением интенсивности, </w:t>
      </w:r>
      <w:r w:rsidR="00D025C7" w:rsidRPr="00D025C7">
        <w:rPr>
          <w:rFonts w:ascii="Times New Roman" w:hAnsi="Times New Roman"/>
          <w:position w:val="-10"/>
        </w:rPr>
        <w:object w:dxaOrig="859" w:dyaOrig="320" w14:anchorId="51FD51D8">
          <v:shape id="_x0000_i1279" type="#_x0000_t75" style="width:42.9pt;height:16pt" o:ole="">
            <v:imagedata r:id="rId499" o:title=""/>
          </v:shape>
          <o:OLEObject Type="Embed" ProgID="Equation.DSMT4" ShapeID="_x0000_i1279" DrawAspect="Content" ObjectID="_1643722940" r:id="rId500"/>
        </w:object>
      </w:r>
      <w:r w:rsidR="000554BE" w:rsidRPr="00E56A79">
        <w:rPr>
          <w:rFonts w:ascii="Times New Roman" w:hAnsi="Times New Roman"/>
        </w:rPr>
        <w:t xml:space="preserve"> для пучка с</w:t>
      </w:r>
      <w:r w:rsidRPr="00E56A79">
        <w:rPr>
          <w:rFonts w:ascii="Times New Roman" w:hAnsi="Times New Roman"/>
        </w:rPr>
        <w:t xml:space="preserve"> гауссовым распределением интенсивности. Седловина </w:t>
      </w:r>
      <w:r w:rsidR="00D025C7" w:rsidRPr="00D025C7">
        <w:rPr>
          <w:rFonts w:ascii="Times New Roman" w:hAnsi="Times New Roman"/>
          <w:position w:val="-6"/>
        </w:rPr>
        <w:object w:dxaOrig="200" w:dyaOrig="279" w14:anchorId="7E39A335">
          <v:shape id="_x0000_i1280" type="#_x0000_t75" style="width:9.9pt;height:14.1pt" o:ole="">
            <v:imagedata r:id="rId501" o:title=""/>
          </v:shape>
          <o:OLEObject Type="Embed" ProgID="Equation.DSMT4" ShapeID="_x0000_i1280" DrawAspect="Content" ObjectID="_1643722941" r:id="rId502"/>
        </w:object>
      </w:r>
      <w:r w:rsidR="000554BE" w:rsidRPr="00E56A79">
        <w:rPr>
          <w:rFonts w:ascii="Times New Roman" w:hAnsi="Times New Roman"/>
        </w:rPr>
        <w:t xml:space="preserve"> суммарной кривой </w:t>
      </w:r>
      <w:r w:rsidRPr="00E56A79">
        <w:rPr>
          <w:rFonts w:ascii="Times New Roman" w:hAnsi="Times New Roman"/>
        </w:rPr>
        <w:t xml:space="preserve"> со</w:t>
      </w:r>
      <w:r w:rsidR="000554BE" w:rsidRPr="00E56A79">
        <w:rPr>
          <w:rFonts w:ascii="Times New Roman" w:hAnsi="Times New Roman"/>
        </w:rPr>
        <w:t>ставля</w:t>
      </w:r>
      <w:r w:rsidRPr="00E56A79">
        <w:rPr>
          <w:rFonts w:ascii="Times New Roman" w:hAnsi="Times New Roman"/>
        </w:rPr>
        <w:t xml:space="preserve">ет 22,5% от высоты </w:t>
      </w:r>
      <w:r w:rsidR="000554BE" w:rsidRPr="00E56A79">
        <w:rPr>
          <w:rFonts w:ascii="Times New Roman" w:hAnsi="Times New Roman"/>
        </w:rPr>
        <w:t xml:space="preserve"> максимумов.</w:t>
      </w:r>
    </w:p>
    <w:p w14:paraId="77964B26" w14:textId="77777777" w:rsidR="000554BE" w:rsidRPr="00E56A79" w:rsidRDefault="000554BE" w:rsidP="000147B5">
      <w:pPr>
        <w:spacing w:after="0" w:line="360" w:lineRule="auto"/>
        <w:ind w:firstLine="708"/>
        <w:jc w:val="both"/>
        <w:rPr>
          <w:rFonts w:ascii="Times New Roman" w:hAnsi="Times New Roman"/>
        </w:rPr>
      </w:pPr>
      <w:r w:rsidRPr="00E56A79">
        <w:rPr>
          <w:rFonts w:ascii="Times New Roman" w:hAnsi="Times New Roman"/>
        </w:rPr>
        <w:t>Разрешающая спо</w:t>
      </w:r>
      <w:r w:rsidR="00251459" w:rsidRPr="00E56A79">
        <w:rPr>
          <w:rFonts w:ascii="Times New Roman" w:hAnsi="Times New Roman"/>
        </w:rPr>
        <w:t>собность дефлектора при одномер</w:t>
      </w:r>
      <w:r w:rsidRPr="00E56A79">
        <w:rPr>
          <w:rFonts w:ascii="Times New Roman" w:hAnsi="Times New Roman"/>
        </w:rPr>
        <w:t>ном сканировании и от</w:t>
      </w:r>
      <w:r w:rsidR="004624C0">
        <w:rPr>
          <w:rFonts w:ascii="Times New Roman" w:hAnsi="Times New Roman"/>
        </w:rPr>
        <w:t>сутствии вносимых дефлектором</w:t>
      </w:r>
      <w:r w:rsidRPr="00E56A79">
        <w:rPr>
          <w:rFonts w:ascii="Times New Roman" w:hAnsi="Times New Roman"/>
        </w:rPr>
        <w:t xml:space="preserve"> искажении в апертуру светового пучка выражается соотношением</w:t>
      </w:r>
    </w:p>
    <w:p w14:paraId="5BCDEB63" w14:textId="77777777" w:rsidR="000554BE" w:rsidRPr="00B84405" w:rsidRDefault="00251459" w:rsidP="000147B5">
      <w:pPr>
        <w:pStyle w:val="MTDisplayEquation"/>
        <w:spacing w:after="0" w:line="360" w:lineRule="auto"/>
        <w:jc w:val="both"/>
        <w:rPr>
          <w:rFonts w:ascii="Times New Roman" w:hAnsi="Times New Roman"/>
          <w:lang w:val="ru-RU"/>
        </w:rPr>
      </w:pPr>
      <w:r w:rsidRPr="00B84405">
        <w:rPr>
          <w:rFonts w:ascii="Times New Roman" w:hAnsi="Times New Roman"/>
          <w:lang w:val="ru-RU"/>
        </w:rPr>
        <w:tab/>
      </w:r>
      <w:r w:rsidR="00D025C7" w:rsidRPr="00D025C7">
        <w:rPr>
          <w:rFonts w:ascii="Times New Roman" w:hAnsi="Times New Roman"/>
          <w:position w:val="-28"/>
          <w:lang w:val="ru-RU"/>
        </w:rPr>
        <w:object w:dxaOrig="940" w:dyaOrig="660" w14:anchorId="04371CFF">
          <v:shape id="_x0000_i1281" type="#_x0000_t75" style="width:47.05pt;height:32.95pt" o:ole="">
            <v:imagedata r:id="rId503" o:title=""/>
          </v:shape>
          <o:OLEObject Type="Embed" ProgID="Equation.DSMT4" ShapeID="_x0000_i1281" DrawAspect="Content" ObjectID="_1643722942" r:id="rId504"/>
        </w:object>
      </w:r>
      <w:r w:rsidRPr="00B84405">
        <w:rPr>
          <w:rFonts w:ascii="Times New Roman" w:hAnsi="Times New Roman"/>
          <w:lang w:val="ru-RU"/>
        </w:rPr>
        <w:tab/>
      </w:r>
      <w:r w:rsidR="00714CAC">
        <w:rPr>
          <w:rFonts w:ascii="Times New Roman" w:hAnsi="Times New Roman"/>
          <w:lang w:val="ru-RU"/>
        </w:rPr>
        <w:t>(8.</w:t>
      </w:r>
      <w:r w:rsidR="00D0407B">
        <w:rPr>
          <w:rFonts w:ascii="Times New Roman" w:hAnsi="Times New Roman"/>
          <w:lang w:val="ru-RU"/>
        </w:rPr>
        <w:t>6</w:t>
      </w:r>
      <w:r w:rsidR="008D2407" w:rsidRPr="00B84405">
        <w:rPr>
          <w:rFonts w:ascii="Times New Roman" w:hAnsi="Times New Roman"/>
          <w:lang w:val="ru-RU"/>
        </w:rPr>
        <w:t>)</w:t>
      </w:r>
    </w:p>
    <w:p w14:paraId="05CC151A" w14:textId="77777777" w:rsidR="000554BE" w:rsidRPr="004624C0" w:rsidRDefault="003C543C" w:rsidP="004624C0">
      <w:pPr>
        <w:spacing w:after="0" w:line="360" w:lineRule="auto"/>
        <w:ind w:firstLine="708"/>
        <w:jc w:val="both"/>
        <w:rPr>
          <w:rFonts w:ascii="Times New Roman" w:hAnsi="Times New Roman"/>
          <w:lang w:val="ru-RU"/>
        </w:rPr>
      </w:pPr>
      <w:r w:rsidRPr="00E56A79">
        <w:rPr>
          <w:rFonts w:ascii="Times New Roman" w:hAnsi="Times New Roman"/>
        </w:rPr>
        <w:t>Разреша</w:t>
      </w:r>
      <w:r w:rsidR="000554BE" w:rsidRPr="00E56A79">
        <w:rPr>
          <w:rFonts w:ascii="Times New Roman" w:hAnsi="Times New Roman"/>
        </w:rPr>
        <w:t xml:space="preserve">ющая способность </w:t>
      </w:r>
      <w:r w:rsidR="00D025C7" w:rsidRPr="00D025C7">
        <w:rPr>
          <w:rFonts w:ascii="Times New Roman" w:hAnsi="Times New Roman"/>
          <w:position w:val="-6"/>
        </w:rPr>
        <w:object w:dxaOrig="279" w:dyaOrig="279" w14:anchorId="5160161D">
          <v:shape id="_x0000_i1282" type="#_x0000_t75" style="width:14.1pt;height:14.1pt" o:ole="">
            <v:imagedata r:id="rId505" o:title=""/>
          </v:shape>
          <o:OLEObject Type="Embed" ProgID="Equation.DSMT4" ShapeID="_x0000_i1282" DrawAspect="Content" ObjectID="_1643722943" r:id="rId506"/>
        </w:object>
      </w:r>
      <w:r w:rsidR="00251459" w:rsidRPr="00E56A79">
        <w:rPr>
          <w:rFonts w:ascii="Times New Roman" w:hAnsi="Times New Roman"/>
        </w:rPr>
        <w:t xml:space="preserve"> — более важный пара</w:t>
      </w:r>
      <w:r w:rsidR="000554BE" w:rsidRPr="00E56A79">
        <w:rPr>
          <w:rFonts w:ascii="Times New Roman" w:hAnsi="Times New Roman"/>
        </w:rPr>
        <w:t xml:space="preserve">метр, чем угол отклонения, так, </w:t>
      </w:r>
      <w:r w:rsidR="00D025C7" w:rsidRPr="00D025C7">
        <w:rPr>
          <w:rFonts w:ascii="Times New Roman" w:hAnsi="Times New Roman"/>
          <w:position w:val="-6"/>
        </w:rPr>
        <w:object w:dxaOrig="400" w:dyaOrig="279" w14:anchorId="6E3D2834">
          <v:shape id="_x0000_i1283" type="#_x0000_t75" style="width:20.15pt;height:14.1pt" o:ole="">
            <v:imagedata r:id="rId507" o:title=""/>
          </v:shape>
          <o:OLEObject Type="Embed" ProgID="Equation.DSMT4" ShapeID="_x0000_i1283" DrawAspect="Content" ObjectID="_1643722944" r:id="rId508"/>
        </w:object>
      </w:r>
      <w:r w:rsidR="00251459" w:rsidRPr="00E56A79">
        <w:rPr>
          <w:rFonts w:ascii="Times New Roman" w:hAnsi="Times New Roman"/>
        </w:rPr>
        <w:t xml:space="preserve"> может быть увели</w:t>
      </w:r>
      <w:r w:rsidR="000554BE" w:rsidRPr="00E56A79">
        <w:rPr>
          <w:rFonts w:ascii="Times New Roman" w:hAnsi="Times New Roman"/>
        </w:rPr>
        <w:t>чен или уменьшен п</w:t>
      </w:r>
      <w:r w:rsidR="00251459" w:rsidRPr="00E56A79">
        <w:rPr>
          <w:rFonts w:ascii="Times New Roman" w:hAnsi="Times New Roman"/>
        </w:rPr>
        <w:t xml:space="preserve">рименением соответствующей оптической системы, а </w:t>
      </w:r>
      <w:r w:rsidR="00D025C7" w:rsidRPr="00D025C7">
        <w:rPr>
          <w:rFonts w:ascii="Times New Roman" w:hAnsi="Times New Roman"/>
          <w:position w:val="-6"/>
        </w:rPr>
        <w:object w:dxaOrig="279" w:dyaOrig="279" w14:anchorId="3B3C52A5">
          <v:shape id="_x0000_i1284" type="#_x0000_t75" style="width:14.1pt;height:14.1pt" o:ole="">
            <v:imagedata r:id="rId509" o:title=""/>
          </v:shape>
          <o:OLEObject Type="Embed" ProgID="Equation.DSMT4" ShapeID="_x0000_i1284" DrawAspect="Content" ObjectID="_1643722945" r:id="rId510"/>
        </w:object>
      </w:r>
      <w:r w:rsidR="000554BE" w:rsidRPr="00E56A79">
        <w:rPr>
          <w:rFonts w:ascii="Times New Roman" w:hAnsi="Times New Roman"/>
        </w:rPr>
        <w:t xml:space="preserve"> при этом не</w:t>
      </w:r>
      <w:r w:rsidR="004624C0">
        <w:rPr>
          <w:rFonts w:ascii="Times New Roman" w:hAnsi="Times New Roman"/>
          <w:lang w:val="ru-RU"/>
        </w:rPr>
        <w:t xml:space="preserve"> </w:t>
      </w:r>
      <w:r w:rsidR="000554BE" w:rsidRPr="00E56A79">
        <w:rPr>
          <w:rFonts w:ascii="Times New Roman" w:hAnsi="Times New Roman"/>
        </w:rPr>
        <w:t>измен</w:t>
      </w:r>
      <w:r w:rsidR="004624C0">
        <w:rPr>
          <w:rFonts w:ascii="Times New Roman" w:hAnsi="Times New Roman"/>
          <w:lang w:val="ru-RU"/>
        </w:rPr>
        <w:t>яется</w:t>
      </w:r>
      <w:r w:rsidR="000554BE" w:rsidRPr="00E56A79">
        <w:rPr>
          <w:rFonts w:ascii="Times New Roman" w:hAnsi="Times New Roman"/>
        </w:rPr>
        <w:t xml:space="preserve"> или в худшем случае уменьшается</w:t>
      </w:r>
      <w:r w:rsidR="004624C0">
        <w:rPr>
          <w:rFonts w:ascii="Times New Roman" w:hAnsi="Times New Roman"/>
          <w:lang w:val="ru-RU"/>
        </w:rPr>
        <w:t>.</w:t>
      </w:r>
    </w:p>
    <w:p w14:paraId="01523BA6" w14:textId="77777777" w:rsidR="005D464E" w:rsidRDefault="000554BE" w:rsidP="004624C0">
      <w:pPr>
        <w:spacing w:after="0" w:line="360" w:lineRule="auto"/>
        <w:ind w:firstLine="568"/>
        <w:jc w:val="both"/>
        <w:rPr>
          <w:rFonts w:ascii="Times New Roman" w:hAnsi="Times New Roman"/>
          <w:lang w:val="ru-RU"/>
        </w:rPr>
      </w:pPr>
      <w:r w:rsidRPr="00E56A79">
        <w:rPr>
          <w:rFonts w:ascii="Times New Roman" w:hAnsi="Times New Roman"/>
        </w:rPr>
        <w:t>Быстродействие д</w:t>
      </w:r>
      <w:r w:rsidR="00251459" w:rsidRPr="00E56A79">
        <w:rPr>
          <w:rFonts w:ascii="Times New Roman" w:hAnsi="Times New Roman"/>
        </w:rPr>
        <w:t xml:space="preserve">ефлектора </w:t>
      </w:r>
      <w:r w:rsidR="00760980" w:rsidRPr="00D025C7">
        <w:rPr>
          <w:rFonts w:ascii="Times New Roman" w:hAnsi="Times New Roman"/>
          <w:position w:val="-6"/>
        </w:rPr>
        <w:object w:dxaOrig="200" w:dyaOrig="220" w14:anchorId="143B523F">
          <v:shape id="_x0000_i1285" type="#_x0000_t75" style="width:9.9pt;height:10.9pt" o:ole="">
            <v:imagedata r:id="rId511" o:title=""/>
          </v:shape>
          <o:OLEObject Type="Embed" ProgID="Equation.DSMT4" ShapeID="_x0000_i1285" DrawAspect="Content" ObjectID="_1643722946" r:id="rId512"/>
        </w:object>
      </w:r>
      <w:r w:rsidR="00251459" w:rsidRPr="00E56A79">
        <w:rPr>
          <w:rFonts w:ascii="Times New Roman" w:hAnsi="Times New Roman"/>
        </w:rPr>
        <w:t xml:space="preserve"> определяет ско</w:t>
      </w:r>
      <w:r w:rsidRPr="00E56A79">
        <w:rPr>
          <w:rFonts w:ascii="Times New Roman" w:hAnsi="Times New Roman"/>
        </w:rPr>
        <w:t>рость изменения про</w:t>
      </w:r>
      <w:r w:rsidR="00251459" w:rsidRPr="00E56A79">
        <w:rPr>
          <w:rFonts w:ascii="Times New Roman" w:hAnsi="Times New Roman"/>
        </w:rPr>
        <w:t>странственного положения луча п</w:t>
      </w:r>
      <w:r w:rsidRPr="00E56A79">
        <w:rPr>
          <w:rFonts w:ascii="Times New Roman" w:hAnsi="Times New Roman"/>
        </w:rPr>
        <w:t>ри его переходе с одного элемента разре</w:t>
      </w:r>
      <w:r w:rsidR="00251459" w:rsidRPr="00E56A79">
        <w:rPr>
          <w:rFonts w:ascii="Times New Roman" w:hAnsi="Times New Roman"/>
        </w:rPr>
        <w:t>шения на сосед</w:t>
      </w:r>
      <w:r w:rsidRPr="00E56A79">
        <w:rPr>
          <w:rFonts w:ascii="Times New Roman" w:hAnsi="Times New Roman"/>
        </w:rPr>
        <w:t xml:space="preserve">ний. </w:t>
      </w:r>
      <w:r w:rsidR="00375A28" w:rsidRPr="00E56A79">
        <w:rPr>
          <w:rFonts w:ascii="Times New Roman" w:hAnsi="Times New Roman"/>
        </w:rPr>
        <w:t>Быстродействие дефлектора</w:t>
      </w:r>
      <w:r w:rsidR="00760980">
        <w:rPr>
          <w:rFonts w:ascii="Times New Roman" w:hAnsi="Times New Roman"/>
          <w:lang w:val="ru-RU"/>
        </w:rPr>
        <w:t xml:space="preserve"> определяется временем </w:t>
      </w:r>
      <w:r w:rsidR="00760980" w:rsidRPr="00760980">
        <w:rPr>
          <w:rFonts w:ascii="Times New Roman" w:hAnsi="Times New Roman"/>
          <w:lang w:val="ru-RU"/>
        </w:rPr>
        <w:t>прохождения звуковой волны через сечение светового пучка</w:t>
      </w:r>
      <w:r w:rsidR="00760980">
        <w:rPr>
          <w:rFonts w:ascii="Times New Roman" w:hAnsi="Times New Roman"/>
          <w:lang w:val="ru-RU"/>
        </w:rPr>
        <w:t xml:space="preserve"> </w:t>
      </w:r>
      <w:r w:rsidR="00760980" w:rsidRPr="00760980">
        <w:rPr>
          <w:rFonts w:ascii="Times New Roman" w:hAnsi="Times New Roman"/>
          <w:position w:val="-12"/>
          <w:lang w:val="ru-RU"/>
        </w:rPr>
        <w:object w:dxaOrig="920" w:dyaOrig="360" w14:anchorId="42CEE73F">
          <v:shape id="_x0000_i1286" type="#_x0000_t75" style="width:46.1pt;height:17.9pt" o:ole="">
            <v:imagedata r:id="rId513" o:title=""/>
          </v:shape>
          <o:OLEObject Type="Embed" ProgID="Equation.DSMT4" ShapeID="_x0000_i1286" DrawAspect="Content" ObjectID="_1643722947" r:id="rId514"/>
        </w:object>
      </w:r>
      <w:r w:rsidR="00760980">
        <w:rPr>
          <w:rFonts w:ascii="Times New Roman" w:hAnsi="Times New Roman"/>
          <w:lang w:val="ru-RU"/>
        </w:rPr>
        <w:t xml:space="preserve">, где </w:t>
      </w:r>
      <w:r w:rsidR="00760980" w:rsidRPr="00760980">
        <w:rPr>
          <w:rFonts w:ascii="Times New Roman" w:hAnsi="Times New Roman"/>
          <w:position w:val="-6"/>
          <w:lang w:val="ru-RU"/>
        </w:rPr>
        <w:object w:dxaOrig="220" w:dyaOrig="279" w14:anchorId="168A23BF">
          <v:shape id="_x0000_i1287" type="#_x0000_t75" style="width:10.9pt;height:14.1pt" o:ole="">
            <v:imagedata r:id="rId515" o:title=""/>
          </v:shape>
          <o:OLEObject Type="Embed" ProgID="Equation.DSMT4" ShapeID="_x0000_i1287" DrawAspect="Content" ObjectID="_1643722948" r:id="rId516"/>
        </w:object>
      </w:r>
      <w:r w:rsidR="00760980">
        <w:rPr>
          <w:rFonts w:ascii="Times New Roman" w:hAnsi="Times New Roman"/>
          <w:lang w:val="ru-RU"/>
        </w:rPr>
        <w:t xml:space="preserve">– поперечный размер лазерного пучка, </w:t>
      </w:r>
      <w:r w:rsidR="00760980" w:rsidRPr="00760980">
        <w:rPr>
          <w:rFonts w:ascii="Times New Roman" w:hAnsi="Times New Roman"/>
          <w:position w:val="-12"/>
          <w:lang w:val="ru-RU"/>
        </w:rPr>
        <w:object w:dxaOrig="260" w:dyaOrig="360" w14:anchorId="4C8A1148">
          <v:shape id="_x0000_i1288" type="#_x0000_t75" style="width:13.1pt;height:17.9pt" o:ole="">
            <v:imagedata r:id="rId517" o:title=""/>
          </v:shape>
          <o:OLEObject Type="Embed" ProgID="Equation.DSMT4" ShapeID="_x0000_i1288" DrawAspect="Content" ObjectID="_1643722949" r:id="rId518"/>
        </w:object>
      </w:r>
      <w:r w:rsidR="00760980">
        <w:rPr>
          <w:rFonts w:ascii="Times New Roman" w:hAnsi="Times New Roman"/>
          <w:lang w:val="ru-RU"/>
        </w:rPr>
        <w:t>– скорость звука в материале акустооптической ячейки).</w:t>
      </w:r>
    </w:p>
    <w:p w14:paraId="4AC7016E" w14:textId="77777777" w:rsidR="00D53D19" w:rsidRPr="00760980" w:rsidRDefault="00D53D19" w:rsidP="004624C0">
      <w:pPr>
        <w:spacing w:after="0" w:line="360" w:lineRule="auto"/>
        <w:ind w:firstLine="568"/>
        <w:jc w:val="both"/>
        <w:rPr>
          <w:rFonts w:ascii="Times New Roman" w:hAnsi="Times New Roman"/>
          <w:lang w:val="ru-RU"/>
        </w:rPr>
      </w:pPr>
    </w:p>
    <w:p w14:paraId="4F8EC6A8" w14:textId="77777777" w:rsidR="00E10551" w:rsidRPr="00E56A79" w:rsidRDefault="00D53D19" w:rsidP="00D53D19">
      <w:pPr>
        <w:pStyle w:val="1"/>
        <w:numPr>
          <w:ilvl w:val="0"/>
          <w:numId w:val="7"/>
        </w:numPr>
        <w:spacing w:before="0" w:line="360" w:lineRule="auto"/>
        <w:ind w:hanging="928"/>
        <w:rPr>
          <w:rFonts w:ascii="Times New Roman" w:hAnsi="Times New Roman"/>
        </w:rPr>
      </w:pPr>
      <w:r>
        <w:rPr>
          <w:rFonts w:ascii="Times New Roman" w:hAnsi="Times New Roman"/>
        </w:rPr>
        <w:t>Экспериментальная часть</w:t>
      </w:r>
    </w:p>
    <w:p w14:paraId="3367FD57" w14:textId="77777777" w:rsidR="00E10551" w:rsidRPr="00E56A79" w:rsidRDefault="00E10551" w:rsidP="000147B5">
      <w:pPr>
        <w:spacing w:after="0" w:line="360" w:lineRule="auto"/>
        <w:rPr>
          <w:rFonts w:ascii="Times New Roman" w:hAnsi="Times New Roman"/>
        </w:rPr>
      </w:pPr>
      <w:r w:rsidRPr="00E56A79">
        <w:rPr>
          <w:rFonts w:ascii="Times New Roman" w:hAnsi="Times New Roman"/>
        </w:rPr>
        <w:t>Блок-схема экспериментальной установки представлена на рис</w:t>
      </w:r>
      <w:r w:rsidR="004624C0">
        <w:rPr>
          <w:rFonts w:ascii="Times New Roman" w:hAnsi="Times New Roman"/>
          <w:lang w:val="ru-RU"/>
        </w:rPr>
        <w:t>. 9.1</w:t>
      </w:r>
      <w:r w:rsidRPr="00E56A79">
        <w:rPr>
          <w:rFonts w:ascii="Times New Roman" w:hAnsi="Times New Roman"/>
        </w:rPr>
        <w:t>.</w:t>
      </w:r>
    </w:p>
    <w:p w14:paraId="376EB212" w14:textId="4EE42936" w:rsidR="008A4650" w:rsidRPr="00E56A79" w:rsidRDefault="001E7642" w:rsidP="000147B5">
      <w:pPr>
        <w:spacing w:after="0" w:line="360" w:lineRule="auto"/>
        <w:jc w:val="center"/>
        <w:rPr>
          <w:rFonts w:ascii="Times New Roman" w:hAnsi="Times New Roman"/>
        </w:rPr>
      </w:pPr>
      <w:r w:rsidRPr="00FB7AAD">
        <w:rPr>
          <w:rFonts w:ascii="Times New Roman" w:hAnsi="Times New Roman"/>
          <w:noProof/>
          <w:lang w:val="ru-RU" w:eastAsia="ru-RU"/>
        </w:rPr>
        <w:lastRenderedPageBreak/>
        <w:drawing>
          <wp:inline distT="0" distB="0" distL="0" distR="0" wp14:anchorId="67C5C827" wp14:editId="754ABA90">
            <wp:extent cx="5262880" cy="3227070"/>
            <wp:effectExtent l="0" t="0" r="0" b="0"/>
            <wp:docPr id="265" name="Рисунок 6" descr="0ид_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0ид_ы.png"/>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5262880" cy="3227070"/>
                    </a:xfrm>
                    <a:prstGeom prst="rect">
                      <a:avLst/>
                    </a:prstGeom>
                    <a:noFill/>
                    <a:ln>
                      <a:noFill/>
                    </a:ln>
                  </pic:spPr>
                </pic:pic>
              </a:graphicData>
            </a:graphic>
          </wp:inline>
        </w:drawing>
      </w:r>
    </w:p>
    <w:p w14:paraId="2CB2309C" w14:textId="77777777" w:rsidR="00C30B72" w:rsidRDefault="008D2407" w:rsidP="000147B5">
      <w:pPr>
        <w:spacing w:after="0" w:line="360" w:lineRule="auto"/>
        <w:jc w:val="center"/>
        <w:rPr>
          <w:rFonts w:ascii="Times New Roman" w:hAnsi="Times New Roman"/>
          <w:b/>
          <w:lang w:val="ru-RU"/>
        </w:rPr>
      </w:pPr>
      <w:r w:rsidRPr="00E56A79">
        <w:rPr>
          <w:rFonts w:ascii="Times New Roman" w:hAnsi="Times New Roman"/>
          <w:b/>
        </w:rPr>
        <w:t xml:space="preserve">Рис. </w:t>
      </w:r>
      <w:r w:rsidR="004624C0">
        <w:rPr>
          <w:rFonts w:ascii="Times New Roman" w:hAnsi="Times New Roman"/>
          <w:b/>
          <w:lang w:val="ru-RU"/>
        </w:rPr>
        <w:t>9</w:t>
      </w:r>
      <w:r w:rsidR="00C30B72" w:rsidRPr="00E56A79">
        <w:rPr>
          <w:rFonts w:ascii="Times New Roman" w:hAnsi="Times New Roman"/>
          <w:b/>
        </w:rPr>
        <w:t>.1</w:t>
      </w:r>
      <w:r w:rsidRPr="00E56A79">
        <w:rPr>
          <w:rFonts w:ascii="Times New Roman" w:hAnsi="Times New Roman"/>
          <w:b/>
        </w:rPr>
        <w:t>.</w:t>
      </w:r>
      <w:r w:rsidR="00C30B72" w:rsidRPr="00E56A79">
        <w:rPr>
          <w:rFonts w:ascii="Times New Roman" w:hAnsi="Times New Roman"/>
          <w:b/>
        </w:rPr>
        <w:t xml:space="preserve"> </w:t>
      </w:r>
      <w:r w:rsidRPr="00E56A79">
        <w:rPr>
          <w:rFonts w:ascii="Times New Roman" w:hAnsi="Times New Roman"/>
          <w:b/>
        </w:rPr>
        <w:t>Блок-схема экспериментальной установки</w:t>
      </w:r>
    </w:p>
    <w:p w14:paraId="4AFFA2DE" w14:textId="77777777" w:rsidR="00D53D19" w:rsidRPr="00D53D19" w:rsidRDefault="00D53D19" w:rsidP="000147B5">
      <w:pPr>
        <w:spacing w:after="0" w:line="360" w:lineRule="auto"/>
        <w:jc w:val="center"/>
        <w:rPr>
          <w:rFonts w:ascii="Times New Roman" w:hAnsi="Times New Roman"/>
          <w:b/>
          <w:lang w:val="ru-RU"/>
        </w:rPr>
      </w:pPr>
    </w:p>
    <w:p w14:paraId="4C180274" w14:textId="77777777" w:rsidR="00E10551" w:rsidRPr="00E56A79" w:rsidRDefault="00E10551" w:rsidP="004624C0">
      <w:pPr>
        <w:spacing w:after="0" w:line="360" w:lineRule="auto"/>
        <w:ind w:firstLine="708"/>
        <w:jc w:val="both"/>
        <w:rPr>
          <w:rFonts w:ascii="Times New Roman" w:hAnsi="Times New Roman"/>
        </w:rPr>
      </w:pPr>
      <w:r w:rsidRPr="00E56A79">
        <w:rPr>
          <w:rFonts w:ascii="Times New Roman" w:hAnsi="Times New Roman"/>
        </w:rPr>
        <w:t xml:space="preserve">Излучение полупроводникового лазера </w:t>
      </w:r>
      <w:r w:rsidR="00D025C7" w:rsidRPr="00D025C7">
        <w:rPr>
          <w:rFonts w:ascii="Times New Roman" w:hAnsi="Times New Roman"/>
          <w:position w:val="-6"/>
        </w:rPr>
        <w:object w:dxaOrig="999" w:dyaOrig="279" w14:anchorId="299C6792">
          <v:shape id="_x0000_i1290" type="#_x0000_t75" style="width:49.9pt;height:14.1pt" o:ole="">
            <v:imagedata r:id="rId520" o:title=""/>
          </v:shape>
          <o:OLEObject Type="Embed" ProgID="Equation.DSMT4" ShapeID="_x0000_i1290" DrawAspect="Content" ObjectID="_1643722950" r:id="rId521"/>
        </w:object>
      </w:r>
      <w:r w:rsidRPr="00E56A79">
        <w:rPr>
          <w:rFonts w:ascii="Times New Roman" w:hAnsi="Times New Roman"/>
        </w:rPr>
        <w:t xml:space="preserve">мкм проходит через механический прерыватель и попадает на акустооптическую ячейку. Высокочастотный сигнал поступает от генератора сигналов произвольной формы через широкополосный усилитель на пьезопреобразователь ячейки. Дифракционная картина наблюдается на экране. Прошедшее через акустооптическую ячейку  излучение </w:t>
      </w:r>
      <w:r w:rsidR="004624C0">
        <w:rPr>
          <w:rFonts w:ascii="Times New Roman" w:hAnsi="Times New Roman"/>
          <w:lang w:val="ru-RU"/>
        </w:rPr>
        <w:t xml:space="preserve">(определенный порядок дифракции или недифрагированный пучок) </w:t>
      </w:r>
      <w:r w:rsidRPr="00E56A79">
        <w:rPr>
          <w:rFonts w:ascii="Times New Roman" w:hAnsi="Times New Roman"/>
        </w:rPr>
        <w:t>регистрируется при помощи фотодиода, сигнал с которого поступает на осциллограф.</w:t>
      </w:r>
    </w:p>
    <w:p w14:paraId="5022F3E2" w14:textId="77777777" w:rsidR="00E10551" w:rsidRPr="004624C0" w:rsidRDefault="004624C0" w:rsidP="000147B5">
      <w:pPr>
        <w:spacing w:after="0" w:line="360" w:lineRule="auto"/>
        <w:rPr>
          <w:rFonts w:ascii="Times New Roman" w:hAnsi="Times New Roman"/>
          <w:b/>
        </w:rPr>
      </w:pPr>
      <w:r w:rsidRPr="004624C0">
        <w:rPr>
          <w:rFonts w:ascii="Times New Roman" w:hAnsi="Times New Roman"/>
          <w:b/>
        </w:rPr>
        <w:t>а)</w:t>
      </w:r>
      <w:r w:rsidR="00E10551" w:rsidRPr="004624C0">
        <w:rPr>
          <w:rFonts w:ascii="Times New Roman" w:hAnsi="Times New Roman"/>
          <w:b/>
        </w:rPr>
        <w:t xml:space="preserve"> Определение скорости звука в молибдате свинца.</w:t>
      </w:r>
    </w:p>
    <w:p w14:paraId="67F2F379" w14:textId="77777777" w:rsidR="00E10551" w:rsidRPr="00E56A79" w:rsidRDefault="00E10551" w:rsidP="004624C0">
      <w:pPr>
        <w:pStyle w:val="a3"/>
        <w:numPr>
          <w:ilvl w:val="0"/>
          <w:numId w:val="8"/>
        </w:numPr>
        <w:spacing w:after="0" w:line="360" w:lineRule="auto"/>
        <w:ind w:left="426" w:hanging="426"/>
        <w:rPr>
          <w:rFonts w:ascii="Times New Roman" w:hAnsi="Times New Roman"/>
        </w:rPr>
      </w:pPr>
      <w:r w:rsidRPr="00E56A79">
        <w:rPr>
          <w:rFonts w:ascii="Times New Roman" w:hAnsi="Times New Roman"/>
        </w:rPr>
        <w:t xml:space="preserve"> Включите лазер и </w:t>
      </w:r>
      <w:r w:rsidR="003B5B0E">
        <w:rPr>
          <w:rFonts w:ascii="Times New Roman" w:hAnsi="Times New Roman"/>
          <w:lang w:val="ru-RU"/>
        </w:rPr>
        <w:t xml:space="preserve">высокочастотный </w:t>
      </w:r>
      <w:r w:rsidRPr="00E56A79">
        <w:rPr>
          <w:rFonts w:ascii="Times New Roman" w:hAnsi="Times New Roman"/>
        </w:rPr>
        <w:t>генератор</w:t>
      </w:r>
      <w:r w:rsidR="003B5B0E">
        <w:rPr>
          <w:rFonts w:ascii="Times New Roman" w:hAnsi="Times New Roman"/>
          <w:lang w:val="ru-RU"/>
        </w:rPr>
        <w:t xml:space="preserve"> сигналов сложной формы</w:t>
      </w:r>
      <w:r w:rsidRPr="00E56A79">
        <w:rPr>
          <w:rFonts w:ascii="Times New Roman" w:hAnsi="Times New Roman"/>
        </w:rPr>
        <w:t>.</w:t>
      </w:r>
    </w:p>
    <w:p w14:paraId="6E736902" w14:textId="77777777" w:rsidR="00E10551" w:rsidRPr="00D33B28" w:rsidRDefault="00E10551" w:rsidP="004624C0">
      <w:pPr>
        <w:pStyle w:val="a3"/>
        <w:numPr>
          <w:ilvl w:val="0"/>
          <w:numId w:val="8"/>
        </w:numPr>
        <w:spacing w:after="0" w:line="360" w:lineRule="auto"/>
        <w:ind w:left="426" w:hanging="426"/>
        <w:rPr>
          <w:rFonts w:ascii="Times New Roman" w:hAnsi="Times New Roman"/>
        </w:rPr>
      </w:pPr>
      <w:r w:rsidRPr="00E56A79">
        <w:rPr>
          <w:rFonts w:ascii="Times New Roman" w:hAnsi="Times New Roman"/>
        </w:rPr>
        <w:t>Изменяя частоту генератора, получите на экране дифракцию Рамана-Ната и Брегга. Запишите диапазон частот, при которых они наблюдаются.</w:t>
      </w:r>
    </w:p>
    <w:p w14:paraId="5C905BD3" w14:textId="77777777" w:rsidR="00D33B28" w:rsidRPr="00D33B28" w:rsidRDefault="00D33B28" w:rsidP="004624C0">
      <w:pPr>
        <w:pStyle w:val="a3"/>
        <w:numPr>
          <w:ilvl w:val="0"/>
          <w:numId w:val="8"/>
        </w:numPr>
        <w:spacing w:after="0" w:line="360" w:lineRule="auto"/>
        <w:ind w:left="426" w:hanging="426"/>
        <w:rPr>
          <w:rFonts w:ascii="Times New Roman" w:hAnsi="Times New Roman"/>
        </w:rPr>
      </w:pPr>
      <w:r>
        <w:rPr>
          <w:rFonts w:ascii="Times New Roman" w:hAnsi="Times New Roman"/>
          <w:lang w:val="ru-RU"/>
        </w:rPr>
        <w:t>Установите на генераторе частоту 80 МГц.</w:t>
      </w:r>
    </w:p>
    <w:p w14:paraId="291F8F49" w14:textId="77777777" w:rsidR="00D33B28" w:rsidRPr="00D33B28" w:rsidRDefault="00D33B28" w:rsidP="004624C0">
      <w:pPr>
        <w:pStyle w:val="a3"/>
        <w:numPr>
          <w:ilvl w:val="0"/>
          <w:numId w:val="8"/>
        </w:numPr>
        <w:spacing w:after="0" w:line="360" w:lineRule="auto"/>
        <w:ind w:left="426" w:hanging="426"/>
        <w:rPr>
          <w:rFonts w:ascii="Times New Roman" w:hAnsi="Times New Roman"/>
        </w:rPr>
      </w:pPr>
      <w:r>
        <w:rPr>
          <w:rFonts w:ascii="Times New Roman" w:hAnsi="Times New Roman"/>
          <w:lang w:val="ru-RU"/>
        </w:rPr>
        <w:t xml:space="preserve">При помощи юстировочных винтов акустооптической ячейки, добейтесь наибольшой интенсивности </w:t>
      </w:r>
      <w:r w:rsidRPr="00E56A79">
        <w:rPr>
          <w:rFonts w:ascii="Times New Roman" w:hAnsi="Times New Roman"/>
        </w:rPr>
        <w:t>дифракционного максимума.</w:t>
      </w:r>
    </w:p>
    <w:p w14:paraId="3AC8B0FF" w14:textId="77777777" w:rsidR="00D33B28" w:rsidRPr="00D33B28" w:rsidRDefault="00D33B28" w:rsidP="004624C0">
      <w:pPr>
        <w:pStyle w:val="a3"/>
        <w:numPr>
          <w:ilvl w:val="0"/>
          <w:numId w:val="8"/>
        </w:numPr>
        <w:spacing w:after="0" w:line="360" w:lineRule="auto"/>
        <w:ind w:left="426" w:hanging="426"/>
        <w:rPr>
          <w:rFonts w:ascii="Times New Roman" w:hAnsi="Times New Roman"/>
        </w:rPr>
      </w:pPr>
      <w:r>
        <w:rPr>
          <w:rFonts w:ascii="Times New Roman" w:hAnsi="Times New Roman"/>
          <w:lang w:val="ru-RU"/>
        </w:rPr>
        <w:t>Измерьте угол Брегга.</w:t>
      </w:r>
    </w:p>
    <w:p w14:paraId="403AF96F" w14:textId="77777777" w:rsidR="00D33B28" w:rsidRPr="00E56A79" w:rsidRDefault="00D33B28" w:rsidP="004624C0">
      <w:pPr>
        <w:pStyle w:val="a3"/>
        <w:numPr>
          <w:ilvl w:val="0"/>
          <w:numId w:val="8"/>
        </w:numPr>
        <w:spacing w:after="0" w:line="360" w:lineRule="auto"/>
        <w:ind w:left="426" w:hanging="426"/>
        <w:rPr>
          <w:rFonts w:ascii="Times New Roman" w:hAnsi="Times New Roman"/>
        </w:rPr>
      </w:pPr>
      <w:r>
        <w:rPr>
          <w:rFonts w:ascii="Times New Roman" w:hAnsi="Times New Roman"/>
          <w:lang w:val="ru-RU"/>
        </w:rPr>
        <w:t xml:space="preserve">Повторите п.п. 3-5 </w:t>
      </w:r>
      <w:r w:rsidR="005C1BA2" w:rsidRPr="005C1BA2">
        <w:rPr>
          <w:rFonts w:ascii="Times New Roman" w:hAnsi="Times New Roman"/>
          <w:lang w:val="ru-RU"/>
        </w:rPr>
        <w:t xml:space="preserve">для каждой из </w:t>
      </w:r>
      <w:r>
        <w:rPr>
          <w:rFonts w:ascii="Times New Roman" w:hAnsi="Times New Roman"/>
          <w:lang w:val="ru-RU"/>
        </w:rPr>
        <w:t>частот 60 МГц,</w:t>
      </w:r>
      <w:r w:rsidRPr="00D33B28">
        <w:rPr>
          <w:rFonts w:ascii="Times New Roman" w:hAnsi="Times New Roman"/>
          <w:lang w:val="ru-RU"/>
        </w:rPr>
        <w:t xml:space="preserve"> 7</w:t>
      </w:r>
      <w:r>
        <w:rPr>
          <w:rFonts w:ascii="Times New Roman" w:hAnsi="Times New Roman"/>
          <w:lang w:val="ru-RU"/>
        </w:rPr>
        <w:t>0 МГц … 120 МГц</w:t>
      </w:r>
      <w:r w:rsidRPr="00D33B28">
        <w:rPr>
          <w:rFonts w:ascii="Times New Roman" w:hAnsi="Times New Roman"/>
          <w:lang w:val="ru-RU"/>
        </w:rPr>
        <w:t>.</w:t>
      </w:r>
    </w:p>
    <w:p w14:paraId="317FE626" w14:textId="77777777" w:rsidR="00D33B28" w:rsidRPr="00D33B28" w:rsidRDefault="00D33B28" w:rsidP="004624C0">
      <w:pPr>
        <w:pStyle w:val="a3"/>
        <w:numPr>
          <w:ilvl w:val="0"/>
          <w:numId w:val="8"/>
        </w:numPr>
        <w:spacing w:after="0" w:line="360" w:lineRule="auto"/>
        <w:ind w:left="426" w:hanging="426"/>
        <w:rPr>
          <w:rFonts w:ascii="Times New Roman" w:hAnsi="Times New Roman"/>
        </w:rPr>
      </w:pPr>
      <w:r>
        <w:rPr>
          <w:rFonts w:ascii="Times New Roman" w:hAnsi="Times New Roman"/>
          <w:lang w:val="ru-RU"/>
        </w:rPr>
        <w:t>П</w:t>
      </w:r>
      <w:r>
        <w:rPr>
          <w:rFonts w:ascii="Times New Roman" w:hAnsi="Times New Roman"/>
        </w:rPr>
        <w:t>о полученным углам</w:t>
      </w:r>
      <w:r>
        <w:rPr>
          <w:rFonts w:ascii="Times New Roman" w:hAnsi="Times New Roman"/>
          <w:lang w:val="ru-RU"/>
        </w:rPr>
        <w:t>, о</w:t>
      </w:r>
      <w:r w:rsidR="00E10551" w:rsidRPr="00E56A79">
        <w:rPr>
          <w:rFonts w:ascii="Times New Roman" w:hAnsi="Times New Roman"/>
        </w:rPr>
        <w:t>пределение ско</w:t>
      </w:r>
      <w:r>
        <w:rPr>
          <w:rFonts w:ascii="Times New Roman" w:hAnsi="Times New Roman"/>
        </w:rPr>
        <w:t>рость звука в молибдате свинца</w:t>
      </w:r>
      <w:r>
        <w:rPr>
          <w:rFonts w:ascii="Times New Roman" w:hAnsi="Times New Roman"/>
          <w:lang w:val="ru-RU"/>
        </w:rPr>
        <w:t xml:space="preserve">. </w:t>
      </w:r>
    </w:p>
    <w:p w14:paraId="12AD1CF2" w14:textId="77777777" w:rsidR="00E10551" w:rsidRPr="00E56A79" w:rsidRDefault="00E10551" w:rsidP="004624C0">
      <w:pPr>
        <w:pStyle w:val="a3"/>
        <w:numPr>
          <w:ilvl w:val="0"/>
          <w:numId w:val="8"/>
        </w:numPr>
        <w:spacing w:after="0" w:line="360" w:lineRule="auto"/>
        <w:ind w:left="426" w:hanging="426"/>
        <w:rPr>
          <w:rFonts w:ascii="Times New Roman" w:hAnsi="Times New Roman"/>
        </w:rPr>
      </w:pPr>
      <w:r w:rsidRPr="00E56A79">
        <w:rPr>
          <w:rFonts w:ascii="Times New Roman" w:hAnsi="Times New Roman"/>
        </w:rPr>
        <w:t xml:space="preserve">Найдите величину </w:t>
      </w:r>
      <w:r w:rsidR="00965198" w:rsidRPr="00E56A79">
        <w:rPr>
          <w:rFonts w:ascii="Times New Roman" w:hAnsi="Times New Roman"/>
        </w:rPr>
        <w:t>параметра Кляйна-Кука</w:t>
      </w:r>
      <w:r w:rsidR="00D33B28">
        <w:rPr>
          <w:rFonts w:ascii="Times New Roman" w:hAnsi="Times New Roman"/>
          <w:lang w:val="ru-RU"/>
        </w:rPr>
        <w:t xml:space="preserve"> </w:t>
      </w:r>
      <w:r w:rsidR="00223A45">
        <w:rPr>
          <w:rFonts w:ascii="Times New Roman" w:hAnsi="Times New Roman"/>
          <w:lang w:val="ru-RU"/>
        </w:rPr>
        <w:t xml:space="preserve">(2.3) </w:t>
      </w:r>
      <w:r w:rsidR="00D33B28">
        <w:rPr>
          <w:rFonts w:ascii="Times New Roman" w:hAnsi="Times New Roman"/>
          <w:lang w:val="ru-RU"/>
        </w:rPr>
        <w:t xml:space="preserve">и </w:t>
      </w:r>
      <w:r w:rsidR="00D33B28" w:rsidRPr="00D33B28">
        <w:rPr>
          <w:rFonts w:ascii="Times New Roman" w:hAnsi="Times New Roman"/>
          <w:position w:val="-10"/>
          <w:lang w:val="ru-RU"/>
        </w:rPr>
        <w:object w:dxaOrig="240" w:dyaOrig="260" w14:anchorId="703E18FD">
          <v:shape id="_x0000_i1291" type="#_x0000_t75" style="width:12.15pt;height:13.1pt" o:ole="">
            <v:imagedata r:id="rId522" o:title=""/>
          </v:shape>
          <o:OLEObject Type="Embed" ProgID="Equation.DSMT4" ShapeID="_x0000_i1291" DrawAspect="Content" ObjectID="_1643722951" r:id="rId523"/>
        </w:object>
      </w:r>
      <w:r w:rsidR="00D33B28" w:rsidRPr="00D33B28">
        <w:rPr>
          <w:rFonts w:ascii="Times New Roman" w:hAnsi="Times New Roman"/>
          <w:lang w:val="ru-RU"/>
        </w:rPr>
        <w:t>-параметра</w:t>
      </w:r>
      <w:r w:rsidR="00223A45">
        <w:rPr>
          <w:rFonts w:ascii="Times New Roman" w:hAnsi="Times New Roman"/>
          <w:lang w:val="ru-RU"/>
        </w:rPr>
        <w:t xml:space="preserve"> (2.4)</w:t>
      </w:r>
      <w:r w:rsidR="00965198" w:rsidRPr="00E56A79">
        <w:rPr>
          <w:rFonts w:ascii="Times New Roman" w:hAnsi="Times New Roman"/>
        </w:rPr>
        <w:t xml:space="preserve"> для каждой из измеренных частот.</w:t>
      </w:r>
      <w:r w:rsidR="00D33B28">
        <w:rPr>
          <w:rFonts w:ascii="Times New Roman" w:hAnsi="Times New Roman"/>
          <w:lang w:val="ru-RU"/>
        </w:rPr>
        <w:t xml:space="preserve">  Какому режиму дифрацкии они соответствуют? </w:t>
      </w:r>
    </w:p>
    <w:p w14:paraId="163C1AED" w14:textId="77777777" w:rsidR="003B5B0E" w:rsidRPr="003B5B0E" w:rsidRDefault="004624C0" w:rsidP="000147B5">
      <w:pPr>
        <w:spacing w:after="0" w:line="360" w:lineRule="auto"/>
        <w:rPr>
          <w:rFonts w:ascii="Times New Roman" w:hAnsi="Times New Roman"/>
          <w:b/>
          <w:lang w:val="ru-RU"/>
        </w:rPr>
      </w:pPr>
      <w:r w:rsidRPr="004624C0">
        <w:rPr>
          <w:rFonts w:ascii="Times New Roman" w:hAnsi="Times New Roman"/>
          <w:b/>
        </w:rPr>
        <w:t>б)</w:t>
      </w:r>
      <w:r w:rsidR="00965198" w:rsidRPr="004624C0">
        <w:rPr>
          <w:rFonts w:ascii="Times New Roman" w:hAnsi="Times New Roman"/>
          <w:b/>
        </w:rPr>
        <w:t xml:space="preserve"> Изучение многочастотной акустооптической дифракции</w:t>
      </w:r>
      <w:r w:rsidR="000320E1">
        <w:rPr>
          <w:rFonts w:ascii="Times New Roman" w:hAnsi="Times New Roman"/>
          <w:b/>
        </w:rPr>
        <w:t>.</w:t>
      </w:r>
    </w:p>
    <w:p w14:paraId="1AE1B39E" w14:textId="77777777" w:rsidR="003B5B0E" w:rsidRPr="003B5B0E" w:rsidRDefault="003B5B0E" w:rsidP="004624C0">
      <w:pPr>
        <w:pStyle w:val="a3"/>
        <w:numPr>
          <w:ilvl w:val="0"/>
          <w:numId w:val="9"/>
        </w:numPr>
        <w:tabs>
          <w:tab w:val="left" w:pos="426"/>
        </w:tabs>
        <w:spacing w:after="0" w:line="360" w:lineRule="auto"/>
        <w:ind w:left="426" w:hanging="426"/>
        <w:rPr>
          <w:rFonts w:ascii="Times New Roman" w:hAnsi="Times New Roman"/>
        </w:rPr>
      </w:pPr>
      <w:r w:rsidRPr="003B5B0E">
        <w:rPr>
          <w:rFonts w:ascii="Times New Roman" w:hAnsi="Times New Roman"/>
        </w:rPr>
        <w:t>Включите лазер</w:t>
      </w:r>
      <w:r w:rsidRPr="003B5B0E">
        <w:rPr>
          <w:rFonts w:ascii="Times New Roman" w:hAnsi="Times New Roman"/>
          <w:lang w:val="ru-RU"/>
        </w:rPr>
        <w:t>, осциллограф</w:t>
      </w:r>
      <w:r w:rsidRPr="003B5B0E">
        <w:rPr>
          <w:rFonts w:ascii="Times New Roman" w:hAnsi="Times New Roman"/>
        </w:rPr>
        <w:t xml:space="preserve"> и </w:t>
      </w:r>
      <w:r>
        <w:rPr>
          <w:rFonts w:ascii="Times New Roman" w:hAnsi="Times New Roman"/>
          <w:lang w:val="ru-RU"/>
        </w:rPr>
        <w:t xml:space="preserve">высокочастотный </w:t>
      </w:r>
      <w:r>
        <w:rPr>
          <w:rFonts w:ascii="Times New Roman" w:hAnsi="Times New Roman"/>
        </w:rPr>
        <w:t>генератор</w:t>
      </w:r>
      <w:r>
        <w:rPr>
          <w:rFonts w:ascii="Times New Roman" w:hAnsi="Times New Roman"/>
          <w:lang w:val="ru-RU"/>
        </w:rPr>
        <w:t xml:space="preserve"> сигналов сложной формы.</w:t>
      </w:r>
    </w:p>
    <w:p w14:paraId="5FB46CBE" w14:textId="77777777" w:rsidR="008D2407" w:rsidRPr="003B5B0E" w:rsidRDefault="00965198" w:rsidP="004624C0">
      <w:pPr>
        <w:pStyle w:val="a3"/>
        <w:numPr>
          <w:ilvl w:val="0"/>
          <w:numId w:val="9"/>
        </w:numPr>
        <w:tabs>
          <w:tab w:val="left" w:pos="426"/>
        </w:tabs>
        <w:spacing w:after="0" w:line="360" w:lineRule="auto"/>
        <w:ind w:left="426" w:hanging="426"/>
        <w:rPr>
          <w:rFonts w:ascii="Times New Roman" w:hAnsi="Times New Roman"/>
        </w:rPr>
      </w:pPr>
      <w:r w:rsidRPr="003B5B0E">
        <w:rPr>
          <w:rFonts w:ascii="Times New Roman" w:hAnsi="Times New Roman"/>
        </w:rPr>
        <w:t xml:space="preserve">Включите режим модуляции в </w:t>
      </w:r>
      <w:r w:rsidR="003B5B0E">
        <w:rPr>
          <w:rFonts w:ascii="Times New Roman" w:hAnsi="Times New Roman"/>
          <w:lang w:val="ru-RU"/>
        </w:rPr>
        <w:t>генераторе</w:t>
      </w:r>
      <w:r w:rsidR="003B5B0E" w:rsidRPr="003B5B0E">
        <w:rPr>
          <w:rFonts w:ascii="Times New Roman" w:hAnsi="Times New Roman"/>
          <w:lang w:val="ru-RU"/>
        </w:rPr>
        <w:t>.</w:t>
      </w:r>
      <w:r w:rsidRPr="003B5B0E">
        <w:rPr>
          <w:rFonts w:ascii="Times New Roman" w:hAnsi="Times New Roman"/>
        </w:rPr>
        <w:t xml:space="preserve"> </w:t>
      </w:r>
    </w:p>
    <w:p w14:paraId="27BCA5A4" w14:textId="77777777" w:rsidR="003B5B0E" w:rsidRPr="003B5B0E" w:rsidRDefault="003B5B0E" w:rsidP="003B5B0E">
      <w:pPr>
        <w:pStyle w:val="a3"/>
        <w:numPr>
          <w:ilvl w:val="0"/>
          <w:numId w:val="9"/>
        </w:numPr>
        <w:tabs>
          <w:tab w:val="left" w:pos="426"/>
        </w:tabs>
        <w:spacing w:after="0" w:line="360" w:lineRule="auto"/>
        <w:ind w:left="426" w:hanging="426"/>
        <w:rPr>
          <w:rFonts w:ascii="Times New Roman" w:hAnsi="Times New Roman"/>
        </w:rPr>
      </w:pPr>
      <w:r w:rsidRPr="003B5B0E">
        <w:rPr>
          <w:rFonts w:ascii="Times New Roman" w:hAnsi="Times New Roman"/>
        </w:rPr>
        <w:t>Включите механический прерыватель</w:t>
      </w:r>
      <w:r>
        <w:rPr>
          <w:rFonts w:ascii="Times New Roman" w:hAnsi="Times New Roman"/>
          <w:lang w:val="ru-RU"/>
        </w:rPr>
        <w:t>.</w:t>
      </w:r>
    </w:p>
    <w:p w14:paraId="0B2B5EA5" w14:textId="77777777" w:rsidR="003B5B0E" w:rsidRPr="003B5B0E" w:rsidRDefault="003659D0" w:rsidP="003B5B0E">
      <w:pPr>
        <w:pStyle w:val="a3"/>
        <w:numPr>
          <w:ilvl w:val="0"/>
          <w:numId w:val="9"/>
        </w:numPr>
        <w:tabs>
          <w:tab w:val="left" w:pos="426"/>
        </w:tabs>
        <w:spacing w:after="0" w:line="360" w:lineRule="auto"/>
        <w:ind w:left="426" w:hanging="426"/>
        <w:rPr>
          <w:rFonts w:ascii="Times New Roman" w:hAnsi="Times New Roman"/>
        </w:rPr>
      </w:pPr>
      <w:r>
        <w:rPr>
          <w:rFonts w:ascii="Times New Roman" w:hAnsi="Times New Roman"/>
          <w:lang w:val="ru-RU"/>
        </w:rPr>
        <w:lastRenderedPageBreak/>
        <w:t>Установите частоту модуляции равной 10 МГц, глубину – 100%, тип модуляции – амплитудная (АМ).</w:t>
      </w:r>
    </w:p>
    <w:p w14:paraId="19DAA028" w14:textId="77777777" w:rsidR="003B5B0E" w:rsidRPr="003B5B0E" w:rsidRDefault="003B5B0E" w:rsidP="003B5B0E">
      <w:pPr>
        <w:pStyle w:val="a3"/>
        <w:numPr>
          <w:ilvl w:val="0"/>
          <w:numId w:val="9"/>
        </w:numPr>
        <w:tabs>
          <w:tab w:val="left" w:pos="426"/>
        </w:tabs>
        <w:spacing w:after="0" w:line="360" w:lineRule="auto"/>
        <w:ind w:left="426" w:hanging="426"/>
        <w:rPr>
          <w:rFonts w:ascii="Times New Roman" w:hAnsi="Times New Roman"/>
        </w:rPr>
      </w:pPr>
      <w:r w:rsidRPr="003B5B0E">
        <w:rPr>
          <w:rFonts w:ascii="Times New Roman" w:hAnsi="Times New Roman"/>
          <w:lang w:val="ru-RU"/>
        </w:rPr>
        <w:t>Ус</w:t>
      </w:r>
      <w:r>
        <w:rPr>
          <w:rFonts w:ascii="Times New Roman" w:hAnsi="Times New Roman"/>
          <w:lang w:val="ru-RU"/>
        </w:rPr>
        <w:t>тановите на генераторе частоту 7</w:t>
      </w:r>
      <w:r w:rsidRPr="003B5B0E">
        <w:rPr>
          <w:rFonts w:ascii="Times New Roman" w:hAnsi="Times New Roman"/>
          <w:lang w:val="ru-RU"/>
        </w:rPr>
        <w:t>0 МГц.</w:t>
      </w:r>
    </w:p>
    <w:p w14:paraId="733EEB8E" w14:textId="77777777" w:rsidR="003B5B0E" w:rsidRPr="003B5B0E" w:rsidRDefault="003659D0" w:rsidP="004624C0">
      <w:pPr>
        <w:pStyle w:val="a3"/>
        <w:numPr>
          <w:ilvl w:val="0"/>
          <w:numId w:val="9"/>
        </w:numPr>
        <w:tabs>
          <w:tab w:val="left" w:pos="426"/>
        </w:tabs>
        <w:spacing w:after="0" w:line="360" w:lineRule="auto"/>
        <w:ind w:left="426" w:hanging="426"/>
        <w:rPr>
          <w:rFonts w:ascii="Times New Roman" w:hAnsi="Times New Roman"/>
        </w:rPr>
      </w:pPr>
      <w:r w:rsidRPr="003659D0">
        <w:rPr>
          <w:rFonts w:ascii="Times New Roman" w:hAnsi="Times New Roman"/>
        </w:rPr>
        <w:t>Отъюстируйте фотоэлемент, добившись максимальной интенси</w:t>
      </w:r>
      <w:r>
        <w:rPr>
          <w:rFonts w:ascii="Times New Roman" w:hAnsi="Times New Roman"/>
        </w:rPr>
        <w:t>вности по максимумому сигнала</w:t>
      </w:r>
      <w:r>
        <w:rPr>
          <w:rFonts w:ascii="Times New Roman" w:hAnsi="Times New Roman"/>
          <w:lang w:val="ru-RU"/>
        </w:rPr>
        <w:t xml:space="preserve">, </w:t>
      </w:r>
      <w:r>
        <w:rPr>
          <w:rFonts w:ascii="Times New Roman" w:hAnsi="Times New Roman"/>
        </w:rPr>
        <w:t>н</w:t>
      </w:r>
      <w:r>
        <w:rPr>
          <w:rFonts w:ascii="Times New Roman" w:hAnsi="Times New Roman"/>
          <w:lang w:val="ru-RU"/>
        </w:rPr>
        <w:t>а</w:t>
      </w:r>
      <w:r w:rsidRPr="003659D0">
        <w:rPr>
          <w:rFonts w:ascii="Times New Roman" w:hAnsi="Times New Roman"/>
        </w:rPr>
        <w:t xml:space="preserve"> </w:t>
      </w:r>
      <w:r w:rsidR="003B5B0E">
        <w:rPr>
          <w:rFonts w:ascii="Times New Roman" w:hAnsi="Times New Roman"/>
          <w:lang w:val="ru-RU"/>
        </w:rPr>
        <w:t>каждый из дифракционных порядков</w:t>
      </w:r>
      <w:r w:rsidRPr="003659D0">
        <w:rPr>
          <w:rFonts w:ascii="Times New Roman" w:hAnsi="Times New Roman"/>
        </w:rPr>
        <w:t>.</w:t>
      </w:r>
      <w:r w:rsidR="003B5B0E">
        <w:rPr>
          <w:rFonts w:ascii="Times New Roman" w:hAnsi="Times New Roman"/>
          <w:lang w:val="ru-RU"/>
        </w:rPr>
        <w:t xml:space="preserve"> </w:t>
      </w:r>
    </w:p>
    <w:p w14:paraId="4FDF9C4C" w14:textId="77777777" w:rsidR="003659D0" w:rsidRPr="003B5B0E" w:rsidRDefault="003B5B0E" w:rsidP="004624C0">
      <w:pPr>
        <w:pStyle w:val="a3"/>
        <w:numPr>
          <w:ilvl w:val="0"/>
          <w:numId w:val="9"/>
        </w:numPr>
        <w:tabs>
          <w:tab w:val="left" w:pos="426"/>
        </w:tabs>
        <w:spacing w:after="0" w:line="360" w:lineRule="auto"/>
        <w:ind w:left="426" w:hanging="426"/>
        <w:rPr>
          <w:rFonts w:ascii="Times New Roman" w:hAnsi="Times New Roman"/>
        </w:rPr>
      </w:pPr>
      <w:r w:rsidRPr="003B5B0E">
        <w:rPr>
          <w:rFonts w:ascii="Times New Roman" w:hAnsi="Times New Roman"/>
          <w:lang w:val="ru-RU"/>
        </w:rPr>
        <w:t xml:space="preserve">По экрану осциллографа измерьте долю отклоненного света </w:t>
      </w:r>
      <w:r>
        <w:rPr>
          <w:rFonts w:ascii="Times New Roman" w:hAnsi="Times New Roman"/>
          <w:lang w:val="ru-RU"/>
        </w:rPr>
        <w:t>в каждый из дифракционных порядков.</w:t>
      </w:r>
    </w:p>
    <w:p w14:paraId="507BF73C" w14:textId="77777777" w:rsidR="003B5B0E" w:rsidRPr="00223A45" w:rsidRDefault="003B5B0E" w:rsidP="004624C0">
      <w:pPr>
        <w:pStyle w:val="a3"/>
        <w:numPr>
          <w:ilvl w:val="0"/>
          <w:numId w:val="9"/>
        </w:numPr>
        <w:tabs>
          <w:tab w:val="left" w:pos="426"/>
        </w:tabs>
        <w:spacing w:after="0" w:line="360" w:lineRule="auto"/>
        <w:ind w:left="426" w:hanging="426"/>
        <w:rPr>
          <w:rFonts w:ascii="Times New Roman" w:hAnsi="Times New Roman"/>
        </w:rPr>
      </w:pPr>
      <w:r w:rsidRPr="003B5B0E">
        <w:rPr>
          <w:rFonts w:ascii="Times New Roman" w:hAnsi="Times New Roman"/>
          <w:lang w:val="ru-RU"/>
        </w:rPr>
        <w:t>Измерьте угол</w:t>
      </w:r>
      <w:r>
        <w:rPr>
          <w:rFonts w:ascii="Times New Roman" w:hAnsi="Times New Roman"/>
          <w:lang w:val="ru-RU"/>
        </w:rPr>
        <w:t>, на который отклонилось излучение, для каждого из дифракционных порядков</w:t>
      </w:r>
      <w:r w:rsidR="00223A45">
        <w:rPr>
          <w:rFonts w:ascii="Times New Roman" w:hAnsi="Times New Roman"/>
          <w:lang w:val="ru-RU"/>
        </w:rPr>
        <w:t>, относительно недифрагированного нулевого порядка</w:t>
      </w:r>
      <w:r>
        <w:rPr>
          <w:rFonts w:ascii="Times New Roman" w:hAnsi="Times New Roman"/>
          <w:lang w:val="ru-RU"/>
        </w:rPr>
        <w:t>.</w:t>
      </w:r>
    </w:p>
    <w:p w14:paraId="3EC89AA7" w14:textId="77777777" w:rsidR="00223A45" w:rsidRPr="00223A45" w:rsidRDefault="00223A45" w:rsidP="004624C0">
      <w:pPr>
        <w:pStyle w:val="a3"/>
        <w:numPr>
          <w:ilvl w:val="0"/>
          <w:numId w:val="9"/>
        </w:numPr>
        <w:tabs>
          <w:tab w:val="left" w:pos="426"/>
        </w:tabs>
        <w:spacing w:after="0" w:line="360" w:lineRule="auto"/>
        <w:ind w:left="426" w:hanging="426"/>
        <w:rPr>
          <w:rFonts w:ascii="Times New Roman" w:hAnsi="Times New Roman"/>
        </w:rPr>
      </w:pPr>
      <w:r>
        <w:rPr>
          <w:rFonts w:ascii="Times New Roman" w:hAnsi="Times New Roman"/>
          <w:lang w:val="ru-RU"/>
        </w:rPr>
        <w:t>Повторите п.п. 6.-8. для частоты модуляции 5 МГц.</w:t>
      </w:r>
    </w:p>
    <w:p w14:paraId="30E1DB0D" w14:textId="77777777" w:rsidR="00223A45" w:rsidRPr="00223A45" w:rsidRDefault="00223A45" w:rsidP="00223A45">
      <w:pPr>
        <w:pStyle w:val="a3"/>
        <w:numPr>
          <w:ilvl w:val="0"/>
          <w:numId w:val="9"/>
        </w:numPr>
        <w:tabs>
          <w:tab w:val="left" w:pos="426"/>
        </w:tabs>
        <w:spacing w:after="0" w:line="360" w:lineRule="auto"/>
        <w:ind w:left="426" w:hanging="426"/>
        <w:rPr>
          <w:rFonts w:ascii="Times New Roman" w:hAnsi="Times New Roman"/>
        </w:rPr>
      </w:pPr>
      <w:r>
        <w:rPr>
          <w:rFonts w:ascii="Times New Roman" w:hAnsi="Times New Roman"/>
          <w:lang w:val="ru-RU"/>
        </w:rPr>
        <w:t>Повторите п.п. 6.-9. для глубины модуляции 50%.</w:t>
      </w:r>
    </w:p>
    <w:p w14:paraId="639D4827" w14:textId="77777777" w:rsidR="00C80B92" w:rsidRPr="004624C0" w:rsidRDefault="004624C0" w:rsidP="000147B5">
      <w:pPr>
        <w:pStyle w:val="a3"/>
        <w:spacing w:after="0" w:line="360" w:lineRule="auto"/>
        <w:ind w:left="0"/>
        <w:rPr>
          <w:rFonts w:ascii="Times New Roman" w:hAnsi="Times New Roman"/>
          <w:b/>
          <w:lang w:val="ru-RU"/>
        </w:rPr>
      </w:pPr>
      <w:r w:rsidRPr="004624C0">
        <w:rPr>
          <w:rFonts w:ascii="Times New Roman" w:hAnsi="Times New Roman"/>
          <w:b/>
          <w:lang w:val="ru-RU"/>
        </w:rPr>
        <w:t>в)</w:t>
      </w:r>
      <w:r w:rsidR="00C80B92" w:rsidRPr="004624C0">
        <w:rPr>
          <w:rFonts w:ascii="Times New Roman" w:hAnsi="Times New Roman"/>
          <w:b/>
          <w:lang w:val="ru-RU"/>
        </w:rPr>
        <w:t xml:space="preserve"> Измерение эффективности модулятора и опр</w:t>
      </w:r>
      <w:r w:rsidR="003B5B0E" w:rsidRPr="003B5B0E">
        <w:rPr>
          <w:rFonts w:ascii="Times New Roman" w:hAnsi="Times New Roman"/>
          <w:b/>
          <w:lang w:val="ru-RU"/>
        </w:rPr>
        <w:t>е</w:t>
      </w:r>
      <w:r w:rsidR="00C80B92" w:rsidRPr="004624C0">
        <w:rPr>
          <w:rFonts w:ascii="Times New Roman" w:hAnsi="Times New Roman"/>
          <w:b/>
          <w:lang w:val="ru-RU"/>
        </w:rPr>
        <w:t>деление рабочих потерь.</w:t>
      </w:r>
    </w:p>
    <w:p w14:paraId="23E5F67B" w14:textId="77777777" w:rsidR="00C80B92" w:rsidRDefault="00C80B92" w:rsidP="000147B5">
      <w:pPr>
        <w:pStyle w:val="a3"/>
        <w:spacing w:after="0" w:line="360" w:lineRule="auto"/>
        <w:ind w:left="0"/>
        <w:rPr>
          <w:rFonts w:ascii="Times New Roman" w:hAnsi="Times New Roman"/>
          <w:lang w:val="ru-RU"/>
        </w:rPr>
      </w:pPr>
      <w:r>
        <w:rPr>
          <w:rFonts w:ascii="Times New Roman" w:hAnsi="Times New Roman"/>
          <w:lang w:val="ru-RU"/>
        </w:rPr>
        <w:t xml:space="preserve">Эффективность </w:t>
      </w:r>
      <w:r w:rsidR="00FE370D" w:rsidRPr="00FE370D">
        <w:rPr>
          <w:rFonts w:ascii="Times New Roman" w:hAnsi="Times New Roman"/>
          <w:position w:val="-10"/>
          <w:lang w:val="ru-RU"/>
        </w:rPr>
        <w:object w:dxaOrig="260" w:dyaOrig="320" w14:anchorId="195190A8">
          <v:shape id="_x0000_i1292" type="#_x0000_t75" style="width:13.1pt;height:16pt" o:ole="">
            <v:imagedata r:id="rId524" o:title=""/>
          </v:shape>
          <o:OLEObject Type="Embed" ProgID="Equation.DSMT4" ShapeID="_x0000_i1292" DrawAspect="Content" ObjectID="_1643722952" r:id="rId525"/>
        </w:object>
      </w:r>
      <w:r>
        <w:rPr>
          <w:rFonts w:ascii="Times New Roman" w:hAnsi="Times New Roman"/>
          <w:lang w:val="ru-RU"/>
        </w:rPr>
        <w:t>рассчитывается по фор</w:t>
      </w:r>
      <w:r w:rsidR="00FE370D">
        <w:rPr>
          <w:rFonts w:ascii="Times New Roman" w:hAnsi="Times New Roman"/>
          <w:lang w:val="ru-RU"/>
        </w:rPr>
        <w:t xml:space="preserve">муле </w:t>
      </w:r>
      <w:r w:rsidR="00714CAC">
        <w:rPr>
          <w:rFonts w:ascii="Times New Roman" w:hAnsi="Times New Roman"/>
          <w:lang w:val="ru-RU"/>
        </w:rPr>
        <w:t>(8.</w:t>
      </w:r>
      <w:r w:rsidR="004624C0">
        <w:rPr>
          <w:rFonts w:ascii="Times New Roman" w:hAnsi="Times New Roman"/>
          <w:lang w:val="ru-RU"/>
        </w:rPr>
        <w:t>2).</w:t>
      </w:r>
      <w:r>
        <w:rPr>
          <w:rFonts w:ascii="Times New Roman" w:hAnsi="Times New Roman"/>
          <w:lang w:val="ru-RU"/>
        </w:rPr>
        <w:t xml:space="preserve"> Эффективность</w:t>
      </w:r>
      <w:r w:rsidR="003A2A75">
        <w:rPr>
          <w:rFonts w:ascii="Times New Roman" w:hAnsi="Times New Roman"/>
          <w:lang w:val="ru-RU"/>
        </w:rPr>
        <w:t xml:space="preserve"> </w:t>
      </w:r>
      <w:r w:rsidR="003A2A75" w:rsidRPr="003A2A75">
        <w:rPr>
          <w:rFonts w:ascii="Times New Roman" w:hAnsi="Times New Roman"/>
          <w:position w:val="-10"/>
          <w:lang w:val="ru-RU"/>
        </w:rPr>
        <w:object w:dxaOrig="200" w:dyaOrig="260" w14:anchorId="6927427D">
          <v:shape id="_x0000_i1293" type="#_x0000_t75" style="width:9.9pt;height:13.1pt" o:ole="">
            <v:imagedata r:id="rId526" o:title=""/>
          </v:shape>
          <o:OLEObject Type="Embed" ProgID="Equation.DSMT4" ShapeID="_x0000_i1293" DrawAspect="Content" ObjectID="_1643722953" r:id="rId527"/>
        </w:object>
      </w:r>
      <w:r>
        <w:rPr>
          <w:rFonts w:ascii="Times New Roman" w:hAnsi="Times New Roman"/>
          <w:lang w:val="ru-RU"/>
        </w:rPr>
        <w:t xml:space="preserve"> определяется экспериментально. Рабочие потери определяются по ф</w:t>
      </w:r>
      <w:r w:rsidR="003A2A75">
        <w:rPr>
          <w:rFonts w:ascii="Times New Roman" w:hAnsi="Times New Roman"/>
          <w:lang w:val="ru-RU"/>
        </w:rPr>
        <w:t xml:space="preserve">ормуле </w:t>
      </w:r>
      <w:r w:rsidR="00714CAC">
        <w:rPr>
          <w:rFonts w:ascii="Times New Roman" w:hAnsi="Times New Roman"/>
          <w:lang w:val="ru-RU"/>
        </w:rPr>
        <w:t>(8.</w:t>
      </w:r>
      <w:r w:rsidR="004624C0">
        <w:rPr>
          <w:rFonts w:ascii="Times New Roman" w:hAnsi="Times New Roman"/>
          <w:lang w:val="ru-RU"/>
        </w:rPr>
        <w:t>4</w:t>
      </w:r>
      <w:r w:rsidR="003A2A75">
        <w:rPr>
          <w:rFonts w:ascii="Times New Roman" w:hAnsi="Times New Roman"/>
          <w:lang w:val="ru-RU"/>
        </w:rPr>
        <w:t>)</w:t>
      </w:r>
      <w:r>
        <w:rPr>
          <w:rFonts w:ascii="Times New Roman" w:hAnsi="Times New Roman"/>
          <w:lang w:val="ru-RU"/>
        </w:rPr>
        <w:t>.</w:t>
      </w:r>
    </w:p>
    <w:p w14:paraId="482D9F41" w14:textId="77777777" w:rsidR="003B5B0E" w:rsidRDefault="00C80B92" w:rsidP="004624C0">
      <w:pPr>
        <w:pStyle w:val="a3"/>
        <w:numPr>
          <w:ilvl w:val="0"/>
          <w:numId w:val="12"/>
        </w:numPr>
        <w:spacing w:after="0" w:line="360" w:lineRule="auto"/>
        <w:ind w:left="426"/>
        <w:rPr>
          <w:rFonts w:ascii="Times New Roman" w:hAnsi="Times New Roman"/>
          <w:lang w:val="ru-RU"/>
        </w:rPr>
      </w:pPr>
      <w:r w:rsidRPr="003B5B0E">
        <w:rPr>
          <w:rFonts w:ascii="Times New Roman" w:hAnsi="Times New Roman"/>
        </w:rPr>
        <w:t>Включите лазер</w:t>
      </w:r>
      <w:r w:rsidRPr="003B5B0E">
        <w:rPr>
          <w:rFonts w:ascii="Times New Roman" w:hAnsi="Times New Roman"/>
          <w:lang w:val="ru-RU"/>
        </w:rPr>
        <w:t>, осциллограф</w:t>
      </w:r>
      <w:r w:rsidRPr="003B5B0E">
        <w:rPr>
          <w:rFonts w:ascii="Times New Roman" w:hAnsi="Times New Roman"/>
        </w:rPr>
        <w:t xml:space="preserve"> и </w:t>
      </w:r>
      <w:r w:rsidR="003B5B0E">
        <w:rPr>
          <w:rFonts w:ascii="Times New Roman" w:hAnsi="Times New Roman"/>
          <w:lang w:val="ru-RU"/>
        </w:rPr>
        <w:t xml:space="preserve">высокочастотный </w:t>
      </w:r>
      <w:r w:rsidR="003B5B0E">
        <w:rPr>
          <w:rFonts w:ascii="Times New Roman" w:hAnsi="Times New Roman"/>
        </w:rPr>
        <w:t>генератор</w:t>
      </w:r>
      <w:r w:rsidR="003B5B0E">
        <w:rPr>
          <w:rFonts w:ascii="Times New Roman" w:hAnsi="Times New Roman"/>
          <w:lang w:val="ru-RU"/>
        </w:rPr>
        <w:t xml:space="preserve"> сигналов сложной формы.</w:t>
      </w:r>
    </w:p>
    <w:p w14:paraId="194360E6" w14:textId="77777777" w:rsidR="00C80B92" w:rsidRPr="003B5B0E" w:rsidRDefault="00C80B92" w:rsidP="004624C0">
      <w:pPr>
        <w:pStyle w:val="a3"/>
        <w:numPr>
          <w:ilvl w:val="0"/>
          <w:numId w:val="12"/>
        </w:numPr>
        <w:spacing w:after="0" w:line="360" w:lineRule="auto"/>
        <w:ind w:left="426"/>
        <w:rPr>
          <w:rFonts w:ascii="Times New Roman" w:hAnsi="Times New Roman"/>
          <w:lang w:val="ru-RU"/>
        </w:rPr>
      </w:pPr>
      <w:r w:rsidRPr="003B5B0E">
        <w:rPr>
          <w:rFonts w:ascii="Times New Roman" w:hAnsi="Times New Roman"/>
          <w:lang w:val="ru-RU"/>
        </w:rPr>
        <w:t>Включите механический прерыватель</w:t>
      </w:r>
    </w:p>
    <w:p w14:paraId="48E91AB1" w14:textId="77777777" w:rsidR="00C80B92" w:rsidRDefault="00C80B92" w:rsidP="004624C0">
      <w:pPr>
        <w:pStyle w:val="a3"/>
        <w:numPr>
          <w:ilvl w:val="0"/>
          <w:numId w:val="12"/>
        </w:numPr>
        <w:spacing w:after="0" w:line="360" w:lineRule="auto"/>
        <w:ind w:left="426"/>
        <w:rPr>
          <w:rFonts w:ascii="Times New Roman" w:hAnsi="Times New Roman"/>
          <w:lang w:val="ru-RU"/>
        </w:rPr>
      </w:pPr>
      <w:r w:rsidRPr="00C80B92">
        <w:rPr>
          <w:rFonts w:ascii="Times New Roman" w:hAnsi="Times New Roman"/>
          <w:lang w:val="ru-RU"/>
        </w:rPr>
        <w:t>При помощи юстировочных винтов акустооптической ячейки, добейтесь наибольшой интенсивности дифракционного максимума.</w:t>
      </w:r>
    </w:p>
    <w:p w14:paraId="31B1C88D" w14:textId="77777777" w:rsidR="00C80B92" w:rsidRDefault="00C80B92" w:rsidP="004624C0">
      <w:pPr>
        <w:pStyle w:val="a3"/>
        <w:numPr>
          <w:ilvl w:val="0"/>
          <w:numId w:val="12"/>
        </w:numPr>
        <w:spacing w:after="0" w:line="360" w:lineRule="auto"/>
        <w:ind w:left="426"/>
        <w:rPr>
          <w:rFonts w:ascii="Times New Roman" w:hAnsi="Times New Roman"/>
          <w:lang w:val="ru-RU"/>
        </w:rPr>
      </w:pPr>
      <w:r>
        <w:rPr>
          <w:rFonts w:ascii="Times New Roman" w:hAnsi="Times New Roman"/>
          <w:lang w:val="ru-RU"/>
        </w:rPr>
        <w:t>Отъюстируйте фотоэлемент, добившись максимальной интенсивности по максимумому сигнала н</w:t>
      </w:r>
      <w:r w:rsidR="003659D0">
        <w:rPr>
          <w:rFonts w:ascii="Times New Roman" w:hAnsi="Times New Roman"/>
          <w:lang w:val="ru-RU"/>
        </w:rPr>
        <w:t>а</w:t>
      </w:r>
      <w:r>
        <w:rPr>
          <w:rFonts w:ascii="Times New Roman" w:hAnsi="Times New Roman"/>
          <w:lang w:val="ru-RU"/>
        </w:rPr>
        <w:t xml:space="preserve"> прошедший луч. </w:t>
      </w:r>
    </w:p>
    <w:p w14:paraId="0C67914F" w14:textId="77777777" w:rsidR="00C80B92" w:rsidRDefault="00C80B92" w:rsidP="004624C0">
      <w:pPr>
        <w:pStyle w:val="a3"/>
        <w:numPr>
          <w:ilvl w:val="0"/>
          <w:numId w:val="12"/>
        </w:numPr>
        <w:spacing w:after="0" w:line="360" w:lineRule="auto"/>
        <w:ind w:left="426"/>
        <w:rPr>
          <w:rFonts w:ascii="Times New Roman" w:hAnsi="Times New Roman"/>
          <w:lang w:val="ru-RU"/>
        </w:rPr>
      </w:pPr>
      <w:r>
        <w:rPr>
          <w:rFonts w:ascii="Times New Roman" w:hAnsi="Times New Roman"/>
          <w:lang w:val="ru-RU"/>
        </w:rPr>
        <w:t>По экрану осциллографа измерьте долю отклоненного света для 5 различных значений выходного напряжения генератора. Результаты оформите таблицей.</w:t>
      </w:r>
    </w:p>
    <w:p w14:paraId="7C3E2D22" w14:textId="77777777" w:rsidR="00C80B92" w:rsidRDefault="00C80B92" w:rsidP="004624C0">
      <w:pPr>
        <w:pStyle w:val="a3"/>
        <w:numPr>
          <w:ilvl w:val="0"/>
          <w:numId w:val="12"/>
        </w:numPr>
        <w:spacing w:after="0" w:line="360" w:lineRule="auto"/>
        <w:ind w:left="426"/>
        <w:rPr>
          <w:rFonts w:ascii="Times New Roman" w:hAnsi="Times New Roman"/>
          <w:lang w:val="ru-RU"/>
        </w:rPr>
      </w:pPr>
      <w:r>
        <w:rPr>
          <w:rFonts w:ascii="Times New Roman" w:hAnsi="Times New Roman"/>
          <w:lang w:val="ru-RU"/>
        </w:rPr>
        <w:t>Вычислите СВЧ-мощность на выходе усилителя, соответствующую входным напряжениям в та</w:t>
      </w:r>
      <w:r w:rsidR="00FE370D">
        <w:rPr>
          <w:rFonts w:ascii="Times New Roman" w:hAnsi="Times New Roman"/>
          <w:lang w:val="ru-RU"/>
        </w:rPr>
        <w:t>блице п.5 (нагрузка согласована на 50 Ом).</w:t>
      </w:r>
    </w:p>
    <w:p w14:paraId="78565C59" w14:textId="77777777" w:rsidR="00C80B92" w:rsidRPr="00FE370D" w:rsidRDefault="00FE370D" w:rsidP="004624C0">
      <w:pPr>
        <w:pStyle w:val="a3"/>
        <w:numPr>
          <w:ilvl w:val="0"/>
          <w:numId w:val="12"/>
        </w:numPr>
        <w:spacing w:after="0" w:line="360" w:lineRule="auto"/>
        <w:ind w:left="426"/>
        <w:rPr>
          <w:rFonts w:ascii="Times New Roman" w:hAnsi="Times New Roman"/>
          <w:lang w:val="ru-RU"/>
        </w:rPr>
      </w:pPr>
      <w:r>
        <w:rPr>
          <w:rFonts w:ascii="Times New Roman" w:hAnsi="Times New Roman"/>
          <w:lang w:val="ru-RU"/>
        </w:rPr>
        <w:t xml:space="preserve">Постройте график зависимости </w:t>
      </w:r>
      <w:r w:rsidRPr="00FE370D">
        <w:rPr>
          <w:rFonts w:ascii="Times New Roman" w:hAnsi="Times New Roman"/>
          <w:position w:val="-30"/>
          <w:lang w:val="ru-RU"/>
        </w:rPr>
        <w:object w:dxaOrig="300" w:dyaOrig="680" w14:anchorId="222E9DDD">
          <v:shape id="_x0000_i1294" type="#_x0000_t75" style="width:15.05pt;height:33.9pt" o:ole="">
            <v:imagedata r:id="rId528" o:title=""/>
          </v:shape>
          <o:OLEObject Type="Embed" ProgID="Equation.DSMT4" ShapeID="_x0000_i1294" DrawAspect="Content" ObjectID="_1643722954" r:id="rId529"/>
        </w:object>
      </w:r>
      <w:r>
        <w:rPr>
          <w:rFonts w:ascii="Times New Roman" w:hAnsi="Times New Roman"/>
          <w:lang w:val="ru-RU"/>
        </w:rPr>
        <w:t xml:space="preserve">от величин СВЧ мощности P и определите </w:t>
      </w:r>
      <w:r w:rsidRPr="00FE370D">
        <w:rPr>
          <w:rFonts w:ascii="Times New Roman" w:hAnsi="Times New Roman"/>
          <w:position w:val="-10"/>
          <w:lang w:val="ru-RU"/>
        </w:rPr>
        <w:object w:dxaOrig="200" w:dyaOrig="260" w14:anchorId="716AE2B3">
          <v:shape id="_x0000_i1295" type="#_x0000_t75" style="width:9.9pt;height:13.1pt" o:ole="">
            <v:imagedata r:id="rId530" o:title=""/>
          </v:shape>
          <o:OLEObject Type="Embed" ProgID="Equation.DSMT4" ShapeID="_x0000_i1295" DrawAspect="Content" ObjectID="_1643722955" r:id="rId531"/>
        </w:object>
      </w:r>
      <w:r w:rsidRPr="00FE370D">
        <w:rPr>
          <w:rFonts w:ascii="Times New Roman" w:hAnsi="Times New Roman"/>
          <w:lang w:val="ru-RU"/>
        </w:rPr>
        <w:t>;</w:t>
      </w:r>
    </w:p>
    <w:p w14:paraId="2421AADC" w14:textId="77777777" w:rsidR="00C80B92" w:rsidRPr="003B5B0E" w:rsidRDefault="00FE370D" w:rsidP="004624C0">
      <w:pPr>
        <w:pStyle w:val="a3"/>
        <w:numPr>
          <w:ilvl w:val="0"/>
          <w:numId w:val="12"/>
        </w:numPr>
        <w:spacing w:after="0" w:line="360" w:lineRule="auto"/>
        <w:ind w:left="426"/>
        <w:rPr>
          <w:rFonts w:ascii="Times New Roman" w:hAnsi="Times New Roman"/>
          <w:lang w:val="ru-RU"/>
        </w:rPr>
      </w:pPr>
      <w:r>
        <w:rPr>
          <w:rFonts w:ascii="Times New Roman" w:hAnsi="Times New Roman"/>
          <w:lang w:val="en-US"/>
        </w:rPr>
        <w:t>Определите рабочие потери.</w:t>
      </w:r>
    </w:p>
    <w:p w14:paraId="3AA47C62" w14:textId="77777777" w:rsidR="003B5B0E" w:rsidRPr="00FE370D" w:rsidRDefault="003B5B0E" w:rsidP="003B5B0E">
      <w:pPr>
        <w:pStyle w:val="a3"/>
        <w:spacing w:after="0" w:line="360" w:lineRule="auto"/>
        <w:ind w:left="66"/>
        <w:rPr>
          <w:rFonts w:ascii="Times New Roman" w:hAnsi="Times New Roman"/>
          <w:lang w:val="ru-RU"/>
        </w:rPr>
      </w:pPr>
    </w:p>
    <w:p w14:paraId="534499DC" w14:textId="77777777" w:rsidR="00EF4284" w:rsidRDefault="007C0903" w:rsidP="00D53D19">
      <w:pPr>
        <w:pStyle w:val="1"/>
        <w:numPr>
          <w:ilvl w:val="0"/>
          <w:numId w:val="7"/>
        </w:numPr>
        <w:spacing w:before="0" w:line="360" w:lineRule="auto"/>
        <w:ind w:hanging="928"/>
        <w:rPr>
          <w:rFonts w:ascii="Times New Roman" w:hAnsi="Times New Roman"/>
          <w:lang w:val="ru-RU"/>
        </w:rPr>
      </w:pPr>
      <w:r>
        <w:rPr>
          <w:rFonts w:ascii="Times New Roman" w:hAnsi="Times New Roman"/>
          <w:lang w:val="ru-RU"/>
        </w:rPr>
        <w:t xml:space="preserve"> </w:t>
      </w:r>
      <w:r w:rsidR="00EF4284" w:rsidRPr="00E56A79">
        <w:rPr>
          <w:rFonts w:ascii="Times New Roman" w:hAnsi="Times New Roman"/>
        </w:rPr>
        <w:t>Вопросы и задачи</w:t>
      </w:r>
    </w:p>
    <w:p w14:paraId="09CF7A19" w14:textId="77777777" w:rsidR="00714CAC" w:rsidRPr="00714CAC" w:rsidRDefault="00714CAC" w:rsidP="000147B5">
      <w:pPr>
        <w:pStyle w:val="2"/>
        <w:spacing w:before="0"/>
      </w:pPr>
      <w:r>
        <w:t>Вопросы:</w:t>
      </w:r>
    </w:p>
    <w:p w14:paraId="778BB724" w14:textId="77777777" w:rsidR="00714CAC" w:rsidRPr="00714CAC" w:rsidRDefault="00714CAC" w:rsidP="000147B5">
      <w:pPr>
        <w:pStyle w:val="a3"/>
        <w:numPr>
          <w:ilvl w:val="0"/>
          <w:numId w:val="6"/>
        </w:numPr>
        <w:spacing w:after="0" w:line="360" w:lineRule="auto"/>
        <w:jc w:val="both"/>
        <w:rPr>
          <w:rFonts w:ascii="Times New Roman" w:hAnsi="Times New Roman"/>
        </w:rPr>
      </w:pPr>
      <w:r w:rsidRPr="00714CAC">
        <w:rPr>
          <w:rFonts w:ascii="Times New Roman" w:hAnsi="Times New Roman"/>
        </w:rPr>
        <w:t>Понятие акустооптической дифракции. Физические явления, лежащие в основе данного эффекта, принципиальная схема экспериментальной установки для наблюдения. Какие ограничения накладываются на падающее излучение? Что произойдет с картиной дифракции в случае, если лазер заменить на лампу накаливания?</w:t>
      </w:r>
    </w:p>
    <w:p w14:paraId="45FDEAC5" w14:textId="77777777" w:rsidR="00714CAC" w:rsidRPr="00714CAC" w:rsidRDefault="00714CAC" w:rsidP="000147B5">
      <w:pPr>
        <w:pStyle w:val="a3"/>
        <w:numPr>
          <w:ilvl w:val="0"/>
          <w:numId w:val="6"/>
        </w:numPr>
        <w:spacing w:after="0" w:line="360" w:lineRule="auto"/>
        <w:jc w:val="both"/>
        <w:rPr>
          <w:rFonts w:ascii="Times New Roman" w:hAnsi="Times New Roman"/>
        </w:rPr>
      </w:pPr>
      <w:r>
        <w:rPr>
          <w:rFonts w:ascii="Times New Roman" w:hAnsi="Times New Roman"/>
        </w:rPr>
        <w:t>Режим Рамана-Ната</w:t>
      </w:r>
      <w:r>
        <w:rPr>
          <w:rFonts w:ascii="Times New Roman" w:hAnsi="Times New Roman"/>
          <w:lang w:val="ru-RU"/>
        </w:rPr>
        <w:t xml:space="preserve"> и р</w:t>
      </w:r>
      <w:r w:rsidRPr="00714CAC">
        <w:rPr>
          <w:rFonts w:ascii="Times New Roman" w:hAnsi="Times New Roman"/>
        </w:rPr>
        <w:t>ежим Брегга. Физическая интерпретация. Наблюдаемая дифракционная картина.  Параметр Кляйна-Кука</w:t>
      </w:r>
      <w:r>
        <w:rPr>
          <w:rFonts w:ascii="Times New Roman" w:hAnsi="Times New Roman"/>
          <w:lang w:val="ru-RU"/>
        </w:rPr>
        <w:t xml:space="preserve"> и </w:t>
      </w:r>
      <w:r w:rsidRPr="00714CAC">
        <w:rPr>
          <w:rFonts w:ascii="Times New Roman" w:hAnsi="Times New Roman"/>
          <w:position w:val="-10"/>
          <w:lang w:val="ru-RU"/>
        </w:rPr>
        <w:object w:dxaOrig="240" w:dyaOrig="260" w14:anchorId="2C87EECE">
          <v:shape id="_x0000_i1296" type="#_x0000_t75" style="width:12.15pt;height:13.1pt" o:ole="">
            <v:imagedata r:id="rId532" o:title=""/>
          </v:shape>
          <o:OLEObject Type="Embed" ProgID="Equation.DSMT4" ShapeID="_x0000_i1296" DrawAspect="Content" ObjectID="_1643722956" r:id="rId533"/>
        </w:object>
      </w:r>
      <w:r>
        <w:rPr>
          <w:rFonts w:ascii="Times New Roman" w:hAnsi="Times New Roman"/>
          <w:lang w:val="ru-RU"/>
        </w:rPr>
        <w:t>-параметр.</w:t>
      </w:r>
      <w:r w:rsidRPr="00714CAC">
        <w:rPr>
          <w:rFonts w:ascii="Times New Roman" w:hAnsi="Times New Roman"/>
        </w:rPr>
        <w:t xml:space="preserve"> </w:t>
      </w:r>
      <w:r w:rsidR="009A1E0A">
        <w:rPr>
          <w:rFonts w:ascii="Times New Roman" w:hAnsi="Times New Roman"/>
          <w:lang w:val="ru-RU"/>
        </w:rPr>
        <w:t>Выражение для угла Брегга и его физический смысл.</w:t>
      </w:r>
    </w:p>
    <w:p w14:paraId="392469CC" w14:textId="77777777" w:rsidR="00714CAC" w:rsidRPr="00714CAC" w:rsidRDefault="00714CAC" w:rsidP="000147B5">
      <w:pPr>
        <w:pStyle w:val="a3"/>
        <w:numPr>
          <w:ilvl w:val="0"/>
          <w:numId w:val="6"/>
        </w:numPr>
        <w:spacing w:after="0" w:line="360" w:lineRule="auto"/>
        <w:jc w:val="both"/>
        <w:rPr>
          <w:rFonts w:ascii="Times New Roman" w:hAnsi="Times New Roman"/>
        </w:rPr>
      </w:pPr>
      <w:r w:rsidRPr="00714CAC">
        <w:rPr>
          <w:rFonts w:ascii="Times New Roman" w:hAnsi="Times New Roman"/>
        </w:rPr>
        <w:lastRenderedPageBreak/>
        <w:t>Векторные диаграммы. Ф</w:t>
      </w:r>
      <w:r>
        <w:rPr>
          <w:rFonts w:ascii="Times New Roman" w:hAnsi="Times New Roman"/>
        </w:rPr>
        <w:t xml:space="preserve">изическая интерпретация. </w:t>
      </w:r>
      <w:r>
        <w:rPr>
          <w:rFonts w:ascii="Times New Roman" w:hAnsi="Times New Roman"/>
          <w:lang w:val="ru-RU"/>
        </w:rPr>
        <w:t xml:space="preserve">Векторная диаграмма для дифракции на расходящейся акустической волне. </w:t>
      </w:r>
      <w:r>
        <w:rPr>
          <w:rFonts w:ascii="Times New Roman" w:hAnsi="Times New Roman"/>
        </w:rPr>
        <w:t>Услови</w:t>
      </w:r>
      <w:r>
        <w:rPr>
          <w:rFonts w:ascii="Times New Roman" w:hAnsi="Times New Roman"/>
          <w:lang w:val="ru-RU"/>
        </w:rPr>
        <w:t>е</w:t>
      </w:r>
      <w:r w:rsidRPr="00714CAC">
        <w:rPr>
          <w:rFonts w:ascii="Times New Roman" w:hAnsi="Times New Roman"/>
        </w:rPr>
        <w:t xml:space="preserve"> фазового синхронизма, вектор рассогласования. Физический смысл поверхности волновых векторов. Изотропная и анизотропная дифракция. </w:t>
      </w:r>
    </w:p>
    <w:p w14:paraId="44FB95F8" w14:textId="77777777" w:rsidR="00714CAC" w:rsidRPr="00714CAC" w:rsidRDefault="00714CAC" w:rsidP="000147B5">
      <w:pPr>
        <w:pStyle w:val="a3"/>
        <w:numPr>
          <w:ilvl w:val="0"/>
          <w:numId w:val="6"/>
        </w:numPr>
        <w:spacing w:after="0" w:line="360" w:lineRule="auto"/>
        <w:jc w:val="both"/>
        <w:rPr>
          <w:rFonts w:ascii="Times New Roman" w:hAnsi="Times New Roman"/>
        </w:rPr>
      </w:pPr>
      <w:r w:rsidRPr="00714CAC">
        <w:rPr>
          <w:rFonts w:ascii="Times New Roman" w:hAnsi="Times New Roman"/>
        </w:rPr>
        <w:t xml:space="preserve">Двулучепреломление в кристаллах, </w:t>
      </w:r>
      <w:r>
        <w:rPr>
          <w:rFonts w:ascii="Times New Roman" w:hAnsi="Times New Roman"/>
          <w:lang w:val="ru-RU"/>
        </w:rPr>
        <w:t xml:space="preserve">влияние </w:t>
      </w:r>
      <w:r>
        <w:rPr>
          <w:rFonts w:ascii="Times New Roman" w:hAnsi="Times New Roman"/>
        </w:rPr>
        <w:t>поляризаци</w:t>
      </w:r>
      <w:r>
        <w:rPr>
          <w:rFonts w:ascii="Times New Roman" w:hAnsi="Times New Roman"/>
          <w:lang w:val="ru-RU"/>
        </w:rPr>
        <w:t>и на фазовую скорость</w:t>
      </w:r>
      <w:r w:rsidRPr="00714CAC">
        <w:rPr>
          <w:rFonts w:ascii="Times New Roman" w:hAnsi="Times New Roman"/>
        </w:rPr>
        <w:t>. Анизотропная акустооптическая дифракция.</w:t>
      </w:r>
    </w:p>
    <w:p w14:paraId="02B5234A" w14:textId="77777777" w:rsidR="00714CAC" w:rsidRPr="00714CAC" w:rsidRDefault="00714CAC" w:rsidP="000147B5">
      <w:pPr>
        <w:pStyle w:val="a3"/>
        <w:numPr>
          <w:ilvl w:val="0"/>
          <w:numId w:val="6"/>
        </w:numPr>
        <w:spacing w:after="0" w:line="360" w:lineRule="auto"/>
        <w:jc w:val="both"/>
        <w:rPr>
          <w:rFonts w:ascii="Times New Roman" w:hAnsi="Times New Roman"/>
        </w:rPr>
      </w:pPr>
      <w:r w:rsidRPr="00714CAC">
        <w:rPr>
          <w:rFonts w:ascii="Times New Roman" w:hAnsi="Times New Roman"/>
        </w:rPr>
        <w:t xml:space="preserve">Уравнение связанных волн. Физический смысл коэффициентов, входящих в него. </w:t>
      </w:r>
      <w:r>
        <w:rPr>
          <w:rFonts w:ascii="Times New Roman" w:hAnsi="Times New Roman"/>
          <w:lang w:val="ru-RU"/>
        </w:rPr>
        <w:t>Многочастотная акустооптическая дифракция.</w:t>
      </w:r>
    </w:p>
    <w:p w14:paraId="7A177957" w14:textId="77777777" w:rsidR="009A1E0A" w:rsidRPr="009A1E0A" w:rsidRDefault="00714CAC" w:rsidP="000147B5">
      <w:pPr>
        <w:pStyle w:val="a3"/>
        <w:numPr>
          <w:ilvl w:val="0"/>
          <w:numId w:val="6"/>
        </w:numPr>
        <w:spacing w:after="0" w:line="360" w:lineRule="auto"/>
        <w:jc w:val="both"/>
        <w:rPr>
          <w:rFonts w:ascii="Times New Roman" w:hAnsi="Times New Roman"/>
        </w:rPr>
      </w:pPr>
      <w:r w:rsidRPr="00714CAC">
        <w:rPr>
          <w:rFonts w:ascii="Times New Roman" w:hAnsi="Times New Roman"/>
        </w:rPr>
        <w:t>Материалы, используемые для создани</w:t>
      </w:r>
      <w:r>
        <w:rPr>
          <w:rFonts w:ascii="Times New Roman" w:hAnsi="Times New Roman"/>
          <w:lang w:val="ru-RU"/>
        </w:rPr>
        <w:t>я</w:t>
      </w:r>
      <w:r w:rsidRPr="00714CAC">
        <w:rPr>
          <w:rFonts w:ascii="Times New Roman" w:hAnsi="Times New Roman"/>
        </w:rPr>
        <w:t xml:space="preserve"> акустооптических устройств. Какими качествами должен обладать материал, чтобы его можно было использовать для созд</w:t>
      </w:r>
      <w:r>
        <w:rPr>
          <w:rFonts w:ascii="Times New Roman" w:hAnsi="Times New Roman"/>
        </w:rPr>
        <w:t>ания подобного класса устройств</w:t>
      </w:r>
      <w:r>
        <w:rPr>
          <w:rFonts w:ascii="Times New Roman" w:hAnsi="Times New Roman"/>
          <w:lang w:val="ru-RU"/>
        </w:rPr>
        <w:t>?</w:t>
      </w:r>
      <w:r w:rsidRPr="00714CAC">
        <w:rPr>
          <w:rFonts w:ascii="Times New Roman" w:hAnsi="Times New Roman"/>
        </w:rPr>
        <w:t xml:space="preserve"> Цифра акустооптического качества</w:t>
      </w:r>
      <w:r w:rsidRPr="00714CAC">
        <w:rPr>
          <w:rFonts w:ascii="Times New Roman" w:hAnsi="Times New Roman"/>
          <w:position w:val="-12"/>
        </w:rPr>
        <w:object w:dxaOrig="380" w:dyaOrig="360" w14:anchorId="75E11F63">
          <v:shape id="_x0000_i1297" type="#_x0000_t75" style="width:18.9pt;height:17.9pt" o:ole="">
            <v:imagedata r:id="rId534" o:title=""/>
          </v:shape>
          <o:OLEObject Type="Embed" ProgID="Equation.DSMT4" ShapeID="_x0000_i1297" DrawAspect="Content" ObjectID="_1643722957" r:id="rId535"/>
        </w:object>
      </w:r>
      <w:r w:rsidRPr="00714CAC">
        <w:rPr>
          <w:rFonts w:ascii="Times New Roman" w:hAnsi="Times New Roman"/>
        </w:rPr>
        <w:t>.</w:t>
      </w:r>
      <w:r w:rsidR="009A1E0A" w:rsidRPr="009A1E0A">
        <w:rPr>
          <w:rFonts w:ascii="Times New Roman" w:hAnsi="Times New Roman"/>
        </w:rPr>
        <w:t xml:space="preserve"> Изменение тензора диэлектрической проницаемости под действием продольной звуковой волны в изотропном материале.</w:t>
      </w:r>
      <w:r w:rsidR="009A1E0A" w:rsidRPr="009A1E0A">
        <w:rPr>
          <w:lang w:val="ru-RU"/>
        </w:rPr>
        <w:t xml:space="preserve"> </w:t>
      </w:r>
    </w:p>
    <w:p w14:paraId="7196E5EE" w14:textId="77777777" w:rsidR="00714CAC" w:rsidRPr="00714CAC" w:rsidRDefault="009A1E0A" w:rsidP="000147B5">
      <w:pPr>
        <w:pStyle w:val="a3"/>
        <w:numPr>
          <w:ilvl w:val="0"/>
          <w:numId w:val="6"/>
        </w:numPr>
        <w:spacing w:after="0" w:line="360" w:lineRule="auto"/>
        <w:jc w:val="both"/>
        <w:rPr>
          <w:rFonts w:ascii="Times New Roman" w:hAnsi="Times New Roman"/>
        </w:rPr>
      </w:pPr>
      <w:r>
        <w:rPr>
          <w:rFonts w:ascii="Times New Roman" w:hAnsi="Times New Roman"/>
          <w:lang w:val="ru-RU"/>
        </w:rPr>
        <w:t>Принцип действия а</w:t>
      </w:r>
      <w:r w:rsidR="00714CAC" w:rsidRPr="00714CAC">
        <w:rPr>
          <w:rFonts w:ascii="Times New Roman" w:hAnsi="Times New Roman"/>
        </w:rPr>
        <w:t>кустооп</w:t>
      </w:r>
      <w:r>
        <w:rPr>
          <w:rFonts w:ascii="Times New Roman" w:hAnsi="Times New Roman"/>
        </w:rPr>
        <w:t>тическ</w:t>
      </w:r>
      <w:r>
        <w:rPr>
          <w:rFonts w:ascii="Times New Roman" w:hAnsi="Times New Roman"/>
          <w:lang w:val="ru-RU"/>
        </w:rPr>
        <w:t>ого</w:t>
      </w:r>
      <w:r w:rsidR="00714CAC" w:rsidRPr="00714CAC">
        <w:rPr>
          <w:rFonts w:ascii="Times New Roman" w:hAnsi="Times New Roman"/>
        </w:rPr>
        <w:t xml:space="preserve"> дефлектор</w:t>
      </w:r>
      <w:r>
        <w:rPr>
          <w:rFonts w:ascii="Times New Roman" w:hAnsi="Times New Roman"/>
          <w:lang w:val="ru-RU"/>
        </w:rPr>
        <w:t>а</w:t>
      </w:r>
      <w:r w:rsidR="00714CAC" w:rsidRPr="00714CAC">
        <w:rPr>
          <w:rFonts w:ascii="Times New Roman" w:hAnsi="Times New Roman"/>
        </w:rPr>
        <w:t xml:space="preserve"> и его характеристики – время отклика, разрешающая способность, диапазон углов и их связь с параметрами акустооптической ячейки. </w:t>
      </w:r>
      <w:r>
        <w:rPr>
          <w:rFonts w:ascii="Times New Roman" w:hAnsi="Times New Roman"/>
          <w:lang w:val="ru-RU"/>
        </w:rPr>
        <w:t xml:space="preserve">Критерий Рэлея. </w:t>
      </w:r>
      <w:r w:rsidR="00714CAC" w:rsidRPr="00714CAC">
        <w:rPr>
          <w:rFonts w:ascii="Times New Roman" w:hAnsi="Times New Roman"/>
        </w:rPr>
        <w:t>Акустооптический модулятор. Достониства перед электрооптическим модулятором, применени</w:t>
      </w:r>
      <w:r w:rsidR="00714CAC" w:rsidRPr="00714CAC">
        <w:rPr>
          <w:rFonts w:ascii="Times New Roman" w:hAnsi="Times New Roman"/>
          <w:lang w:val="ru-RU"/>
        </w:rPr>
        <w:t>е</w:t>
      </w:r>
      <w:r w:rsidR="00714CAC" w:rsidRPr="00714CAC">
        <w:rPr>
          <w:rFonts w:ascii="Times New Roman" w:hAnsi="Times New Roman"/>
        </w:rPr>
        <w:t xml:space="preserve">. Эффективность акустооптического устройства. </w:t>
      </w:r>
    </w:p>
    <w:p w14:paraId="44FFDECF" w14:textId="77777777" w:rsidR="00EF4284" w:rsidRPr="00714CAC" w:rsidRDefault="00714CAC" w:rsidP="000147B5">
      <w:pPr>
        <w:pStyle w:val="2"/>
        <w:spacing w:before="0"/>
      </w:pPr>
      <w:r>
        <w:t>Задачи:</w:t>
      </w:r>
    </w:p>
    <w:p w14:paraId="27139513" w14:textId="77777777" w:rsidR="007770A8" w:rsidRPr="00E56A79" w:rsidRDefault="007770A8" w:rsidP="000147B5">
      <w:pPr>
        <w:pStyle w:val="a3"/>
        <w:numPr>
          <w:ilvl w:val="0"/>
          <w:numId w:val="13"/>
        </w:numPr>
        <w:spacing w:after="0" w:line="360" w:lineRule="auto"/>
        <w:jc w:val="both"/>
        <w:rPr>
          <w:rFonts w:ascii="Times New Roman" w:hAnsi="Times New Roman"/>
        </w:rPr>
      </w:pPr>
      <w:r w:rsidRPr="00E56A79">
        <w:rPr>
          <w:rFonts w:ascii="Times New Roman" w:hAnsi="Times New Roman"/>
        </w:rPr>
        <w:t xml:space="preserve">Между параметром Кляйна-Кука </w:t>
      </w:r>
      <w:r w:rsidR="00D025C7" w:rsidRPr="00D025C7">
        <w:rPr>
          <w:rFonts w:ascii="Times New Roman" w:hAnsi="Times New Roman"/>
          <w:position w:val="-24"/>
        </w:rPr>
        <w:object w:dxaOrig="1280" w:dyaOrig="660" w14:anchorId="587E0EE7">
          <v:shape id="_x0000_i1298" type="#_x0000_t75" style="width:64pt;height:32.95pt" o:ole="">
            <v:imagedata r:id="rId536" o:title=""/>
          </v:shape>
          <o:OLEObject Type="Embed" ProgID="Equation.DSMT4" ShapeID="_x0000_i1298" DrawAspect="Content" ObjectID="_1643722958" r:id="rId537"/>
        </w:object>
      </w:r>
      <w:r w:rsidRPr="00E56A79">
        <w:rPr>
          <w:rFonts w:ascii="Times New Roman" w:hAnsi="Times New Roman"/>
        </w:rPr>
        <w:t xml:space="preserve"> и </w:t>
      </w:r>
      <w:r w:rsidRPr="00E56A79">
        <w:rPr>
          <w:rFonts w:ascii="Times New Roman" w:hAnsi="Times New Roman"/>
        </w:rPr>
        <w:sym w:font="Symbol" w:char="F072"/>
      </w:r>
      <w:r w:rsidRPr="00E56A79">
        <w:rPr>
          <w:rFonts w:ascii="Times New Roman" w:hAnsi="Times New Roman"/>
        </w:rPr>
        <w:t>-критерием</w:t>
      </w:r>
      <w:r w:rsidR="009C12BD">
        <w:rPr>
          <w:rFonts w:ascii="Times New Roman" w:hAnsi="Times New Roman"/>
        </w:rPr>
        <w:t xml:space="preserve"> (2.4)</w:t>
      </w:r>
      <w:r w:rsidRPr="00E56A79">
        <w:rPr>
          <w:rFonts w:ascii="Times New Roman" w:hAnsi="Times New Roman"/>
        </w:rPr>
        <w:t xml:space="preserve"> можно установить довольно наглядную физическую корреляцию. Определите эффективную длину </w:t>
      </w:r>
      <w:r w:rsidR="00D025C7" w:rsidRPr="00D025C7">
        <w:rPr>
          <w:rFonts w:ascii="Times New Roman" w:hAnsi="Times New Roman"/>
          <w:position w:val="-4"/>
        </w:rPr>
        <w:object w:dxaOrig="220" w:dyaOrig="300" w14:anchorId="770E8A28">
          <v:shape id="_x0000_i1299" type="#_x0000_t75" style="width:10.9pt;height:15.05pt" o:ole="">
            <v:imagedata r:id="rId538" o:title=""/>
          </v:shape>
          <o:OLEObject Type="Embed" ProgID="Equation.DSMT4" ShapeID="_x0000_i1299" DrawAspect="Content" ObjectID="_1643722959" r:id="rId539"/>
        </w:object>
      </w:r>
      <w:r w:rsidRPr="00E56A79">
        <w:rPr>
          <w:rFonts w:ascii="Times New Roman" w:hAnsi="Times New Roman"/>
        </w:rPr>
        <w:t xml:space="preserve">, при которой падающая световая волна полностью преобразуется в дифрагированную волну. Найдите отношение между </w:t>
      </w:r>
      <w:r w:rsidR="00D025C7" w:rsidRPr="00D025C7">
        <w:rPr>
          <w:rFonts w:ascii="Times New Roman" w:hAnsi="Times New Roman"/>
          <w:position w:val="-10"/>
        </w:rPr>
        <w:object w:dxaOrig="240" w:dyaOrig="320" w14:anchorId="03D7235C">
          <v:shape id="_x0000_i1300" type="#_x0000_t75" style="width:12.15pt;height:16pt" o:ole="">
            <v:imagedata r:id="rId540" o:title=""/>
          </v:shape>
          <o:OLEObject Type="Embed" ProgID="Equation.DSMT4" ShapeID="_x0000_i1300" DrawAspect="Content" ObjectID="_1643722960" r:id="rId541"/>
        </w:object>
      </w:r>
      <w:r w:rsidRPr="00E56A79">
        <w:rPr>
          <w:rFonts w:ascii="Times New Roman" w:hAnsi="Times New Roman"/>
        </w:rPr>
        <w:t>и</w:t>
      </w:r>
      <w:r w:rsidR="00D025C7" w:rsidRPr="00D025C7">
        <w:rPr>
          <w:rFonts w:ascii="Times New Roman" w:hAnsi="Times New Roman"/>
          <w:position w:val="-10"/>
        </w:rPr>
        <w:object w:dxaOrig="240" w:dyaOrig="260" w14:anchorId="6F743997">
          <v:shape id="_x0000_i1301" type="#_x0000_t75" style="width:12.15pt;height:13.1pt" o:ole="">
            <v:imagedata r:id="rId542" o:title=""/>
          </v:shape>
          <o:OLEObject Type="Embed" ProgID="Equation.DSMT4" ShapeID="_x0000_i1301" DrawAspect="Content" ObjectID="_1643722961" r:id="rId543"/>
        </w:object>
      </w:r>
      <w:r w:rsidRPr="00E56A79">
        <w:rPr>
          <w:rFonts w:ascii="Times New Roman" w:hAnsi="Times New Roman"/>
        </w:rPr>
        <w:t xml:space="preserve">-критерием, если вместо длины в формуле для параметра Кляйна-Кука подставить эффективную длину </w:t>
      </w:r>
      <w:r w:rsidR="00D025C7" w:rsidRPr="00D025C7">
        <w:rPr>
          <w:rFonts w:ascii="Times New Roman" w:hAnsi="Times New Roman"/>
          <w:position w:val="-4"/>
        </w:rPr>
        <w:object w:dxaOrig="220" w:dyaOrig="300" w14:anchorId="58D24666">
          <v:shape id="_x0000_i1302" type="#_x0000_t75" style="width:10.9pt;height:15.05pt" o:ole="">
            <v:imagedata r:id="rId544" o:title=""/>
          </v:shape>
          <o:OLEObject Type="Embed" ProgID="Equation.DSMT4" ShapeID="_x0000_i1302" DrawAspect="Content" ObjectID="_1643722962" r:id="rId545"/>
        </w:object>
      </w:r>
      <w:r w:rsidRPr="00E56A79">
        <w:rPr>
          <w:rFonts w:ascii="Times New Roman" w:hAnsi="Times New Roman"/>
        </w:rPr>
        <w:t xml:space="preserve">. </w:t>
      </w:r>
    </w:p>
    <w:p w14:paraId="354AC6A1" w14:textId="77777777" w:rsidR="007770A8" w:rsidRPr="00E56A79" w:rsidRDefault="007770A8" w:rsidP="000147B5">
      <w:pPr>
        <w:pStyle w:val="a3"/>
        <w:numPr>
          <w:ilvl w:val="0"/>
          <w:numId w:val="13"/>
        </w:numPr>
        <w:spacing w:after="0" w:line="360" w:lineRule="auto"/>
        <w:jc w:val="both"/>
        <w:rPr>
          <w:rFonts w:ascii="Times New Roman" w:hAnsi="Times New Roman"/>
        </w:rPr>
      </w:pPr>
      <w:r w:rsidRPr="00E56A79">
        <w:rPr>
          <w:rFonts w:ascii="Times New Roman" w:hAnsi="Times New Roman"/>
        </w:rPr>
        <w:t xml:space="preserve">Решите уравнение связанных волн для изотропной акустооптической дифракции в режиме Брегга и построить </w:t>
      </w:r>
      <w:r w:rsidR="00275D40" w:rsidRPr="00E56A79">
        <w:rPr>
          <w:rFonts w:ascii="Times New Roman" w:hAnsi="Times New Roman"/>
        </w:rPr>
        <w:t>графики зависимости</w:t>
      </w:r>
      <w:r w:rsidRPr="00E56A79">
        <w:rPr>
          <w:rFonts w:ascii="Times New Roman" w:hAnsi="Times New Roman"/>
        </w:rPr>
        <w:t xml:space="preserve"> интенсивности </w:t>
      </w:r>
      <w:r w:rsidR="00D025C7" w:rsidRPr="00D025C7">
        <w:rPr>
          <w:rFonts w:ascii="Times New Roman" w:hAnsi="Times New Roman"/>
          <w:position w:val="-4"/>
        </w:rPr>
        <w:object w:dxaOrig="200" w:dyaOrig="260" w14:anchorId="15E38A4E">
          <v:shape id="_x0000_i1303" type="#_x0000_t75" style="width:9.9pt;height:13.1pt" o:ole="">
            <v:imagedata r:id="rId546" o:title=""/>
          </v:shape>
          <o:OLEObject Type="Embed" ProgID="Equation.DSMT4" ShapeID="_x0000_i1303" DrawAspect="Content" ObjectID="_1643722963" r:id="rId547"/>
        </w:object>
      </w:r>
      <w:r w:rsidRPr="00E56A79">
        <w:rPr>
          <w:rFonts w:ascii="Times New Roman" w:hAnsi="Times New Roman"/>
        </w:rPr>
        <w:t xml:space="preserve"> прошедшей и дифрагированной от координаты от параметра </w:t>
      </w:r>
      <w:r w:rsidR="00D025C7" w:rsidRPr="00D025C7">
        <w:rPr>
          <w:rFonts w:ascii="Times New Roman" w:hAnsi="Times New Roman"/>
          <w:position w:val="-10"/>
        </w:rPr>
        <w:object w:dxaOrig="240" w:dyaOrig="320" w14:anchorId="553D7E3E">
          <v:shape id="_x0000_i1304" type="#_x0000_t75" style="width:12.15pt;height:16pt" o:ole="">
            <v:imagedata r:id="rId548" o:title=""/>
          </v:shape>
          <o:OLEObject Type="Embed" ProgID="Equation.DSMT4" ShapeID="_x0000_i1304" DrawAspect="Content" ObjectID="_1643722964" r:id="rId549"/>
        </w:object>
      </w:r>
      <w:r w:rsidRPr="00E56A79">
        <w:rPr>
          <w:rFonts w:ascii="Times New Roman" w:hAnsi="Times New Roman"/>
        </w:rPr>
        <w:t xml:space="preserve"> (фазового рассогласования). </w:t>
      </w:r>
      <w:r w:rsidRPr="00E56A79">
        <w:rPr>
          <w:rFonts w:ascii="Times New Roman" w:hAnsi="Times New Roman"/>
        </w:rPr>
        <w:br/>
        <w:t xml:space="preserve">Подсказка: решение можно искать в виде </w:t>
      </w:r>
      <w:r w:rsidR="009C12BD" w:rsidRPr="00D025C7">
        <w:rPr>
          <w:rFonts w:ascii="Times New Roman" w:hAnsi="Times New Roman"/>
          <w:position w:val="-28"/>
        </w:rPr>
        <w:object w:dxaOrig="1960" w:dyaOrig="540" w14:anchorId="3320FB4C">
          <v:shape id="_x0000_i1305" type="#_x0000_t75" style="width:97.9pt;height:26.9pt" o:ole="">
            <v:imagedata r:id="rId550" o:title=""/>
          </v:shape>
          <o:OLEObject Type="Embed" ProgID="Equation.DSMT4" ShapeID="_x0000_i1305" DrawAspect="Content" ObjectID="_1643722965" r:id="rId551"/>
        </w:object>
      </w:r>
      <w:r w:rsidRPr="00E56A79">
        <w:rPr>
          <w:rFonts w:ascii="Times New Roman" w:hAnsi="Times New Roman"/>
        </w:rPr>
        <w:t xml:space="preserve">. </w:t>
      </w:r>
    </w:p>
    <w:p w14:paraId="10B2E855" w14:textId="77777777" w:rsidR="00275D40" w:rsidRPr="00E56A79" w:rsidRDefault="00275D40" w:rsidP="000147B5">
      <w:pPr>
        <w:pStyle w:val="a3"/>
        <w:numPr>
          <w:ilvl w:val="0"/>
          <w:numId w:val="13"/>
        </w:numPr>
        <w:spacing w:after="0" w:line="360" w:lineRule="auto"/>
        <w:jc w:val="both"/>
        <w:rPr>
          <w:rFonts w:ascii="Times New Roman" w:hAnsi="Times New Roman"/>
        </w:rPr>
      </w:pPr>
      <w:r w:rsidRPr="00E56A79">
        <w:rPr>
          <w:rFonts w:ascii="Times New Roman" w:hAnsi="Times New Roman"/>
        </w:rPr>
        <w:t>Какая дифракционная картина будет наблюдаться в режиме брегговской дифракции случае, если на пьезопреобразователь АОЯ будет подаваться гармонический сигнал: а). модулированный по амплитуде, б). модулированный по частоте?</w:t>
      </w:r>
    </w:p>
    <w:p w14:paraId="3A87B030" w14:textId="77777777" w:rsidR="00EE58CA" w:rsidRPr="00E56A79" w:rsidRDefault="00EE58CA" w:rsidP="000147B5">
      <w:pPr>
        <w:pStyle w:val="a3"/>
        <w:numPr>
          <w:ilvl w:val="0"/>
          <w:numId w:val="13"/>
        </w:numPr>
        <w:spacing w:after="0" w:line="360" w:lineRule="auto"/>
        <w:jc w:val="both"/>
        <w:rPr>
          <w:rFonts w:ascii="Times New Roman" w:hAnsi="Times New Roman"/>
        </w:rPr>
      </w:pPr>
      <w:r w:rsidRPr="00E56A79">
        <w:rPr>
          <w:rFonts w:ascii="Times New Roman" w:hAnsi="Times New Roman"/>
        </w:rPr>
        <w:t>Постройте ход луча в среде с синусоидально изменяющимся показателем преломления.</w:t>
      </w:r>
    </w:p>
    <w:p w14:paraId="027EFAD5" w14:textId="77777777" w:rsidR="00CD2B87" w:rsidRPr="00E56A79" w:rsidRDefault="00CD2B87" w:rsidP="000147B5">
      <w:pPr>
        <w:pStyle w:val="a3"/>
        <w:numPr>
          <w:ilvl w:val="0"/>
          <w:numId w:val="13"/>
        </w:numPr>
        <w:spacing w:after="0" w:line="360" w:lineRule="auto"/>
        <w:jc w:val="both"/>
        <w:rPr>
          <w:rFonts w:ascii="Times New Roman" w:hAnsi="Times New Roman"/>
        </w:rPr>
      </w:pPr>
      <w:r w:rsidRPr="00E56A79">
        <w:rPr>
          <w:rFonts w:ascii="Times New Roman" w:hAnsi="Times New Roman"/>
        </w:rPr>
        <w:t xml:space="preserve">На акустооптическую ячейку, продольный размер который чрезвычайно мал, падает плоская волна оптического излучения. Поперечные размеры АОЯ – </w:t>
      </w:r>
      <w:r w:rsidR="00D025C7" w:rsidRPr="00D025C7">
        <w:rPr>
          <w:rFonts w:ascii="Times New Roman" w:hAnsi="Times New Roman"/>
          <w:position w:val="-6"/>
        </w:rPr>
        <w:object w:dxaOrig="200" w:dyaOrig="279" w14:anchorId="1355663B">
          <v:shape id="_x0000_i1306" type="#_x0000_t75" style="width:9.9pt;height:14.1pt" o:ole="">
            <v:imagedata r:id="rId552" o:title=""/>
          </v:shape>
          <o:OLEObject Type="Embed" ProgID="Equation.DSMT4" ShapeID="_x0000_i1306" DrawAspect="Content" ObjectID="_1643722966" r:id="rId553"/>
        </w:object>
      </w:r>
      <w:r w:rsidRPr="00E56A79">
        <w:rPr>
          <w:rFonts w:ascii="Times New Roman" w:hAnsi="Times New Roman"/>
        </w:rPr>
        <w:t xml:space="preserve">и </w:t>
      </w:r>
      <w:r w:rsidR="009C12BD" w:rsidRPr="009C12BD">
        <w:rPr>
          <w:rFonts w:ascii="Times New Roman" w:hAnsi="Times New Roman"/>
          <w:position w:val="-4"/>
        </w:rPr>
        <w:object w:dxaOrig="279" w:dyaOrig="260" w14:anchorId="4E3FB42F">
          <v:shape id="_x0000_i1307" type="#_x0000_t75" style="width:14.1pt;height:13.1pt" o:ole="">
            <v:imagedata r:id="rId554" o:title=""/>
          </v:shape>
          <o:OLEObject Type="Embed" ProgID="Equation.DSMT4" ShapeID="_x0000_i1307" DrawAspect="Content" ObjectID="_1643722967" r:id="rId555"/>
        </w:object>
      </w:r>
      <w:r w:rsidRPr="00E56A79">
        <w:rPr>
          <w:rFonts w:ascii="Times New Roman" w:hAnsi="Times New Roman"/>
        </w:rPr>
        <w:t xml:space="preserve">, продольный </w:t>
      </w:r>
      <w:r w:rsidR="00D025C7" w:rsidRPr="00D025C7">
        <w:rPr>
          <w:rFonts w:ascii="Times New Roman" w:hAnsi="Times New Roman"/>
          <w:position w:val="-4"/>
        </w:rPr>
        <w:object w:dxaOrig="220" w:dyaOrig="260" w14:anchorId="7CF0453D">
          <v:shape id="_x0000_i1308" type="#_x0000_t75" style="width:10.9pt;height:13.1pt" o:ole="">
            <v:imagedata r:id="rId556" o:title=""/>
          </v:shape>
          <o:OLEObject Type="Embed" ProgID="Equation.DSMT4" ShapeID="_x0000_i1308" DrawAspect="Content" ObjectID="_1643722968" r:id="rId557"/>
        </w:object>
      </w:r>
      <w:r w:rsidRPr="00E56A79">
        <w:rPr>
          <w:rFonts w:ascii="Times New Roman" w:hAnsi="Times New Roman"/>
        </w:rPr>
        <w:t xml:space="preserve">, изменение коэффициента преломления считать гармоническим </w:t>
      </w:r>
      <w:r w:rsidR="003659D0" w:rsidRPr="003659D0">
        <w:rPr>
          <w:rFonts w:ascii="Times New Roman" w:hAnsi="Times New Roman"/>
          <w:position w:val="-14"/>
        </w:rPr>
        <w:object w:dxaOrig="2360" w:dyaOrig="400" w14:anchorId="289D3105">
          <v:shape id="_x0000_i1309" type="#_x0000_t75" style="width:118.1pt;height:20.15pt" o:ole="">
            <v:imagedata r:id="rId558" o:title=""/>
          </v:shape>
          <o:OLEObject Type="Embed" ProgID="Equation.DSMT4" ShapeID="_x0000_i1309" DrawAspect="Content" ObjectID="_1643722969" r:id="rId559"/>
        </w:object>
      </w:r>
      <w:r w:rsidRPr="00E56A79">
        <w:rPr>
          <w:rFonts w:ascii="Times New Roman" w:hAnsi="Times New Roman"/>
        </w:rPr>
        <w:t xml:space="preserve">. Получить зависимость напряженности электрического поля дифракционной картины в дальней зоне. Как влияют ли на результат </w:t>
      </w:r>
      <w:r w:rsidR="007770A8" w:rsidRPr="00E56A79">
        <w:rPr>
          <w:rFonts w:ascii="Times New Roman" w:hAnsi="Times New Roman"/>
        </w:rPr>
        <w:t xml:space="preserve">поперечные размеры ячейки? </w:t>
      </w:r>
      <w:r w:rsidRPr="00E56A79">
        <w:rPr>
          <w:rFonts w:ascii="Times New Roman" w:hAnsi="Times New Roman"/>
        </w:rPr>
        <w:t xml:space="preserve">Подсказка: есть смысл </w:t>
      </w:r>
      <w:r w:rsidR="007770A8" w:rsidRPr="00E56A79">
        <w:rPr>
          <w:rFonts w:ascii="Times New Roman" w:hAnsi="Times New Roman"/>
        </w:rPr>
        <w:t xml:space="preserve">провести разложение </w:t>
      </w:r>
      <w:r w:rsidR="006F1335">
        <w:rPr>
          <w:rFonts w:ascii="Times New Roman" w:hAnsi="Times New Roman"/>
        </w:rPr>
        <w:t>экспоненты по следующей формуле</w:t>
      </w:r>
      <w:r w:rsidRPr="00E56A79">
        <w:rPr>
          <w:rFonts w:ascii="Times New Roman" w:hAnsi="Times New Roman"/>
        </w:rPr>
        <w:t xml:space="preserve"> </w:t>
      </w:r>
      <w:r w:rsidR="003659D0" w:rsidRPr="003659D0">
        <w:rPr>
          <w:rFonts w:ascii="Times New Roman" w:hAnsi="Times New Roman"/>
          <w:position w:val="-32"/>
        </w:rPr>
        <w:object w:dxaOrig="3840" w:dyaOrig="760" w14:anchorId="316E4A09">
          <v:shape id="_x0000_i1310" type="#_x0000_t75" style="width:192pt;height:38.1pt" o:ole="">
            <v:imagedata r:id="rId560" o:title=""/>
          </v:shape>
          <o:OLEObject Type="Embed" ProgID="Equation.DSMT4" ShapeID="_x0000_i1310" DrawAspect="Content" ObjectID="_1643722970" r:id="rId561"/>
        </w:object>
      </w:r>
      <w:r w:rsidRPr="00E56A79">
        <w:rPr>
          <w:rFonts w:ascii="Times New Roman" w:hAnsi="Times New Roman"/>
        </w:rPr>
        <w:t xml:space="preserve">, где </w:t>
      </w:r>
      <w:r w:rsidR="009C12BD" w:rsidRPr="00D025C7">
        <w:rPr>
          <w:rFonts w:ascii="Times New Roman" w:hAnsi="Times New Roman"/>
          <w:position w:val="-12"/>
        </w:rPr>
        <w:object w:dxaOrig="660" w:dyaOrig="360" w14:anchorId="6F1AFE1A">
          <v:shape id="_x0000_i1311" type="#_x0000_t75" style="width:32.95pt;height:17.9pt" o:ole="">
            <v:imagedata r:id="rId562" o:title=""/>
          </v:shape>
          <o:OLEObject Type="Embed" ProgID="Equation.DSMT4" ShapeID="_x0000_i1311" DrawAspect="Content" ObjectID="_1643722971" r:id="rId563"/>
        </w:object>
      </w:r>
      <w:r w:rsidR="005C1BA2">
        <w:rPr>
          <w:rFonts w:ascii="Times New Roman" w:hAnsi="Times New Roman"/>
        </w:rPr>
        <w:t xml:space="preserve"> – </w:t>
      </w:r>
      <w:r w:rsidR="006F1335">
        <w:rPr>
          <w:rFonts w:ascii="Times New Roman" w:hAnsi="Times New Roman"/>
        </w:rPr>
        <w:t>функция Бесселя</w:t>
      </w:r>
      <w:r w:rsidR="006F1335">
        <w:rPr>
          <w:rFonts w:ascii="Times New Roman" w:hAnsi="Times New Roman"/>
          <w:lang w:val="ru-RU"/>
        </w:rPr>
        <w:t>.</w:t>
      </w:r>
      <w:r w:rsidR="007770A8" w:rsidRPr="00E56A79">
        <w:rPr>
          <w:rFonts w:ascii="Times New Roman" w:hAnsi="Times New Roman"/>
        </w:rPr>
        <w:t xml:space="preserve"> Д</w:t>
      </w:r>
      <w:r w:rsidRPr="00E56A79">
        <w:rPr>
          <w:rFonts w:ascii="Times New Roman" w:hAnsi="Times New Roman"/>
        </w:rPr>
        <w:t xml:space="preserve">иаграмма излучения в дальней зоне </w:t>
      </w:r>
      <w:r w:rsidR="003659D0" w:rsidRPr="005C1BA2">
        <w:rPr>
          <w:rFonts w:ascii="Times New Roman" w:hAnsi="Times New Roman"/>
          <w:position w:val="-32"/>
        </w:rPr>
        <w:object w:dxaOrig="2799" w:dyaOrig="740" w14:anchorId="79932C8B">
          <v:shape id="_x0000_i1312" type="#_x0000_t75" style="width:139.85pt;height:37.1pt" o:ole="">
            <v:imagedata r:id="rId564" o:title=""/>
          </v:shape>
          <o:OLEObject Type="Embed" ProgID="Equation.DSMT4" ShapeID="_x0000_i1312" DrawAspect="Content" ObjectID="_1643722972" r:id="rId565"/>
        </w:object>
      </w:r>
      <w:r w:rsidRPr="00E56A79">
        <w:rPr>
          <w:rFonts w:ascii="Times New Roman" w:hAnsi="Times New Roman"/>
        </w:rPr>
        <w:t xml:space="preserve">, где </w:t>
      </w:r>
      <w:r w:rsidR="00D025C7" w:rsidRPr="00D025C7">
        <w:rPr>
          <w:rFonts w:ascii="Times New Roman" w:hAnsi="Times New Roman"/>
          <w:position w:val="-6"/>
        </w:rPr>
        <w:object w:dxaOrig="200" w:dyaOrig="279" w14:anchorId="1E20CF80">
          <v:shape id="_x0000_i1313" type="#_x0000_t75" style="width:9.9pt;height:14.1pt" o:ole="">
            <v:imagedata r:id="rId566" o:title=""/>
          </v:shape>
          <o:OLEObject Type="Embed" ProgID="Equation.DSMT4" ShapeID="_x0000_i1313" DrawAspect="Content" ObjectID="_1643722973" r:id="rId567"/>
        </w:object>
      </w:r>
      <w:r w:rsidR="006F1335">
        <w:rPr>
          <w:rFonts w:ascii="Times New Roman" w:hAnsi="Times New Roman"/>
          <w:lang w:val="ru-RU"/>
        </w:rPr>
        <w:t xml:space="preserve"> – </w:t>
      </w:r>
      <w:r w:rsidRPr="00E56A79">
        <w:rPr>
          <w:rFonts w:ascii="Times New Roman" w:hAnsi="Times New Roman"/>
        </w:rPr>
        <w:t xml:space="preserve">угол наблюдения, а </w:t>
      </w:r>
      <w:r w:rsidR="003B5B0E" w:rsidRPr="003B5B0E">
        <w:rPr>
          <w:rFonts w:ascii="Times New Roman" w:hAnsi="Times New Roman"/>
          <w:position w:val="-14"/>
        </w:rPr>
        <w:object w:dxaOrig="580" w:dyaOrig="420" w14:anchorId="6BC536D7">
          <v:shape id="_x0000_i1314" type="#_x0000_t75" style="width:29.1pt;height:21.1pt" o:ole="">
            <v:imagedata r:id="rId568" o:title=""/>
          </v:shape>
          <o:OLEObject Type="Embed" ProgID="Equation.DSMT4" ShapeID="_x0000_i1314" DrawAspect="Content" ObjectID="_1643722974" r:id="rId569"/>
        </w:object>
      </w:r>
      <w:r w:rsidR="005C1BA2">
        <w:rPr>
          <w:rFonts w:ascii="Times New Roman" w:hAnsi="Times New Roman"/>
        </w:rPr>
        <w:t> – </w:t>
      </w:r>
      <w:r w:rsidRPr="00E56A79">
        <w:rPr>
          <w:rFonts w:ascii="Times New Roman" w:hAnsi="Times New Roman"/>
        </w:rPr>
        <w:t xml:space="preserve">напряженность поля на излучающей площадке </w:t>
      </w:r>
      <w:r w:rsidR="009C12BD" w:rsidRPr="00D025C7">
        <w:rPr>
          <w:rFonts w:ascii="Times New Roman" w:hAnsi="Times New Roman"/>
          <w:position w:val="-6"/>
        </w:rPr>
        <w:object w:dxaOrig="600" w:dyaOrig="279" w14:anchorId="07D5D20A">
          <v:shape id="_x0000_i1315" type="#_x0000_t75" style="width:30.1pt;height:14.1pt" o:ole="">
            <v:imagedata r:id="rId570" o:title=""/>
          </v:shape>
          <o:OLEObject Type="Embed" ProgID="Equation.DSMT4" ShapeID="_x0000_i1315" DrawAspect="Content" ObjectID="_1643722975" r:id="rId571"/>
        </w:object>
      </w:r>
      <w:r w:rsidR="005C1BA2">
        <w:rPr>
          <w:rFonts w:ascii="Times New Roman" w:hAnsi="Times New Roman"/>
        </w:rPr>
        <w:t>.</w:t>
      </w:r>
    </w:p>
    <w:p w14:paraId="5C69653D" w14:textId="77777777" w:rsidR="00275D40" w:rsidRPr="00E56A79" w:rsidRDefault="00275D40" w:rsidP="000147B5">
      <w:pPr>
        <w:pStyle w:val="a3"/>
        <w:spacing w:after="0" w:line="360" w:lineRule="auto"/>
        <w:jc w:val="both"/>
        <w:rPr>
          <w:rFonts w:ascii="Times New Roman" w:hAnsi="Times New Roman"/>
        </w:rPr>
      </w:pPr>
    </w:p>
    <w:p w14:paraId="525DC747" w14:textId="77777777" w:rsidR="004949D0" w:rsidRPr="00E56A79" w:rsidRDefault="00D53D19" w:rsidP="00D53D19">
      <w:pPr>
        <w:pStyle w:val="1"/>
        <w:numPr>
          <w:ilvl w:val="0"/>
          <w:numId w:val="7"/>
        </w:numPr>
        <w:spacing w:before="0" w:line="360" w:lineRule="auto"/>
        <w:ind w:hanging="928"/>
        <w:rPr>
          <w:rFonts w:ascii="Times New Roman" w:hAnsi="Times New Roman"/>
        </w:rPr>
      </w:pPr>
      <w:r>
        <w:rPr>
          <w:rFonts w:ascii="Times New Roman" w:hAnsi="Times New Roman"/>
        </w:rPr>
        <w:t>Литература</w:t>
      </w:r>
    </w:p>
    <w:p w14:paraId="72B2D1C5" w14:textId="77777777" w:rsidR="004949D0" w:rsidRPr="0038624C" w:rsidRDefault="004949D0" w:rsidP="000147B5">
      <w:pPr>
        <w:numPr>
          <w:ilvl w:val="0"/>
          <w:numId w:val="11"/>
        </w:numPr>
        <w:spacing w:after="0" w:line="360" w:lineRule="auto"/>
        <w:rPr>
          <w:rFonts w:ascii="Times New Roman" w:hAnsi="Times New Roman"/>
        </w:rPr>
      </w:pPr>
      <w:r w:rsidRPr="00E56A79">
        <w:rPr>
          <w:rFonts w:ascii="Times New Roman" w:hAnsi="Times New Roman"/>
        </w:rPr>
        <w:t>Магдич Л. Н., Молчанов В. Я. Акустооптические устройства и их применения, — М.: Сов. радио, 1978.</w:t>
      </w:r>
    </w:p>
    <w:p w14:paraId="512670BF" w14:textId="77777777" w:rsidR="0038624C" w:rsidRPr="0038624C" w:rsidRDefault="0038624C" w:rsidP="000147B5">
      <w:pPr>
        <w:numPr>
          <w:ilvl w:val="0"/>
          <w:numId w:val="11"/>
        </w:numPr>
        <w:spacing w:after="0" w:line="360" w:lineRule="auto"/>
        <w:rPr>
          <w:rFonts w:ascii="Times New Roman" w:hAnsi="Times New Roman"/>
        </w:rPr>
      </w:pPr>
      <w:r w:rsidRPr="00E56A79">
        <w:rPr>
          <w:rFonts w:ascii="Times New Roman" w:hAnsi="Times New Roman"/>
        </w:rPr>
        <w:t>Moharam M. G., Young L. Criterion for Bragg and Raman-Nath diffraction regimes // Appl. Opt. — V. 17. — P. 1757-1759.</w:t>
      </w:r>
    </w:p>
    <w:p w14:paraId="4AC024BB" w14:textId="77777777" w:rsidR="004949D0" w:rsidRPr="00E56A79" w:rsidRDefault="004949D0" w:rsidP="000147B5">
      <w:pPr>
        <w:numPr>
          <w:ilvl w:val="0"/>
          <w:numId w:val="11"/>
        </w:numPr>
        <w:spacing w:after="0" w:line="360" w:lineRule="auto"/>
        <w:rPr>
          <w:rFonts w:ascii="Times New Roman" w:hAnsi="Times New Roman"/>
        </w:rPr>
      </w:pPr>
      <w:r w:rsidRPr="00E56A79">
        <w:rPr>
          <w:rFonts w:ascii="Times New Roman" w:hAnsi="Times New Roman"/>
        </w:rPr>
        <w:t>Борн М., Вольф Э.  Основы оптики. — М.: Наука, 1973.</w:t>
      </w:r>
    </w:p>
    <w:p w14:paraId="484DEF80" w14:textId="77777777" w:rsidR="004949D0" w:rsidRPr="00E56A79" w:rsidRDefault="004949D0" w:rsidP="000147B5">
      <w:pPr>
        <w:numPr>
          <w:ilvl w:val="0"/>
          <w:numId w:val="11"/>
        </w:numPr>
        <w:spacing w:after="0" w:line="360" w:lineRule="auto"/>
        <w:rPr>
          <w:rFonts w:ascii="Times New Roman" w:hAnsi="Times New Roman"/>
        </w:rPr>
      </w:pPr>
      <w:r w:rsidRPr="00E56A79">
        <w:rPr>
          <w:rFonts w:ascii="Times New Roman" w:hAnsi="Times New Roman"/>
        </w:rPr>
        <w:t>Высокоэффективная акустооптическая дифракция света на многочастотном звуке в геометрии неаксиального дефлектора / С.Н. Антонов, А.В. Вайнер, В.В. Проклов, Ю.Г. Резвов // ЖТФ. — 2008. — Т. 78. Вып. 6. — С. 79-83.</w:t>
      </w:r>
    </w:p>
    <w:p w14:paraId="70E9EBF8" w14:textId="77777777" w:rsidR="007C0903" w:rsidRPr="009C2553" w:rsidRDefault="004949D0" w:rsidP="000147B5">
      <w:pPr>
        <w:numPr>
          <w:ilvl w:val="0"/>
          <w:numId w:val="11"/>
        </w:numPr>
        <w:spacing w:after="0" w:line="360" w:lineRule="auto"/>
        <w:rPr>
          <w:rFonts w:ascii="Times New Roman" w:hAnsi="Times New Roman"/>
        </w:rPr>
      </w:pPr>
      <w:r w:rsidRPr="00E56A79">
        <w:rPr>
          <w:rFonts w:ascii="Times New Roman" w:hAnsi="Times New Roman"/>
        </w:rPr>
        <w:t xml:space="preserve"> Hecht D.</w:t>
      </w:r>
      <w:r w:rsidR="00A84AC9" w:rsidRPr="00E56A79">
        <w:rPr>
          <w:rFonts w:ascii="Times New Roman" w:hAnsi="Times New Roman"/>
        </w:rPr>
        <w:t xml:space="preserve"> </w:t>
      </w:r>
      <w:r w:rsidRPr="00E56A79">
        <w:rPr>
          <w:rFonts w:ascii="Times New Roman" w:hAnsi="Times New Roman"/>
        </w:rPr>
        <w:t>L. Multifrequency acoustooptic diffraction // IEEE Trans. Sonics Ultrason. — 1977 — SU-24. — P. 7-18.</w:t>
      </w:r>
    </w:p>
    <w:p w14:paraId="590E8D91" w14:textId="77777777" w:rsidR="007C0903" w:rsidRPr="007C0903" w:rsidRDefault="007C0903" w:rsidP="000147B5">
      <w:pPr>
        <w:spacing w:after="0"/>
        <w:rPr>
          <w:lang w:val="ru-RU"/>
        </w:rPr>
      </w:pPr>
    </w:p>
    <w:sectPr w:rsidR="007C0903" w:rsidRPr="007C0903" w:rsidSect="00E56A79">
      <w:footerReference w:type="even" r:id="rId572"/>
      <w:footerReference w:type="default" r:id="rId5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4A5E7" w14:textId="77777777" w:rsidR="00BC470B" w:rsidRDefault="00BC470B" w:rsidP="002340E2">
      <w:pPr>
        <w:spacing w:after="0" w:line="240" w:lineRule="auto"/>
      </w:pPr>
      <w:r>
        <w:separator/>
      </w:r>
    </w:p>
  </w:endnote>
  <w:endnote w:type="continuationSeparator" w:id="0">
    <w:p w14:paraId="3049B576" w14:textId="77777777" w:rsidR="00BC470B" w:rsidRDefault="00BC470B" w:rsidP="002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748CA" w14:textId="77777777" w:rsidR="003B71C8" w:rsidRDefault="003B71C8" w:rsidP="006F18CA">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E905083" w14:textId="77777777" w:rsidR="003B71C8" w:rsidRDefault="003B71C8" w:rsidP="003B71C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3D812" w14:textId="77777777" w:rsidR="003B71C8" w:rsidRDefault="003B71C8" w:rsidP="006F18CA">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F9500DB" w14:textId="77777777" w:rsidR="003B71C8" w:rsidRDefault="003B71C8" w:rsidP="003B71C8">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9D2E9" w14:textId="77777777" w:rsidR="00BC470B" w:rsidRDefault="00BC470B" w:rsidP="002340E2">
      <w:pPr>
        <w:spacing w:after="0" w:line="240" w:lineRule="auto"/>
      </w:pPr>
      <w:r>
        <w:separator/>
      </w:r>
    </w:p>
  </w:footnote>
  <w:footnote w:type="continuationSeparator" w:id="0">
    <w:p w14:paraId="645B25A4" w14:textId="77777777" w:rsidR="00BC470B" w:rsidRDefault="00BC470B" w:rsidP="002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803"/>
    <w:multiLevelType w:val="hybridMultilevel"/>
    <w:tmpl w:val="BA3C2F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3457D3"/>
    <w:multiLevelType w:val="hybridMultilevel"/>
    <w:tmpl w:val="A64E8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F15FEE"/>
    <w:multiLevelType w:val="hybridMultilevel"/>
    <w:tmpl w:val="A64E8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077480"/>
    <w:multiLevelType w:val="hybridMultilevel"/>
    <w:tmpl w:val="E782E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120058"/>
    <w:multiLevelType w:val="hybridMultilevel"/>
    <w:tmpl w:val="E782E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555DB0"/>
    <w:multiLevelType w:val="hybridMultilevel"/>
    <w:tmpl w:val="7262B69A"/>
    <w:lvl w:ilvl="0" w:tplc="63E001D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50B90479"/>
    <w:multiLevelType w:val="multilevel"/>
    <w:tmpl w:val="24366D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78F4953"/>
    <w:multiLevelType w:val="hybridMultilevel"/>
    <w:tmpl w:val="8902B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7941DE"/>
    <w:multiLevelType w:val="hybridMultilevel"/>
    <w:tmpl w:val="A1D86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3D5057"/>
    <w:multiLevelType w:val="hybridMultilevel"/>
    <w:tmpl w:val="59E06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6B044C0"/>
    <w:multiLevelType w:val="hybridMultilevel"/>
    <w:tmpl w:val="2B7A5C52"/>
    <w:lvl w:ilvl="0" w:tplc="0419000F">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CE0606A"/>
    <w:multiLevelType w:val="hybridMultilevel"/>
    <w:tmpl w:val="96908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F9E30C3"/>
    <w:multiLevelType w:val="hybridMultilevel"/>
    <w:tmpl w:val="92FA190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3"/>
  </w:num>
  <w:num w:numId="3">
    <w:abstractNumId w:val="0"/>
  </w:num>
  <w:num w:numId="4">
    <w:abstractNumId w:val="9"/>
  </w:num>
  <w:num w:numId="5">
    <w:abstractNumId w:val="11"/>
  </w:num>
  <w:num w:numId="6">
    <w:abstractNumId w:val="1"/>
  </w:num>
  <w:num w:numId="7">
    <w:abstractNumId w:val="10"/>
  </w:num>
  <w:num w:numId="8">
    <w:abstractNumId w:val="4"/>
  </w:num>
  <w:num w:numId="9">
    <w:abstractNumId w:val="7"/>
  </w:num>
  <w:num w:numId="10">
    <w:abstractNumId w:val="12"/>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hideSpellingErrors/>
  <w:defaultTabStop w:val="708"/>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4E"/>
    <w:rsid w:val="000147B5"/>
    <w:rsid w:val="00030592"/>
    <w:rsid w:val="000320E1"/>
    <w:rsid w:val="000554BE"/>
    <w:rsid w:val="00077E18"/>
    <w:rsid w:val="00094343"/>
    <w:rsid w:val="000E07A7"/>
    <w:rsid w:val="000E1866"/>
    <w:rsid w:val="00132D34"/>
    <w:rsid w:val="0014483C"/>
    <w:rsid w:val="00175DD8"/>
    <w:rsid w:val="0018180D"/>
    <w:rsid w:val="001B52D8"/>
    <w:rsid w:val="001E1D98"/>
    <w:rsid w:val="001E735E"/>
    <w:rsid w:val="001E7642"/>
    <w:rsid w:val="00223A45"/>
    <w:rsid w:val="002340E2"/>
    <w:rsid w:val="00251281"/>
    <w:rsid w:val="00251459"/>
    <w:rsid w:val="00275D40"/>
    <w:rsid w:val="002A1769"/>
    <w:rsid w:val="002D456C"/>
    <w:rsid w:val="002F49E1"/>
    <w:rsid w:val="0035307F"/>
    <w:rsid w:val="0035733F"/>
    <w:rsid w:val="003659D0"/>
    <w:rsid w:val="00375A28"/>
    <w:rsid w:val="0038624C"/>
    <w:rsid w:val="00397B97"/>
    <w:rsid w:val="003A2A75"/>
    <w:rsid w:val="003B5B0E"/>
    <w:rsid w:val="003B71C8"/>
    <w:rsid w:val="003C379C"/>
    <w:rsid w:val="003C543C"/>
    <w:rsid w:val="003D2A3A"/>
    <w:rsid w:val="003D4EA4"/>
    <w:rsid w:val="00426950"/>
    <w:rsid w:val="00444544"/>
    <w:rsid w:val="004624C0"/>
    <w:rsid w:val="0048477F"/>
    <w:rsid w:val="004949D0"/>
    <w:rsid w:val="004C36C8"/>
    <w:rsid w:val="004D65B8"/>
    <w:rsid w:val="005151EE"/>
    <w:rsid w:val="00520701"/>
    <w:rsid w:val="00596459"/>
    <w:rsid w:val="005A42D9"/>
    <w:rsid w:val="005B3764"/>
    <w:rsid w:val="005C1BA2"/>
    <w:rsid w:val="005D464E"/>
    <w:rsid w:val="0062726D"/>
    <w:rsid w:val="00633216"/>
    <w:rsid w:val="00637D81"/>
    <w:rsid w:val="006460A7"/>
    <w:rsid w:val="00675F15"/>
    <w:rsid w:val="00694F79"/>
    <w:rsid w:val="006977DE"/>
    <w:rsid w:val="006A5193"/>
    <w:rsid w:val="006F1335"/>
    <w:rsid w:val="006F18CA"/>
    <w:rsid w:val="00714CAC"/>
    <w:rsid w:val="00760980"/>
    <w:rsid w:val="007770A8"/>
    <w:rsid w:val="00793C99"/>
    <w:rsid w:val="007C0903"/>
    <w:rsid w:val="007C3685"/>
    <w:rsid w:val="00813248"/>
    <w:rsid w:val="008463EF"/>
    <w:rsid w:val="008A4650"/>
    <w:rsid w:val="008D2407"/>
    <w:rsid w:val="00965198"/>
    <w:rsid w:val="009A1E0A"/>
    <w:rsid w:val="009A521C"/>
    <w:rsid w:val="009C12BD"/>
    <w:rsid w:val="009C2553"/>
    <w:rsid w:val="009E3DF2"/>
    <w:rsid w:val="009F28F4"/>
    <w:rsid w:val="00A54AF4"/>
    <w:rsid w:val="00A84AC9"/>
    <w:rsid w:val="00AA5A49"/>
    <w:rsid w:val="00AF1D4A"/>
    <w:rsid w:val="00AF55C7"/>
    <w:rsid w:val="00B052A1"/>
    <w:rsid w:val="00B20E79"/>
    <w:rsid w:val="00B24890"/>
    <w:rsid w:val="00B35834"/>
    <w:rsid w:val="00B37255"/>
    <w:rsid w:val="00B40D15"/>
    <w:rsid w:val="00B56541"/>
    <w:rsid w:val="00B84405"/>
    <w:rsid w:val="00BA5C9A"/>
    <w:rsid w:val="00BC470B"/>
    <w:rsid w:val="00BF3BBE"/>
    <w:rsid w:val="00C12A52"/>
    <w:rsid w:val="00C17E50"/>
    <w:rsid w:val="00C30B72"/>
    <w:rsid w:val="00C80B92"/>
    <w:rsid w:val="00CA48F0"/>
    <w:rsid w:val="00CA664D"/>
    <w:rsid w:val="00CD2B87"/>
    <w:rsid w:val="00CE7C17"/>
    <w:rsid w:val="00D025C7"/>
    <w:rsid w:val="00D0407B"/>
    <w:rsid w:val="00D07F0B"/>
    <w:rsid w:val="00D20DC3"/>
    <w:rsid w:val="00D303C9"/>
    <w:rsid w:val="00D33B28"/>
    <w:rsid w:val="00D53D19"/>
    <w:rsid w:val="00D71100"/>
    <w:rsid w:val="00DE78B2"/>
    <w:rsid w:val="00DF305C"/>
    <w:rsid w:val="00DF6862"/>
    <w:rsid w:val="00E04B62"/>
    <w:rsid w:val="00E07BE1"/>
    <w:rsid w:val="00E10551"/>
    <w:rsid w:val="00E2024C"/>
    <w:rsid w:val="00E51A7E"/>
    <w:rsid w:val="00E56A79"/>
    <w:rsid w:val="00EA7D3A"/>
    <w:rsid w:val="00EE58CA"/>
    <w:rsid w:val="00EF4284"/>
    <w:rsid w:val="00EF647A"/>
    <w:rsid w:val="00F230CD"/>
    <w:rsid w:val="00F8379B"/>
    <w:rsid w:val="00F97D1C"/>
    <w:rsid w:val="00FB7AAD"/>
    <w:rsid w:val="00FC5FFA"/>
    <w:rsid w:val="00FE214F"/>
    <w:rsid w:val="00FE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1AD85E8D"/>
  <w15:chartTrackingRefBased/>
  <w15:docId w15:val="{E6565266-AF9B-4FFE-8C69-348859F2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AF4"/>
    <w:pPr>
      <w:spacing w:after="200" w:line="276" w:lineRule="auto"/>
    </w:pPr>
    <w:rPr>
      <w:sz w:val="22"/>
      <w:szCs w:val="22"/>
      <w:lang w:val="de-DE"/>
    </w:rPr>
  </w:style>
  <w:style w:type="paragraph" w:styleId="1">
    <w:name w:val="heading 1"/>
    <w:basedOn w:val="a"/>
    <w:next w:val="a"/>
    <w:link w:val="10"/>
    <w:uiPriority w:val="9"/>
    <w:qFormat/>
    <w:rsid w:val="00D53D19"/>
    <w:pPr>
      <w:keepNext/>
      <w:keepLines/>
      <w:spacing w:before="480" w:after="0"/>
      <w:outlineLvl w:val="0"/>
    </w:pPr>
    <w:rPr>
      <w:rFonts w:ascii="Cambria" w:eastAsia="Times New Roman" w:hAnsi="Cambria"/>
      <w:b/>
      <w:bCs/>
      <w:sz w:val="28"/>
      <w:szCs w:val="28"/>
    </w:rPr>
  </w:style>
  <w:style w:type="paragraph" w:styleId="2">
    <w:name w:val="heading 2"/>
    <w:basedOn w:val="a"/>
    <w:next w:val="a"/>
    <w:link w:val="20"/>
    <w:uiPriority w:val="9"/>
    <w:qFormat/>
    <w:rsid w:val="00D53D19"/>
    <w:pPr>
      <w:keepNext/>
      <w:keepLines/>
      <w:spacing w:before="200" w:after="0"/>
      <w:outlineLvl w:val="1"/>
    </w:pPr>
    <w:rPr>
      <w:rFonts w:ascii="Cambria" w:eastAsia="Times New Roman" w:hAnsi="Cambria"/>
      <w:b/>
      <w:bCs/>
      <w:i/>
      <w:sz w:val="24"/>
      <w:szCs w:val="26"/>
      <w:lang w:val="ru-RU"/>
    </w:rPr>
  </w:style>
  <w:style w:type="paragraph" w:styleId="3">
    <w:name w:val="heading 3"/>
    <w:basedOn w:val="a"/>
    <w:next w:val="a"/>
    <w:link w:val="30"/>
    <w:uiPriority w:val="9"/>
    <w:qFormat/>
    <w:rsid w:val="00F8379B"/>
    <w:pPr>
      <w:keepNext/>
      <w:keepLines/>
      <w:spacing w:before="200" w:after="0"/>
      <w:outlineLvl w:val="2"/>
    </w:pPr>
    <w:rPr>
      <w:rFonts w:ascii="Cambria" w:eastAsia="Times New Roman" w:hAnsi="Cambria"/>
      <w:b/>
      <w:bCs/>
      <w:color w:val="4F81BD"/>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64E"/>
    <w:pPr>
      <w:ind w:left="720"/>
      <w:contextualSpacing/>
    </w:pPr>
  </w:style>
  <w:style w:type="character" w:customStyle="1" w:styleId="10">
    <w:name w:val="Заголовок 1 Знак"/>
    <w:link w:val="1"/>
    <w:uiPriority w:val="9"/>
    <w:rsid w:val="00D53D19"/>
    <w:rPr>
      <w:rFonts w:ascii="Cambria" w:eastAsia="Times New Roman" w:hAnsi="Cambria"/>
      <w:b/>
      <w:bCs/>
      <w:sz w:val="28"/>
      <w:szCs w:val="28"/>
      <w:lang w:val="de-DE" w:eastAsia="en-US"/>
    </w:rPr>
  </w:style>
  <w:style w:type="paragraph" w:styleId="a4">
    <w:name w:val="Balloon Text"/>
    <w:basedOn w:val="a"/>
    <w:link w:val="a5"/>
    <w:uiPriority w:val="99"/>
    <w:semiHidden/>
    <w:unhideWhenUsed/>
    <w:rsid w:val="005D464E"/>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5D464E"/>
    <w:rPr>
      <w:rFonts w:ascii="Tahoma" w:hAnsi="Tahoma" w:cs="Tahoma"/>
      <w:sz w:val="16"/>
      <w:szCs w:val="16"/>
      <w:lang w:val="de-DE"/>
    </w:rPr>
  </w:style>
  <w:style w:type="paragraph" w:customStyle="1" w:styleId="MTDisplayEquation">
    <w:name w:val="MTDisplayEquation"/>
    <w:basedOn w:val="a"/>
    <w:next w:val="a"/>
    <w:link w:val="MTDisplayEquation0"/>
    <w:rsid w:val="00CA664D"/>
    <w:pPr>
      <w:tabs>
        <w:tab w:val="center" w:pos="4680"/>
        <w:tab w:val="right" w:pos="9360"/>
      </w:tabs>
    </w:pPr>
    <w:rPr>
      <w:lang w:val="en-US"/>
    </w:rPr>
  </w:style>
  <w:style w:type="character" w:customStyle="1" w:styleId="MTDisplayEquation0">
    <w:name w:val="MTDisplayEquation Знак"/>
    <w:link w:val="MTDisplayEquation"/>
    <w:rsid w:val="00CA664D"/>
    <w:rPr>
      <w:lang w:val="en-US"/>
    </w:rPr>
  </w:style>
  <w:style w:type="character" w:customStyle="1" w:styleId="20">
    <w:name w:val="Заголовок 2 Знак"/>
    <w:link w:val="2"/>
    <w:uiPriority w:val="9"/>
    <w:rsid w:val="00D53D19"/>
    <w:rPr>
      <w:rFonts w:ascii="Cambria" w:eastAsia="Times New Roman" w:hAnsi="Cambria"/>
      <w:b/>
      <w:bCs/>
      <w:i/>
      <w:sz w:val="24"/>
      <w:szCs w:val="26"/>
      <w:lang w:eastAsia="en-US"/>
    </w:rPr>
  </w:style>
  <w:style w:type="character" w:customStyle="1" w:styleId="30">
    <w:name w:val="Заголовок 3 Знак"/>
    <w:link w:val="3"/>
    <w:uiPriority w:val="9"/>
    <w:rsid w:val="00F8379B"/>
    <w:rPr>
      <w:rFonts w:ascii="Cambria" w:eastAsia="Times New Roman" w:hAnsi="Cambria" w:cs="Times New Roman"/>
      <w:b/>
      <w:bCs/>
      <w:color w:val="4F81BD"/>
      <w:lang w:val="de-DE"/>
    </w:rPr>
  </w:style>
  <w:style w:type="character" w:customStyle="1" w:styleId="MTEquationSection">
    <w:name w:val="MTEquationSection"/>
    <w:rsid w:val="00813248"/>
    <w:rPr>
      <w:vanish/>
      <w:color w:val="FF0000"/>
      <w:lang w:val="ru-RU"/>
    </w:rPr>
  </w:style>
  <w:style w:type="character" w:customStyle="1" w:styleId="MTConvertedEquation">
    <w:name w:val="MTConvertedEquation"/>
    <w:rsid w:val="00D025C7"/>
    <w:rPr>
      <w:rFonts w:ascii="Times New Roman" w:hAnsi="Times New Roman" w:cs="Times New Roman"/>
      <w:lang w:val="ru-RU"/>
    </w:rPr>
  </w:style>
  <w:style w:type="character" w:customStyle="1" w:styleId="st">
    <w:name w:val="st"/>
    <w:basedOn w:val="a0"/>
    <w:rsid w:val="0035733F"/>
  </w:style>
  <w:style w:type="paragraph" w:styleId="a6">
    <w:name w:val="Normal (Web)"/>
    <w:basedOn w:val="a"/>
    <w:uiPriority w:val="99"/>
    <w:semiHidden/>
    <w:unhideWhenUsed/>
    <w:rsid w:val="007C0903"/>
    <w:pPr>
      <w:spacing w:before="100" w:beforeAutospacing="1" w:after="100" w:afterAutospacing="1" w:line="240" w:lineRule="auto"/>
    </w:pPr>
    <w:rPr>
      <w:rFonts w:ascii="Times New Roman" w:eastAsia="Times New Roman" w:hAnsi="Times New Roman"/>
      <w:sz w:val="24"/>
      <w:szCs w:val="24"/>
      <w:lang w:val="ru-RU" w:eastAsia="ru-RU"/>
    </w:rPr>
  </w:style>
  <w:style w:type="table" w:styleId="-1">
    <w:name w:val="Light List Accent 1"/>
    <w:basedOn w:val="a1"/>
    <w:uiPriority w:val="61"/>
    <w:rsid w:val="007C090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a7">
    <w:name w:val="footer"/>
    <w:basedOn w:val="a"/>
    <w:rsid w:val="003B71C8"/>
    <w:pPr>
      <w:tabs>
        <w:tab w:val="center" w:pos="4677"/>
        <w:tab w:val="right" w:pos="9355"/>
      </w:tabs>
    </w:pPr>
  </w:style>
  <w:style w:type="character" w:styleId="a8">
    <w:name w:val="page number"/>
    <w:basedOn w:val="a0"/>
    <w:rsid w:val="003B7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324" Type="http://schemas.openxmlformats.org/officeDocument/2006/relationships/image" Target="media/image158.wmf"/><Relationship Id="rId531" Type="http://schemas.openxmlformats.org/officeDocument/2006/relationships/oleObject" Target="embeddings/oleObject263.bin"/><Relationship Id="rId170" Type="http://schemas.openxmlformats.org/officeDocument/2006/relationships/oleObject" Target="embeddings/oleObject84.bin"/><Relationship Id="rId268" Type="http://schemas.openxmlformats.org/officeDocument/2006/relationships/image" Target="media/image130.wmf"/><Relationship Id="rId475" Type="http://schemas.openxmlformats.org/officeDocument/2006/relationships/image" Target="media/image234.wmf"/><Relationship Id="rId32" Type="http://schemas.openxmlformats.org/officeDocument/2006/relationships/image" Target="media/image14.wmf"/><Relationship Id="rId128" Type="http://schemas.openxmlformats.org/officeDocument/2006/relationships/oleObject" Target="embeddings/oleObject61.bin"/><Relationship Id="rId335" Type="http://schemas.openxmlformats.org/officeDocument/2006/relationships/oleObject" Target="embeddings/oleObject166.bin"/><Relationship Id="rId542" Type="http://schemas.openxmlformats.org/officeDocument/2006/relationships/image" Target="media/image268.wmf"/><Relationship Id="rId181" Type="http://schemas.openxmlformats.org/officeDocument/2006/relationships/image" Target="media/image86.wmf"/><Relationship Id="rId402" Type="http://schemas.openxmlformats.org/officeDocument/2006/relationships/image" Target="media/image197.wmf"/><Relationship Id="rId279" Type="http://schemas.openxmlformats.org/officeDocument/2006/relationships/oleObject" Target="embeddings/oleObject138.bin"/><Relationship Id="rId486" Type="http://schemas.openxmlformats.org/officeDocument/2006/relationships/oleObject" Target="embeddings/oleObject241.bin"/><Relationship Id="rId43" Type="http://schemas.openxmlformats.org/officeDocument/2006/relationships/oleObject" Target="embeddings/oleObject18.bin"/><Relationship Id="rId139" Type="http://schemas.openxmlformats.org/officeDocument/2006/relationships/image" Target="media/image66.wmf"/><Relationship Id="rId346" Type="http://schemas.openxmlformats.org/officeDocument/2006/relationships/image" Target="media/image169.wmf"/><Relationship Id="rId553" Type="http://schemas.openxmlformats.org/officeDocument/2006/relationships/oleObject" Target="embeddings/oleObject274.bin"/><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oleObject" Target="embeddings/oleObject205.bin"/><Relationship Id="rId497" Type="http://schemas.openxmlformats.org/officeDocument/2006/relationships/image" Target="media/image245.wmf"/><Relationship Id="rId357" Type="http://schemas.openxmlformats.org/officeDocument/2006/relationships/oleObject" Target="embeddings/oleObject177.bin"/><Relationship Id="rId54" Type="http://schemas.openxmlformats.org/officeDocument/2006/relationships/image" Target="media/image25.wmf"/><Relationship Id="rId217" Type="http://schemas.openxmlformats.org/officeDocument/2006/relationships/oleObject" Target="embeddings/oleObject107.bin"/><Relationship Id="rId564" Type="http://schemas.openxmlformats.org/officeDocument/2006/relationships/image" Target="media/image279.wmf"/><Relationship Id="rId424" Type="http://schemas.openxmlformats.org/officeDocument/2006/relationships/image" Target="media/image208.wmf"/><Relationship Id="rId270" Type="http://schemas.openxmlformats.org/officeDocument/2006/relationships/image" Target="media/image131.wmf"/><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image" Target="media/image180.wmf"/><Relationship Id="rId575" Type="http://schemas.openxmlformats.org/officeDocument/2006/relationships/theme" Target="theme/theme1.xml"/><Relationship Id="rId228" Type="http://schemas.openxmlformats.org/officeDocument/2006/relationships/image" Target="media/image110.wmf"/><Relationship Id="rId435" Type="http://schemas.openxmlformats.org/officeDocument/2006/relationships/image" Target="media/image214.wmf"/><Relationship Id="rId281" Type="http://schemas.openxmlformats.org/officeDocument/2006/relationships/oleObject" Target="embeddings/oleObject139.bin"/><Relationship Id="rId337" Type="http://schemas.openxmlformats.org/officeDocument/2006/relationships/oleObject" Target="embeddings/oleObject167.bin"/><Relationship Id="rId502" Type="http://schemas.openxmlformats.org/officeDocument/2006/relationships/oleObject" Target="embeddings/oleObject249.bin"/><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image" Target="media/image67.wmf"/><Relationship Id="rId379" Type="http://schemas.openxmlformats.org/officeDocument/2006/relationships/oleObject" Target="embeddings/oleObject188.bin"/><Relationship Id="rId544" Type="http://schemas.openxmlformats.org/officeDocument/2006/relationships/image" Target="media/image269.wmf"/><Relationship Id="rId7" Type="http://schemas.openxmlformats.org/officeDocument/2006/relationships/image" Target="media/image1.png"/><Relationship Id="rId183" Type="http://schemas.openxmlformats.org/officeDocument/2006/relationships/image" Target="media/image87.wmf"/><Relationship Id="rId239" Type="http://schemas.openxmlformats.org/officeDocument/2006/relationships/oleObject" Target="embeddings/oleObject118.bin"/><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oleObject" Target="embeddings/oleObject221.bin"/><Relationship Id="rId250" Type="http://schemas.openxmlformats.org/officeDocument/2006/relationships/image" Target="media/image121.wmf"/><Relationship Id="rId292" Type="http://schemas.openxmlformats.org/officeDocument/2006/relationships/image" Target="media/image142.wmf"/><Relationship Id="rId306" Type="http://schemas.openxmlformats.org/officeDocument/2006/relationships/image" Target="media/image149.wmf"/><Relationship Id="rId488" Type="http://schemas.openxmlformats.org/officeDocument/2006/relationships/oleObject" Target="embeddings/oleObject242.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3.wmf"/><Relationship Id="rId348" Type="http://schemas.openxmlformats.org/officeDocument/2006/relationships/image" Target="media/image170.wmf"/><Relationship Id="rId513" Type="http://schemas.openxmlformats.org/officeDocument/2006/relationships/image" Target="media/image253.wmf"/><Relationship Id="rId555" Type="http://schemas.openxmlformats.org/officeDocument/2006/relationships/oleObject" Target="embeddings/oleObject275.bin"/><Relationship Id="rId152" Type="http://schemas.openxmlformats.org/officeDocument/2006/relationships/oleObject" Target="embeddings/oleObject76.bin"/><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oleObject" Target="embeddings/oleObject206.bin"/><Relationship Id="rId457" Type="http://schemas.openxmlformats.org/officeDocument/2006/relationships/image" Target="media/image225.wmf"/><Relationship Id="rId261" Type="http://schemas.openxmlformats.org/officeDocument/2006/relationships/oleObject" Target="embeddings/oleObject129.bin"/><Relationship Id="rId499" Type="http://schemas.openxmlformats.org/officeDocument/2006/relationships/image" Target="media/image246.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57.bin"/><Relationship Id="rId359" Type="http://schemas.openxmlformats.org/officeDocument/2006/relationships/oleObject" Target="embeddings/oleObject178.bin"/><Relationship Id="rId524" Type="http://schemas.openxmlformats.org/officeDocument/2006/relationships/image" Target="media/image259.wmf"/><Relationship Id="rId566" Type="http://schemas.openxmlformats.org/officeDocument/2006/relationships/image" Target="media/image280.wmf"/><Relationship Id="rId98" Type="http://schemas.openxmlformats.org/officeDocument/2006/relationships/image" Target="media/image47.wmf"/><Relationship Id="rId121" Type="http://schemas.openxmlformats.org/officeDocument/2006/relationships/oleObject" Target="embeddings/oleObject57.bin"/><Relationship Id="rId163" Type="http://schemas.openxmlformats.org/officeDocument/2006/relationships/image" Target="media/image76.png"/><Relationship Id="rId219" Type="http://schemas.openxmlformats.org/officeDocument/2006/relationships/oleObject" Target="embeddings/oleObject108.bin"/><Relationship Id="rId370" Type="http://schemas.openxmlformats.org/officeDocument/2006/relationships/image" Target="media/image181.wmf"/><Relationship Id="rId426" Type="http://schemas.openxmlformats.org/officeDocument/2006/relationships/image" Target="media/image209.wmf"/><Relationship Id="rId230" Type="http://schemas.openxmlformats.org/officeDocument/2006/relationships/image" Target="media/image111.wmf"/><Relationship Id="rId468" Type="http://schemas.openxmlformats.org/officeDocument/2006/relationships/oleObject" Target="embeddings/oleObject232.bin"/><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image" Target="media/image132.wmf"/><Relationship Id="rId328" Type="http://schemas.openxmlformats.org/officeDocument/2006/relationships/image" Target="media/image160.wmf"/><Relationship Id="rId535" Type="http://schemas.openxmlformats.org/officeDocument/2006/relationships/oleObject" Target="embeddings/oleObject265.bin"/><Relationship Id="rId132" Type="http://schemas.openxmlformats.org/officeDocument/2006/relationships/image" Target="media/image63.wmf"/><Relationship Id="rId174" Type="http://schemas.openxmlformats.org/officeDocument/2006/relationships/oleObject" Target="embeddings/oleObject86.bin"/><Relationship Id="rId381" Type="http://schemas.openxmlformats.org/officeDocument/2006/relationships/oleObject" Target="embeddings/oleObject189.bin"/><Relationship Id="rId241" Type="http://schemas.openxmlformats.org/officeDocument/2006/relationships/oleObject" Target="embeddings/oleObject119.bin"/><Relationship Id="rId437" Type="http://schemas.openxmlformats.org/officeDocument/2006/relationships/image" Target="media/image215.wmf"/><Relationship Id="rId479" Type="http://schemas.openxmlformats.org/officeDocument/2006/relationships/image" Target="media/image236.wmf"/><Relationship Id="rId36" Type="http://schemas.openxmlformats.org/officeDocument/2006/relationships/image" Target="media/image16.wmf"/><Relationship Id="rId283" Type="http://schemas.openxmlformats.org/officeDocument/2006/relationships/oleObject" Target="embeddings/oleObject140.bin"/><Relationship Id="rId339" Type="http://schemas.openxmlformats.org/officeDocument/2006/relationships/oleObject" Target="embeddings/oleObject168.bin"/><Relationship Id="rId490" Type="http://schemas.openxmlformats.org/officeDocument/2006/relationships/oleObject" Target="embeddings/oleObject243.bin"/><Relationship Id="rId504" Type="http://schemas.openxmlformats.org/officeDocument/2006/relationships/oleObject" Target="embeddings/oleObject250.bin"/><Relationship Id="rId546" Type="http://schemas.openxmlformats.org/officeDocument/2006/relationships/image" Target="media/image270.wmf"/><Relationship Id="rId78" Type="http://schemas.openxmlformats.org/officeDocument/2006/relationships/image" Target="media/image37.wmf"/><Relationship Id="rId101" Type="http://schemas.openxmlformats.org/officeDocument/2006/relationships/oleObject" Target="embeddings/oleObject47.bin"/><Relationship Id="rId143" Type="http://schemas.openxmlformats.org/officeDocument/2006/relationships/image" Target="media/image68.wmf"/><Relationship Id="rId185" Type="http://schemas.openxmlformats.org/officeDocument/2006/relationships/image" Target="media/image88.wmf"/><Relationship Id="rId350" Type="http://schemas.openxmlformats.org/officeDocument/2006/relationships/image" Target="media/image171.wmf"/><Relationship Id="rId406" Type="http://schemas.openxmlformats.org/officeDocument/2006/relationships/image" Target="media/image199.wmf"/><Relationship Id="rId9" Type="http://schemas.openxmlformats.org/officeDocument/2006/relationships/oleObject" Target="embeddings/oleObject1.bin"/><Relationship Id="rId210" Type="http://schemas.openxmlformats.org/officeDocument/2006/relationships/image" Target="media/image101.wmf"/><Relationship Id="rId392" Type="http://schemas.openxmlformats.org/officeDocument/2006/relationships/image" Target="media/image192.wmf"/><Relationship Id="rId448" Type="http://schemas.openxmlformats.org/officeDocument/2006/relationships/oleObject" Target="embeddings/oleObject222.bin"/><Relationship Id="rId252" Type="http://schemas.openxmlformats.org/officeDocument/2006/relationships/image" Target="media/image122.wmf"/><Relationship Id="rId294" Type="http://schemas.openxmlformats.org/officeDocument/2006/relationships/image" Target="media/image143.wmf"/><Relationship Id="rId308" Type="http://schemas.openxmlformats.org/officeDocument/2006/relationships/image" Target="media/image150.wmf"/><Relationship Id="rId515" Type="http://schemas.openxmlformats.org/officeDocument/2006/relationships/image" Target="media/image254.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4.wmf"/><Relationship Id="rId154" Type="http://schemas.openxmlformats.org/officeDocument/2006/relationships/oleObject" Target="embeddings/oleObject77.bin"/><Relationship Id="rId361" Type="http://schemas.openxmlformats.org/officeDocument/2006/relationships/oleObject" Target="embeddings/oleObject179.bin"/><Relationship Id="rId557" Type="http://schemas.openxmlformats.org/officeDocument/2006/relationships/oleObject" Target="embeddings/oleObject276.bin"/><Relationship Id="rId196" Type="http://schemas.openxmlformats.org/officeDocument/2006/relationships/image" Target="media/image94.wmf"/><Relationship Id="rId417" Type="http://schemas.openxmlformats.org/officeDocument/2006/relationships/oleObject" Target="embeddings/oleObject207.bin"/><Relationship Id="rId459" Type="http://schemas.openxmlformats.org/officeDocument/2006/relationships/image" Target="media/image226.wmf"/><Relationship Id="rId16" Type="http://schemas.openxmlformats.org/officeDocument/2006/relationships/image" Target="media/image6.wmf"/><Relationship Id="rId221" Type="http://schemas.openxmlformats.org/officeDocument/2006/relationships/oleObject" Target="embeddings/oleObject109.bin"/><Relationship Id="rId263" Type="http://schemas.openxmlformats.org/officeDocument/2006/relationships/oleObject" Target="embeddings/oleObject130.bin"/><Relationship Id="rId319" Type="http://schemas.openxmlformats.org/officeDocument/2006/relationships/oleObject" Target="embeddings/oleObject158.bin"/><Relationship Id="rId470" Type="http://schemas.openxmlformats.org/officeDocument/2006/relationships/oleObject" Target="embeddings/oleObject233.bin"/><Relationship Id="rId526" Type="http://schemas.openxmlformats.org/officeDocument/2006/relationships/image" Target="media/image260.wmf"/><Relationship Id="rId58" Type="http://schemas.openxmlformats.org/officeDocument/2006/relationships/image" Target="media/image27.wmf"/><Relationship Id="rId123" Type="http://schemas.openxmlformats.org/officeDocument/2006/relationships/oleObject" Target="embeddings/oleObject58.bin"/><Relationship Id="rId330" Type="http://schemas.openxmlformats.org/officeDocument/2006/relationships/image" Target="media/image161.wmf"/><Relationship Id="rId568" Type="http://schemas.openxmlformats.org/officeDocument/2006/relationships/image" Target="media/image281.wmf"/><Relationship Id="rId165" Type="http://schemas.openxmlformats.org/officeDocument/2006/relationships/image" Target="media/image78.wmf"/><Relationship Id="rId372" Type="http://schemas.openxmlformats.org/officeDocument/2006/relationships/image" Target="media/image182.wmf"/><Relationship Id="rId428" Type="http://schemas.openxmlformats.org/officeDocument/2006/relationships/image" Target="media/image210.wmf"/><Relationship Id="rId232" Type="http://schemas.openxmlformats.org/officeDocument/2006/relationships/image" Target="media/image112.wmf"/><Relationship Id="rId274" Type="http://schemas.openxmlformats.org/officeDocument/2006/relationships/image" Target="media/image133.wmf"/><Relationship Id="rId481" Type="http://schemas.openxmlformats.org/officeDocument/2006/relationships/image" Target="media/image237.wmf"/><Relationship Id="rId27" Type="http://schemas.openxmlformats.org/officeDocument/2006/relationships/oleObject" Target="embeddings/oleObject10.bin"/><Relationship Id="rId69" Type="http://schemas.openxmlformats.org/officeDocument/2006/relationships/image" Target="media/image32.wmf"/><Relationship Id="rId134" Type="http://schemas.openxmlformats.org/officeDocument/2006/relationships/image" Target="media/image64.wmf"/><Relationship Id="rId537" Type="http://schemas.openxmlformats.org/officeDocument/2006/relationships/oleObject" Target="embeddings/oleObject266.bin"/><Relationship Id="rId80" Type="http://schemas.openxmlformats.org/officeDocument/2006/relationships/oleObject" Target="embeddings/oleObject37.bin"/><Relationship Id="rId176" Type="http://schemas.openxmlformats.org/officeDocument/2006/relationships/oleObject" Target="embeddings/oleObject87.bin"/><Relationship Id="rId341" Type="http://schemas.openxmlformats.org/officeDocument/2006/relationships/oleObject" Target="embeddings/oleObject169.bin"/><Relationship Id="rId383" Type="http://schemas.openxmlformats.org/officeDocument/2006/relationships/oleObject" Target="embeddings/oleObject190.bin"/><Relationship Id="rId439" Type="http://schemas.openxmlformats.org/officeDocument/2006/relationships/image" Target="media/image216.wmf"/><Relationship Id="rId201" Type="http://schemas.openxmlformats.org/officeDocument/2006/relationships/oleObject" Target="embeddings/oleObject99.bin"/><Relationship Id="rId243" Type="http://schemas.openxmlformats.org/officeDocument/2006/relationships/oleObject" Target="embeddings/oleObject120.bin"/><Relationship Id="rId285" Type="http://schemas.openxmlformats.org/officeDocument/2006/relationships/oleObject" Target="embeddings/oleObject141.bin"/><Relationship Id="rId450" Type="http://schemas.openxmlformats.org/officeDocument/2006/relationships/oleObject" Target="embeddings/oleObject223.bin"/><Relationship Id="rId506" Type="http://schemas.openxmlformats.org/officeDocument/2006/relationships/oleObject" Target="embeddings/oleObject251.bin"/><Relationship Id="rId38" Type="http://schemas.openxmlformats.org/officeDocument/2006/relationships/image" Target="media/image17.wmf"/><Relationship Id="rId103" Type="http://schemas.openxmlformats.org/officeDocument/2006/relationships/oleObject" Target="embeddings/oleObject48.bin"/><Relationship Id="rId310" Type="http://schemas.openxmlformats.org/officeDocument/2006/relationships/image" Target="media/image151.wmf"/><Relationship Id="rId492" Type="http://schemas.openxmlformats.org/officeDocument/2006/relationships/oleObject" Target="embeddings/oleObject244.bin"/><Relationship Id="rId548" Type="http://schemas.openxmlformats.org/officeDocument/2006/relationships/image" Target="media/image271.wmf"/><Relationship Id="rId91" Type="http://schemas.openxmlformats.org/officeDocument/2006/relationships/oleObject" Target="embeddings/oleObject42.bin"/><Relationship Id="rId145" Type="http://schemas.openxmlformats.org/officeDocument/2006/relationships/oleObject" Target="embeddings/oleObject71.bin"/><Relationship Id="rId187" Type="http://schemas.openxmlformats.org/officeDocument/2006/relationships/image" Target="media/image89.png"/><Relationship Id="rId352" Type="http://schemas.openxmlformats.org/officeDocument/2006/relationships/image" Target="media/image172.wmf"/><Relationship Id="rId394" Type="http://schemas.openxmlformats.org/officeDocument/2006/relationships/image" Target="media/image193.wmf"/><Relationship Id="rId408" Type="http://schemas.openxmlformats.org/officeDocument/2006/relationships/image" Target="media/image200.wmf"/><Relationship Id="rId212" Type="http://schemas.openxmlformats.org/officeDocument/2006/relationships/image" Target="media/image102.wmf"/><Relationship Id="rId254" Type="http://schemas.openxmlformats.org/officeDocument/2006/relationships/image" Target="media/image123.wmf"/><Relationship Id="rId49" Type="http://schemas.openxmlformats.org/officeDocument/2006/relationships/oleObject" Target="embeddings/oleObject21.bin"/><Relationship Id="rId114" Type="http://schemas.openxmlformats.org/officeDocument/2006/relationships/image" Target="media/image55.wmf"/><Relationship Id="rId296" Type="http://schemas.openxmlformats.org/officeDocument/2006/relationships/image" Target="media/image144.wmf"/><Relationship Id="rId461" Type="http://schemas.openxmlformats.org/officeDocument/2006/relationships/image" Target="media/image227.wmf"/><Relationship Id="rId517" Type="http://schemas.openxmlformats.org/officeDocument/2006/relationships/image" Target="media/image255.wmf"/><Relationship Id="rId559" Type="http://schemas.openxmlformats.org/officeDocument/2006/relationships/oleObject" Target="embeddings/oleObject277.bin"/><Relationship Id="rId60" Type="http://schemas.openxmlformats.org/officeDocument/2006/relationships/oleObject" Target="embeddings/oleObject27.bin"/><Relationship Id="rId156" Type="http://schemas.openxmlformats.org/officeDocument/2006/relationships/oleObject" Target="embeddings/oleObject78.bin"/><Relationship Id="rId198" Type="http://schemas.openxmlformats.org/officeDocument/2006/relationships/image" Target="media/image95.wmf"/><Relationship Id="rId321" Type="http://schemas.openxmlformats.org/officeDocument/2006/relationships/oleObject" Target="embeddings/oleObject159.bin"/><Relationship Id="rId363" Type="http://schemas.openxmlformats.org/officeDocument/2006/relationships/oleObject" Target="embeddings/oleObject180.bin"/><Relationship Id="rId419" Type="http://schemas.openxmlformats.org/officeDocument/2006/relationships/oleObject" Target="embeddings/oleObject208.bin"/><Relationship Id="rId570" Type="http://schemas.openxmlformats.org/officeDocument/2006/relationships/image" Target="media/image282.wmf"/><Relationship Id="rId223" Type="http://schemas.openxmlformats.org/officeDocument/2006/relationships/oleObject" Target="embeddings/oleObject110.bin"/><Relationship Id="rId430" Type="http://schemas.openxmlformats.org/officeDocument/2006/relationships/image" Target="media/image211.wmf"/><Relationship Id="rId18" Type="http://schemas.openxmlformats.org/officeDocument/2006/relationships/image" Target="media/image7.wmf"/><Relationship Id="rId265" Type="http://schemas.openxmlformats.org/officeDocument/2006/relationships/oleObject" Target="embeddings/oleObject131.bin"/><Relationship Id="rId472" Type="http://schemas.openxmlformats.org/officeDocument/2006/relationships/oleObject" Target="embeddings/oleObject234.bin"/><Relationship Id="rId528" Type="http://schemas.openxmlformats.org/officeDocument/2006/relationships/image" Target="media/image261.wmf"/><Relationship Id="rId125" Type="http://schemas.openxmlformats.org/officeDocument/2006/relationships/oleObject" Target="embeddings/oleObject59.bin"/><Relationship Id="rId167" Type="http://schemas.openxmlformats.org/officeDocument/2006/relationships/image" Target="media/image79.wmf"/><Relationship Id="rId332" Type="http://schemas.openxmlformats.org/officeDocument/2006/relationships/image" Target="media/image162.wmf"/><Relationship Id="rId374" Type="http://schemas.openxmlformats.org/officeDocument/2006/relationships/image" Target="media/image183.wmf"/><Relationship Id="rId71" Type="http://schemas.openxmlformats.org/officeDocument/2006/relationships/image" Target="media/image33.wmf"/><Relationship Id="rId234" Type="http://schemas.openxmlformats.org/officeDocument/2006/relationships/image" Target="media/image113.wm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34.wmf"/><Relationship Id="rId441" Type="http://schemas.openxmlformats.org/officeDocument/2006/relationships/image" Target="media/image217.wmf"/><Relationship Id="rId483" Type="http://schemas.openxmlformats.org/officeDocument/2006/relationships/image" Target="media/image238.wmf"/><Relationship Id="rId539" Type="http://schemas.openxmlformats.org/officeDocument/2006/relationships/oleObject" Target="embeddings/oleObject267.bin"/><Relationship Id="rId40" Type="http://schemas.openxmlformats.org/officeDocument/2006/relationships/image" Target="media/image18.wmf"/><Relationship Id="rId136" Type="http://schemas.openxmlformats.org/officeDocument/2006/relationships/oleObject" Target="embeddings/oleObject66.bin"/><Relationship Id="rId178" Type="http://schemas.openxmlformats.org/officeDocument/2006/relationships/oleObject" Target="embeddings/oleObject88.bin"/><Relationship Id="rId301" Type="http://schemas.openxmlformats.org/officeDocument/2006/relationships/oleObject" Target="embeddings/oleObject149.bin"/><Relationship Id="rId343" Type="http://schemas.openxmlformats.org/officeDocument/2006/relationships/oleObject" Target="embeddings/oleObject170.bin"/><Relationship Id="rId550" Type="http://schemas.openxmlformats.org/officeDocument/2006/relationships/image" Target="media/image272.wmf"/><Relationship Id="rId82" Type="http://schemas.openxmlformats.org/officeDocument/2006/relationships/image" Target="media/image39.wmf"/><Relationship Id="rId203" Type="http://schemas.openxmlformats.org/officeDocument/2006/relationships/oleObject" Target="embeddings/oleObject100.bin"/><Relationship Id="rId385" Type="http://schemas.openxmlformats.org/officeDocument/2006/relationships/oleObject" Target="embeddings/oleObject191.bin"/><Relationship Id="rId245" Type="http://schemas.openxmlformats.org/officeDocument/2006/relationships/oleObject" Target="embeddings/oleObject121.bin"/><Relationship Id="rId287" Type="http://schemas.openxmlformats.org/officeDocument/2006/relationships/oleObject" Target="embeddings/oleObject142.bin"/><Relationship Id="rId410" Type="http://schemas.openxmlformats.org/officeDocument/2006/relationships/image" Target="media/image201.wmf"/><Relationship Id="rId452" Type="http://schemas.openxmlformats.org/officeDocument/2006/relationships/oleObject" Target="embeddings/oleObject224.bin"/><Relationship Id="rId494" Type="http://schemas.openxmlformats.org/officeDocument/2006/relationships/oleObject" Target="embeddings/oleObject245.bin"/><Relationship Id="rId508" Type="http://schemas.openxmlformats.org/officeDocument/2006/relationships/oleObject" Target="embeddings/oleObject252.bin"/><Relationship Id="rId105" Type="http://schemas.openxmlformats.org/officeDocument/2006/relationships/oleObject" Target="embeddings/oleObject49.bin"/><Relationship Id="rId147" Type="http://schemas.openxmlformats.org/officeDocument/2006/relationships/oleObject" Target="embeddings/oleObject72.bin"/><Relationship Id="rId312" Type="http://schemas.openxmlformats.org/officeDocument/2006/relationships/image" Target="media/image152.wmf"/><Relationship Id="rId354" Type="http://schemas.openxmlformats.org/officeDocument/2006/relationships/image" Target="media/image173.wmf"/><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3.bin"/><Relationship Id="rId396" Type="http://schemas.openxmlformats.org/officeDocument/2006/relationships/image" Target="media/image194.wmf"/><Relationship Id="rId561" Type="http://schemas.openxmlformats.org/officeDocument/2006/relationships/oleObject" Target="embeddings/oleObject278.bin"/><Relationship Id="rId214" Type="http://schemas.openxmlformats.org/officeDocument/2006/relationships/image" Target="media/image103.wmf"/><Relationship Id="rId256" Type="http://schemas.openxmlformats.org/officeDocument/2006/relationships/image" Target="media/image124.wmf"/><Relationship Id="rId298" Type="http://schemas.openxmlformats.org/officeDocument/2006/relationships/image" Target="media/image145.wmf"/><Relationship Id="rId421" Type="http://schemas.openxmlformats.org/officeDocument/2006/relationships/oleObject" Target="embeddings/oleObject209.bin"/><Relationship Id="rId463" Type="http://schemas.openxmlformats.org/officeDocument/2006/relationships/image" Target="media/image228.wmf"/><Relationship Id="rId519" Type="http://schemas.openxmlformats.org/officeDocument/2006/relationships/image" Target="media/image256.png"/><Relationship Id="rId116" Type="http://schemas.openxmlformats.org/officeDocument/2006/relationships/image" Target="media/image56.wmf"/><Relationship Id="rId158" Type="http://schemas.openxmlformats.org/officeDocument/2006/relationships/oleObject" Target="embeddings/oleObject79.bin"/><Relationship Id="rId323" Type="http://schemas.openxmlformats.org/officeDocument/2006/relationships/oleObject" Target="embeddings/oleObject160.bin"/><Relationship Id="rId530" Type="http://schemas.openxmlformats.org/officeDocument/2006/relationships/image" Target="media/image262.wmf"/><Relationship Id="rId20" Type="http://schemas.openxmlformats.org/officeDocument/2006/relationships/image" Target="media/image8.wmf"/><Relationship Id="rId62" Type="http://schemas.openxmlformats.org/officeDocument/2006/relationships/oleObject" Target="embeddings/oleObject28.bin"/><Relationship Id="rId365" Type="http://schemas.openxmlformats.org/officeDocument/2006/relationships/oleObject" Target="embeddings/oleObject181.bin"/><Relationship Id="rId572" Type="http://schemas.openxmlformats.org/officeDocument/2006/relationships/footer" Target="footer1.xml"/><Relationship Id="rId225" Type="http://schemas.openxmlformats.org/officeDocument/2006/relationships/oleObject" Target="embeddings/oleObject111.bin"/><Relationship Id="rId267" Type="http://schemas.openxmlformats.org/officeDocument/2006/relationships/oleObject" Target="embeddings/oleObject132.bin"/><Relationship Id="rId432" Type="http://schemas.openxmlformats.org/officeDocument/2006/relationships/image" Target="media/image212.png"/><Relationship Id="rId474" Type="http://schemas.openxmlformats.org/officeDocument/2006/relationships/oleObject" Target="embeddings/oleObject235.bin"/><Relationship Id="rId127" Type="http://schemas.openxmlformats.org/officeDocument/2006/relationships/oleObject" Target="embeddings/oleObject60.bin"/><Relationship Id="rId31" Type="http://schemas.openxmlformats.org/officeDocument/2006/relationships/oleObject" Target="embeddings/oleObject12.bin"/><Relationship Id="rId73" Type="http://schemas.openxmlformats.org/officeDocument/2006/relationships/image" Target="media/image34.wmf"/><Relationship Id="rId169" Type="http://schemas.openxmlformats.org/officeDocument/2006/relationships/image" Target="media/image80.wmf"/><Relationship Id="rId334" Type="http://schemas.openxmlformats.org/officeDocument/2006/relationships/image" Target="media/image163.wmf"/><Relationship Id="rId376" Type="http://schemas.openxmlformats.org/officeDocument/2006/relationships/image" Target="media/image184.wmf"/><Relationship Id="rId541" Type="http://schemas.openxmlformats.org/officeDocument/2006/relationships/oleObject" Target="embeddings/oleObject268.bin"/><Relationship Id="rId4" Type="http://schemas.openxmlformats.org/officeDocument/2006/relationships/webSettings" Target="webSettings.xml"/><Relationship Id="rId180" Type="http://schemas.openxmlformats.org/officeDocument/2006/relationships/oleObject" Target="embeddings/oleObject89.bin"/><Relationship Id="rId236" Type="http://schemas.openxmlformats.org/officeDocument/2006/relationships/image" Target="media/image114.wmf"/><Relationship Id="rId278" Type="http://schemas.openxmlformats.org/officeDocument/2006/relationships/image" Target="media/image135.wmf"/><Relationship Id="rId401" Type="http://schemas.openxmlformats.org/officeDocument/2006/relationships/oleObject" Target="embeddings/oleObject199.bin"/><Relationship Id="rId443" Type="http://schemas.openxmlformats.org/officeDocument/2006/relationships/image" Target="media/image218.wmf"/><Relationship Id="rId303" Type="http://schemas.openxmlformats.org/officeDocument/2006/relationships/oleObject" Target="embeddings/oleObject150.bin"/><Relationship Id="rId485" Type="http://schemas.openxmlformats.org/officeDocument/2006/relationships/image" Target="media/image239.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7.bin"/><Relationship Id="rId345" Type="http://schemas.openxmlformats.org/officeDocument/2006/relationships/oleObject" Target="embeddings/oleObject171.bin"/><Relationship Id="rId387" Type="http://schemas.openxmlformats.org/officeDocument/2006/relationships/oleObject" Target="embeddings/oleObject192.bin"/><Relationship Id="rId510" Type="http://schemas.openxmlformats.org/officeDocument/2006/relationships/oleObject" Target="embeddings/oleObject253.bin"/><Relationship Id="rId552" Type="http://schemas.openxmlformats.org/officeDocument/2006/relationships/image" Target="media/image273.w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2.bin"/><Relationship Id="rId412" Type="http://schemas.openxmlformats.org/officeDocument/2006/relationships/image" Target="media/image202.wmf"/><Relationship Id="rId107" Type="http://schemas.openxmlformats.org/officeDocument/2006/relationships/oleObject" Target="embeddings/oleObject50.bin"/><Relationship Id="rId289" Type="http://schemas.openxmlformats.org/officeDocument/2006/relationships/oleObject" Target="embeddings/oleObject143.bin"/><Relationship Id="rId454" Type="http://schemas.openxmlformats.org/officeDocument/2006/relationships/oleObject" Target="embeddings/oleObject225.bin"/><Relationship Id="rId496" Type="http://schemas.openxmlformats.org/officeDocument/2006/relationships/oleObject" Target="embeddings/oleObject246.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4.bin"/><Relationship Id="rId314" Type="http://schemas.openxmlformats.org/officeDocument/2006/relationships/image" Target="media/image153.wmf"/><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oleObject" Target="embeddings/oleObject258.bin"/><Relationship Id="rId563" Type="http://schemas.openxmlformats.org/officeDocument/2006/relationships/oleObject" Target="embeddings/oleObject279.bin"/><Relationship Id="rId95" Type="http://schemas.openxmlformats.org/officeDocument/2006/relationships/oleObject" Target="embeddings/oleObject44.bin"/><Relationship Id="rId160" Type="http://schemas.openxmlformats.org/officeDocument/2006/relationships/oleObject" Target="embeddings/oleObject80.bin"/><Relationship Id="rId216" Type="http://schemas.openxmlformats.org/officeDocument/2006/relationships/image" Target="media/image104.wmf"/><Relationship Id="rId423" Type="http://schemas.openxmlformats.org/officeDocument/2006/relationships/oleObject" Target="embeddings/oleObject210.bin"/><Relationship Id="rId258" Type="http://schemas.openxmlformats.org/officeDocument/2006/relationships/image" Target="media/image125.wmf"/><Relationship Id="rId465" Type="http://schemas.openxmlformats.org/officeDocument/2006/relationships/image" Target="media/image229.wmf"/><Relationship Id="rId22" Type="http://schemas.openxmlformats.org/officeDocument/2006/relationships/image" Target="media/image9.wmf"/><Relationship Id="rId64" Type="http://schemas.openxmlformats.org/officeDocument/2006/relationships/oleObject" Target="embeddings/oleObject29.bin"/><Relationship Id="rId118" Type="http://schemas.openxmlformats.org/officeDocument/2006/relationships/image" Target="media/image57.wmf"/><Relationship Id="rId325" Type="http://schemas.openxmlformats.org/officeDocument/2006/relationships/oleObject" Target="embeddings/oleObject161.bin"/><Relationship Id="rId367" Type="http://schemas.openxmlformats.org/officeDocument/2006/relationships/oleObject" Target="embeddings/oleObject182.bin"/><Relationship Id="rId532" Type="http://schemas.openxmlformats.org/officeDocument/2006/relationships/image" Target="media/image263.wmf"/><Relationship Id="rId574" Type="http://schemas.openxmlformats.org/officeDocument/2006/relationships/fontTable" Target="fontTable.xml"/><Relationship Id="rId171" Type="http://schemas.openxmlformats.org/officeDocument/2006/relationships/image" Target="media/image81.wmf"/><Relationship Id="rId227" Type="http://schemas.openxmlformats.org/officeDocument/2006/relationships/oleObject" Target="embeddings/oleObject112.bin"/><Relationship Id="rId269" Type="http://schemas.openxmlformats.org/officeDocument/2006/relationships/oleObject" Target="embeddings/oleObject133.bin"/><Relationship Id="rId434" Type="http://schemas.openxmlformats.org/officeDocument/2006/relationships/oleObject" Target="embeddings/oleObject215.bin"/><Relationship Id="rId476" Type="http://schemas.openxmlformats.org/officeDocument/2006/relationships/oleObject" Target="embeddings/oleObject236.bin"/><Relationship Id="rId33" Type="http://schemas.openxmlformats.org/officeDocument/2006/relationships/oleObject" Target="embeddings/oleObject13.bin"/><Relationship Id="rId129" Type="http://schemas.openxmlformats.org/officeDocument/2006/relationships/oleObject" Target="embeddings/oleObject62.bin"/><Relationship Id="rId280" Type="http://schemas.openxmlformats.org/officeDocument/2006/relationships/image" Target="media/image136.wmf"/><Relationship Id="rId336" Type="http://schemas.openxmlformats.org/officeDocument/2006/relationships/image" Target="media/image164.wmf"/><Relationship Id="rId501" Type="http://schemas.openxmlformats.org/officeDocument/2006/relationships/image" Target="media/image247.wmf"/><Relationship Id="rId543" Type="http://schemas.openxmlformats.org/officeDocument/2006/relationships/oleObject" Target="embeddings/oleObject269.bin"/><Relationship Id="rId75" Type="http://schemas.openxmlformats.org/officeDocument/2006/relationships/image" Target="media/image35.png"/><Relationship Id="rId140" Type="http://schemas.openxmlformats.org/officeDocument/2006/relationships/oleObject" Target="embeddings/oleObject68.bin"/><Relationship Id="rId182" Type="http://schemas.openxmlformats.org/officeDocument/2006/relationships/oleObject" Target="embeddings/oleObject90.bin"/><Relationship Id="rId378" Type="http://schemas.openxmlformats.org/officeDocument/2006/relationships/image" Target="media/image185.wmf"/><Relationship Id="rId403" Type="http://schemas.openxmlformats.org/officeDocument/2006/relationships/oleObject" Target="embeddings/oleObject200.bin"/><Relationship Id="rId6" Type="http://schemas.openxmlformats.org/officeDocument/2006/relationships/endnotes" Target="endnotes.xml"/><Relationship Id="rId238" Type="http://schemas.openxmlformats.org/officeDocument/2006/relationships/image" Target="media/image115.wmf"/><Relationship Id="rId445" Type="http://schemas.openxmlformats.org/officeDocument/2006/relationships/image" Target="media/image219.wmf"/><Relationship Id="rId487" Type="http://schemas.openxmlformats.org/officeDocument/2006/relationships/image" Target="media/image240.wmf"/><Relationship Id="rId291" Type="http://schemas.openxmlformats.org/officeDocument/2006/relationships/oleObject" Target="embeddings/oleObject144.bin"/><Relationship Id="rId305" Type="http://schemas.openxmlformats.org/officeDocument/2006/relationships/oleObject" Target="embeddings/oleObject151.bin"/><Relationship Id="rId347" Type="http://schemas.openxmlformats.org/officeDocument/2006/relationships/oleObject" Target="embeddings/oleObject172.bin"/><Relationship Id="rId512" Type="http://schemas.openxmlformats.org/officeDocument/2006/relationships/oleObject" Target="embeddings/oleObject254.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image" Target="media/image70.wmf"/><Relationship Id="rId389" Type="http://schemas.openxmlformats.org/officeDocument/2006/relationships/oleObject" Target="embeddings/oleObject193.bin"/><Relationship Id="rId554" Type="http://schemas.openxmlformats.org/officeDocument/2006/relationships/image" Target="media/image274.wmf"/><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oleObject" Target="embeddings/oleObject123.bin"/><Relationship Id="rId414" Type="http://schemas.openxmlformats.org/officeDocument/2006/relationships/image" Target="media/image203.wmf"/><Relationship Id="rId456" Type="http://schemas.openxmlformats.org/officeDocument/2006/relationships/oleObject" Target="embeddings/oleObject226.bin"/><Relationship Id="rId498" Type="http://schemas.openxmlformats.org/officeDocument/2006/relationships/oleObject" Target="embeddings/oleObject247.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6.wmf"/><Relationship Id="rId316" Type="http://schemas.openxmlformats.org/officeDocument/2006/relationships/image" Target="media/image154.wmf"/><Relationship Id="rId523" Type="http://schemas.openxmlformats.org/officeDocument/2006/relationships/oleObject" Target="embeddings/oleObject259.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8.wmf"/><Relationship Id="rId358" Type="http://schemas.openxmlformats.org/officeDocument/2006/relationships/image" Target="media/image175.wmf"/><Relationship Id="rId565" Type="http://schemas.openxmlformats.org/officeDocument/2006/relationships/oleObject" Target="embeddings/oleObject280.bin"/><Relationship Id="rId162" Type="http://schemas.openxmlformats.org/officeDocument/2006/relationships/oleObject" Target="embeddings/oleObject81.bin"/><Relationship Id="rId218" Type="http://schemas.openxmlformats.org/officeDocument/2006/relationships/image" Target="media/image105.wmf"/><Relationship Id="rId425" Type="http://schemas.openxmlformats.org/officeDocument/2006/relationships/oleObject" Target="embeddings/oleObject211.bin"/><Relationship Id="rId467" Type="http://schemas.openxmlformats.org/officeDocument/2006/relationships/image" Target="media/image230.wmf"/><Relationship Id="rId271" Type="http://schemas.openxmlformats.org/officeDocument/2006/relationships/oleObject" Target="embeddings/oleObject134.bin"/><Relationship Id="rId24" Type="http://schemas.openxmlformats.org/officeDocument/2006/relationships/image" Target="media/image10.wmf"/><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oleObject" Target="embeddings/oleObject162.bin"/><Relationship Id="rId369" Type="http://schemas.openxmlformats.org/officeDocument/2006/relationships/oleObject" Target="embeddings/oleObject183.bin"/><Relationship Id="rId534" Type="http://schemas.openxmlformats.org/officeDocument/2006/relationships/image" Target="media/image264.wmf"/><Relationship Id="rId173" Type="http://schemas.openxmlformats.org/officeDocument/2006/relationships/image" Target="media/image82.wmf"/><Relationship Id="rId229" Type="http://schemas.openxmlformats.org/officeDocument/2006/relationships/oleObject" Target="embeddings/oleObject113.bin"/><Relationship Id="rId380" Type="http://schemas.openxmlformats.org/officeDocument/2006/relationships/image" Target="media/image186.wmf"/><Relationship Id="rId436" Type="http://schemas.openxmlformats.org/officeDocument/2006/relationships/oleObject" Target="embeddings/oleObject216.bin"/><Relationship Id="rId240" Type="http://schemas.openxmlformats.org/officeDocument/2006/relationships/image" Target="media/image116.wmf"/><Relationship Id="rId478" Type="http://schemas.openxmlformats.org/officeDocument/2006/relationships/oleObject" Target="embeddings/oleObject237.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image" Target="media/image137.wmf"/><Relationship Id="rId338" Type="http://schemas.openxmlformats.org/officeDocument/2006/relationships/image" Target="media/image165.wmf"/><Relationship Id="rId503" Type="http://schemas.openxmlformats.org/officeDocument/2006/relationships/image" Target="media/image248.wmf"/><Relationship Id="rId545" Type="http://schemas.openxmlformats.org/officeDocument/2006/relationships/oleObject" Target="embeddings/oleObject270.bin"/><Relationship Id="rId8" Type="http://schemas.openxmlformats.org/officeDocument/2006/relationships/image" Target="media/image2.wmf"/><Relationship Id="rId142" Type="http://schemas.openxmlformats.org/officeDocument/2006/relationships/oleObject" Target="embeddings/oleObject69.bin"/><Relationship Id="rId184" Type="http://schemas.openxmlformats.org/officeDocument/2006/relationships/oleObject" Target="embeddings/oleObject91.bin"/><Relationship Id="rId391" Type="http://schemas.openxmlformats.org/officeDocument/2006/relationships/oleObject" Target="embeddings/oleObject194.bin"/><Relationship Id="rId405" Type="http://schemas.openxmlformats.org/officeDocument/2006/relationships/oleObject" Target="embeddings/oleObject201.bin"/><Relationship Id="rId447" Type="http://schemas.openxmlformats.org/officeDocument/2006/relationships/image" Target="media/image220.wmf"/><Relationship Id="rId251" Type="http://schemas.openxmlformats.org/officeDocument/2006/relationships/oleObject" Target="embeddings/oleObject124.bin"/><Relationship Id="rId489" Type="http://schemas.openxmlformats.org/officeDocument/2006/relationships/image" Target="media/image241.wmf"/><Relationship Id="rId46" Type="http://schemas.openxmlformats.org/officeDocument/2006/relationships/image" Target="media/image21.wmf"/><Relationship Id="rId293" Type="http://schemas.openxmlformats.org/officeDocument/2006/relationships/oleObject" Target="embeddings/oleObject145.bin"/><Relationship Id="rId307" Type="http://schemas.openxmlformats.org/officeDocument/2006/relationships/oleObject" Target="embeddings/oleObject152.bin"/><Relationship Id="rId349" Type="http://schemas.openxmlformats.org/officeDocument/2006/relationships/oleObject" Target="embeddings/oleObject173.bin"/><Relationship Id="rId514" Type="http://schemas.openxmlformats.org/officeDocument/2006/relationships/oleObject" Target="embeddings/oleObject255.bin"/><Relationship Id="rId556" Type="http://schemas.openxmlformats.org/officeDocument/2006/relationships/image" Target="media/image275.wmf"/><Relationship Id="rId88" Type="http://schemas.openxmlformats.org/officeDocument/2006/relationships/image" Target="media/image42.wmf"/><Relationship Id="rId111" Type="http://schemas.openxmlformats.org/officeDocument/2006/relationships/oleObject" Target="embeddings/oleObject52.bin"/><Relationship Id="rId153" Type="http://schemas.openxmlformats.org/officeDocument/2006/relationships/image" Target="media/image71.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image" Target="media/image176.wmf"/><Relationship Id="rId416" Type="http://schemas.openxmlformats.org/officeDocument/2006/relationships/image" Target="media/image204.wmf"/><Relationship Id="rId220" Type="http://schemas.openxmlformats.org/officeDocument/2006/relationships/image" Target="media/image106.wmf"/><Relationship Id="rId458" Type="http://schemas.openxmlformats.org/officeDocument/2006/relationships/oleObject" Target="embeddings/oleObject227.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7.wmf"/><Relationship Id="rId318" Type="http://schemas.openxmlformats.org/officeDocument/2006/relationships/image" Target="media/image155.wmf"/><Relationship Id="rId525" Type="http://schemas.openxmlformats.org/officeDocument/2006/relationships/oleObject" Target="embeddings/oleObject260.bin"/><Relationship Id="rId567" Type="http://schemas.openxmlformats.org/officeDocument/2006/relationships/oleObject" Target="embeddings/oleObject281.bin"/><Relationship Id="rId99" Type="http://schemas.openxmlformats.org/officeDocument/2006/relationships/oleObject" Target="embeddings/oleObject46.bin"/><Relationship Id="rId122" Type="http://schemas.openxmlformats.org/officeDocument/2006/relationships/image" Target="media/image59.wmf"/><Relationship Id="rId164" Type="http://schemas.openxmlformats.org/officeDocument/2006/relationships/image" Target="media/image77.png"/><Relationship Id="rId371" Type="http://schemas.openxmlformats.org/officeDocument/2006/relationships/oleObject" Target="embeddings/oleObject184.bin"/><Relationship Id="rId427" Type="http://schemas.openxmlformats.org/officeDocument/2006/relationships/oleObject" Target="embeddings/oleObject212.bin"/><Relationship Id="rId469" Type="http://schemas.openxmlformats.org/officeDocument/2006/relationships/image" Target="media/image231.wmf"/><Relationship Id="rId26" Type="http://schemas.openxmlformats.org/officeDocument/2006/relationships/image" Target="media/image11.wmf"/><Relationship Id="rId231" Type="http://schemas.openxmlformats.org/officeDocument/2006/relationships/oleObject" Target="embeddings/oleObject114.bin"/><Relationship Id="rId273" Type="http://schemas.openxmlformats.org/officeDocument/2006/relationships/oleObject" Target="embeddings/oleObject135.bin"/><Relationship Id="rId329" Type="http://schemas.openxmlformats.org/officeDocument/2006/relationships/oleObject" Target="embeddings/oleObject163.bin"/><Relationship Id="rId480" Type="http://schemas.openxmlformats.org/officeDocument/2006/relationships/oleObject" Target="embeddings/oleObject238.bin"/><Relationship Id="rId536" Type="http://schemas.openxmlformats.org/officeDocument/2006/relationships/image" Target="media/image265.wmf"/><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image" Target="media/image83.wmf"/><Relationship Id="rId340" Type="http://schemas.openxmlformats.org/officeDocument/2006/relationships/image" Target="media/image166.wmf"/><Relationship Id="rId200" Type="http://schemas.openxmlformats.org/officeDocument/2006/relationships/image" Target="media/image96.wmf"/><Relationship Id="rId382" Type="http://schemas.openxmlformats.org/officeDocument/2006/relationships/image" Target="media/image187.wmf"/><Relationship Id="rId438" Type="http://schemas.openxmlformats.org/officeDocument/2006/relationships/oleObject" Target="embeddings/oleObject217.bin"/><Relationship Id="rId242" Type="http://schemas.openxmlformats.org/officeDocument/2006/relationships/image" Target="media/image117.wmf"/><Relationship Id="rId284" Type="http://schemas.openxmlformats.org/officeDocument/2006/relationships/image" Target="media/image138.wmf"/><Relationship Id="rId491" Type="http://schemas.openxmlformats.org/officeDocument/2006/relationships/image" Target="media/image242.wmf"/><Relationship Id="rId505" Type="http://schemas.openxmlformats.org/officeDocument/2006/relationships/image" Target="media/image249.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9.wmf"/><Relationship Id="rId144" Type="http://schemas.openxmlformats.org/officeDocument/2006/relationships/oleObject" Target="embeddings/oleObject70.bin"/><Relationship Id="rId547" Type="http://schemas.openxmlformats.org/officeDocument/2006/relationships/oleObject" Target="embeddings/oleObject271.bin"/><Relationship Id="rId90" Type="http://schemas.openxmlformats.org/officeDocument/2006/relationships/image" Target="media/image43.wmf"/><Relationship Id="rId186" Type="http://schemas.openxmlformats.org/officeDocument/2006/relationships/oleObject" Target="embeddings/oleObject92.bin"/><Relationship Id="rId351" Type="http://schemas.openxmlformats.org/officeDocument/2006/relationships/oleObject" Target="embeddings/oleObject174.bin"/><Relationship Id="rId393" Type="http://schemas.openxmlformats.org/officeDocument/2006/relationships/oleObject" Target="embeddings/oleObject195.bin"/><Relationship Id="rId407" Type="http://schemas.openxmlformats.org/officeDocument/2006/relationships/oleObject" Target="embeddings/oleObject202.bin"/><Relationship Id="rId449" Type="http://schemas.openxmlformats.org/officeDocument/2006/relationships/image" Target="media/image221.wmf"/><Relationship Id="rId211" Type="http://schemas.openxmlformats.org/officeDocument/2006/relationships/oleObject" Target="embeddings/oleObject104.bin"/><Relationship Id="rId253" Type="http://schemas.openxmlformats.org/officeDocument/2006/relationships/oleObject" Target="embeddings/oleObject125.bin"/><Relationship Id="rId295" Type="http://schemas.openxmlformats.org/officeDocument/2006/relationships/oleObject" Target="embeddings/oleObject146.bin"/><Relationship Id="rId309" Type="http://schemas.openxmlformats.org/officeDocument/2006/relationships/oleObject" Target="embeddings/oleObject153.bin"/><Relationship Id="rId460" Type="http://schemas.openxmlformats.org/officeDocument/2006/relationships/oleObject" Target="embeddings/oleObject228.bin"/><Relationship Id="rId516" Type="http://schemas.openxmlformats.org/officeDocument/2006/relationships/oleObject" Target="embeddings/oleObject256.bin"/><Relationship Id="rId48" Type="http://schemas.openxmlformats.org/officeDocument/2006/relationships/image" Target="media/image22.wmf"/><Relationship Id="rId113" Type="http://schemas.openxmlformats.org/officeDocument/2006/relationships/oleObject" Target="embeddings/oleObject53.bin"/><Relationship Id="rId320" Type="http://schemas.openxmlformats.org/officeDocument/2006/relationships/image" Target="media/image156.wmf"/><Relationship Id="rId558" Type="http://schemas.openxmlformats.org/officeDocument/2006/relationships/image" Target="media/image276.wmf"/><Relationship Id="rId155" Type="http://schemas.openxmlformats.org/officeDocument/2006/relationships/image" Target="media/image72.wmf"/><Relationship Id="rId197" Type="http://schemas.openxmlformats.org/officeDocument/2006/relationships/oleObject" Target="embeddings/oleObject97.bin"/><Relationship Id="rId362" Type="http://schemas.openxmlformats.org/officeDocument/2006/relationships/image" Target="media/image177.wmf"/><Relationship Id="rId418" Type="http://schemas.openxmlformats.org/officeDocument/2006/relationships/image" Target="media/image205.wmf"/><Relationship Id="rId222" Type="http://schemas.openxmlformats.org/officeDocument/2006/relationships/image" Target="media/image107.wmf"/><Relationship Id="rId264" Type="http://schemas.openxmlformats.org/officeDocument/2006/relationships/image" Target="media/image128.wmf"/><Relationship Id="rId471" Type="http://schemas.openxmlformats.org/officeDocument/2006/relationships/image" Target="media/image232.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60.wmf"/><Relationship Id="rId527" Type="http://schemas.openxmlformats.org/officeDocument/2006/relationships/oleObject" Target="embeddings/oleObject261.bin"/><Relationship Id="rId569" Type="http://schemas.openxmlformats.org/officeDocument/2006/relationships/oleObject" Target="embeddings/oleObject282.bin"/><Relationship Id="rId70" Type="http://schemas.openxmlformats.org/officeDocument/2006/relationships/oleObject" Target="embeddings/oleObject32.bin"/><Relationship Id="rId166" Type="http://schemas.openxmlformats.org/officeDocument/2006/relationships/oleObject" Target="embeddings/oleObject82.bin"/><Relationship Id="rId331" Type="http://schemas.openxmlformats.org/officeDocument/2006/relationships/oleObject" Target="embeddings/oleObject164.bin"/><Relationship Id="rId373" Type="http://schemas.openxmlformats.org/officeDocument/2006/relationships/oleObject" Target="embeddings/oleObject185.bin"/><Relationship Id="rId429" Type="http://schemas.openxmlformats.org/officeDocument/2006/relationships/oleObject" Target="embeddings/oleObject213.bin"/><Relationship Id="rId1" Type="http://schemas.openxmlformats.org/officeDocument/2006/relationships/numbering" Target="numbering.xml"/><Relationship Id="rId233" Type="http://schemas.openxmlformats.org/officeDocument/2006/relationships/oleObject" Target="embeddings/oleObject115.bin"/><Relationship Id="rId440" Type="http://schemas.openxmlformats.org/officeDocument/2006/relationships/oleObject" Target="embeddings/oleObject218.bin"/><Relationship Id="rId28" Type="http://schemas.openxmlformats.org/officeDocument/2006/relationships/image" Target="media/image12.wmf"/><Relationship Id="rId275" Type="http://schemas.openxmlformats.org/officeDocument/2006/relationships/oleObject" Target="embeddings/oleObject136.bin"/><Relationship Id="rId300" Type="http://schemas.openxmlformats.org/officeDocument/2006/relationships/image" Target="media/image146.wmf"/><Relationship Id="rId482" Type="http://schemas.openxmlformats.org/officeDocument/2006/relationships/oleObject" Target="embeddings/oleObject239.bin"/><Relationship Id="rId538" Type="http://schemas.openxmlformats.org/officeDocument/2006/relationships/image" Target="media/image266.wmf"/><Relationship Id="rId81" Type="http://schemas.openxmlformats.org/officeDocument/2006/relationships/image" Target="media/image38.png"/><Relationship Id="rId135" Type="http://schemas.openxmlformats.org/officeDocument/2006/relationships/oleObject" Target="embeddings/oleObject65.bin"/><Relationship Id="rId177" Type="http://schemas.openxmlformats.org/officeDocument/2006/relationships/image" Target="media/image84.wmf"/><Relationship Id="rId342" Type="http://schemas.openxmlformats.org/officeDocument/2006/relationships/image" Target="media/image167.wmf"/><Relationship Id="rId384" Type="http://schemas.openxmlformats.org/officeDocument/2006/relationships/image" Target="media/image188.wmf"/><Relationship Id="rId202" Type="http://schemas.openxmlformats.org/officeDocument/2006/relationships/image" Target="media/image97.wmf"/><Relationship Id="rId244" Type="http://schemas.openxmlformats.org/officeDocument/2006/relationships/image" Target="media/image118.wmf"/><Relationship Id="rId39" Type="http://schemas.openxmlformats.org/officeDocument/2006/relationships/oleObject" Target="embeddings/oleObject16.bin"/><Relationship Id="rId286" Type="http://schemas.openxmlformats.org/officeDocument/2006/relationships/image" Target="media/image139.wmf"/><Relationship Id="rId451" Type="http://schemas.openxmlformats.org/officeDocument/2006/relationships/image" Target="media/image222.wmf"/><Relationship Id="rId493" Type="http://schemas.openxmlformats.org/officeDocument/2006/relationships/image" Target="media/image243.wmf"/><Relationship Id="rId507" Type="http://schemas.openxmlformats.org/officeDocument/2006/relationships/image" Target="media/image250.wmf"/><Relationship Id="rId549" Type="http://schemas.openxmlformats.org/officeDocument/2006/relationships/oleObject" Target="embeddings/oleObject272.bin"/><Relationship Id="rId50" Type="http://schemas.openxmlformats.org/officeDocument/2006/relationships/image" Target="media/image23.wmf"/><Relationship Id="rId104" Type="http://schemas.openxmlformats.org/officeDocument/2006/relationships/image" Target="media/image50.wmf"/><Relationship Id="rId146" Type="http://schemas.openxmlformats.org/officeDocument/2006/relationships/image" Target="media/image69.wmf"/><Relationship Id="rId188" Type="http://schemas.openxmlformats.org/officeDocument/2006/relationships/image" Target="media/image90.wmf"/><Relationship Id="rId311" Type="http://schemas.openxmlformats.org/officeDocument/2006/relationships/oleObject" Target="embeddings/oleObject154.bin"/><Relationship Id="rId353" Type="http://schemas.openxmlformats.org/officeDocument/2006/relationships/oleObject" Target="embeddings/oleObject175.bin"/><Relationship Id="rId395" Type="http://schemas.openxmlformats.org/officeDocument/2006/relationships/oleObject" Target="embeddings/oleObject196.bin"/><Relationship Id="rId409" Type="http://schemas.openxmlformats.org/officeDocument/2006/relationships/oleObject" Target="embeddings/oleObject203.bin"/><Relationship Id="rId560" Type="http://schemas.openxmlformats.org/officeDocument/2006/relationships/image" Target="media/image277.wmf"/><Relationship Id="rId92" Type="http://schemas.openxmlformats.org/officeDocument/2006/relationships/image" Target="media/image44.wmf"/><Relationship Id="rId213" Type="http://schemas.openxmlformats.org/officeDocument/2006/relationships/oleObject" Target="embeddings/oleObject105.bin"/><Relationship Id="rId420" Type="http://schemas.openxmlformats.org/officeDocument/2006/relationships/image" Target="media/image206.wmf"/><Relationship Id="rId255" Type="http://schemas.openxmlformats.org/officeDocument/2006/relationships/oleObject" Target="embeddings/oleObject126.bin"/><Relationship Id="rId297" Type="http://schemas.openxmlformats.org/officeDocument/2006/relationships/oleObject" Target="embeddings/oleObject147.bin"/><Relationship Id="rId462" Type="http://schemas.openxmlformats.org/officeDocument/2006/relationships/oleObject" Target="embeddings/oleObject229.bin"/><Relationship Id="rId518" Type="http://schemas.openxmlformats.org/officeDocument/2006/relationships/oleObject" Target="embeddings/oleObject257.bin"/><Relationship Id="rId115" Type="http://schemas.openxmlformats.org/officeDocument/2006/relationships/oleObject" Target="embeddings/oleObject54.bin"/><Relationship Id="rId157" Type="http://schemas.openxmlformats.org/officeDocument/2006/relationships/image" Target="media/image73.wmf"/><Relationship Id="rId322" Type="http://schemas.openxmlformats.org/officeDocument/2006/relationships/image" Target="media/image157.wmf"/><Relationship Id="rId364" Type="http://schemas.openxmlformats.org/officeDocument/2006/relationships/image" Target="media/image178.wmf"/><Relationship Id="rId61" Type="http://schemas.openxmlformats.org/officeDocument/2006/relationships/image" Target="media/image28.wmf"/><Relationship Id="rId199" Type="http://schemas.openxmlformats.org/officeDocument/2006/relationships/oleObject" Target="embeddings/oleObject98.bin"/><Relationship Id="rId571" Type="http://schemas.openxmlformats.org/officeDocument/2006/relationships/oleObject" Target="embeddings/oleObject283.bin"/><Relationship Id="rId19" Type="http://schemas.openxmlformats.org/officeDocument/2006/relationships/oleObject" Target="embeddings/oleObject6.bin"/><Relationship Id="rId224" Type="http://schemas.openxmlformats.org/officeDocument/2006/relationships/image" Target="media/image108.wmf"/><Relationship Id="rId266" Type="http://schemas.openxmlformats.org/officeDocument/2006/relationships/image" Target="media/image129.wmf"/><Relationship Id="rId431" Type="http://schemas.openxmlformats.org/officeDocument/2006/relationships/oleObject" Target="embeddings/oleObject214.bin"/><Relationship Id="rId473" Type="http://schemas.openxmlformats.org/officeDocument/2006/relationships/image" Target="media/image233.wmf"/><Relationship Id="rId529" Type="http://schemas.openxmlformats.org/officeDocument/2006/relationships/oleObject" Target="embeddings/oleObject262.bin"/><Relationship Id="rId30" Type="http://schemas.openxmlformats.org/officeDocument/2006/relationships/image" Target="media/image13.wmf"/><Relationship Id="rId126" Type="http://schemas.openxmlformats.org/officeDocument/2006/relationships/image" Target="media/image61.wmf"/><Relationship Id="rId168" Type="http://schemas.openxmlformats.org/officeDocument/2006/relationships/oleObject" Target="embeddings/oleObject83.bin"/><Relationship Id="rId333" Type="http://schemas.openxmlformats.org/officeDocument/2006/relationships/oleObject" Target="embeddings/oleObject165.bin"/><Relationship Id="rId540" Type="http://schemas.openxmlformats.org/officeDocument/2006/relationships/image" Target="media/image267.wmf"/><Relationship Id="rId72" Type="http://schemas.openxmlformats.org/officeDocument/2006/relationships/oleObject" Target="embeddings/oleObject33.bin"/><Relationship Id="rId375" Type="http://schemas.openxmlformats.org/officeDocument/2006/relationships/oleObject" Target="embeddings/oleObject186.bin"/><Relationship Id="rId3" Type="http://schemas.openxmlformats.org/officeDocument/2006/relationships/settings" Target="settings.xml"/><Relationship Id="rId235" Type="http://schemas.openxmlformats.org/officeDocument/2006/relationships/oleObject" Target="embeddings/oleObject116.bin"/><Relationship Id="rId277" Type="http://schemas.openxmlformats.org/officeDocument/2006/relationships/oleObject" Target="embeddings/oleObject137.bin"/><Relationship Id="rId400" Type="http://schemas.openxmlformats.org/officeDocument/2006/relationships/image" Target="media/image196.wmf"/><Relationship Id="rId442" Type="http://schemas.openxmlformats.org/officeDocument/2006/relationships/oleObject" Target="embeddings/oleObject219.bin"/><Relationship Id="rId484" Type="http://schemas.openxmlformats.org/officeDocument/2006/relationships/oleObject" Target="embeddings/oleObject240.bin"/><Relationship Id="rId137" Type="http://schemas.openxmlformats.org/officeDocument/2006/relationships/image" Target="media/image65.wmf"/><Relationship Id="rId302" Type="http://schemas.openxmlformats.org/officeDocument/2006/relationships/image" Target="media/image147.wmf"/><Relationship Id="rId344" Type="http://schemas.openxmlformats.org/officeDocument/2006/relationships/image" Target="media/image168.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image" Target="media/image85.wmf"/><Relationship Id="rId386" Type="http://schemas.openxmlformats.org/officeDocument/2006/relationships/image" Target="media/image189.wmf"/><Relationship Id="rId551" Type="http://schemas.openxmlformats.org/officeDocument/2006/relationships/oleObject" Target="embeddings/oleObject273.bin"/><Relationship Id="rId190" Type="http://schemas.openxmlformats.org/officeDocument/2006/relationships/image" Target="media/image91.wmf"/><Relationship Id="rId204" Type="http://schemas.openxmlformats.org/officeDocument/2006/relationships/image" Target="media/image98.wmf"/><Relationship Id="rId246" Type="http://schemas.openxmlformats.org/officeDocument/2006/relationships/image" Target="media/image119.wmf"/><Relationship Id="rId288" Type="http://schemas.openxmlformats.org/officeDocument/2006/relationships/image" Target="media/image140.wmf"/><Relationship Id="rId411" Type="http://schemas.openxmlformats.org/officeDocument/2006/relationships/oleObject" Target="embeddings/oleObject204.bin"/><Relationship Id="rId453" Type="http://schemas.openxmlformats.org/officeDocument/2006/relationships/image" Target="media/image223.wmf"/><Relationship Id="rId509" Type="http://schemas.openxmlformats.org/officeDocument/2006/relationships/image" Target="media/image251.wmf"/><Relationship Id="rId106" Type="http://schemas.openxmlformats.org/officeDocument/2006/relationships/image" Target="media/image51.wmf"/><Relationship Id="rId313" Type="http://schemas.openxmlformats.org/officeDocument/2006/relationships/oleObject" Target="embeddings/oleObject155.bin"/><Relationship Id="rId495" Type="http://schemas.openxmlformats.org/officeDocument/2006/relationships/image" Target="media/image244.wmf"/><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image" Target="media/image45.wmf"/><Relationship Id="rId148" Type="http://schemas.openxmlformats.org/officeDocument/2006/relationships/oleObject" Target="embeddings/oleObject73.bin"/><Relationship Id="rId355" Type="http://schemas.openxmlformats.org/officeDocument/2006/relationships/oleObject" Target="embeddings/oleObject176.bin"/><Relationship Id="rId397" Type="http://schemas.openxmlformats.org/officeDocument/2006/relationships/oleObject" Target="embeddings/oleObject197.bin"/><Relationship Id="rId520" Type="http://schemas.openxmlformats.org/officeDocument/2006/relationships/image" Target="media/image257.wmf"/><Relationship Id="rId562" Type="http://schemas.openxmlformats.org/officeDocument/2006/relationships/image" Target="media/image278.wmf"/><Relationship Id="rId215" Type="http://schemas.openxmlformats.org/officeDocument/2006/relationships/oleObject" Target="embeddings/oleObject106.bin"/><Relationship Id="rId257" Type="http://schemas.openxmlformats.org/officeDocument/2006/relationships/oleObject" Target="embeddings/oleObject127.bin"/><Relationship Id="rId422" Type="http://schemas.openxmlformats.org/officeDocument/2006/relationships/image" Target="media/image207.wmf"/><Relationship Id="rId464" Type="http://schemas.openxmlformats.org/officeDocument/2006/relationships/oleObject" Target="embeddings/oleObject230.bin"/><Relationship Id="rId299" Type="http://schemas.openxmlformats.org/officeDocument/2006/relationships/oleObject" Target="embeddings/oleObject148.bin"/><Relationship Id="rId63" Type="http://schemas.openxmlformats.org/officeDocument/2006/relationships/image" Target="media/image29.wmf"/><Relationship Id="rId159" Type="http://schemas.openxmlformats.org/officeDocument/2006/relationships/image" Target="media/image74.wmf"/><Relationship Id="rId366" Type="http://schemas.openxmlformats.org/officeDocument/2006/relationships/image" Target="media/image179.wmf"/><Relationship Id="rId573" Type="http://schemas.openxmlformats.org/officeDocument/2006/relationships/footer" Target="footer2.xml"/><Relationship Id="rId226" Type="http://schemas.openxmlformats.org/officeDocument/2006/relationships/image" Target="media/image109.wmf"/><Relationship Id="rId433" Type="http://schemas.openxmlformats.org/officeDocument/2006/relationships/image" Target="media/image213.wmf"/><Relationship Id="rId74" Type="http://schemas.openxmlformats.org/officeDocument/2006/relationships/oleObject" Target="embeddings/oleObject34.bin"/><Relationship Id="rId377" Type="http://schemas.openxmlformats.org/officeDocument/2006/relationships/oleObject" Target="embeddings/oleObject187.bin"/><Relationship Id="rId500" Type="http://schemas.openxmlformats.org/officeDocument/2006/relationships/oleObject" Target="embeddings/oleObject248.bin"/><Relationship Id="rId5" Type="http://schemas.openxmlformats.org/officeDocument/2006/relationships/footnotes" Target="footnotes.xml"/><Relationship Id="rId237" Type="http://schemas.openxmlformats.org/officeDocument/2006/relationships/oleObject" Target="embeddings/oleObject117.bin"/><Relationship Id="rId444" Type="http://schemas.openxmlformats.org/officeDocument/2006/relationships/oleObject" Target="embeddings/oleObject220.bin"/><Relationship Id="rId290" Type="http://schemas.openxmlformats.org/officeDocument/2006/relationships/image" Target="media/image141.wmf"/><Relationship Id="rId304" Type="http://schemas.openxmlformats.org/officeDocument/2006/relationships/image" Target="media/image148.wmf"/><Relationship Id="rId388" Type="http://schemas.openxmlformats.org/officeDocument/2006/relationships/image" Target="media/image190.wmf"/><Relationship Id="rId511" Type="http://schemas.openxmlformats.org/officeDocument/2006/relationships/image" Target="media/image252.wmf"/><Relationship Id="rId85" Type="http://schemas.openxmlformats.org/officeDocument/2006/relationships/oleObject" Target="embeddings/oleObject39.bin"/><Relationship Id="rId150" Type="http://schemas.openxmlformats.org/officeDocument/2006/relationships/oleObject" Target="embeddings/oleObject75.bin"/><Relationship Id="rId248" Type="http://schemas.openxmlformats.org/officeDocument/2006/relationships/image" Target="media/image120.wmf"/><Relationship Id="rId455" Type="http://schemas.openxmlformats.org/officeDocument/2006/relationships/image" Target="media/image224.wmf"/><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56.bin"/><Relationship Id="rId522" Type="http://schemas.openxmlformats.org/officeDocument/2006/relationships/image" Target="media/image258.wmf"/><Relationship Id="rId96" Type="http://schemas.openxmlformats.org/officeDocument/2006/relationships/image" Target="media/image46.wmf"/><Relationship Id="rId161" Type="http://schemas.openxmlformats.org/officeDocument/2006/relationships/image" Target="media/image75.wmf"/><Relationship Id="rId399" Type="http://schemas.openxmlformats.org/officeDocument/2006/relationships/oleObject" Target="embeddings/oleObject198.bin"/><Relationship Id="rId259" Type="http://schemas.openxmlformats.org/officeDocument/2006/relationships/oleObject" Target="embeddings/oleObject128.bin"/><Relationship Id="rId466" Type="http://schemas.openxmlformats.org/officeDocument/2006/relationships/oleObject" Target="embeddings/oleObject231.bin"/><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59.wmf"/><Relationship Id="rId533" Type="http://schemas.openxmlformats.org/officeDocument/2006/relationships/oleObject" Target="embeddings/oleObject264.bin"/><Relationship Id="rId172" Type="http://schemas.openxmlformats.org/officeDocument/2006/relationships/oleObject" Target="embeddings/oleObject85.bin"/><Relationship Id="rId477" Type="http://schemas.openxmlformats.org/officeDocument/2006/relationships/image" Target="media/image23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6997</Words>
  <Characters>39889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46793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sddeath</dc:creator>
  <cp:keywords/>
  <cp:lastModifiedBy>Александр Нехаев</cp:lastModifiedBy>
  <cp:revision>2</cp:revision>
  <cp:lastPrinted>2011-12-07T12:29:00Z</cp:lastPrinted>
  <dcterms:created xsi:type="dcterms:W3CDTF">2020-02-20T13:52:00Z</dcterms:created>
  <dcterms:modified xsi:type="dcterms:W3CDTF">2020-02-20T13:52:00Z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