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151E7" w14:textId="19051826" w:rsidR="00ED2753" w:rsidRDefault="00CB7583" w:rsidP="00ED2753">
      <w:pPr>
        <w:pStyle w:val="2"/>
      </w:pPr>
      <w:r>
        <w:rPr>
          <w:rFonts w:hint="eastAsia"/>
        </w:rPr>
        <w:t>仪表盘</w:t>
      </w:r>
      <w:r w:rsidR="00ED2753">
        <w:rPr>
          <w:rFonts w:hint="eastAsia"/>
        </w:rPr>
        <w:t>设计</w:t>
      </w:r>
    </w:p>
    <w:p w14:paraId="5B4EED74" w14:textId="249BEF4D" w:rsidR="00ED2753" w:rsidRDefault="00ED2753" w:rsidP="00ED2753">
      <w:r>
        <w:rPr>
          <w:rFonts w:hint="eastAsia"/>
        </w:rPr>
        <w:t>--</w:t>
      </w:r>
      <w:r>
        <w:t>201811</w:t>
      </w:r>
      <w:r w:rsidR="00CB7583">
        <w:t>26</w:t>
      </w:r>
    </w:p>
    <w:p w14:paraId="776A5ED1" w14:textId="3EEE4744" w:rsidR="007643E0" w:rsidRDefault="007643E0" w:rsidP="00ED2753">
      <w:r>
        <w:rPr>
          <w:rFonts w:hint="eastAsia"/>
        </w:rPr>
        <w:t>--大师</w:t>
      </w:r>
    </w:p>
    <w:p w14:paraId="5630D1DF" w14:textId="4723411A" w:rsidR="007643E0" w:rsidRDefault="007643E0" w:rsidP="00ED2753">
      <w:r>
        <w:rPr>
          <w:rFonts w:hint="eastAsia"/>
        </w:rPr>
        <w:t>--</w:t>
      </w:r>
      <w:r w:rsidR="001F3A51">
        <w:rPr>
          <w:rFonts w:hint="eastAsia"/>
        </w:rPr>
        <w:t>嘉德中心</w:t>
      </w:r>
    </w:p>
    <w:p w14:paraId="764E4128" w14:textId="332688B4" w:rsidR="007643E0" w:rsidRDefault="007643E0" w:rsidP="00ED2753"/>
    <w:p w14:paraId="68572DE4" w14:textId="38981F6B" w:rsidR="007643E0" w:rsidRDefault="007643E0" w:rsidP="003D41D6">
      <w:pPr>
        <w:pStyle w:val="3"/>
        <w:numPr>
          <w:ilvl w:val="0"/>
          <w:numId w:val="1"/>
        </w:numPr>
      </w:pPr>
      <w:r>
        <w:rPr>
          <w:rFonts w:hint="eastAsia"/>
        </w:rPr>
        <w:t>功能需求</w:t>
      </w:r>
    </w:p>
    <w:p w14:paraId="1FFFEF9D" w14:textId="596BF878" w:rsidR="003D41D6" w:rsidRDefault="00FB130C" w:rsidP="001448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文本查看加油站收集的数据</w:t>
      </w:r>
    </w:p>
    <w:p w14:paraId="659F8EFD" w14:textId="6683BA4D" w:rsidR="00144888" w:rsidRDefault="00FB130C" w:rsidP="007B2FD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K图查看</w:t>
      </w:r>
      <w:r w:rsidR="00044672">
        <w:rPr>
          <w:rFonts w:hint="eastAsia"/>
        </w:rPr>
        <w:t>：常用均线MA</w:t>
      </w:r>
      <w:r w:rsidR="00044672">
        <w:t>20</w:t>
      </w:r>
      <w:r w:rsidR="00044672">
        <w:rPr>
          <w:rFonts w:hint="eastAsia"/>
        </w:rPr>
        <w:t>，MA</w:t>
      </w:r>
      <w:r w:rsidR="00044672">
        <w:t>60</w:t>
      </w:r>
      <w:r w:rsidR="00044672">
        <w:rPr>
          <w:rFonts w:hint="eastAsia"/>
        </w:rPr>
        <w:t>，MA</w:t>
      </w:r>
      <w:r w:rsidR="00044672">
        <w:t>250</w:t>
      </w:r>
    </w:p>
    <w:p w14:paraId="764547A0" w14:textId="543FF3E9" w:rsidR="00DF5B19" w:rsidRDefault="00DF5B19" w:rsidP="00DF5B19"/>
    <w:p w14:paraId="347D14C7" w14:textId="2C3C6EF5" w:rsidR="00DF5B19" w:rsidRDefault="00AE69DD" w:rsidP="009B6D7D">
      <w:pPr>
        <w:pStyle w:val="3"/>
        <w:numPr>
          <w:ilvl w:val="0"/>
          <w:numId w:val="1"/>
        </w:numPr>
      </w:pPr>
      <w:r>
        <w:rPr>
          <w:rFonts w:hint="eastAsia"/>
        </w:rPr>
        <w:t>数据结构</w:t>
      </w:r>
    </w:p>
    <w:p w14:paraId="5AC0A9BC" w14:textId="64904842" w:rsidR="009B6D7D" w:rsidRDefault="009B6D7D" w:rsidP="009B6D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Config</w:t>
      </w:r>
      <w:r w:rsidR="000E71C9">
        <w:rPr>
          <w:rFonts w:hint="eastAsia"/>
        </w:rPr>
        <w:t>类：配置要连接的加油站</w:t>
      </w:r>
    </w:p>
    <w:p w14:paraId="6A777A4D" w14:textId="4A9ABA9D" w:rsidR="00815B82" w:rsidRDefault="00815B82" w:rsidP="00D737C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主窗口界面类：</w:t>
      </w:r>
    </w:p>
    <w:p w14:paraId="35EEAA83" w14:textId="65E8E72F" w:rsidR="0088368D" w:rsidRDefault="00EA2049" w:rsidP="00A34A04">
      <w:pPr>
        <w:pStyle w:val="3"/>
        <w:numPr>
          <w:ilvl w:val="0"/>
          <w:numId w:val="1"/>
        </w:numPr>
      </w:pPr>
      <w:r>
        <w:rPr>
          <w:rFonts w:hint="eastAsia"/>
        </w:rPr>
        <w:t>开发测试</w:t>
      </w:r>
    </w:p>
    <w:p w14:paraId="57907000" w14:textId="56080D1F" w:rsidR="0070353F" w:rsidRDefault="0070353F" w:rsidP="001742A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</w:p>
    <w:p w14:paraId="39545F58" w14:textId="77777777" w:rsidR="006323E8" w:rsidRPr="00A34A04" w:rsidRDefault="006323E8" w:rsidP="00A34A04">
      <w:pPr>
        <w:ind w:left="420"/>
      </w:pPr>
    </w:p>
    <w:sectPr w:rsidR="006323E8" w:rsidRPr="00A34A04" w:rsidSect="00ED27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03CC0" w14:textId="77777777" w:rsidR="00C20E4B" w:rsidRDefault="00C20E4B" w:rsidP="00CB7583">
      <w:r>
        <w:separator/>
      </w:r>
    </w:p>
  </w:endnote>
  <w:endnote w:type="continuationSeparator" w:id="0">
    <w:p w14:paraId="5ACDE8FE" w14:textId="77777777" w:rsidR="00C20E4B" w:rsidRDefault="00C20E4B" w:rsidP="00CB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E691F" w14:textId="77777777" w:rsidR="00C20E4B" w:rsidRDefault="00C20E4B" w:rsidP="00CB7583">
      <w:r>
        <w:separator/>
      </w:r>
    </w:p>
  </w:footnote>
  <w:footnote w:type="continuationSeparator" w:id="0">
    <w:p w14:paraId="0CDACA7E" w14:textId="77777777" w:rsidR="00C20E4B" w:rsidRDefault="00C20E4B" w:rsidP="00CB7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0D77"/>
    <w:multiLevelType w:val="hybridMultilevel"/>
    <w:tmpl w:val="67242E4E"/>
    <w:lvl w:ilvl="0" w:tplc="5DCEFE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C81079"/>
    <w:multiLevelType w:val="hybridMultilevel"/>
    <w:tmpl w:val="76B46492"/>
    <w:lvl w:ilvl="0" w:tplc="9C7A7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21C9E"/>
    <w:multiLevelType w:val="hybridMultilevel"/>
    <w:tmpl w:val="A9640CCC"/>
    <w:lvl w:ilvl="0" w:tplc="215414F0">
      <w:start w:val="1"/>
      <w:numFmt w:val="decimal"/>
      <w:lvlText w:val="%1、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3" w15:restartNumberingAfterBreak="0">
    <w:nsid w:val="3EF91EAA"/>
    <w:multiLevelType w:val="hybridMultilevel"/>
    <w:tmpl w:val="75721B40"/>
    <w:lvl w:ilvl="0" w:tplc="EB1C1E2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FA"/>
    <w:rsid w:val="000044E4"/>
    <w:rsid w:val="00044672"/>
    <w:rsid w:val="000E71C9"/>
    <w:rsid w:val="00144888"/>
    <w:rsid w:val="001742A0"/>
    <w:rsid w:val="00197D12"/>
    <w:rsid w:val="001F3A51"/>
    <w:rsid w:val="001F7882"/>
    <w:rsid w:val="0023152C"/>
    <w:rsid w:val="00251E22"/>
    <w:rsid w:val="003138D9"/>
    <w:rsid w:val="0033397E"/>
    <w:rsid w:val="00354AFA"/>
    <w:rsid w:val="003D41D6"/>
    <w:rsid w:val="0044747D"/>
    <w:rsid w:val="004E5A15"/>
    <w:rsid w:val="004F4D6D"/>
    <w:rsid w:val="00607BCD"/>
    <w:rsid w:val="006323E8"/>
    <w:rsid w:val="0070353F"/>
    <w:rsid w:val="007643E0"/>
    <w:rsid w:val="0077747D"/>
    <w:rsid w:val="00797150"/>
    <w:rsid w:val="007B2FDE"/>
    <w:rsid w:val="00815B82"/>
    <w:rsid w:val="0088368D"/>
    <w:rsid w:val="009318AD"/>
    <w:rsid w:val="009B6D7D"/>
    <w:rsid w:val="00A34A04"/>
    <w:rsid w:val="00AE69DD"/>
    <w:rsid w:val="00B972BA"/>
    <w:rsid w:val="00BE3074"/>
    <w:rsid w:val="00C20E4B"/>
    <w:rsid w:val="00C43F00"/>
    <w:rsid w:val="00C8054A"/>
    <w:rsid w:val="00CB7583"/>
    <w:rsid w:val="00D737C8"/>
    <w:rsid w:val="00DF29AB"/>
    <w:rsid w:val="00DF5B19"/>
    <w:rsid w:val="00E64A6E"/>
    <w:rsid w:val="00E97A5F"/>
    <w:rsid w:val="00EA2049"/>
    <w:rsid w:val="00ED2753"/>
    <w:rsid w:val="00ED454D"/>
    <w:rsid w:val="00FB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63439"/>
  <w15:chartTrackingRefBased/>
  <w15:docId w15:val="{18D7F96B-4112-4D59-AFD1-0DD2DDF9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D27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45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雅黑小五"/>
    <w:basedOn w:val="a"/>
    <w:qFormat/>
    <w:rsid w:val="000044E4"/>
    <w:pPr>
      <w:ind w:left="780"/>
    </w:pPr>
    <w:rPr>
      <w:rFonts w:ascii="Microsoft YaHei UI" w:eastAsia="Microsoft YaHei UI" w:hAnsi="Microsoft YaHei UI"/>
      <w:color w:val="000000" w:themeColor="text1"/>
      <w:sz w:val="18"/>
      <w:szCs w:val="18"/>
      <w:lang w:val="en"/>
    </w:rPr>
  </w:style>
  <w:style w:type="paragraph" w:customStyle="1" w:styleId="a4">
    <w:name w:val="雅黑五号"/>
    <w:basedOn w:val="a"/>
    <w:qFormat/>
    <w:rsid w:val="000044E4"/>
    <w:rPr>
      <w:rFonts w:ascii="Microsoft YaHei UI" w:eastAsia="Microsoft YaHei UI" w:hAnsi="Microsoft YaHei UI"/>
    </w:rPr>
  </w:style>
  <w:style w:type="paragraph" w:customStyle="1" w:styleId="code">
    <w:name w:val="code"/>
    <w:basedOn w:val="HTML"/>
    <w:qFormat/>
    <w:rsid w:val="000044E4"/>
    <w:pPr>
      <w:widowControl/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25" w:right="1275"/>
      <w:jc w:val="left"/>
    </w:pPr>
    <w:rPr>
      <w:rFonts w:eastAsia="宋体"/>
      <w:bCs/>
      <w:kern w:val="0"/>
      <w:sz w:val="24"/>
      <w:szCs w:val="24"/>
      <w:shd w:val="clear" w:color="auto" w:fill="F0F0F0"/>
    </w:rPr>
  </w:style>
  <w:style w:type="paragraph" w:styleId="HTML">
    <w:name w:val="HTML Preformatted"/>
    <w:basedOn w:val="a"/>
    <w:link w:val="HTML0"/>
    <w:uiPriority w:val="99"/>
    <w:semiHidden/>
    <w:unhideWhenUsed/>
    <w:rsid w:val="000044E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044E4"/>
    <w:rPr>
      <w:rFonts w:ascii="Courier New" w:hAnsi="Courier New" w:cs="Courier New"/>
      <w:sz w:val="20"/>
      <w:szCs w:val="20"/>
    </w:rPr>
  </w:style>
  <w:style w:type="paragraph" w:customStyle="1" w:styleId="a5">
    <w:name w:val="注释"/>
    <w:basedOn w:val="code"/>
    <w:autoRedefine/>
    <w:qFormat/>
    <w:rsid w:val="000044E4"/>
    <w:rPr>
      <w:rFonts w:ascii="Microsoft YaHei UI" w:eastAsia="Microsoft YaHei UI" w:hAnsi="Microsoft YaHei UI"/>
      <w:color w:val="00800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D27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454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44888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B7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758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7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75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</dc:creator>
  <cp:keywords/>
  <dc:description/>
  <cp:lastModifiedBy>王 林</cp:lastModifiedBy>
  <cp:revision>35</cp:revision>
  <dcterms:created xsi:type="dcterms:W3CDTF">2018-11-25T11:16:00Z</dcterms:created>
  <dcterms:modified xsi:type="dcterms:W3CDTF">2018-11-26T07:48:00Z</dcterms:modified>
</cp:coreProperties>
</file>