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8B3683">
      <w:pPr>
        <w:spacing w:after="0" w:line="400" w:lineRule="exact"/>
        <w:jc w:val="center"/>
        <w:rPr>
          <w:rFonts w:ascii="Times New Roman" w:eastAsia="华文行楷" w:hAnsi="Times New Roman" w:cs="Times New Roman"/>
          <w:b/>
          <w:bCs/>
          <w:sz w:val="48"/>
          <w:szCs w:val="48"/>
        </w:rPr>
      </w:pP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电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子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科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技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大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学</w:t>
      </w:r>
    </w:p>
    <w:p w:rsidR="008B3683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hint="eastAsia"/>
          <w:b/>
          <w:bCs/>
          <w:sz w:val="36"/>
          <w:szCs w:val="36"/>
          <w:u w:val="single"/>
        </w:rPr>
        <w:t>2020</w:t>
      </w:r>
      <w:r w:rsidR="009F58F5">
        <w:rPr>
          <w:rFonts w:ascii="Times New Roman" w:hAnsi="Times New Roman" w:cs="Times New Roman"/>
          <w:b/>
          <w:bCs/>
          <w:sz w:val="36"/>
        </w:rPr>
        <w:t>级本科毕业设计（论文）中期检查表</w:t>
      </w:r>
    </w:p>
    <w:p w:rsidR="008B3683">
      <w:pPr>
        <w:ind w:firstLine="560" w:firstLineChars="200"/>
        <w:jc w:val="left"/>
        <w:rPr>
          <w:rFonts w:ascii="Times New Roman" w:eastAsia="楷体" w:hAnsi="Times New Roman" w:cs="Times New Roman"/>
          <w:b/>
          <w:bCs/>
          <w:sz w:val="28"/>
          <w:szCs w:val="24"/>
        </w:rPr>
      </w:pPr>
      <w:r>
        <w:rPr>
          <w:rFonts w:ascii="Times New Roman" w:eastAsia="楷体" w:hAnsi="Times New Roman" w:cs="Times New Roman"/>
          <w:b/>
          <w:bCs/>
          <w:sz w:val="28"/>
          <w:szCs w:val="24"/>
        </w:rPr>
        <w:t>学院名称：</w:t>
      </w:r>
      <w:r>
        <w:rPr>
          <w:rFonts w:ascii="Times New Roman" w:eastAsia="楷体" w:hAnsi="Times New Roman" w:cs="Times New Roman"/>
          <w:b/>
          <w:bCs/>
          <w:sz w:val="28"/>
          <w:szCs w:val="24"/>
        </w:rPr>
        <w:tab/>
      </w:r>
      <w:r>
        <w:rPr>
          <w:rFonts w:eastAsia="楷体"/>
          <w:b/>
          <w:bCs/>
          <w:sz w:val="28"/>
        </w:rPr>
        <w:t>机械与电气工程学院</w:t>
      </w:r>
      <w:r>
        <w:rPr>
          <w:rFonts w:eastAsia="楷体" w:hint="eastAsia"/>
          <w:b/>
          <w:bCs/>
          <w:sz w:val="28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8"/>
          <w:szCs w:val="24"/>
        </w:rPr>
        <w:tab/>
      </w:r>
      <w:r>
        <w:rPr>
          <w:rFonts w:ascii="Times New Roman" w:eastAsia="楷体" w:hAnsi="Times New Roman" w:cs="Times New Roman"/>
          <w:b/>
          <w:bCs/>
          <w:sz w:val="28"/>
          <w:szCs w:val="24"/>
        </w:rPr>
        <w:t>填表日期：</w:t>
      </w:r>
      <w:r>
        <w:rPr>
          <w:rFonts w:eastAsia="楷体" w:hint="eastAsia"/>
          <w:b/>
          <w:bCs/>
          <w:sz w:val="28"/>
        </w:rPr>
        <w:t>2024年4月11日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57"/>
        <w:gridCol w:w="389"/>
        <w:gridCol w:w="283"/>
        <w:gridCol w:w="1738"/>
        <w:gridCol w:w="754"/>
        <w:gridCol w:w="3188"/>
        <w:gridCol w:w="3392"/>
      </w:tblGrid>
      <w:tr>
        <w:tblPrEx>
          <w:tblW w:w="10201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480"/>
          <w:jc w:val="center"/>
        </w:trPr>
        <w:tc>
          <w:tcPr>
            <w:tcW w:w="10201" w:type="dxa"/>
            <w:gridSpan w:val="7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8"/>
              </w:rPr>
              <w:t>以下内容由学生本人填写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480"/>
          <w:jc w:val="center"/>
        </w:trPr>
        <w:tc>
          <w:tcPr>
            <w:tcW w:w="846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学生姓名</w:t>
            </w:r>
          </w:p>
        </w:tc>
        <w:tc>
          <w:tcPr>
            <w:tcW w:w="2021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沈奥</w:t>
            </w:r>
          </w:p>
        </w:tc>
        <w:tc>
          <w:tcPr>
            <w:tcW w:w="754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题目名称</w:t>
            </w:r>
          </w:p>
        </w:tc>
        <w:tc>
          <w:tcPr>
            <w:tcW w:w="6580" w:type="dxa"/>
            <w:gridSpan w:val="2"/>
            <w:vAlign w:val="center"/>
          </w:tcPr>
          <w:p w:rsidR="008B3683">
            <w:pPr>
              <w:ind w:firstLine="120" w:firstLineChars="50"/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移动机器人全向舵轮机电控集成设计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480"/>
          <w:jc w:val="center"/>
        </w:trPr>
        <w:tc>
          <w:tcPr>
            <w:tcW w:w="846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学号</w:t>
            </w:r>
          </w:p>
        </w:tc>
        <w:tc>
          <w:tcPr>
            <w:tcW w:w="2021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2020040903017</w:t>
            </w:r>
          </w:p>
        </w:tc>
        <w:tc>
          <w:tcPr>
            <w:tcW w:w="754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题目性质</w:t>
            </w:r>
          </w:p>
        </w:tc>
        <w:tc>
          <w:tcPr>
            <w:tcW w:w="6580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交流学生学分认定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科研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生产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教学（含实验）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52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创新创业 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480"/>
          <w:jc w:val="center"/>
        </w:trPr>
        <w:tc>
          <w:tcPr>
            <w:tcW w:w="846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指导教师</w:t>
            </w:r>
          </w:p>
        </w:tc>
        <w:tc>
          <w:tcPr>
            <w:tcW w:w="2021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吴军</w:t>
            </w:r>
          </w:p>
        </w:tc>
        <w:tc>
          <w:tcPr>
            <w:tcW w:w="754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工作地点</w:t>
            </w:r>
          </w:p>
        </w:tc>
        <w:tc>
          <w:tcPr>
            <w:tcW w:w="3188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9E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校内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校外 </w:t>
            </w:r>
          </w:p>
        </w:tc>
        <w:tc>
          <w:tcPr>
            <w:tcW w:w="3392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机器人训练基地</w:t>
            </w:r>
            <w:r>
              <w:rPr>
                <w:rFonts w:eastAsia="楷体" w:hint="eastAsia"/>
                <w:b/>
                <w:bCs/>
                <w:sz w:val="24"/>
                <w:szCs w:val="18"/>
              </w:rPr>
              <w:t xml:space="preserve"> 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480"/>
          <w:jc w:val="center"/>
        </w:trPr>
        <w:tc>
          <w:tcPr>
            <w:tcW w:w="846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设计时间</w:t>
            </w:r>
          </w:p>
        </w:tc>
        <w:tc>
          <w:tcPr>
            <w:tcW w:w="9355" w:type="dxa"/>
            <w:gridSpan w:val="5"/>
            <w:vAlign w:val="center"/>
          </w:tcPr>
          <w:p w:rsidR="008B3683" w:rsidP="0053242E">
            <w:pPr>
              <w:ind w:firstLine="1680" w:firstLineChars="700"/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202</w:t>
            </w:r>
            <w:r w:rsidR="0053242E"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>3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年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11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月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1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日至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202</w:t>
            </w:r>
            <w:r w:rsidR="0053242E"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>4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年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6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月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1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日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cantSplit/>
          <w:trHeight w:val="480"/>
          <w:jc w:val="center"/>
        </w:trPr>
        <w:tc>
          <w:tcPr>
            <w:tcW w:w="10201" w:type="dxa"/>
            <w:gridSpan w:val="7"/>
            <w:vAlign w:val="center"/>
          </w:tcPr>
          <w:p w:rsidR="008B3683">
            <w:pPr>
              <w:ind w:firstLine="560" w:firstLineChars="200"/>
              <w:jc w:val="center"/>
              <w:rPr>
                <w:rFonts w:ascii="Times New Roman" w:eastAsia="楷体" w:hAnsi="Times New Roman" w:cs="Times New Roman"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8"/>
              </w:rPr>
              <w:t>以下内容由</w:t>
            </w:r>
            <w:r>
              <w:rPr>
                <w:rFonts w:ascii="Times New Roman" w:eastAsia="楷体" w:hAnsi="Times New Roman" w:cs="Times New Roman" w:hint="eastAsia"/>
                <w:b/>
                <w:bCs/>
                <w:sz w:val="28"/>
              </w:rPr>
              <w:t>检查</w:t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</w:rPr>
              <w:t>教师填写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1164"/>
          <w:jc w:val="center"/>
        </w:trPr>
        <w:tc>
          <w:tcPr>
            <w:tcW w:w="457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课题核心</w:t>
            </w:r>
          </w:p>
        </w:tc>
        <w:tc>
          <w:tcPr>
            <w:tcW w:w="9744" w:type="dxa"/>
            <w:gridSpan w:val="6"/>
          </w:tcPr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>移动机器人全向舵轮机电控集成设计</w:t>
            </w:r>
          </w:p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  <w:p w:rsidR="008B3683">
            <w:pPr>
              <w:rPr>
                <w:rFonts w:ascii="Times New Roman" w:eastAsia="楷体" w:hAnsi="Times New Roman" w:cs="Times New Roman"/>
              </w:rPr>
            </w:pP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1785"/>
          <w:jc w:val="center"/>
        </w:trPr>
        <w:tc>
          <w:tcPr>
            <w:tcW w:w="457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课题进展情况</w:t>
            </w:r>
          </w:p>
        </w:tc>
        <w:tc>
          <w:tcPr>
            <w:tcW w:w="9744" w:type="dxa"/>
            <w:gridSpan w:val="6"/>
          </w:tcPr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>顺利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1046"/>
          <w:jc w:val="center"/>
        </w:trPr>
        <w:tc>
          <w:tcPr>
            <w:tcW w:w="457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存在困难</w:t>
            </w:r>
          </w:p>
        </w:tc>
        <w:tc>
          <w:tcPr>
            <w:tcW w:w="9744" w:type="dxa"/>
            <w:gridSpan w:val="6"/>
          </w:tcPr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>无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1738"/>
          <w:jc w:val="center"/>
        </w:trPr>
        <w:tc>
          <w:tcPr>
            <w:tcW w:w="457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解决办法</w:t>
            </w:r>
          </w:p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或</w:t>
            </w:r>
          </w:p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建议</w:t>
            </w:r>
          </w:p>
        </w:tc>
        <w:tc>
          <w:tcPr>
            <w:tcW w:w="9744" w:type="dxa"/>
            <w:gridSpan w:val="6"/>
          </w:tcPr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>无。</w:t>
            </w:r>
          </w:p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 xml:space="preserve">                                              </w:t>
            </w:r>
          </w:p>
          <w:p w:rsidR="008B3683" w:rsidRPr="00847E63" w:rsidP="00847E63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>检查教师签名：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drawing>
                <wp:inline>
                  <wp:extent cx="952500" cy="47625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8767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 xml:space="preserve"> </w:t>
            </w:r>
            <w:r w:rsidR="00707046"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 xml:space="preserve"> </w:t>
            </w:r>
            <w:r w:rsidRPr="00847E63" w:rsidR="00847E63"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drawing>
                <wp:inline>
                  <wp:extent cx="952500" cy="476250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132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47E63"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 xml:space="preserve">  </w:t>
            </w:r>
            <w:bookmarkStart w:id="0" w:name="_GoBack"/>
            <w:bookmarkEnd w:id="0"/>
          </w:p>
          <w:p w:rsidR="00707046" w:rsidP="00F44351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cantSplit/>
          <w:trHeight w:val="1115"/>
          <w:jc w:val="center"/>
        </w:trPr>
        <w:tc>
          <w:tcPr>
            <w:tcW w:w="1129" w:type="dxa"/>
            <w:gridSpan w:val="3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当期完成情况成绩</w:t>
            </w:r>
          </w:p>
        </w:tc>
        <w:tc>
          <w:tcPr>
            <w:tcW w:w="9072" w:type="dxa"/>
            <w:gridSpan w:val="4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Wingdings 2" w:eastAsia="楷体" w:hAnsi="Wingdings 2" w:cs="Times New Roman"/>
                <w:b/>
                <w:bCs/>
                <w:sz w:val="24"/>
                <w:szCs w:val="18"/>
              </w:rPr>
              <w:sym w:font="Wingdings 2" w:char="F09E"/>
            </w: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 xml:space="preserve">优秀 </w:t>
            </w:r>
            <w:r>
              <w:rPr>
                <w:rFonts w:ascii="Wingdings 2" w:eastAsia="楷体" w:hAnsi="Wingdings 2" w:cs="Times New Roman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 xml:space="preserve">良好 </w:t>
            </w:r>
            <w:r>
              <w:rPr>
                <w:rFonts w:ascii="Wingdings 2" w:eastAsia="楷体" w:hAnsi="Wingdings 2" w:cs="Times New Roman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 xml:space="preserve">中等 </w:t>
            </w:r>
            <w:r>
              <w:rPr>
                <w:rFonts w:ascii="Wingdings 2" w:eastAsia="楷体" w:hAnsi="Wingdings 2" w:cs="Times New Roman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 xml:space="preserve">合格 </w:t>
            </w:r>
            <w:r>
              <w:rPr>
                <w:rFonts w:ascii="Wingdings 2" w:eastAsia="楷体" w:hAnsi="Wingdings 2" w:cs="Times New Roman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 xml:space="preserve">不合格 </w:t>
            </w:r>
          </w:p>
        </w:tc>
      </w:tr>
    </w:tbl>
    <w:p w:rsidR="008B3683">
      <w:pPr>
        <w:ind w:firstLine="440" w:firstLineChars="200"/>
        <w:rPr>
          <w:rFonts w:ascii="Times New Roman" w:eastAsia="楷体" w:hAnsi="Times New Roman" w:cs="Times New Roman"/>
          <w:bCs/>
          <w:sz w:val="22"/>
        </w:rPr>
      </w:pPr>
      <w:r>
        <w:rPr>
          <w:rFonts w:ascii="Times New Roman" w:eastAsia="楷体" w:hAnsi="Times New Roman" w:cs="Times New Roman"/>
          <w:b/>
          <w:bCs/>
          <w:sz w:val="22"/>
        </w:rPr>
        <w:t>说明：</w:t>
      </w:r>
      <w:r>
        <w:rPr>
          <w:rFonts w:ascii="Times New Roman" w:eastAsia="楷体" w:hAnsi="Times New Roman" w:cs="Times New Roman"/>
          <w:bCs/>
          <w:sz w:val="22"/>
        </w:rPr>
        <w:t>1</w:t>
      </w:r>
      <w:r>
        <w:rPr>
          <w:rFonts w:ascii="Times New Roman" w:eastAsia="楷体" w:hAnsi="Times New Roman" w:cs="Times New Roman"/>
          <w:bCs/>
          <w:sz w:val="22"/>
        </w:rPr>
        <w:t>、本表内容应如实填写；</w:t>
      </w:r>
    </w:p>
    <w:p w:rsidR="008B3683">
      <w:pPr>
        <w:ind w:firstLine="1100" w:firstLineChars="500"/>
        <w:rPr>
          <w:rFonts w:ascii="Times New Roman" w:eastAsia="楷体" w:hAnsi="Times New Roman" w:cs="Times New Roman"/>
          <w:sz w:val="22"/>
        </w:rPr>
      </w:pPr>
      <w:r>
        <w:rPr>
          <w:rFonts w:ascii="Times New Roman" w:eastAsia="楷体" w:hAnsi="Times New Roman" w:cs="Times New Roman"/>
          <w:sz w:val="22"/>
        </w:rPr>
        <w:t>2</w:t>
      </w:r>
      <w:r>
        <w:rPr>
          <w:rFonts w:ascii="Times New Roman" w:eastAsia="楷体" w:hAnsi="Times New Roman" w:cs="Times New Roman"/>
          <w:sz w:val="22"/>
        </w:rPr>
        <w:t>、本表应妥善保管，以便装订在毕业论文中；</w:t>
      </w:r>
    </w:p>
    <w:p w:rsidR="008B3683">
      <w:pPr>
        <w:ind w:firstLine="1100" w:firstLineChars="50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  <w:bCs/>
          <w:sz w:val="22"/>
        </w:rPr>
        <w:t>3</w:t>
      </w:r>
      <w:r>
        <w:rPr>
          <w:rFonts w:ascii="Times New Roman" w:eastAsia="楷体" w:hAnsi="Times New Roman" w:cs="Times New Roman"/>
          <w:bCs/>
          <w:sz w:val="22"/>
        </w:rPr>
        <w:t>、</w:t>
      </w:r>
      <w:r>
        <w:rPr>
          <w:rFonts w:ascii="Times New Roman" w:eastAsia="楷体" w:hAnsi="Times New Roman" w:cs="Times New Roman"/>
          <w:sz w:val="22"/>
        </w:rPr>
        <w:t>学院教务科对检查情况分类汇总后，报送教务处实践教学科备案。</w:t>
      </w:r>
    </w:p>
    <w:sectPr>
      <w:pgSz w:w="11906" w:h="16838"/>
      <w:pgMar w:top="1134" w:right="1134" w:bottom="1134" w:left="1134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4102F"/>
    <w:rsid w:val="0004102F"/>
    <w:rsid w:val="00073FB8"/>
    <w:rsid w:val="000C11AC"/>
    <w:rsid w:val="00132D4B"/>
    <w:rsid w:val="0016331C"/>
    <w:rsid w:val="001B0698"/>
    <w:rsid w:val="002B0817"/>
    <w:rsid w:val="002C56F4"/>
    <w:rsid w:val="00311CDA"/>
    <w:rsid w:val="00343DE5"/>
    <w:rsid w:val="00354B0C"/>
    <w:rsid w:val="0039262F"/>
    <w:rsid w:val="003E78F1"/>
    <w:rsid w:val="00483854"/>
    <w:rsid w:val="004B0849"/>
    <w:rsid w:val="004C16E0"/>
    <w:rsid w:val="004E52D9"/>
    <w:rsid w:val="004F593C"/>
    <w:rsid w:val="0053242E"/>
    <w:rsid w:val="005721D4"/>
    <w:rsid w:val="005968EF"/>
    <w:rsid w:val="00596E6E"/>
    <w:rsid w:val="005D1D63"/>
    <w:rsid w:val="00617AFD"/>
    <w:rsid w:val="00701399"/>
    <w:rsid w:val="00707046"/>
    <w:rsid w:val="00770432"/>
    <w:rsid w:val="00780E9C"/>
    <w:rsid w:val="00783526"/>
    <w:rsid w:val="007B6224"/>
    <w:rsid w:val="007F6B2E"/>
    <w:rsid w:val="00847E63"/>
    <w:rsid w:val="0087395A"/>
    <w:rsid w:val="008B3683"/>
    <w:rsid w:val="008D6352"/>
    <w:rsid w:val="00934B98"/>
    <w:rsid w:val="009421FD"/>
    <w:rsid w:val="0094478A"/>
    <w:rsid w:val="0096491A"/>
    <w:rsid w:val="009F58F5"/>
    <w:rsid w:val="00AC1B14"/>
    <w:rsid w:val="00AC4FF1"/>
    <w:rsid w:val="00AC676D"/>
    <w:rsid w:val="00AE2CB3"/>
    <w:rsid w:val="00B26129"/>
    <w:rsid w:val="00B918AF"/>
    <w:rsid w:val="00BB1224"/>
    <w:rsid w:val="00BD2A96"/>
    <w:rsid w:val="00C65894"/>
    <w:rsid w:val="00CD4683"/>
    <w:rsid w:val="00D87D5A"/>
    <w:rsid w:val="00F1637C"/>
    <w:rsid w:val="00F44351"/>
    <w:rsid w:val="00FA09D1"/>
    <w:rsid w:val="05DC798B"/>
    <w:rsid w:val="09B76D8C"/>
    <w:rsid w:val="1B777B60"/>
    <w:rsid w:val="1FFD3FF4"/>
    <w:rsid w:val="22452E81"/>
    <w:rsid w:val="225A705C"/>
    <w:rsid w:val="24FF274F"/>
    <w:rsid w:val="28235F6F"/>
    <w:rsid w:val="2ABD0EC3"/>
    <w:rsid w:val="2B4040F8"/>
    <w:rsid w:val="2DB36051"/>
    <w:rsid w:val="3259247C"/>
    <w:rsid w:val="34451819"/>
    <w:rsid w:val="3B561149"/>
    <w:rsid w:val="410B655A"/>
    <w:rsid w:val="4F2C0EEB"/>
    <w:rsid w:val="520C381E"/>
    <w:rsid w:val="53A54472"/>
    <w:rsid w:val="5B147C28"/>
    <w:rsid w:val="5F843A4A"/>
    <w:rsid w:val="625A094A"/>
    <w:rsid w:val="69DA7028"/>
    <w:rsid w:val="6B2B5EEA"/>
    <w:rsid w:val="767962E5"/>
    <w:rsid w:val="76FC2961"/>
    <w:rsid w:val="7C6F5641"/>
    <w:rsid w:val="7E150150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39"/>
    <w:lsdException w:name="Placeholder Text"/>
    <w:lsdException w:name="No Spacing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/>
    <w:lsdException w:name="List Paragraph"/>
    <w:lsdException w:name="Quote"/>
    <w:lsdException w:name="Intense Quot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165</Words>
  <Characters>942</Characters>
  <Application>Microsoft Office Word</Application>
  <DocSecurity>0</DocSecurity>
  <Lines>7</Lines>
  <Paragraphs>2</Paragraphs>
  <ScaleCrop>false</ScaleCrop>
  <Company>Win</Company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admi</cp:lastModifiedBy>
  <cp:revision>47</cp:revision>
  <dcterms:created xsi:type="dcterms:W3CDTF">2016-05-10T01:49:00Z</dcterms:created>
  <dcterms:modified xsi:type="dcterms:W3CDTF">2024-04-07T07:11:00Z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C65D3F261BF945C3A0BC38B17CAEF7A8</vt:lpwstr>
  </property>
  <property fmtid="{D5CDD505-2E9C-101B-9397-08002B2CF9AE}" pid="5" name="KSOProductBuildVer">
    <vt:lpwstr>2052-11.1.0.11744</vt:lpwstr>
  </property>
</Properties>
</file>