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4690B" w14:textId="2F1A5146" w:rsidR="003123C9" w:rsidRPr="00EA74D3" w:rsidRDefault="00EA74D3" w:rsidP="00FE50EF">
      <w:pPr>
        <w:rPr>
          <w:sz w:val="20"/>
          <w:szCs w:val="24"/>
        </w:rPr>
      </w:pPr>
      <w:r>
        <w:rPr>
          <w:sz w:val="20"/>
          <w:szCs w:val="24"/>
        </w:rPr>
        <w:t xml:space="preserve">Hugging face access token read access 1- </w:t>
      </w:r>
      <w:r w:rsidRPr="00EA74D3">
        <w:rPr>
          <w:sz w:val="20"/>
          <w:szCs w:val="24"/>
        </w:rPr>
        <w:t>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</w:t>
      </w:r>
    </w:p>
    <w:p w14:paraId="4C20ED96" w14:textId="77777777" w:rsidR="003123C9" w:rsidRDefault="003123C9" w:rsidP="00FE50EF">
      <w:pPr>
        <w:rPr>
          <w:sz w:val="14"/>
          <w:szCs w:val="18"/>
        </w:rPr>
      </w:pPr>
    </w:p>
    <w:p w14:paraId="1C377331" w14:textId="77777777" w:rsidR="003123C9" w:rsidRDefault="003123C9" w:rsidP="00FE50EF">
      <w:pPr>
        <w:rPr>
          <w:sz w:val="14"/>
          <w:szCs w:val="18"/>
        </w:rPr>
      </w:pPr>
    </w:p>
    <w:p w14:paraId="0F819A86" w14:textId="26476697" w:rsidR="00FE50EF" w:rsidRPr="003F4AB6" w:rsidRDefault="00FE50EF" w:rsidP="00FE50EF">
      <w:pPr>
        <w:rPr>
          <w:sz w:val="14"/>
          <w:szCs w:val="18"/>
        </w:rPr>
      </w:pPr>
      <w:r w:rsidRPr="003F4AB6">
        <w:rPr>
          <w:sz w:val="14"/>
          <w:szCs w:val="18"/>
        </w:rPr>
        <w:t>Here is your first official assignment.</w:t>
      </w:r>
    </w:p>
    <w:p w14:paraId="7A11BCA1" w14:textId="77777777" w:rsidR="00FE50EF" w:rsidRPr="003F4AB6" w:rsidRDefault="00FE50EF" w:rsidP="00FE50EF">
      <w:pPr>
        <w:rPr>
          <w:b/>
          <w:bCs/>
          <w:sz w:val="14"/>
          <w:szCs w:val="18"/>
        </w:rPr>
      </w:pPr>
      <w:r w:rsidRPr="003F4AB6">
        <w:rPr>
          <w:b/>
          <w:bCs/>
          <w:sz w:val="14"/>
          <w:szCs w:val="18"/>
        </w:rPr>
        <w:t>Step 1: The MVP Scope Lock &amp; Asset Blueprint</w:t>
      </w:r>
    </w:p>
    <w:p w14:paraId="157E54F1" w14:textId="77777777" w:rsidR="00FE50EF" w:rsidRPr="003F4AB6" w:rsidRDefault="00FE50EF" w:rsidP="00FE50EF">
      <w:pPr>
        <w:rPr>
          <w:sz w:val="14"/>
          <w:szCs w:val="18"/>
        </w:rPr>
      </w:pPr>
      <w:r w:rsidRPr="003F4AB6">
        <w:rPr>
          <w:sz w:val="14"/>
          <w:szCs w:val="18"/>
        </w:rPr>
        <w:t>Before you record a single note, we need to finalize the curriculum for this sprint and set up your digital workspace. We are sticking strictly to public domain songs to ensure zero copyright friction.</w:t>
      </w:r>
    </w:p>
    <w:p w14:paraId="2A8D5D1F" w14:textId="77777777" w:rsidR="00FE50EF" w:rsidRPr="003F4AB6" w:rsidRDefault="00FE50EF" w:rsidP="00FE50EF">
      <w:pPr>
        <w:rPr>
          <w:sz w:val="14"/>
          <w:szCs w:val="18"/>
        </w:rPr>
      </w:pPr>
      <w:r w:rsidRPr="003F4AB6">
        <w:rPr>
          <w:b/>
          <w:bCs/>
          <w:sz w:val="14"/>
          <w:szCs w:val="18"/>
        </w:rPr>
        <w:t>Your Action Items for Today:</w:t>
      </w:r>
    </w:p>
    <w:p w14:paraId="0C3A3140" w14:textId="77777777" w:rsidR="00FE50EF" w:rsidRPr="003F4AB6" w:rsidRDefault="00FE50EF" w:rsidP="00FE50EF">
      <w:pPr>
        <w:numPr>
          <w:ilvl w:val="0"/>
          <w:numId w:val="1"/>
        </w:numPr>
        <w:rPr>
          <w:sz w:val="14"/>
          <w:szCs w:val="18"/>
        </w:rPr>
      </w:pPr>
      <w:r w:rsidRPr="003F4AB6">
        <w:rPr>
          <w:b/>
          <w:bCs/>
          <w:sz w:val="14"/>
          <w:szCs w:val="18"/>
        </w:rPr>
        <w:t>Create Your Workspace:</w:t>
      </w:r>
      <w:r w:rsidRPr="003F4AB6">
        <w:rPr>
          <w:sz w:val="14"/>
          <w:szCs w:val="18"/>
        </w:rPr>
        <w:t xml:space="preserve"> Create a master folder on your computer (or Google Drive/Dropbox) named App_MVP_Content.</w:t>
      </w:r>
    </w:p>
    <w:p w14:paraId="2F802690" w14:textId="77777777" w:rsidR="00FE50EF" w:rsidRPr="003F4AB6" w:rsidRDefault="00FE50EF" w:rsidP="00FE50EF">
      <w:pPr>
        <w:numPr>
          <w:ilvl w:val="0"/>
          <w:numId w:val="1"/>
        </w:numPr>
        <w:rPr>
          <w:sz w:val="14"/>
          <w:szCs w:val="18"/>
        </w:rPr>
      </w:pPr>
      <w:r w:rsidRPr="003F4AB6">
        <w:rPr>
          <w:b/>
          <w:bCs/>
          <w:sz w:val="14"/>
          <w:szCs w:val="18"/>
        </w:rPr>
        <w:t>Establish the Sub-folders:</w:t>
      </w:r>
      <w:r w:rsidRPr="003F4AB6">
        <w:rPr>
          <w:sz w:val="14"/>
          <w:szCs w:val="18"/>
        </w:rPr>
        <w:t xml:space="preserve"> Inside that master folder, create exactly 5 sub-folders, one for each song.</w:t>
      </w:r>
    </w:p>
    <w:p w14:paraId="0561F207" w14:textId="77777777" w:rsidR="009B3721" w:rsidRPr="003F4AB6" w:rsidRDefault="009B3721" w:rsidP="009B3721">
      <w:pPr>
        <w:numPr>
          <w:ilvl w:val="1"/>
          <w:numId w:val="1"/>
        </w:numPr>
        <w:rPr>
          <w:sz w:val="14"/>
          <w:szCs w:val="18"/>
        </w:rPr>
      </w:pPr>
      <w:r w:rsidRPr="003F4AB6">
        <w:rPr>
          <w:sz w:val="14"/>
          <w:szCs w:val="18"/>
        </w:rPr>
        <w:t>1. hot cross buns</w:t>
      </w:r>
    </w:p>
    <w:p w14:paraId="198E9DF5" w14:textId="77777777" w:rsidR="009B3721" w:rsidRPr="003F4AB6" w:rsidRDefault="009B3721" w:rsidP="009B3721">
      <w:pPr>
        <w:numPr>
          <w:ilvl w:val="1"/>
          <w:numId w:val="1"/>
        </w:numPr>
        <w:rPr>
          <w:sz w:val="14"/>
          <w:szCs w:val="18"/>
        </w:rPr>
      </w:pPr>
    </w:p>
    <w:p w14:paraId="0F4E8850" w14:textId="77777777" w:rsidR="009B3721" w:rsidRPr="003F4AB6" w:rsidRDefault="009B3721" w:rsidP="009B3721">
      <w:pPr>
        <w:numPr>
          <w:ilvl w:val="1"/>
          <w:numId w:val="1"/>
        </w:numPr>
        <w:rPr>
          <w:sz w:val="14"/>
          <w:szCs w:val="18"/>
        </w:rPr>
      </w:pPr>
      <w:r w:rsidRPr="003F4AB6">
        <w:rPr>
          <w:sz w:val="14"/>
          <w:szCs w:val="18"/>
        </w:rPr>
        <w:t>2. step it out (own composition)</w:t>
      </w:r>
    </w:p>
    <w:p w14:paraId="52D02367" w14:textId="77777777" w:rsidR="009B3721" w:rsidRPr="003F4AB6" w:rsidRDefault="009B3721" w:rsidP="009B3721">
      <w:pPr>
        <w:numPr>
          <w:ilvl w:val="1"/>
          <w:numId w:val="1"/>
        </w:numPr>
        <w:rPr>
          <w:sz w:val="14"/>
          <w:szCs w:val="18"/>
        </w:rPr>
      </w:pPr>
    </w:p>
    <w:p w14:paraId="15EB050E" w14:textId="77777777" w:rsidR="009B3721" w:rsidRPr="003F4AB6" w:rsidRDefault="009B3721" w:rsidP="009B3721">
      <w:pPr>
        <w:numPr>
          <w:ilvl w:val="1"/>
          <w:numId w:val="1"/>
        </w:numPr>
        <w:rPr>
          <w:sz w:val="14"/>
          <w:szCs w:val="18"/>
        </w:rPr>
      </w:pPr>
      <w:r w:rsidRPr="003F4AB6">
        <w:rPr>
          <w:sz w:val="14"/>
          <w:szCs w:val="18"/>
        </w:rPr>
        <w:t>3. jumping (own composition)</w:t>
      </w:r>
    </w:p>
    <w:p w14:paraId="742DAD5E" w14:textId="77777777" w:rsidR="009B3721" w:rsidRPr="003F4AB6" w:rsidRDefault="009B3721" w:rsidP="009B3721">
      <w:pPr>
        <w:numPr>
          <w:ilvl w:val="1"/>
          <w:numId w:val="1"/>
        </w:numPr>
        <w:rPr>
          <w:sz w:val="14"/>
          <w:szCs w:val="18"/>
        </w:rPr>
      </w:pPr>
    </w:p>
    <w:p w14:paraId="1760F3B3" w14:textId="77777777" w:rsidR="009B3721" w:rsidRPr="003F4AB6" w:rsidRDefault="009B3721" w:rsidP="009B3721">
      <w:pPr>
        <w:numPr>
          <w:ilvl w:val="1"/>
          <w:numId w:val="1"/>
        </w:numPr>
        <w:rPr>
          <w:sz w:val="14"/>
          <w:szCs w:val="18"/>
        </w:rPr>
      </w:pPr>
      <w:r w:rsidRPr="003F4AB6">
        <w:rPr>
          <w:sz w:val="14"/>
          <w:szCs w:val="18"/>
        </w:rPr>
        <w:t>4. mary had a little lamb</w:t>
      </w:r>
    </w:p>
    <w:p w14:paraId="7D71D9F0" w14:textId="77777777" w:rsidR="009B3721" w:rsidRPr="003F4AB6" w:rsidRDefault="009B3721" w:rsidP="009B3721">
      <w:pPr>
        <w:numPr>
          <w:ilvl w:val="1"/>
          <w:numId w:val="1"/>
        </w:numPr>
        <w:rPr>
          <w:sz w:val="14"/>
          <w:szCs w:val="18"/>
        </w:rPr>
      </w:pPr>
    </w:p>
    <w:p w14:paraId="2C20D541" w14:textId="13C2CA12" w:rsidR="009B3721" w:rsidRPr="003F4AB6" w:rsidRDefault="009B3721" w:rsidP="009B3721">
      <w:pPr>
        <w:numPr>
          <w:ilvl w:val="1"/>
          <w:numId w:val="1"/>
        </w:numPr>
        <w:rPr>
          <w:sz w:val="14"/>
          <w:szCs w:val="18"/>
        </w:rPr>
      </w:pPr>
      <w:r w:rsidRPr="003F4AB6">
        <w:rPr>
          <w:sz w:val="14"/>
          <w:szCs w:val="18"/>
        </w:rPr>
        <w:t>5. twinkle twinkle little star</w:t>
      </w:r>
    </w:p>
    <w:p w14:paraId="625432A2" w14:textId="77777777" w:rsidR="00FE50EF" w:rsidRPr="003F4AB6" w:rsidRDefault="00FE50EF" w:rsidP="00FE50EF">
      <w:pPr>
        <w:numPr>
          <w:ilvl w:val="0"/>
          <w:numId w:val="1"/>
        </w:numPr>
        <w:rPr>
          <w:sz w:val="14"/>
          <w:szCs w:val="18"/>
        </w:rPr>
      </w:pPr>
      <w:r w:rsidRPr="003F4AB6">
        <w:rPr>
          <w:b/>
          <w:bCs/>
          <w:sz w:val="14"/>
          <w:szCs w:val="18"/>
        </w:rPr>
        <w:t>Select the Repertoire:</w:t>
      </w:r>
      <w:r w:rsidRPr="003F4AB6">
        <w:rPr>
          <w:sz w:val="14"/>
          <w:szCs w:val="18"/>
        </w:rPr>
        <w:t xml:space="preserve"> Choose the 5 beginner clarinet songs. For example, "Twinkle Twinkle Little Star," "Hot Cross Buns," "Mary Had a Little Lamb," "Ode to Joy," and "When the Saints Go Marching In."</w:t>
      </w:r>
    </w:p>
    <w:p w14:paraId="53276643" w14:textId="77777777" w:rsidR="00FE50EF" w:rsidRPr="00FE50EF" w:rsidRDefault="00FE50EF" w:rsidP="00FE50EF">
      <w:pPr>
        <w:numPr>
          <w:ilvl w:val="0"/>
          <w:numId w:val="1"/>
        </w:numPr>
      </w:pPr>
      <w:r w:rsidRPr="00FE50EF">
        <w:rPr>
          <w:b/>
          <w:bCs/>
        </w:rPr>
        <w:t>Review the Production Standard:</w:t>
      </w:r>
      <w:r w:rsidRPr="00FE50EF">
        <w:t xml:space="preserve"> For </w:t>
      </w:r>
      <w:r w:rsidRPr="00FE50EF">
        <w:rPr>
          <w:i/>
          <w:iCs/>
        </w:rPr>
        <w:t>each</w:t>
      </w:r>
      <w:r w:rsidRPr="00FE50EF">
        <w:t xml:space="preserve"> of these 5 songs, you will eventually need to produce the following </w:t>
      </w:r>
      <w:proofErr w:type="gramStart"/>
      <w:r w:rsidRPr="00FE50EF">
        <w:t>items :</w:t>
      </w:r>
      <w:proofErr w:type="gramEnd"/>
      <w:r w:rsidRPr="00FE50EF">
        <w:t xml:space="preserve"> </w:t>
      </w:r>
    </w:p>
    <w:p w14:paraId="298B0A62" w14:textId="77777777" w:rsidR="00FE50EF" w:rsidRPr="00FE50EF" w:rsidRDefault="00FE50EF" w:rsidP="00FE50EF">
      <w:r w:rsidRPr="00FE50EF">
        <w:t>DOCX</w:t>
      </w:r>
    </w:p>
    <w:p w14:paraId="561A169C" w14:textId="77777777" w:rsidR="00FE50EF" w:rsidRPr="00FE50EF" w:rsidRDefault="00FE50EF" w:rsidP="00FE50EF">
      <w:pPr>
        <w:numPr>
          <w:ilvl w:val="1"/>
          <w:numId w:val="1"/>
        </w:numPr>
      </w:pPr>
      <w:r w:rsidRPr="00FE50EF">
        <w:t>Sheet music PDF</w:t>
      </w:r>
    </w:p>
    <w:p w14:paraId="41E243AD" w14:textId="77777777" w:rsidR="00FE50EF" w:rsidRPr="00FE50EF" w:rsidRDefault="00FE50EF" w:rsidP="00FE50EF">
      <w:pPr>
        <w:numPr>
          <w:ilvl w:val="1"/>
          <w:numId w:val="1"/>
        </w:numPr>
      </w:pPr>
      <w:r w:rsidRPr="00FE50EF">
        <w:t>Full tempo play-through audio (with you playing)</w:t>
      </w:r>
    </w:p>
    <w:p w14:paraId="204B17FF" w14:textId="77777777" w:rsidR="00FE50EF" w:rsidRPr="00FE50EF" w:rsidRDefault="00FE50EF" w:rsidP="00FE50EF">
      <w:pPr>
        <w:numPr>
          <w:ilvl w:val="1"/>
          <w:numId w:val="1"/>
        </w:numPr>
      </w:pPr>
      <w:r w:rsidRPr="00FE50EF">
        <w:t>Slow tempo play-through audio</w:t>
      </w:r>
    </w:p>
    <w:p w14:paraId="7BE4446F" w14:textId="77777777" w:rsidR="00FE50EF" w:rsidRPr="00FE50EF" w:rsidRDefault="00FE50EF" w:rsidP="00FE50EF">
      <w:pPr>
        <w:numPr>
          <w:ilvl w:val="1"/>
          <w:numId w:val="1"/>
        </w:numPr>
      </w:pPr>
      <w:r w:rsidRPr="00FE50EF">
        <w:t>Backing track / metronome audio</w:t>
      </w:r>
    </w:p>
    <w:p w14:paraId="7F225C5E" w14:textId="77777777" w:rsidR="00FE50EF" w:rsidRPr="00FE50EF" w:rsidRDefault="00FE50EF" w:rsidP="00FE50EF">
      <w:pPr>
        <w:numPr>
          <w:ilvl w:val="1"/>
          <w:numId w:val="1"/>
        </w:numPr>
      </w:pPr>
      <w:r w:rsidRPr="00FE50EF">
        <w:t>Intro explanation video (2-3 mins)</w:t>
      </w:r>
    </w:p>
    <w:p w14:paraId="643E80B3" w14:textId="77777777" w:rsidR="00FE50EF" w:rsidRPr="00FE50EF" w:rsidRDefault="00FE50EF" w:rsidP="00FE50EF">
      <w:pPr>
        <w:numPr>
          <w:ilvl w:val="1"/>
          <w:numId w:val="1"/>
        </w:numPr>
      </w:pPr>
      <w:r w:rsidRPr="00FE50EF">
        <w:t>Note reading walkthrough video</w:t>
      </w:r>
    </w:p>
    <w:p w14:paraId="4CDC4B49" w14:textId="77777777" w:rsidR="00FE50EF" w:rsidRPr="00FE50EF" w:rsidRDefault="00FE50EF" w:rsidP="00FE50EF">
      <w:pPr>
        <w:numPr>
          <w:ilvl w:val="1"/>
          <w:numId w:val="1"/>
        </w:numPr>
      </w:pPr>
      <w:r w:rsidRPr="00FE50EF">
        <w:t>Short troubleshooting/embouchure video clip</w:t>
      </w:r>
    </w:p>
    <w:p w14:paraId="3A411DD1" w14:textId="77777777" w:rsidR="00FE50EF" w:rsidRPr="00FE50EF" w:rsidRDefault="00FE50EF" w:rsidP="00FE50EF">
      <w:pPr>
        <w:numPr>
          <w:ilvl w:val="1"/>
          <w:numId w:val="1"/>
        </w:numPr>
      </w:pPr>
      <w:r w:rsidRPr="00FE50EF">
        <w:t>Count-in audio ("One, two, three, breathe")</w:t>
      </w:r>
    </w:p>
    <w:p w14:paraId="6F219CC9" w14:textId="77777777" w:rsidR="00FE50EF" w:rsidRPr="00FE50EF" w:rsidRDefault="00FE50EF" w:rsidP="00FE50EF">
      <w:pPr>
        <w:numPr>
          <w:ilvl w:val="1"/>
          <w:numId w:val="1"/>
        </w:numPr>
      </w:pPr>
      <w:r w:rsidRPr="00FE50EF">
        <w:t>10-15 flashcard questions</w:t>
      </w:r>
    </w:p>
    <w:p w14:paraId="7788BE42" w14:textId="77777777" w:rsidR="00FE50EF" w:rsidRPr="00FE50EF" w:rsidRDefault="00FE50EF" w:rsidP="00FE50EF">
      <w:pPr>
        <w:numPr>
          <w:ilvl w:val="1"/>
          <w:numId w:val="1"/>
        </w:numPr>
      </w:pPr>
      <w:r w:rsidRPr="00FE50EF">
        <w:t>Short encouragement audio clips ("Great job!")</w:t>
      </w:r>
    </w:p>
    <w:p w14:paraId="53F7D1E7" w14:textId="77777777" w:rsidR="00FE50EF" w:rsidRPr="00FE50EF" w:rsidRDefault="00FE50EF" w:rsidP="00FE50EF">
      <w:r w:rsidRPr="00FE50EF">
        <w:t>To formally lock in Step 1 and move us to the actual recording phase, what are the names of the 5 specific public domain songs you are choosing for this Clarinet MVP?</w:t>
      </w:r>
    </w:p>
    <w:p w14:paraId="26ED1A84" w14:textId="77777777" w:rsidR="00C74F1B" w:rsidRDefault="00C74F1B"/>
    <w:p w14:paraId="2C45DA9C" w14:textId="77777777" w:rsidR="007E4C5C" w:rsidRDefault="007E4C5C"/>
    <w:p w14:paraId="514B3F4C" w14:textId="77777777" w:rsidR="007E4C5C" w:rsidRDefault="007E4C5C"/>
    <w:p w14:paraId="7057D903" w14:textId="77777777" w:rsidR="007E4C5C" w:rsidRDefault="007E4C5C"/>
    <w:p w14:paraId="7ACB5868" w14:textId="77777777" w:rsidR="007E4C5C" w:rsidRPr="007E4C5C" w:rsidRDefault="007E4C5C" w:rsidP="007E4C5C">
      <w:r w:rsidRPr="007E4C5C">
        <w:t>Those choices are perfect. Using your own compositions for two of the slots is a massive green flag—it completely bypasses copyright restrictions while allowing you to target exact beginner techniques (like navigating the chalumeau register) that standard tunes might miss.</w:t>
      </w:r>
    </w:p>
    <w:p w14:paraId="660B8909" w14:textId="77777777" w:rsidR="007E4C5C" w:rsidRPr="007E4C5C" w:rsidRDefault="007E4C5C" w:rsidP="007E4C5C">
      <w:r w:rsidRPr="007E4C5C">
        <w:t>Now that the scope is locked, we move into production.</w:t>
      </w:r>
    </w:p>
    <w:p w14:paraId="639516D4" w14:textId="77777777" w:rsidR="007E4C5C" w:rsidRPr="007E4C5C" w:rsidRDefault="007E4C5C" w:rsidP="007E4C5C">
      <w:r w:rsidRPr="007E4C5C">
        <w:t>Treat this phase exactly like an interval session on the track: we are going to batch our reps to maximize efficiency. Switching contexts between writing, playing, and speaking kills momentum. You are going to build an asset factory. Do not touch a camera yet.</w:t>
      </w:r>
    </w:p>
    <w:p w14:paraId="6999A6D1" w14:textId="77777777" w:rsidR="007E4C5C" w:rsidRPr="007E4C5C" w:rsidRDefault="007E4C5C" w:rsidP="007E4C5C">
      <w:r w:rsidRPr="007E4C5C">
        <w:t>Here is your exact workflow for Step 2.</w:t>
      </w:r>
    </w:p>
    <w:p w14:paraId="46A19E08" w14:textId="77777777" w:rsidR="007E4C5C" w:rsidRPr="007E4C5C" w:rsidRDefault="007E4C5C" w:rsidP="007E4C5C">
      <w:r w:rsidRPr="007E4C5C">
        <w:t>1</w:t>
      </w:r>
    </w:p>
    <w:p w14:paraId="41386748" w14:textId="77777777" w:rsidR="007E4C5C" w:rsidRPr="007E4C5C" w:rsidRDefault="007E4C5C" w:rsidP="007E4C5C">
      <w:r w:rsidRPr="007E4C5C">
        <w:t>Sheet Music Generation</w:t>
      </w:r>
    </w:p>
    <w:p w14:paraId="2BDF0ED9" w14:textId="77777777" w:rsidR="007E4C5C" w:rsidRPr="007E4C5C" w:rsidRDefault="007E4C5C" w:rsidP="007E4C5C">
      <w:r w:rsidRPr="007E4C5C">
        <w:t>Export as PDF</w:t>
      </w:r>
    </w:p>
    <w:p w14:paraId="27495E92" w14:textId="77777777" w:rsidR="007E4C5C" w:rsidRPr="007E4C5C" w:rsidRDefault="007E4C5C" w:rsidP="007E4C5C">
      <w:r w:rsidRPr="007E4C5C">
        <w:rPr>
          <w:b/>
          <w:bCs/>
          <w:vanish/>
        </w:rPr>
        <w:t>1.Sheet Music Generation:</w:t>
      </w:r>
      <w:r w:rsidRPr="007E4C5C">
        <w:rPr>
          <w:vanish/>
        </w:rPr>
        <w:t>Export as PDF.</w:t>
      </w:r>
    </w:p>
    <w:p w14:paraId="44BDC24F" w14:textId="77777777" w:rsidR="007E4C5C" w:rsidRPr="007E4C5C" w:rsidRDefault="007E4C5C" w:rsidP="007E4C5C">
      <w:r w:rsidRPr="007E4C5C">
        <w:t>Fire up Sibelius, Dorico, or MuseScore. Transcribe all 5 songs. Keep the formatting clean and large enough to be read on a phone or tablet screen. Export each as a PDF and drop them into their respective song folders.</w:t>
      </w:r>
    </w:p>
    <w:p w14:paraId="3ED41E2D" w14:textId="77777777" w:rsidR="007E4C5C" w:rsidRPr="007E4C5C" w:rsidRDefault="007E4C5C" w:rsidP="007E4C5C">
      <w:r w:rsidRPr="007E4C5C">
        <w:t>2</w:t>
      </w:r>
    </w:p>
    <w:p w14:paraId="6A967724" w14:textId="77777777" w:rsidR="007E4C5C" w:rsidRPr="007E4C5C" w:rsidRDefault="007E4C5C" w:rsidP="007E4C5C">
      <w:r w:rsidRPr="007E4C5C">
        <w:t>Construct the Backing Tracks</w:t>
      </w:r>
    </w:p>
    <w:p w14:paraId="29659545" w14:textId="77777777" w:rsidR="007E4C5C" w:rsidRPr="007E4C5C" w:rsidRDefault="007E4C5C" w:rsidP="007E4C5C">
      <w:r w:rsidRPr="007E4C5C">
        <w:t>Full and Slow Tempos</w:t>
      </w:r>
    </w:p>
    <w:p w14:paraId="391C2ED7" w14:textId="77777777" w:rsidR="007E4C5C" w:rsidRPr="007E4C5C" w:rsidRDefault="007E4C5C" w:rsidP="007E4C5C">
      <w:r w:rsidRPr="007E4C5C">
        <w:rPr>
          <w:b/>
          <w:bCs/>
          <w:vanish/>
        </w:rPr>
        <w:t>2.Construct the Backing Tracks:</w:t>
      </w:r>
      <w:r w:rsidRPr="007E4C5C">
        <w:rPr>
          <w:vanish/>
        </w:rPr>
        <w:t>Full and Slow Tempos.</w:t>
      </w:r>
    </w:p>
    <w:p w14:paraId="093DBF7B" w14:textId="77777777" w:rsidR="007E4C5C" w:rsidRPr="007E4C5C" w:rsidRDefault="007E4C5C" w:rsidP="007E4C5C">
      <w:r w:rsidRPr="007E4C5C">
        <w:t>Generate the foundational audio. For each song, you need two distinct BPMs (e.g., 90 BPM for full, 60 BPM for slow). Render these as clean MP3s. If you are using a backing piano or just a standard click track, ensure there is a clear 1-bar count-in.</w:t>
      </w:r>
    </w:p>
    <w:p w14:paraId="20E78F34" w14:textId="77777777" w:rsidR="007E4C5C" w:rsidRPr="007E4C5C" w:rsidRDefault="007E4C5C" w:rsidP="007E4C5C">
      <w:r w:rsidRPr="007E4C5C">
        <w:t>3</w:t>
      </w:r>
    </w:p>
    <w:p w14:paraId="6E6D763C" w14:textId="77777777" w:rsidR="007E4C5C" w:rsidRPr="007E4C5C" w:rsidRDefault="007E4C5C" w:rsidP="007E4C5C">
      <w:r w:rsidRPr="007E4C5C">
        <w:t>Clarinet Performance Recording</w:t>
      </w:r>
    </w:p>
    <w:p w14:paraId="785DCC69" w14:textId="77777777" w:rsidR="007E4C5C" w:rsidRPr="007E4C5C" w:rsidRDefault="007E4C5C" w:rsidP="007E4C5C">
      <w:r w:rsidRPr="007E4C5C">
        <w:rPr>
          <w:b/>
          <w:bCs/>
          <w:vanish/>
        </w:rPr>
        <w:t>3.Clarinet Performance Recording:</w:t>
      </w:r>
    </w:p>
    <w:p w14:paraId="4177D8A6" w14:textId="77777777" w:rsidR="007E4C5C" w:rsidRPr="007E4C5C" w:rsidRDefault="007E4C5C" w:rsidP="007E4C5C">
      <w:r w:rsidRPr="007E4C5C">
        <w:t>Set up your mic and record the "Golden Standard" audio. Play through all 5 songs at the full tempo, then all 5 at the slow tempo. Your tone here must be flawless, as this is what the students will use for active listening and intonation matching.</w:t>
      </w:r>
    </w:p>
    <w:p w14:paraId="2DBF1F90" w14:textId="77777777" w:rsidR="007E4C5C" w:rsidRPr="007E4C5C" w:rsidRDefault="007E4C5C" w:rsidP="007E4C5C">
      <w:r w:rsidRPr="007E4C5C">
        <w:t>4</w:t>
      </w:r>
    </w:p>
    <w:p w14:paraId="182AA730" w14:textId="77777777" w:rsidR="007E4C5C" w:rsidRPr="007E4C5C" w:rsidRDefault="007E4C5C" w:rsidP="007E4C5C">
      <w:r w:rsidRPr="007E4C5C">
        <w:t>The Pedagogy Voice-Overs</w:t>
      </w:r>
    </w:p>
    <w:p w14:paraId="375CA80A" w14:textId="77777777" w:rsidR="007E4C5C" w:rsidRPr="007E4C5C" w:rsidRDefault="007E4C5C" w:rsidP="007E4C5C">
      <w:r w:rsidRPr="007E4C5C">
        <w:lastRenderedPageBreak/>
        <w:t>Count-ins and Cues</w:t>
      </w:r>
    </w:p>
    <w:p w14:paraId="78A76C09" w14:textId="77777777" w:rsidR="007E4C5C" w:rsidRPr="007E4C5C" w:rsidRDefault="007E4C5C" w:rsidP="007E4C5C">
      <w:r w:rsidRPr="007E4C5C">
        <w:rPr>
          <w:b/>
          <w:bCs/>
          <w:vanish/>
        </w:rPr>
        <w:t>4.The Pedagogy Voice-Overs:</w:t>
      </w:r>
      <w:r w:rsidRPr="007E4C5C">
        <w:rPr>
          <w:vanish/>
        </w:rPr>
        <w:t>Count-ins and Cues.</w:t>
      </w:r>
    </w:p>
    <w:p w14:paraId="49E87E65" w14:textId="77777777" w:rsidR="007E4C5C" w:rsidRPr="007E4C5C" w:rsidRDefault="007E4C5C" w:rsidP="007E4C5C">
      <w:r w:rsidRPr="007E4C5C">
        <w:t xml:space="preserve">Put the clarinet down. Record the verbal cues that will drive the "Go </w:t>
      </w:r>
      <w:proofErr w:type="gramStart"/>
      <w:r w:rsidRPr="007E4C5C">
        <w:t>With</w:t>
      </w:r>
      <w:proofErr w:type="gramEnd"/>
      <w:r w:rsidRPr="007E4C5C">
        <w:t xml:space="preserve"> </w:t>
      </w:r>
      <w:proofErr w:type="gramStart"/>
      <w:r w:rsidRPr="007E4C5C">
        <w:t>The</w:t>
      </w:r>
      <w:proofErr w:type="gramEnd"/>
      <w:r w:rsidRPr="007E4C5C">
        <w:t xml:space="preserve"> Flow" engine. You need:</w:t>
      </w:r>
    </w:p>
    <w:p w14:paraId="7745BC88" w14:textId="77777777" w:rsidR="007E4C5C" w:rsidRPr="007E4C5C" w:rsidRDefault="007E4C5C" w:rsidP="007E4C5C">
      <w:pPr>
        <w:numPr>
          <w:ilvl w:val="0"/>
          <w:numId w:val="2"/>
        </w:numPr>
      </w:pPr>
      <w:r w:rsidRPr="007E4C5C">
        <w:rPr>
          <w:b/>
          <w:bCs/>
        </w:rPr>
        <w:t>The Count-in:</w:t>
      </w:r>
      <w:r w:rsidRPr="007E4C5C">
        <w:t xml:space="preserve"> "One, two, ready, breathe." (Record this at both your fast and slow BPMs).</w:t>
      </w:r>
    </w:p>
    <w:p w14:paraId="495EB76D" w14:textId="77777777" w:rsidR="007E4C5C" w:rsidRPr="007E4C5C" w:rsidRDefault="007E4C5C" w:rsidP="007E4C5C">
      <w:pPr>
        <w:numPr>
          <w:ilvl w:val="0"/>
          <w:numId w:val="2"/>
        </w:numPr>
      </w:pPr>
      <w:r w:rsidRPr="007E4C5C">
        <w:rPr>
          <w:b/>
          <w:bCs/>
        </w:rPr>
        <w:t>Encouragement clips:</w:t>
      </w:r>
      <w:r w:rsidRPr="007E4C5C">
        <w:t xml:space="preserve"> "Great focus," "Let's try that one more time," "Check your posture."</w:t>
      </w:r>
    </w:p>
    <w:p w14:paraId="51AF9A8D" w14:textId="77777777" w:rsidR="007E4C5C" w:rsidRPr="007E4C5C" w:rsidRDefault="007E4C5C" w:rsidP="007E4C5C">
      <w:r w:rsidRPr="007E4C5C">
        <w:t>Once these files are sitting in your App_MVP_Content folder, the auditory core of your pedagogical method is complete.</w:t>
      </w:r>
    </w:p>
    <w:p w14:paraId="58C8F7C6" w14:textId="77777777" w:rsidR="007E4C5C" w:rsidRPr="007E4C5C" w:rsidRDefault="007E4C5C" w:rsidP="007E4C5C">
      <w:r w:rsidRPr="007E4C5C">
        <w:t>Audio and PDFs are done. What is Step 3?</w:t>
      </w:r>
    </w:p>
    <w:p w14:paraId="30D65DFE" w14:textId="77777777" w:rsidR="007E4C5C" w:rsidRPr="007E4C5C" w:rsidRDefault="007E4C5C" w:rsidP="007E4C5C">
      <w:r w:rsidRPr="007E4C5C">
        <w:t>Yes</w:t>
      </w:r>
    </w:p>
    <w:p w14:paraId="05FF261C" w14:textId="77777777" w:rsidR="00126F7E" w:rsidRPr="00126F7E" w:rsidRDefault="00126F7E" w:rsidP="00126F7E">
      <w:r w:rsidRPr="00126F7E">
        <w:t>I've generated all the PDFs, backing tracks, clarinet audio, and voice-overs for the 5 songs. What is Step 3?</w:t>
      </w:r>
    </w:p>
    <w:p w14:paraId="2865ACE8" w14:textId="77777777" w:rsidR="00126F7E" w:rsidRPr="00126F7E" w:rsidRDefault="00126F7E" w:rsidP="00126F7E">
      <w:r w:rsidRPr="00126F7E">
        <w:t>Outstanding execution. You've officially built the auditory core of your methodology.</w:t>
      </w:r>
    </w:p>
    <w:p w14:paraId="5FA7049D" w14:textId="77777777" w:rsidR="00126F7E" w:rsidRPr="00126F7E" w:rsidRDefault="00126F7E" w:rsidP="00126F7E">
      <w:r w:rsidRPr="00126F7E">
        <w:t xml:space="preserve">Now we move to </w:t>
      </w:r>
      <w:r w:rsidRPr="00126F7E">
        <w:rPr>
          <w:b/>
          <w:bCs/>
        </w:rPr>
        <w:t>Step 3: The Visual &amp; Cognitive Assets</w:t>
      </w:r>
      <w:r w:rsidRPr="00126F7E">
        <w:t>. We need to finish out your content factory before we even look at a database. This is where we capture your teaching presence and build the data that will drive the flashcards and the reflection framework (Fink/Bloom).</w:t>
      </w:r>
    </w:p>
    <w:p w14:paraId="2568EE0D" w14:textId="77777777" w:rsidR="00126F7E" w:rsidRPr="00126F7E" w:rsidRDefault="00126F7E" w:rsidP="00126F7E">
      <w:r w:rsidRPr="00126F7E">
        <w:t xml:space="preserve">Keep the batching mindset. We are going to lock down a single visual setup and smash through the </w:t>
      </w:r>
      <w:proofErr w:type="gramStart"/>
      <w:r w:rsidRPr="00126F7E">
        <w:t>recordings</w:t>
      </w:r>
      <w:proofErr w:type="gramEnd"/>
      <w:r w:rsidRPr="00126F7E">
        <w:t xml:space="preserve"> so you maintain energy and continuity.</w:t>
      </w:r>
    </w:p>
    <w:p w14:paraId="45813B98" w14:textId="77777777" w:rsidR="00126F7E" w:rsidRPr="00126F7E" w:rsidRDefault="00126F7E" w:rsidP="00126F7E">
      <w:r w:rsidRPr="00126F7E">
        <w:t>1</w:t>
      </w:r>
    </w:p>
    <w:p w14:paraId="09D80C04" w14:textId="77777777" w:rsidR="00126F7E" w:rsidRPr="00126F7E" w:rsidRDefault="00126F7E" w:rsidP="00126F7E">
      <w:r w:rsidRPr="00126F7E">
        <w:t>Lock the Visual Stage</w:t>
      </w:r>
    </w:p>
    <w:p w14:paraId="4051A81B" w14:textId="77777777" w:rsidR="00126F7E" w:rsidRPr="00126F7E" w:rsidRDefault="00126F7E" w:rsidP="00126F7E">
      <w:pPr>
        <w:rPr>
          <w:i/>
          <w:iCs/>
        </w:rPr>
      </w:pPr>
      <w:r w:rsidRPr="00126F7E">
        <w:rPr>
          <w:i/>
          <w:iCs/>
        </w:rPr>
        <w:t>Lighting, angles, and framing</w:t>
      </w:r>
    </w:p>
    <w:p w14:paraId="17AAE58F" w14:textId="77777777" w:rsidR="00126F7E" w:rsidRPr="00126F7E" w:rsidRDefault="00126F7E" w:rsidP="00126F7E">
      <w:r w:rsidRPr="00126F7E">
        <w:t>Set up your camera (a modern smartphone is perfectly fine) on a tripod. The lighting must clearly show your face, your hands on the keys, and your embouchure. Decide your aspect ratio now—if the app is designed for phones, shoot in vertical (9:16). Do not change your location or lighting until all videos are done to maintain a cohesive app experience.</w:t>
      </w:r>
    </w:p>
    <w:p w14:paraId="123558F2" w14:textId="77777777" w:rsidR="00126F7E" w:rsidRPr="00126F7E" w:rsidRDefault="00126F7E" w:rsidP="00126F7E">
      <w:r w:rsidRPr="00126F7E">
        <w:t>2</w:t>
      </w:r>
    </w:p>
    <w:p w14:paraId="23A20605" w14:textId="77777777" w:rsidR="00126F7E" w:rsidRPr="00126F7E" w:rsidRDefault="00126F7E" w:rsidP="00126F7E">
      <w:r w:rsidRPr="00126F7E">
        <w:t>Record the Concept Introductions</w:t>
      </w:r>
    </w:p>
    <w:p w14:paraId="19CDB9F2" w14:textId="77777777" w:rsidR="00126F7E" w:rsidRPr="00126F7E" w:rsidRDefault="00126F7E" w:rsidP="00126F7E">
      <w:pPr>
        <w:rPr>
          <w:i/>
          <w:iCs/>
        </w:rPr>
      </w:pPr>
      <w:r w:rsidRPr="00126F7E">
        <w:rPr>
          <w:i/>
          <w:iCs/>
        </w:rPr>
        <w:t>2-3 minutes per song</w:t>
      </w:r>
    </w:p>
    <w:p w14:paraId="04634160" w14:textId="77777777" w:rsidR="00126F7E" w:rsidRPr="00126F7E" w:rsidRDefault="00126F7E" w:rsidP="00126F7E">
      <w:r w:rsidRPr="00126F7E">
        <w:t>Speak directly to the lens as if your student is in the room. For each of the 5 songs, explain the core challenge. For example: "In 'Step It Out', we are focusing heavily on keeping our fingers close to the tone holes." Record all 5 intros back-to-back.</w:t>
      </w:r>
    </w:p>
    <w:p w14:paraId="6ECFA5C9" w14:textId="77777777" w:rsidR="00126F7E" w:rsidRPr="00126F7E" w:rsidRDefault="00126F7E" w:rsidP="00126F7E">
      <w:r w:rsidRPr="00126F7E">
        <w:t>3</w:t>
      </w:r>
    </w:p>
    <w:p w14:paraId="2F180CC7" w14:textId="77777777" w:rsidR="00126F7E" w:rsidRPr="00126F7E" w:rsidRDefault="00126F7E" w:rsidP="00126F7E">
      <w:r w:rsidRPr="00126F7E">
        <w:t>Record the Micro-Troubleshooting Clips</w:t>
      </w:r>
    </w:p>
    <w:p w14:paraId="48AEF267" w14:textId="77777777" w:rsidR="00126F7E" w:rsidRPr="00126F7E" w:rsidRDefault="00126F7E" w:rsidP="00126F7E">
      <w:pPr>
        <w:rPr>
          <w:i/>
          <w:iCs/>
        </w:rPr>
      </w:pPr>
      <w:r w:rsidRPr="00126F7E">
        <w:rPr>
          <w:i/>
          <w:iCs/>
        </w:rPr>
        <w:t>15-30 seconds per clip</w:t>
      </w:r>
    </w:p>
    <w:p w14:paraId="7A963786" w14:textId="77777777" w:rsidR="00126F7E" w:rsidRPr="00126F7E" w:rsidRDefault="00126F7E" w:rsidP="00126F7E">
      <w:r w:rsidRPr="00126F7E">
        <w:lastRenderedPageBreak/>
        <w:t>Anticipate the standard beginner errors for these specific 5 pieces. Record short, punchy clips demonstrating what not to do, followed immediately by the correction. For example: "If you're squeaking on the open G in 'Jumping', check that your top teeth are actually touching the mouthpiece."</w:t>
      </w:r>
    </w:p>
    <w:p w14:paraId="6FDD1546" w14:textId="77777777" w:rsidR="00126F7E" w:rsidRPr="00126F7E" w:rsidRDefault="00126F7E" w:rsidP="00126F7E">
      <w:r w:rsidRPr="00126F7E">
        <w:t>4</w:t>
      </w:r>
    </w:p>
    <w:p w14:paraId="0F86198A" w14:textId="77777777" w:rsidR="00126F7E" w:rsidRPr="00126F7E" w:rsidRDefault="00126F7E" w:rsidP="00126F7E">
      <w:r w:rsidRPr="00126F7E">
        <w:t>Draft the Cognitive &amp; Reflective Data</w:t>
      </w:r>
    </w:p>
    <w:p w14:paraId="268E8765" w14:textId="77777777" w:rsidR="00126F7E" w:rsidRPr="00126F7E" w:rsidRDefault="00126F7E" w:rsidP="00126F7E">
      <w:pPr>
        <w:rPr>
          <w:i/>
          <w:iCs/>
        </w:rPr>
      </w:pPr>
      <w:r w:rsidRPr="00126F7E">
        <w:rPr>
          <w:i/>
          <w:iCs/>
        </w:rPr>
        <w:t>Spreadsheet data entry</w:t>
      </w:r>
    </w:p>
    <w:p w14:paraId="44ECF360" w14:textId="77777777" w:rsidR="00126F7E" w:rsidRPr="00126F7E" w:rsidRDefault="00126F7E" w:rsidP="00126F7E">
      <w:r w:rsidRPr="00126F7E">
        <w:t>Put the camera away. Open a Google Sheet with the following columns: Song Name, Flashcard Question, Flashcard Answer, and Reflection Prompt. Write 5-10 flashcard questions (e.g., "What does a quarter rest look like?") and 1 specific reflection prompt (e.g., "Which bar was the hardest to play in time today?") for each of the 5 songs.</w:t>
      </w:r>
    </w:p>
    <w:p w14:paraId="514180DE" w14:textId="77777777" w:rsidR="00126F7E" w:rsidRPr="00126F7E" w:rsidRDefault="00126F7E" w:rsidP="00126F7E">
      <w:r w:rsidRPr="00126F7E">
        <w:t>Once this spreadsheet is populated and your MP4s are saved in their respective song folders, Phase 1 (Content) is 100% complete. You will possess all the raw materials needed to construct the app.</w:t>
      </w:r>
    </w:p>
    <w:p w14:paraId="58F99A11" w14:textId="77777777" w:rsidR="00126F7E" w:rsidRPr="00126F7E" w:rsidRDefault="00126F7E" w:rsidP="00126F7E">
      <w:r w:rsidRPr="00126F7E">
        <w:t xml:space="preserve">Content is </w:t>
      </w:r>
      <w:proofErr w:type="gramStart"/>
      <w:r w:rsidRPr="00126F7E">
        <w:t>completely finished</w:t>
      </w:r>
      <w:proofErr w:type="gramEnd"/>
      <w:r w:rsidRPr="00126F7E">
        <w:t>. Let's build the backend.</w:t>
      </w:r>
    </w:p>
    <w:p w14:paraId="7A985AB5" w14:textId="77777777" w:rsidR="00126F7E" w:rsidRPr="00126F7E" w:rsidRDefault="00126F7E" w:rsidP="00126F7E">
      <w:r w:rsidRPr="00126F7E">
        <w:t>Yes</w:t>
      </w:r>
    </w:p>
    <w:p w14:paraId="41DCDE78" w14:textId="77777777" w:rsidR="00126F7E" w:rsidRPr="00126F7E" w:rsidRDefault="00126F7E" w:rsidP="00126F7E">
      <w:r w:rsidRPr="00126F7E">
        <w:t>I have finished all the videos, troubleshooting clips, and the spreadsheet with flashcards and reflections. We have all the content. What is Step 4?</w:t>
      </w:r>
    </w:p>
    <w:p w14:paraId="514F803A" w14:textId="77777777" w:rsidR="00126F7E" w:rsidRPr="00126F7E" w:rsidRDefault="00126F7E" w:rsidP="00126F7E">
      <w:r w:rsidRPr="00126F7E">
        <w:t>This is a massive milestone. The hardest, most time-consuming bottleneck of this entire venture is behind you. You have successfully captured your pedagogy in a scalable format.</w:t>
      </w:r>
    </w:p>
    <w:p w14:paraId="71F71AB7" w14:textId="77777777" w:rsidR="00126F7E" w:rsidRPr="00126F7E" w:rsidRDefault="00126F7E" w:rsidP="00126F7E">
      <w:r w:rsidRPr="00126F7E">
        <w:t>Now, you must shift your mindset from Content Creator to Software Architect.</w:t>
      </w:r>
    </w:p>
    <w:p w14:paraId="2FC8E308" w14:textId="77777777" w:rsidR="00126F7E" w:rsidRPr="00126F7E" w:rsidRDefault="00126F7E" w:rsidP="00126F7E">
      <w:r w:rsidRPr="00126F7E">
        <w:rPr>
          <w:b/>
          <w:bCs/>
        </w:rPr>
        <w:t>Step 4: The Backend &amp; Storage Infrastructure</w:t>
      </w:r>
    </w:p>
    <w:p w14:paraId="48BA69D2" w14:textId="77777777" w:rsidR="00126F7E" w:rsidRPr="00126F7E" w:rsidRDefault="00126F7E" w:rsidP="00126F7E">
      <w:r w:rsidRPr="00126F7E">
        <w:t xml:space="preserve">We need a place for your app to pull this content from, and a place to save student practice data. We are going to use </w:t>
      </w:r>
      <w:r w:rsidRPr="00126F7E">
        <w:rPr>
          <w:b/>
          <w:bCs/>
        </w:rPr>
        <w:t>Supabase</w:t>
      </w:r>
      <w:r w:rsidRPr="00126F7E">
        <w:t>. It is an open-source Firebase alternative built on PostgreSQL, meaning it is highly secure, handles multimedia storage beautifully, and has a generous free tier perfect for an MVP.</w:t>
      </w:r>
    </w:p>
    <w:p w14:paraId="327A74CE" w14:textId="77777777" w:rsidR="00126F7E" w:rsidRPr="00126F7E" w:rsidRDefault="00126F7E" w:rsidP="00126F7E">
      <w:r w:rsidRPr="00126F7E">
        <w:t>Here is your exact workflow to build the brain of your app.</w:t>
      </w:r>
    </w:p>
    <w:p w14:paraId="1EDFE2AC" w14:textId="77777777" w:rsidR="00126F7E" w:rsidRPr="00126F7E" w:rsidRDefault="00126F7E" w:rsidP="00126F7E">
      <w:r w:rsidRPr="00126F7E">
        <w:t>1</w:t>
      </w:r>
    </w:p>
    <w:p w14:paraId="0E07A02D" w14:textId="77777777" w:rsidR="00126F7E" w:rsidRPr="00126F7E" w:rsidRDefault="00126F7E" w:rsidP="00126F7E">
      <w:r w:rsidRPr="00126F7E">
        <w:t>Initialize the Supabase Project</w:t>
      </w:r>
    </w:p>
    <w:p w14:paraId="5598A0F5" w14:textId="77777777" w:rsidR="00126F7E" w:rsidRPr="00126F7E" w:rsidRDefault="00126F7E" w:rsidP="00126F7E">
      <w:pPr>
        <w:rPr>
          <w:i/>
          <w:iCs/>
        </w:rPr>
      </w:pPr>
      <w:r w:rsidRPr="00126F7E">
        <w:rPr>
          <w:i/>
          <w:iCs/>
        </w:rPr>
        <w:t>Account and API configuration</w:t>
      </w:r>
    </w:p>
    <w:p w14:paraId="5B63C333" w14:textId="77777777" w:rsidR="00126F7E" w:rsidRPr="00126F7E" w:rsidRDefault="00126F7E" w:rsidP="00126F7E">
      <w:r w:rsidRPr="00126F7E">
        <w:t>Go to Supabase.com and create a free account. Start a new project (name it your app's name). Set a strong database password and save it somewhere secure. Once the dashboard loads, navigate to the API settings and copy your Project URL and anon public key—you will need these later to connect your frontend app.</w:t>
      </w:r>
    </w:p>
    <w:p w14:paraId="1D446075" w14:textId="77777777" w:rsidR="00126F7E" w:rsidRPr="00126F7E" w:rsidRDefault="00126F7E" w:rsidP="00126F7E">
      <w:r w:rsidRPr="00126F7E">
        <w:t>2</w:t>
      </w:r>
    </w:p>
    <w:p w14:paraId="633535AE" w14:textId="77777777" w:rsidR="00126F7E" w:rsidRPr="00126F7E" w:rsidRDefault="00126F7E" w:rsidP="00126F7E">
      <w:r w:rsidRPr="00126F7E">
        <w:t>Upload Your Asset Library</w:t>
      </w:r>
    </w:p>
    <w:p w14:paraId="0B593180" w14:textId="77777777" w:rsidR="00126F7E" w:rsidRPr="00126F7E" w:rsidRDefault="00126F7E" w:rsidP="00126F7E">
      <w:pPr>
        <w:rPr>
          <w:i/>
          <w:iCs/>
        </w:rPr>
      </w:pPr>
      <w:r w:rsidRPr="00126F7E">
        <w:rPr>
          <w:i/>
          <w:iCs/>
        </w:rPr>
        <w:t>Cloudflare R2 or Supabase Storage</w:t>
      </w:r>
    </w:p>
    <w:p w14:paraId="77CCB471" w14:textId="77777777" w:rsidR="00126F7E" w:rsidRPr="00126F7E" w:rsidRDefault="00126F7E" w:rsidP="00126F7E">
      <w:r w:rsidRPr="00126F7E">
        <w:lastRenderedPageBreak/>
        <w:t xml:space="preserve">Navigate to the "Storage" tab in Supabase. Create a new bucket and name it something like mvp-assets. </w:t>
      </w:r>
      <w:r w:rsidRPr="00126F7E">
        <w:rPr>
          <w:b/>
          <w:bCs/>
        </w:rPr>
        <w:t>Crucial step:</w:t>
      </w:r>
      <w:r w:rsidRPr="00126F7E">
        <w:t xml:space="preserve"> Set this bucket to "Public" so your app can read the files without complex authentication for now. Upload your structured folders containing the PDFs, MP3s, and MP4s. Once uploaded, click on a few files to get their public URLs.</w:t>
      </w:r>
    </w:p>
    <w:p w14:paraId="0333550E" w14:textId="77777777" w:rsidR="00126F7E" w:rsidRPr="00126F7E" w:rsidRDefault="00126F7E" w:rsidP="00126F7E">
      <w:r w:rsidRPr="00126F7E">
        <w:t>3</w:t>
      </w:r>
    </w:p>
    <w:p w14:paraId="6352B341" w14:textId="77777777" w:rsidR="00126F7E" w:rsidRPr="00126F7E" w:rsidRDefault="00126F7E" w:rsidP="00126F7E">
      <w:r w:rsidRPr="00126F7E">
        <w:t>Build the Database Schema</w:t>
      </w:r>
    </w:p>
    <w:p w14:paraId="76B3B528" w14:textId="77777777" w:rsidR="00126F7E" w:rsidRPr="00126F7E" w:rsidRDefault="00126F7E" w:rsidP="00126F7E">
      <w:pPr>
        <w:rPr>
          <w:i/>
          <w:iCs/>
        </w:rPr>
      </w:pPr>
      <w:r w:rsidRPr="00126F7E">
        <w:rPr>
          <w:i/>
          <w:iCs/>
        </w:rPr>
        <w:t>Tables for Songs, Flashcards, and Sessions</w:t>
      </w:r>
    </w:p>
    <w:p w14:paraId="6739A9A1" w14:textId="77777777" w:rsidR="00126F7E" w:rsidRPr="00126F7E" w:rsidRDefault="00126F7E" w:rsidP="00126F7E">
      <w:r w:rsidRPr="00126F7E">
        <w:t>Navigate to the "Table Editor." You need to create three core tables to hold the data structure:</w:t>
      </w:r>
    </w:p>
    <w:p w14:paraId="2A2D671F" w14:textId="77777777" w:rsidR="00126F7E" w:rsidRPr="00126F7E" w:rsidRDefault="00126F7E" w:rsidP="00126F7E">
      <w:pPr>
        <w:numPr>
          <w:ilvl w:val="0"/>
          <w:numId w:val="3"/>
        </w:numPr>
      </w:pPr>
      <w:r w:rsidRPr="00126F7E">
        <w:t>songs: Columns for id, title, sheet_music_url, full_audio_url, slow_audio_url, intro_video_url, and reflection_prompt.</w:t>
      </w:r>
    </w:p>
    <w:p w14:paraId="2AD9DDBD" w14:textId="77777777" w:rsidR="00126F7E" w:rsidRPr="00126F7E" w:rsidRDefault="00126F7E" w:rsidP="00126F7E">
      <w:pPr>
        <w:numPr>
          <w:ilvl w:val="0"/>
          <w:numId w:val="3"/>
        </w:numPr>
      </w:pPr>
      <w:r w:rsidRPr="00126F7E">
        <w:t>flashcards: Columns for id, song_id (linking it to the specific song), question, and answer.</w:t>
      </w:r>
    </w:p>
    <w:p w14:paraId="031C6E76" w14:textId="77777777" w:rsidR="00126F7E" w:rsidRPr="00126F7E" w:rsidRDefault="00126F7E" w:rsidP="00126F7E">
      <w:pPr>
        <w:numPr>
          <w:ilvl w:val="0"/>
          <w:numId w:val="3"/>
        </w:numPr>
      </w:pPr>
      <w:r w:rsidRPr="00126F7E">
        <w:t>practice_sessions: Columns for id, student_id, song_id, duration_minutes, and completed_at (this is where the parent dashboard data will eventually come from).</w:t>
      </w:r>
    </w:p>
    <w:p w14:paraId="74C64D53" w14:textId="77777777" w:rsidR="00126F7E" w:rsidRPr="00126F7E" w:rsidRDefault="00126F7E" w:rsidP="00126F7E">
      <w:r w:rsidRPr="00126F7E">
        <w:t>4</w:t>
      </w:r>
    </w:p>
    <w:p w14:paraId="76916CA7" w14:textId="77777777" w:rsidR="00126F7E" w:rsidRPr="00126F7E" w:rsidRDefault="00126F7E" w:rsidP="00126F7E">
      <w:r w:rsidRPr="00126F7E">
        <w:t>Populate the Database</w:t>
      </w:r>
    </w:p>
    <w:p w14:paraId="44022B0B" w14:textId="77777777" w:rsidR="00126F7E" w:rsidRPr="00126F7E" w:rsidRDefault="00126F7E" w:rsidP="00126F7E">
      <w:pPr>
        <w:rPr>
          <w:i/>
          <w:iCs/>
        </w:rPr>
      </w:pPr>
      <w:r w:rsidRPr="00126F7E">
        <w:rPr>
          <w:i/>
          <w:iCs/>
        </w:rPr>
        <w:t>Data entry from your spreadsheet</w:t>
      </w:r>
    </w:p>
    <w:p w14:paraId="223A1FE3" w14:textId="77777777" w:rsidR="00126F7E" w:rsidRPr="00126F7E" w:rsidRDefault="00126F7E" w:rsidP="00126F7E">
      <w:r w:rsidRPr="00126F7E">
        <w:t>Take the Google Sheet you created in Step 3. Manually enter the 5 songs into the songs table, pasting in the public storage URLs you generated in Step 2. Then, populate the flashcards table, ensuring the song_id matches the correct piece.</w:t>
      </w:r>
    </w:p>
    <w:p w14:paraId="2AE6079B" w14:textId="77777777" w:rsidR="00126F7E" w:rsidRPr="00126F7E" w:rsidRDefault="00126F7E" w:rsidP="00126F7E">
      <w:r w:rsidRPr="00126F7E">
        <w:t>Once you complete this, your entire curriculum exists in the cloud. You can theoretically ping that database right now and it will hand back a song, its video, and its exact flashcards.</w:t>
      </w:r>
    </w:p>
    <w:p w14:paraId="55BE8B5E" w14:textId="77777777" w:rsidR="00126F7E" w:rsidRPr="00126F7E" w:rsidRDefault="00126F7E" w:rsidP="00126F7E">
      <w:r w:rsidRPr="00126F7E">
        <w:t>The database and storage are live. What's next?</w:t>
      </w:r>
    </w:p>
    <w:p w14:paraId="09F5689F" w14:textId="77777777" w:rsidR="00126F7E" w:rsidRPr="00126F7E" w:rsidRDefault="00126F7E" w:rsidP="00126F7E">
      <w:r w:rsidRPr="00126F7E">
        <w:t>Yes</w:t>
      </w:r>
    </w:p>
    <w:p w14:paraId="26BB5C94" w14:textId="77777777" w:rsidR="00126F7E" w:rsidRPr="00126F7E" w:rsidRDefault="00126F7E" w:rsidP="00126F7E">
      <w:r w:rsidRPr="00126F7E">
        <w:t>My Supabase project is set up, the files are in the public storage bucket, the tables are built, and all my spreadsheet data is inputted. What is Step 5?</w:t>
      </w:r>
    </w:p>
    <w:p w14:paraId="7CDB51CF" w14:textId="77777777" w:rsidR="00126F7E" w:rsidRPr="00126F7E" w:rsidRDefault="00126F7E" w:rsidP="00126F7E">
      <w:r w:rsidRPr="00126F7E">
        <w:t>This is the tipping point. Your curriculum is safely stored in the cloud, and your database is waiting to be asked for it. You have built the brain and the memory; now we build the face and the hands.</w:t>
      </w:r>
    </w:p>
    <w:p w14:paraId="04DE6D4F" w14:textId="77777777" w:rsidR="00126F7E" w:rsidRPr="00126F7E" w:rsidRDefault="00126F7E" w:rsidP="00126F7E">
      <w:r w:rsidRPr="00126F7E">
        <w:t xml:space="preserve">Welcome to </w:t>
      </w:r>
      <w:r w:rsidRPr="00126F7E">
        <w:rPr>
          <w:b/>
          <w:bCs/>
        </w:rPr>
        <w:t>Step 5: The Frontend Architecture &amp; Connection</w:t>
      </w:r>
      <w:r w:rsidRPr="00126F7E">
        <w:t>.</w:t>
      </w:r>
    </w:p>
    <w:p w14:paraId="641433F5" w14:textId="77777777" w:rsidR="00126F7E" w:rsidRPr="00126F7E" w:rsidRDefault="00126F7E" w:rsidP="00126F7E">
      <w:r w:rsidRPr="00126F7E">
        <w:t xml:space="preserve">Before we start wiring things together, you </w:t>
      </w:r>
      <w:proofErr w:type="gramStart"/>
      <w:r w:rsidRPr="00126F7E">
        <w:t>have to</w:t>
      </w:r>
      <w:proofErr w:type="gramEnd"/>
      <w:r w:rsidRPr="00126F7E">
        <w:t xml:space="preserve"> make a definitive choice about your tool. In our initial review, we discussed two paths for the frontend:</w:t>
      </w:r>
    </w:p>
    <w:p w14:paraId="761A2A0C" w14:textId="77777777" w:rsidR="00126F7E" w:rsidRPr="00126F7E" w:rsidRDefault="00126F7E" w:rsidP="00126F7E">
      <w:pPr>
        <w:numPr>
          <w:ilvl w:val="0"/>
          <w:numId w:val="4"/>
        </w:numPr>
      </w:pPr>
      <w:r w:rsidRPr="00126F7E">
        <w:rPr>
          <w:b/>
          <w:bCs/>
        </w:rPr>
        <w:t>The Coding Path:</w:t>
      </w:r>
      <w:r w:rsidRPr="00126F7E">
        <w:t xml:space="preserve"> React Native (via Expo). Ultimate control, but a steep learning curve.</w:t>
      </w:r>
    </w:p>
    <w:p w14:paraId="64CC0BB6" w14:textId="77777777" w:rsidR="00126F7E" w:rsidRPr="00126F7E" w:rsidRDefault="00126F7E" w:rsidP="00126F7E">
      <w:pPr>
        <w:numPr>
          <w:ilvl w:val="0"/>
          <w:numId w:val="4"/>
        </w:numPr>
      </w:pPr>
      <w:r w:rsidRPr="00126F7E">
        <w:rPr>
          <w:b/>
          <w:bCs/>
        </w:rPr>
        <w:t>The Visual Path:</w:t>
      </w:r>
      <w:r w:rsidRPr="00126F7E">
        <w:t xml:space="preserve"> FlutterFlow. A visual builder that spits out real code and has native, one-click Supabase integration. Highly recommended for a 6-week solo sprint.</w:t>
      </w:r>
    </w:p>
    <w:p w14:paraId="02EA40FA" w14:textId="77777777" w:rsidR="00126F7E" w:rsidRPr="00126F7E" w:rsidRDefault="00126F7E" w:rsidP="00126F7E">
      <w:r w:rsidRPr="00126F7E">
        <w:lastRenderedPageBreak/>
        <w:t xml:space="preserve">Regardless of which tool you choose, the architectural build sequence is </w:t>
      </w:r>
      <w:proofErr w:type="gramStart"/>
      <w:r w:rsidRPr="00126F7E">
        <w:t>exactly the same</w:t>
      </w:r>
      <w:proofErr w:type="gramEnd"/>
      <w:r w:rsidRPr="00126F7E">
        <w:t>. Here is your blueprint for Step 5.</w:t>
      </w:r>
    </w:p>
    <w:p w14:paraId="6FCB73F6" w14:textId="77777777" w:rsidR="00126F7E" w:rsidRPr="00126F7E" w:rsidRDefault="00126F7E" w:rsidP="00126F7E">
      <w:r w:rsidRPr="00126F7E">
        <w:t>1</w:t>
      </w:r>
    </w:p>
    <w:p w14:paraId="6B2C8699" w14:textId="77777777" w:rsidR="00126F7E" w:rsidRPr="00126F7E" w:rsidRDefault="00126F7E" w:rsidP="00126F7E">
      <w:r w:rsidRPr="00126F7E">
        <w:t>Initialize &amp; Authenticate</w:t>
      </w:r>
    </w:p>
    <w:p w14:paraId="26349172" w14:textId="77777777" w:rsidR="00126F7E" w:rsidRPr="00126F7E" w:rsidRDefault="00126F7E" w:rsidP="00126F7E">
      <w:pPr>
        <w:rPr>
          <w:i/>
          <w:iCs/>
        </w:rPr>
      </w:pPr>
      <w:r w:rsidRPr="00126F7E">
        <w:rPr>
          <w:i/>
          <w:iCs/>
        </w:rPr>
        <w:t>Connecting the pipes</w:t>
      </w:r>
    </w:p>
    <w:p w14:paraId="49BC919D" w14:textId="77777777" w:rsidR="00126F7E" w:rsidRPr="00126F7E" w:rsidRDefault="00126F7E" w:rsidP="00126F7E">
      <w:r w:rsidRPr="00126F7E">
        <w:t>Create your project in React Native or FlutterFlow. Take the Project URL and anon public API key you saved from Supabase in Step 4 and input them into your frontend's backend configuration. Action Check: Build a simple "Test Connection" button on a blank screen that asks Supabase to return the title of Song #1. If "Hot Cross Buns" appears on your screen, your pipes are connected.</w:t>
      </w:r>
    </w:p>
    <w:p w14:paraId="622B0DA6" w14:textId="77777777" w:rsidR="00126F7E" w:rsidRPr="00126F7E" w:rsidRDefault="00126F7E" w:rsidP="00126F7E">
      <w:r w:rsidRPr="00126F7E">
        <w:t>2</w:t>
      </w:r>
    </w:p>
    <w:p w14:paraId="28B77C70" w14:textId="77777777" w:rsidR="00126F7E" w:rsidRPr="00126F7E" w:rsidRDefault="00126F7E" w:rsidP="00126F7E">
      <w:r w:rsidRPr="00126F7E">
        <w:t>Build Screen 1: The Song Map</w:t>
      </w:r>
    </w:p>
    <w:p w14:paraId="222D9414" w14:textId="77777777" w:rsidR="00126F7E" w:rsidRPr="00126F7E" w:rsidRDefault="00126F7E" w:rsidP="00126F7E">
      <w:pPr>
        <w:rPr>
          <w:i/>
          <w:iCs/>
        </w:rPr>
      </w:pPr>
      <w:r w:rsidRPr="00126F7E">
        <w:rPr>
          <w:i/>
          <w:iCs/>
        </w:rPr>
        <w:t>The Reading Eggs progression</w:t>
      </w:r>
    </w:p>
    <w:p w14:paraId="4996905E" w14:textId="77777777" w:rsidR="00126F7E" w:rsidRPr="00126F7E" w:rsidRDefault="00126F7E" w:rsidP="00126F7E">
      <w:r w:rsidRPr="00126F7E">
        <w:t>Create your Home Screen. Set up a "List View" or a visual map. You will create a query here: tell your app to look at the songs table in Supabase and generate a button/card for each of the 5 songs. Each card should display the song's title. When a student taps a song, it must pass the song_id to the next screen.</w:t>
      </w:r>
    </w:p>
    <w:p w14:paraId="302D3C78" w14:textId="77777777" w:rsidR="00126F7E" w:rsidRPr="00126F7E" w:rsidRDefault="00126F7E" w:rsidP="00126F7E">
      <w:r w:rsidRPr="00126F7E">
        <w:t>3</w:t>
      </w:r>
    </w:p>
    <w:p w14:paraId="527584A9" w14:textId="77777777" w:rsidR="00126F7E" w:rsidRPr="00126F7E" w:rsidRDefault="00126F7E" w:rsidP="00126F7E">
      <w:r w:rsidRPr="00126F7E">
        <w:t>Build Screen 2: The Practice Engine</w:t>
      </w:r>
    </w:p>
    <w:p w14:paraId="016F22A9" w14:textId="77777777" w:rsidR="00126F7E" w:rsidRPr="00126F7E" w:rsidRDefault="00126F7E" w:rsidP="00126F7E">
      <w:pPr>
        <w:rPr>
          <w:i/>
          <w:iCs/>
        </w:rPr>
      </w:pPr>
      <w:r w:rsidRPr="00126F7E">
        <w:rPr>
          <w:i/>
          <w:iCs/>
        </w:rPr>
        <w:t>The core value loop</w:t>
      </w:r>
    </w:p>
    <w:p w14:paraId="1F916A04" w14:textId="77777777" w:rsidR="00126F7E" w:rsidRPr="00126F7E" w:rsidRDefault="00126F7E" w:rsidP="00126F7E">
      <w:r w:rsidRPr="00126F7E">
        <w:t>This is the most important screen in the app. When a student taps a song, this screen loads the specific data for that piece. You need to build:</w:t>
      </w:r>
    </w:p>
    <w:p w14:paraId="289CCCE9" w14:textId="77777777" w:rsidR="00126F7E" w:rsidRPr="00126F7E" w:rsidRDefault="00126F7E" w:rsidP="00126F7E">
      <w:pPr>
        <w:numPr>
          <w:ilvl w:val="0"/>
          <w:numId w:val="5"/>
        </w:numPr>
      </w:pPr>
      <w:r w:rsidRPr="00126F7E">
        <w:rPr>
          <w:b/>
          <w:bCs/>
        </w:rPr>
        <w:t>A Video Player Component:</w:t>
      </w:r>
      <w:r w:rsidRPr="00126F7E">
        <w:t xml:space="preserve"> Linked to the intro_video_url.</w:t>
      </w:r>
    </w:p>
    <w:p w14:paraId="226DC121" w14:textId="77777777" w:rsidR="00126F7E" w:rsidRPr="00126F7E" w:rsidRDefault="00126F7E" w:rsidP="00126F7E">
      <w:pPr>
        <w:numPr>
          <w:ilvl w:val="0"/>
          <w:numId w:val="5"/>
        </w:numPr>
      </w:pPr>
      <w:r w:rsidRPr="00126F7E">
        <w:rPr>
          <w:b/>
          <w:bCs/>
        </w:rPr>
        <w:t>A PDF Viewer or Image Component:</w:t>
      </w:r>
      <w:r w:rsidRPr="00126F7E">
        <w:t xml:space="preserve"> Linked to the sheet_music_url.</w:t>
      </w:r>
    </w:p>
    <w:p w14:paraId="6796CCD7" w14:textId="77777777" w:rsidR="00126F7E" w:rsidRPr="00126F7E" w:rsidRDefault="00126F7E" w:rsidP="00126F7E">
      <w:pPr>
        <w:numPr>
          <w:ilvl w:val="0"/>
          <w:numId w:val="5"/>
        </w:numPr>
      </w:pPr>
      <w:r w:rsidRPr="00126F7E">
        <w:rPr>
          <w:b/>
          <w:bCs/>
        </w:rPr>
        <w:t>The Audio Toggles:</w:t>
      </w:r>
      <w:r w:rsidRPr="00126F7E">
        <w:t xml:space="preserve"> Two buttons ("Play Full", "Play Slow") linked to your audio URLs.</w:t>
      </w:r>
    </w:p>
    <w:p w14:paraId="1F3D3EFE" w14:textId="77777777" w:rsidR="00126F7E" w:rsidRPr="00126F7E" w:rsidRDefault="00126F7E" w:rsidP="00126F7E">
      <w:pPr>
        <w:numPr>
          <w:ilvl w:val="0"/>
          <w:numId w:val="5"/>
        </w:numPr>
      </w:pPr>
      <w:r w:rsidRPr="00126F7E">
        <w:rPr>
          <w:b/>
          <w:bCs/>
        </w:rPr>
        <w:t>The Timer:</w:t>
      </w:r>
      <w:r w:rsidRPr="00126F7E">
        <w:t xml:space="preserve"> A simple visual countdown (e.g., 5 minutes for the practice loop).</w:t>
      </w:r>
    </w:p>
    <w:p w14:paraId="0BA66135" w14:textId="77777777" w:rsidR="00126F7E" w:rsidRPr="00126F7E" w:rsidRDefault="00126F7E" w:rsidP="00126F7E">
      <w:r w:rsidRPr="00126F7E">
        <w:t>4</w:t>
      </w:r>
    </w:p>
    <w:p w14:paraId="08EBD3F2" w14:textId="77777777" w:rsidR="00126F7E" w:rsidRPr="00126F7E" w:rsidRDefault="00126F7E" w:rsidP="00126F7E">
      <w:r w:rsidRPr="00126F7E">
        <w:t>Build Screen 3: Reflection &amp; Flashcards</w:t>
      </w:r>
    </w:p>
    <w:p w14:paraId="5A2EAC66" w14:textId="77777777" w:rsidR="00126F7E" w:rsidRPr="00126F7E" w:rsidRDefault="00126F7E" w:rsidP="00126F7E">
      <w:pPr>
        <w:rPr>
          <w:i/>
          <w:iCs/>
        </w:rPr>
      </w:pPr>
      <w:r w:rsidRPr="00126F7E">
        <w:rPr>
          <w:i/>
          <w:iCs/>
        </w:rPr>
        <w:t>Closing the loop</w:t>
      </w:r>
    </w:p>
    <w:p w14:paraId="4B98BBD1" w14:textId="77777777" w:rsidR="00126F7E" w:rsidRPr="00126F7E" w:rsidRDefault="00126F7E" w:rsidP="00126F7E">
      <w:r w:rsidRPr="00126F7E">
        <w:t>Once the timer hits zero on Screen 2, the app should automatically navigate here.</w:t>
      </w:r>
    </w:p>
    <w:p w14:paraId="3D6A16F2" w14:textId="77777777" w:rsidR="00126F7E" w:rsidRPr="00126F7E" w:rsidRDefault="00126F7E" w:rsidP="00126F7E">
      <w:pPr>
        <w:numPr>
          <w:ilvl w:val="0"/>
          <w:numId w:val="6"/>
        </w:numPr>
      </w:pPr>
      <w:r w:rsidRPr="00126F7E">
        <w:t>Display 2-3 questions pulled dynamically from your flashcards table matching the current song_id.</w:t>
      </w:r>
    </w:p>
    <w:p w14:paraId="29FF0979" w14:textId="77777777" w:rsidR="00126F7E" w:rsidRPr="00126F7E" w:rsidRDefault="00126F7E" w:rsidP="00126F7E">
      <w:pPr>
        <w:numPr>
          <w:ilvl w:val="0"/>
          <w:numId w:val="6"/>
        </w:numPr>
      </w:pPr>
      <w:r w:rsidRPr="00126F7E">
        <w:t>Display the text from the reflection_prompt column.</w:t>
      </w:r>
    </w:p>
    <w:p w14:paraId="381B2C57" w14:textId="77777777" w:rsidR="00126F7E" w:rsidRPr="00126F7E" w:rsidRDefault="00126F7E" w:rsidP="00126F7E">
      <w:pPr>
        <w:numPr>
          <w:ilvl w:val="0"/>
          <w:numId w:val="6"/>
        </w:numPr>
      </w:pPr>
      <w:r w:rsidRPr="00126F7E">
        <w:lastRenderedPageBreak/>
        <w:t>Add a "Complete Session" button. When tapped, this must send a write command back to Supabase, logging a new row in your practice_sessions table with the student's ID and the time spent.</w:t>
      </w:r>
    </w:p>
    <w:p w14:paraId="0580E717" w14:textId="77777777" w:rsidR="00126F7E" w:rsidRPr="00126F7E" w:rsidRDefault="00126F7E" w:rsidP="00126F7E">
      <w:r w:rsidRPr="00126F7E">
        <w:t xml:space="preserve">Do not worry about making it look </w:t>
      </w:r>
      <w:proofErr w:type="gramStart"/>
      <w:r w:rsidRPr="00126F7E">
        <w:t>pretty yet</w:t>
      </w:r>
      <w:proofErr w:type="gramEnd"/>
      <w:r w:rsidRPr="00126F7E">
        <w:t xml:space="preserve">. No styling, no custom fonts, no fancy animations. Your goal right now is purely functional: </w:t>
      </w:r>
      <w:r w:rsidRPr="00126F7E">
        <w:rPr>
          <w:b/>
          <w:bCs/>
        </w:rPr>
        <w:t>Can you click a song, watch the video, hear the audio, and log a finished session to your database?</w:t>
      </w:r>
    </w:p>
    <w:p w14:paraId="3D2E1CE5" w14:textId="77777777" w:rsidR="00126F7E" w:rsidRPr="00126F7E" w:rsidRDefault="00126F7E" w:rsidP="00126F7E">
      <w:r w:rsidRPr="00126F7E">
        <w:t>Which platform are we using for this build: React Native (code) or FlutterFlow (visual)?</w:t>
      </w:r>
    </w:p>
    <w:p w14:paraId="2D17583B" w14:textId="77777777" w:rsidR="00126F7E" w:rsidRPr="00126F7E" w:rsidRDefault="00126F7E" w:rsidP="00126F7E"/>
    <w:p w14:paraId="655235F5" w14:textId="77777777" w:rsidR="007E4C5C" w:rsidRDefault="007E4C5C"/>
    <w:sectPr w:rsidR="007E4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6997"/>
    <w:multiLevelType w:val="multilevel"/>
    <w:tmpl w:val="0864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D0764"/>
    <w:multiLevelType w:val="multilevel"/>
    <w:tmpl w:val="9098B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67FB0"/>
    <w:multiLevelType w:val="multilevel"/>
    <w:tmpl w:val="9A80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6A560B"/>
    <w:multiLevelType w:val="multilevel"/>
    <w:tmpl w:val="373A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C6DBD"/>
    <w:multiLevelType w:val="multilevel"/>
    <w:tmpl w:val="7644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345BDD"/>
    <w:multiLevelType w:val="multilevel"/>
    <w:tmpl w:val="E52E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4381824">
    <w:abstractNumId w:val="1"/>
  </w:num>
  <w:num w:numId="2" w16cid:durableId="289288058">
    <w:abstractNumId w:val="3"/>
  </w:num>
  <w:num w:numId="3" w16cid:durableId="1511066437">
    <w:abstractNumId w:val="2"/>
  </w:num>
  <w:num w:numId="4" w16cid:durableId="428818708">
    <w:abstractNumId w:val="0"/>
  </w:num>
  <w:num w:numId="5" w16cid:durableId="1615751811">
    <w:abstractNumId w:val="5"/>
  </w:num>
  <w:num w:numId="6" w16cid:durableId="310410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0EF"/>
    <w:rsid w:val="00126F7E"/>
    <w:rsid w:val="003123C9"/>
    <w:rsid w:val="003F4AB6"/>
    <w:rsid w:val="00503F5E"/>
    <w:rsid w:val="007E4C5C"/>
    <w:rsid w:val="008569B0"/>
    <w:rsid w:val="009B3721"/>
    <w:rsid w:val="00C74F1B"/>
    <w:rsid w:val="00EA74D3"/>
    <w:rsid w:val="00FE50E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FDF86"/>
  <w15:chartTrackingRefBased/>
  <w15:docId w15:val="{E4155B8F-5030-4467-AD18-B5573DAA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0E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E50E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E50E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E5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0E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E50E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E50E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E5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0EF"/>
    <w:rPr>
      <w:rFonts w:eastAsiaTheme="majorEastAsia" w:cstheme="majorBidi"/>
      <w:color w:val="272727" w:themeColor="text1" w:themeTint="D8"/>
    </w:rPr>
  </w:style>
  <w:style w:type="paragraph" w:styleId="Title">
    <w:name w:val="Title"/>
    <w:basedOn w:val="Normal"/>
    <w:next w:val="Normal"/>
    <w:link w:val="TitleChar"/>
    <w:uiPriority w:val="10"/>
    <w:qFormat/>
    <w:rsid w:val="00FE50E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50E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50E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50E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50EF"/>
    <w:pPr>
      <w:spacing w:before="160"/>
      <w:jc w:val="center"/>
    </w:pPr>
    <w:rPr>
      <w:i/>
      <w:iCs/>
      <w:color w:val="404040" w:themeColor="text1" w:themeTint="BF"/>
    </w:rPr>
  </w:style>
  <w:style w:type="character" w:customStyle="1" w:styleId="QuoteChar">
    <w:name w:val="Quote Char"/>
    <w:basedOn w:val="DefaultParagraphFont"/>
    <w:link w:val="Quote"/>
    <w:uiPriority w:val="29"/>
    <w:rsid w:val="00FE50EF"/>
    <w:rPr>
      <w:i/>
      <w:iCs/>
      <w:color w:val="404040" w:themeColor="text1" w:themeTint="BF"/>
    </w:rPr>
  </w:style>
  <w:style w:type="paragraph" w:styleId="ListParagraph">
    <w:name w:val="List Paragraph"/>
    <w:basedOn w:val="Normal"/>
    <w:uiPriority w:val="34"/>
    <w:qFormat/>
    <w:rsid w:val="00FE50EF"/>
    <w:pPr>
      <w:ind w:left="720"/>
      <w:contextualSpacing/>
    </w:pPr>
  </w:style>
  <w:style w:type="character" w:styleId="IntenseEmphasis">
    <w:name w:val="Intense Emphasis"/>
    <w:basedOn w:val="DefaultParagraphFont"/>
    <w:uiPriority w:val="21"/>
    <w:qFormat/>
    <w:rsid w:val="00FE50EF"/>
    <w:rPr>
      <w:i/>
      <w:iCs/>
      <w:color w:val="0F4761" w:themeColor="accent1" w:themeShade="BF"/>
    </w:rPr>
  </w:style>
  <w:style w:type="paragraph" w:styleId="IntenseQuote">
    <w:name w:val="Intense Quote"/>
    <w:basedOn w:val="Normal"/>
    <w:next w:val="Normal"/>
    <w:link w:val="IntenseQuoteChar"/>
    <w:uiPriority w:val="30"/>
    <w:qFormat/>
    <w:rsid w:val="00FE5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0EF"/>
    <w:rPr>
      <w:i/>
      <w:iCs/>
      <w:color w:val="0F4761" w:themeColor="accent1" w:themeShade="BF"/>
    </w:rPr>
  </w:style>
  <w:style w:type="character" w:styleId="IntenseReference">
    <w:name w:val="Intense Reference"/>
    <w:basedOn w:val="DefaultParagraphFont"/>
    <w:uiPriority w:val="32"/>
    <w:qFormat/>
    <w:rsid w:val="00FE5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1762</Words>
  <Characters>10048</Characters>
  <Application>Microsoft Office Word</Application>
  <DocSecurity>0</DocSecurity>
  <Lines>83</Lines>
  <Paragraphs>23</Paragraphs>
  <ScaleCrop>false</ScaleCrop>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Love</dc:creator>
  <cp:keywords/>
  <dc:description/>
  <cp:lastModifiedBy>Aiden Love</cp:lastModifiedBy>
  <cp:revision>7</cp:revision>
  <dcterms:created xsi:type="dcterms:W3CDTF">2026-06-17T00:32:00Z</dcterms:created>
  <dcterms:modified xsi:type="dcterms:W3CDTF">2026-06-17T01:02:00Z</dcterms:modified>
</cp:coreProperties>
</file>