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A5" w:rsidRPr="00984EA5" w:rsidRDefault="00984EA5" w:rsidP="00984EA5">
      <w:pPr>
        <w:spacing w:after="0"/>
        <w:jc w:val="center"/>
        <w:rPr>
          <w:b/>
          <w:sz w:val="36"/>
          <w:szCs w:val="36"/>
        </w:rPr>
      </w:pPr>
      <w:r w:rsidRPr="00984EA5">
        <w:rPr>
          <w:b/>
          <w:sz w:val="36"/>
          <w:szCs w:val="36"/>
        </w:rPr>
        <w:t>Statistical Natural Language Processing</w:t>
      </w:r>
    </w:p>
    <w:p w:rsidR="00984EA5" w:rsidRPr="00984EA5" w:rsidRDefault="00984EA5" w:rsidP="00984EA5">
      <w:pPr>
        <w:spacing w:after="0"/>
        <w:jc w:val="center"/>
        <w:rPr>
          <w:b/>
          <w:sz w:val="32"/>
          <w:szCs w:val="32"/>
        </w:rPr>
      </w:pPr>
      <w:r w:rsidRPr="00984EA5">
        <w:rPr>
          <w:b/>
          <w:sz w:val="32"/>
          <w:szCs w:val="32"/>
        </w:rPr>
        <w:t>Final Project</w:t>
      </w:r>
    </w:p>
    <w:p w:rsidR="00984EA5" w:rsidRDefault="00984EA5" w:rsidP="00984EA5">
      <w:pPr>
        <w:spacing w:after="0"/>
        <w:jc w:val="center"/>
        <w:rPr>
          <w:b/>
          <w:sz w:val="28"/>
          <w:szCs w:val="28"/>
        </w:rPr>
      </w:pPr>
    </w:p>
    <w:p w:rsidR="00984EA5" w:rsidRDefault="00984EA5" w:rsidP="00984EA5">
      <w:pPr>
        <w:spacing w:after="0"/>
        <w:jc w:val="center"/>
        <w:rPr>
          <w:b/>
          <w:sz w:val="28"/>
          <w:szCs w:val="28"/>
        </w:rPr>
      </w:pPr>
    </w:p>
    <w:p w:rsidR="00984EA5" w:rsidRDefault="00984EA5" w:rsidP="00984EA5">
      <w:pPr>
        <w:spacing w:after="0"/>
        <w:rPr>
          <w:b/>
          <w:sz w:val="28"/>
          <w:szCs w:val="28"/>
        </w:rPr>
      </w:pPr>
      <w:r w:rsidRPr="00984EA5">
        <w:rPr>
          <w:b/>
          <w:sz w:val="28"/>
          <w:szCs w:val="28"/>
        </w:rPr>
        <w:t>Abstract</w:t>
      </w:r>
      <w:r>
        <w:rPr>
          <w:b/>
          <w:sz w:val="28"/>
          <w:szCs w:val="28"/>
        </w:rPr>
        <w:t>:</w:t>
      </w:r>
    </w:p>
    <w:p w:rsidR="00984EA5" w:rsidRPr="00984EA5" w:rsidRDefault="00984EA5" w:rsidP="00984E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task is to build a multi-stage information retrieval system which accepts a list of queries and return the top K ranked documents</w:t>
      </w:r>
      <w:r w:rsidR="00102953">
        <w:rPr>
          <w:sz w:val="24"/>
          <w:szCs w:val="24"/>
        </w:rPr>
        <w:t xml:space="preserve"> for each query</w:t>
      </w:r>
      <w:r>
        <w:rPr>
          <w:sz w:val="24"/>
          <w:szCs w:val="24"/>
        </w:rPr>
        <w:t xml:space="preserve"> from the </w:t>
      </w:r>
      <w:r w:rsidR="00102953">
        <w:rPr>
          <w:sz w:val="24"/>
          <w:szCs w:val="24"/>
        </w:rPr>
        <w:t xml:space="preserve">text </w:t>
      </w:r>
      <w:r>
        <w:rPr>
          <w:sz w:val="24"/>
          <w:szCs w:val="24"/>
        </w:rPr>
        <w:t>corpus.</w:t>
      </w:r>
      <w:r w:rsidR="00102953">
        <w:rPr>
          <w:sz w:val="24"/>
          <w:szCs w:val="24"/>
        </w:rPr>
        <w:t xml:space="preserve"> Further, the system returns a list of top ranked passages/answer spans retrieved from the corpus of relevant documents</w:t>
      </w:r>
      <w:bookmarkStart w:id="0" w:name="_GoBack"/>
      <w:bookmarkEnd w:id="0"/>
    </w:p>
    <w:sectPr w:rsidR="00984EA5" w:rsidRPr="0098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A5"/>
    <w:rsid w:val="00102953"/>
    <w:rsid w:val="00235242"/>
    <w:rsid w:val="009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D3C5"/>
  <w15:chartTrackingRefBased/>
  <w15:docId w15:val="{80DFA219-4572-4E24-91E6-E220E5DC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1</cp:revision>
  <dcterms:created xsi:type="dcterms:W3CDTF">2020-08-23T13:18:00Z</dcterms:created>
  <dcterms:modified xsi:type="dcterms:W3CDTF">2020-08-23T14:07:00Z</dcterms:modified>
</cp:coreProperties>
</file>