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5402" w14:textId="5AD46C26" w:rsidR="007A70AB" w:rsidRDefault="007A70AB"/>
    <w:p w14:paraId="0E86D219" w14:textId="77777777" w:rsidR="00451E39" w:rsidRPr="00451E39" w:rsidRDefault="00451E39" w:rsidP="00451E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51E3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Assignment 07, Problem 01</w:t>
      </w:r>
    </w:p>
    <w:p w14:paraId="6536B690" w14:textId="77777777" w:rsidR="00451E39" w:rsidRPr="00451E39" w:rsidRDefault="00451E39" w:rsidP="00451E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F0695F7" w14:textId="77777777" w:rsidR="00451E39" w:rsidRPr="00451E39" w:rsidRDefault="00451E39" w:rsidP="00451E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451E3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Ankit Agrawal (2581532)</w:t>
      </w:r>
    </w:p>
    <w:p w14:paraId="3AB414E6" w14:textId="77777777" w:rsidR="00451E39" w:rsidRPr="00451E39" w:rsidRDefault="00451E39" w:rsidP="00451E3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51E3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Akshay</w:t>
      </w:r>
      <w:proofErr w:type="spellEnd"/>
      <w:r w:rsidRPr="00451E3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Joshi (2581346)</w:t>
      </w:r>
    </w:p>
    <w:p w14:paraId="2245E10C" w14:textId="29929240" w:rsidR="00451E39" w:rsidRDefault="00451E39"/>
    <w:p w14:paraId="775C575B" w14:textId="7404C283" w:rsidR="00451E39" w:rsidRDefault="00451E39">
      <w:r>
        <w:t>Problem 1:</w:t>
      </w:r>
    </w:p>
    <w:tbl>
      <w:tblPr>
        <w:tblW w:w="5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1164"/>
        <w:gridCol w:w="1667"/>
        <w:gridCol w:w="1560"/>
      </w:tblGrid>
      <w:tr w:rsidR="00451E39" w:rsidRPr="00451E39" w14:paraId="297F9A0B" w14:textId="77777777" w:rsidTr="00451E39">
        <w:trPr>
          <w:trHeight w:val="288"/>
        </w:trPr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326D798" w14:textId="77777777" w:rsidR="00451E39" w:rsidRPr="00451E39" w:rsidRDefault="00451E39" w:rsidP="00451E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epsilon(n)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3429CDE4" w14:textId="77777777" w:rsidR="00451E39" w:rsidRPr="00451E39" w:rsidRDefault="00451E39" w:rsidP="00451E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perplexity</w:t>
            </w: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42CC7E6B" w14:textId="77777777" w:rsidR="00451E39" w:rsidRPr="00451E39" w:rsidRDefault="00451E39" w:rsidP="00451E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no. of unigrams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A1A9980" w14:textId="77777777" w:rsidR="00451E39" w:rsidRPr="00451E39" w:rsidRDefault="00451E39" w:rsidP="00451E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no. of bigrams</w:t>
            </w:r>
          </w:p>
        </w:tc>
      </w:tr>
      <w:tr w:rsidR="00451E39" w:rsidRPr="00451E39" w14:paraId="169B02AB" w14:textId="77777777" w:rsidTr="00451E39">
        <w:trPr>
          <w:trHeight w:val="288"/>
        </w:trPr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F4569F8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44FF1DFE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1262.3652</w:t>
            </w: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0A2E7D62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119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8CBF7E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39524</w:t>
            </w:r>
          </w:p>
        </w:tc>
      </w:tr>
      <w:tr w:rsidR="00451E39" w:rsidRPr="00451E39" w14:paraId="64291C3F" w14:textId="77777777" w:rsidTr="00451E39">
        <w:trPr>
          <w:trHeight w:val="288"/>
        </w:trPr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53C20EF2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56C435ED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545.21457</w:t>
            </w: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4055A109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1045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00FAB3D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50270</w:t>
            </w:r>
          </w:p>
        </w:tc>
      </w:tr>
      <w:tr w:rsidR="00451E39" w:rsidRPr="00451E39" w14:paraId="2AB930F1" w14:textId="77777777" w:rsidTr="00451E39">
        <w:trPr>
          <w:trHeight w:val="288"/>
        </w:trPr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82D9BF8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28C52EF8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466.33109</w:t>
            </w: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2FA7AA93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11469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479202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54359</w:t>
            </w:r>
          </w:p>
        </w:tc>
      </w:tr>
      <w:tr w:rsidR="00451E39" w:rsidRPr="00451E39" w14:paraId="2805B5C7" w14:textId="77777777" w:rsidTr="00451E39">
        <w:trPr>
          <w:trHeight w:val="288"/>
        </w:trPr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D975BB4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14:paraId="52A5CD2D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466.33109</w:t>
            </w:r>
          </w:p>
        </w:tc>
        <w:tc>
          <w:tcPr>
            <w:tcW w:w="1667" w:type="dxa"/>
            <w:shd w:val="clear" w:color="auto" w:fill="auto"/>
            <w:noWrap/>
            <w:vAlign w:val="bottom"/>
            <w:hideMark/>
          </w:tcPr>
          <w:p w14:paraId="3DBD0772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11469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D380ED" w14:textId="77777777" w:rsidR="00451E39" w:rsidRPr="00451E39" w:rsidRDefault="00451E39" w:rsidP="00451E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51E39">
              <w:rPr>
                <w:rFonts w:ascii="Calibri" w:eastAsia="Times New Roman" w:hAnsi="Calibri" w:cs="Calibri"/>
                <w:color w:val="000000"/>
                <w:lang w:eastAsia="en-GB"/>
              </w:rPr>
              <w:t>54359</w:t>
            </w:r>
          </w:p>
        </w:tc>
      </w:tr>
    </w:tbl>
    <w:p w14:paraId="268330D6" w14:textId="11F557B0" w:rsidR="00F2764E" w:rsidRDefault="00F2764E"/>
    <w:p w14:paraId="6AF3F38C" w14:textId="77777777" w:rsidR="00F2764E" w:rsidRDefault="00F2764E" w:rsidP="00F2764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As we see, the perplexity decreases with the increase in value of n.</w:t>
      </w:r>
    </w:p>
    <w:p w14:paraId="2BD322F8" w14:textId="77777777" w:rsidR="00F2764E" w:rsidRDefault="00F2764E" w:rsidP="00F2764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5DF14727" w14:textId="77777777" w:rsidR="00F2764E" w:rsidRPr="00451E39" w:rsidRDefault="00F2764E" w:rsidP="00F2764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Also, we can see that perplexity is same for epsilon where n=5 and n=6, as nothing gets pruned beyond a certain value of n because no probability is less than that value. </w:t>
      </w:r>
      <w:proofErr w:type="gramStart"/>
      <w:r>
        <w:rPr>
          <w:rFonts w:ascii="Arial" w:hAnsi="Arial" w:cs="Arial"/>
          <w:color w:val="212121"/>
        </w:rPr>
        <w:t>So</w:t>
      </w:r>
      <w:proofErr w:type="gramEnd"/>
      <w:r>
        <w:rPr>
          <w:rFonts w:ascii="Arial" w:hAnsi="Arial" w:cs="Arial"/>
          <w:color w:val="212121"/>
        </w:rPr>
        <w:t xml:space="preserve"> we retain all the </w:t>
      </w:r>
      <w:proofErr w:type="spellStart"/>
      <w:r>
        <w:rPr>
          <w:rFonts w:ascii="Arial" w:hAnsi="Arial" w:cs="Arial"/>
          <w:color w:val="212121"/>
        </w:rPr>
        <w:t>ngrams</w:t>
      </w:r>
      <w:proofErr w:type="spellEnd"/>
      <w:r>
        <w:rPr>
          <w:rFonts w:ascii="Arial" w:hAnsi="Arial" w:cs="Arial"/>
          <w:color w:val="212121"/>
        </w:rPr>
        <w:t xml:space="preserve"> and we don't need to back off to the lower order probability for them.</w:t>
      </w:r>
    </w:p>
    <w:p w14:paraId="0C31BB87" w14:textId="77777777" w:rsidR="00F2764E" w:rsidRDefault="00F2764E"/>
    <w:sectPr w:rsidR="00F2764E" w:rsidSect="003405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FA"/>
    <w:rsid w:val="000F42FA"/>
    <w:rsid w:val="00340545"/>
    <w:rsid w:val="00451E39"/>
    <w:rsid w:val="007A70AB"/>
    <w:rsid w:val="00F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C22D"/>
  <w15:chartTrackingRefBased/>
  <w15:docId w15:val="{423016BD-CA83-4258-80E0-62906B2B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Agrawal</dc:creator>
  <cp:keywords/>
  <dc:description/>
  <cp:lastModifiedBy>Ankit Agrawal</cp:lastModifiedBy>
  <cp:revision>3</cp:revision>
  <dcterms:created xsi:type="dcterms:W3CDTF">2020-06-26T21:15:00Z</dcterms:created>
  <dcterms:modified xsi:type="dcterms:W3CDTF">2020-06-26T21:17:00Z</dcterms:modified>
</cp:coreProperties>
</file>