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184 THE APOCALYPSE [on. ix. 1</w:t>
        <w:br/>
        <w:br/>
        <w:t>It is not the door of a house that is opened, but the</w:t>
        <w:br/>
        <w:t>mouth of a pit. As a good angel shuts it for a good</w:t>
        <w:br/>
        <w:t>purpose ; so an evil angel opens it for an evil purpose.</w:t>
        <w:br/>
        <w:t>The good angel that shuts descends at his own will from</w:t>
        <w:br/>
        <w:t>heaven. The evil angel is cast down from it against his</w:t>
        <w:br/>
        <w:t>will.</w:t>
        <w:br/>
        <w:t>To the prison below a liberator comes. Now to</w:t>
        <w:br/>
        <w:t>the interior of a prison none have access but the officers</w:t>
        <w:br/>
        <w:t>of a prison, or those employed by them. Here Satan</w:t>
        <w:br/>
        <w:t>enters not as a captive, but, standing without, by</w:t>
        <w:br/>
        <w:t>authority given, lets loose as‘many as he is permitted.</w:t>
        <w:br/>
        <w:t>He does not break in by force, but enters by authority</w:t>
        <w:br/>
        <w:t>bestowed. The exile from heaven opens, the dweller</w:t>
        <w:br/>
        <w:t>in heaven shuts the pit, both suitably. Satan is not in</w:t>
        <w:br/>
        <w:t>the pit, as many suppose. He descends fo it.</w:t>
        <w:br/>
        <w:t>But it is not simply “ the key of the bottomless pit,”</w:t>
        <w:br/>
        <w:t>as our translators have it, but “the key of the well of</w:t>
        <w:br/>
        <w:t>the bottomless pit.” This gives us new information.</w:t>
        <w:br/>
        <w:t>It supposes a shaft, or well, or mine sunk through the</w:t>
        <w:br/>
        <w:t>crust of the earth, till we arrive at the entrance to the</w:t>
        <w:br/>
        <w:t>hollow interior of the globe, which is closed by gates.</w:t>
        <w:br/>
        <w:t>Of these the Scripture speaks more than once.</w:t>
        <w:br/>
        <w:t>The Abyss, or bottomless pit, is a place of de-</w:t>
        <w:br/>
        <w:t>parted souls. “ Who shall descend into the bottomless</w:t>
        <w:br/>
        <w:t>pit ?1 (That is, to bring up Christ again from the</w:t>
        <w:br/>
        <w:t>dead’’) (Rom. x. 7). It is a dungeon, and a place of</w:t>
        <w:br/>
        <w:t>punishment, as is manifested by the fear of the demons,</w:t>
        <w:br/>
        <w:t>lest they should be cast in thither. ‘‘ And they besought</w:t>
        <w:br/>
        <w:t>Him that He would not command them to go away</w:t>
        <w:br/>
        <w:t>into the bottomless pit”? (Luke viii. 28, 31). This</w:t>
        <w:br/>
        <w:t>afterwards appears from this very book; for into</w:t>
        <w:br/>
        <w:t>it Satan is cast, during the thousand years. xx. 3.</w:t>
        <w:br/>
        <w:t>The dungeons of olden time were usually pits under</w:t>
        <w:br/>
        <w:t>ground. Gen. xl, 15; xli. 14; Jer. xxxviii. 6, 13.</w:t>
        <w:br/>
        <w:t>God’s prison is also situated beneath the earth.</w:t>
        <w:br/>
        <w:br/>
        <w:t>1 “ABvooor, 2 His rhv dBvocov arédbetv,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