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192 THE APOCALYPSE [cu. ix. 7</w:t>
        <w:br/>
        <w:br/>
        <w:t>scorpions will prevent it. How terrible the pain, which</w:t>
        <w:br/>
        <w:t>will make the desire of death universal! How dread</w:t>
        <w:br/>
        <w:t>the disappointment, that even this disastrous remedy</w:t>
        <w:br/>
        <w:t>shall not be permitted ! ,</w:t>
        <w:br/>
        <w:t>Men are herein still more like lost souls. There is</w:t>
        <w:br/>
        <w:t>no reftige, no protection from these winged invaders ;</w:t>
        <w:br/>
        <w:t>nor is death itself permitted them.</w:t>
        <w:br/>
        <w:t>To impress this dread state of mankind yet more</w:t>
        <w:br/>
        <w:t>fully on our mind, the statement is repeated under</w:t>
        <w:br/>
        <w:t>another form. ‘‘ Death flees from them.” Ordinarily</w:t>
        <w:br/>
        <w:t>he comes undesired, uncalled; every means that skill</w:t>
        <w:br/>
        <w:t>can suggest is used to keep him at bay. But he breaks</w:t>
        <w:br/>
        <w:t>through all. Here the earnest wooing of him avails not.</w:t>
        <w:br/>
        <w:t>fen must live against their wills, and live in anguish.</w:t>
        <w:br/>
        <w:t>Ordinarily, the attempt at suicide is restrained, wherever</w:t>
        <w:br/>
        <w:t>expected, by the vigilant eyes of friends, and the police.</w:t>
        <w:br/>
        <w:t>Here, police and all are alike infected with the desire.</w:t>
        <w:br/>
        <w:t>But neither singly, nor by joint action, can they effect</w:t>
        <w:br/>
        <w:t>their purpose. The desire to die occurs only in this case.</w:t>
        <w:br/>
        <w:t>Under the other plagues, it is no more mentioned.</w:t>
        <w:br/>
        <w:br/>
        <w:t>7. ‘‘And the likenesses of the locusts were like unto horses</w:t>
        <w:br/>
        <w:t>prepared for war ; and on their heads were as it were crowns like</w:t>
        <w:br/>
        <w:t>gold, and their faces were as the faces of men.’’</w:t>
        <w:br/>
        <w:br/>
        <w:t>The apostle addresses himself now to depict the ap-</w:t>
        <w:br/>
        <w:t>pearance of these creatures. So important is this point,</w:t>
        <w:br/>
        <w:t>that four verses are devoted to the purpose. One</w:t>
        <w:br/>
        <w:t>reason of this, doubtless, is to manifest that these are not</w:t>
        <w:br/>
        <w:t>ordinary locusts. Common locusts were creatures weil</w:t>
        <w:br/>
        <w:t>known to John and the Asiatics. But who, save one</w:t>
        <w:br/>
        <w:t>inspired and enlightened of God, could describe to us the</w:t>
        <w:br/>
        <w:t>shapes of beings of the infernal pit? There is in</w:t>
        <w:br/>
        <w:t>humanity an awe and terror arising from the first en-</w:t>
        <w:br/>
        <w:t>counter with new and noxious creatures of strange forms.</w:t>
        <w:br/>
        <w:t>This is further heightened in the present case, by their</w:t>
        <w:br/>
        <w:t>coming from beneath amidst gross darkness. What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