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194 THE APOCALYPSE [cH. ix. 9</w:t>
        <w:br/>
        <w:br/>
        <w:t>locusts have no teeth of bone. They have but four in</w:t>
        <w:br/>
        <w:t>number, crossing one another like the blades of scissors.</w:t>
        <w:br/>
        <w:t>To a graminivorous insect, the teeth of a carnivorous</w:t>
        <w:br/>
        <w:t>quadruped would be highly unsuitable. With these</w:t>
        <w:br/>
        <w:t>teeth the locusts make their way through every obstruc-</w:t>
        <w:br/>
        <w:t>tion :. perhaps by them they seize their victim.</w:t>
        <w:br/>
        <w:t>9. ‘‘ And they had breastplates, as it were breastplates of iron ;</w:t>
        <w:br/>
        <w:t>and the sound of their wings was as of chariots of many horses</w:t>
        <w:br/>
        <w:t>rushing into battle.”</w:t>
        <w:br/>
        <w:t>It would seem, from the sound of their wings, that</w:t>
        <w:br/>
        <w:t>they must be creatures of large dimensions : small wings,</w:t>
        <w:br/>
        <w:t>however numerous, could not create a sound like chariots</w:t>
        <w:br/>
        <w:t>of many horses at full speed. They are like horses in</w:t>
        <w:br/>
        <w:t>armour; and now their breastplates are named. It</w:t>
        <w:br/>
        <w:t>would seem as though these were their defence against</w:t>
        <w:br/>
        <w:t>men’s attempts to destroy them. For, doubtless, men</w:t>
        <w:br/>
        <w:t>will use every means to rid themselves of so dire a</w:t>
        <w:br/>
        <w:t>calamity. Thus Joel says, “ When they fall upon the</w:t>
        <w:br/>
        <w:t>sword, they shall not be wounded ”’ (Joel ii. 8). It should</w:t>
        <w:br/>
        <w:t>here be observed that Joel’s description of a locust-</w:t>
        <w:br/>
        <w:t>army to come runs remarkably parallel with this.</w:t>
        <w:br/>
        <w:t>Joel ii. He describes the awful darkness, the trembling</w:t>
        <w:br/>
        <w:t>of men, the fire bursting forth. “‘ The appearance of</w:t>
        <w:br/>
        <w:t>them is as the appearance of horses: and as horsemen so</w:t>
        <w:br/>
        <w:t>shall they run.” Their noise is like chariots on rocks :</w:t>
        <w:br/>
        <w:t>men are in pain in their presence. They shall keep rank.</w:t>
        <w:br/>
        <w:t>They are winged creatures: and thus height will be</w:t>
        <w:br/>
        <w:t>no security against them. “They shall enter in at the</w:t>
        <w:br/>
        <w:t>windows as a thief.’ These infernal cherubim are like</w:t>
        <w:br/>
        <w:t>(1) horses, (2) men, (3) women, (4) lions, (5) birds, and</w:t>
        <w:br/>
        <w:t>(6) scorpions.</w:t>
        <w:br/>
        <w:t>The sound of their wings is warlike, and mighty.</w:t>
        <w:br/>
        <w:t>Chariots in which many horses are driven abreast and</w:t>
        <w:br/>
        <w:t>run with speed make a terrible sound. ‘The sound of</w:t>
        <w:br/>
        <w:t>the wings of the cherubim was like great waters, and</w:t>
        <w:br/>
        <w:t>hike the sound of an army. Iack. i. 24.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