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ou. ix. 10, 11] EXPOUNDED 195</w:t>
        <w:br/>
        <w:br/>
        <w:t>The sound of the advent of the common locusts is</w:t>
        <w:br/>
        <w:t>not terrible. Their noise when eating is like that of an</w:t>
        <w:br/>
        <w:t>army foraging in secret, as Volney says.</w:t>
        <w:br/>
        <w:br/>
        <w:t>10. “‘ And they have tails like scorpions, and stings: and in</w:t>
        <w:br/>
        <w:t>their tails was their power to hurt men five months.”</w:t>
        <w:br/>
        <w:br/>
        <w:t>In the serpent, the tail is the weakest part. But</w:t>
        <w:br/>
        <w:t>in the tail lies the power of the scorpion. As these</w:t>
        <w:br/>
        <w:t>locusts hurt like scorpions, and the pain produced by</w:t>
        <w:br/>
        <w:t>their stroke is like the scorpion’s, so the instrument by</w:t>
        <w:br/>
        <w:t>which the blow is inflicted is like the scorpion’s. The</w:t>
        <w:br/>
        <w:t>serpent-tailed horses of the next plague inflict the injuries</w:t>
        <w:br/>
        <w:t>of serpents.</w:t>
        <w:br/>
        <w:t>The apostle now describes that part of the creature</w:t>
        <w:br/>
        <w:t>which made it terrible to men. For locusts in general</w:t>
        <w:br/>
        <w:t>are easily slain by men, and are formidable only to the</w:t>
        <w:br/>
        <w:t>vegetable creation. As they were to hurt men, they</w:t>
        <w:br/>
        <w:t>have an instrument suited for the purpose, greatly re-</w:t>
        <w:br/>
        <w:t>sembling one long dreaded in the east.</w:t>
        <w:br/>
        <w:br/>
        <w:t>11. ‘‘ They have over them (as) king the angel of the bottom-</w:t>
        <w:br/>
        <w:t>less pit, whose name in the Hebrew tongue is Abaddon, and in the</w:t>
        <w:br/>
        <w:t>Greek he hath his name Apollyon.”’</w:t>
        <w:br/>
        <w:br/>
        <w:t>The ordinary locusts have no king, but they go forth</w:t>
        <w:br/>
        <w:t>in bands. Prov. xxx.27. But these from beneath have</w:t>
        <w:br/>
        <w:t>a king set over them, of a different nature from them-</w:t>
        <w:br/>
        <w:t>selves, as appears from the passages in other parts of the</w:t>
        <w:br/>
        <w:t>book which speak of him. Probably this is the reason</w:t>
        <w:br/>
        <w:t>why he is not called “ king of the locusts,” but it is said,</w:t>
        <w:br/>
        <w:t>“ They have a king over them.” This is the preposition</w:t>
        <w:br/>
        <w:t>used where a foreigner is forbidden as king of Israel.</w:t>
        <w:br/>
        <w:t>We can but conclude that this king, “ the angel of the</w:t>
        <w:br/>
        <w:t>bottomless pit,” is the False Christ, who is the great</w:t>
        <w:br/>
        <w:t>antagonist of our Lord. He is first named “the Wild</w:t>
        <w:br/>
        <w:t>Beast,’’ when he wars with the Witnesses and slays them.</w:t>
        <w:br/>
        <w:t>There he is described as ‘“‘ the Wild Beast that cometh up</w:t>
        <w:br/>
        <w:t>out of the bottomless pit’’ (xi. 7). But none of eminence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