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x. 7] EXPOUNDED 211</w:t>
        <w:br/>
        <w:br/>
        <w:t>lent to the announcement, there shall be no more</w:t>
        <w:br/>
        <w:t>delay. Again and again it has seemed as if the purposes</w:t>
        <w:br/>
        <w:t>of God would come to an end ; and as often has the end</w:t>
        <w:br/>
        <w:t>been deferred.</w:t>
        <w:br/>
        <w:t>What, then, is the time fixed? It is “‘in the days of</w:t>
        <w:br/>
        <w:t>the voice of the seventh angel, when he shall be about</w:t>
        <w:br/>
        <w:t>to sound.” The expression is singular, ‘‘ In the days,’’</w:t>
        <w:br/>
        <w:t>not “in the day.” And also “when he is about to</w:t>
        <w:br/>
        <w:t>sound,” before he has even begun.! True it is, that</w:t>
        <w:br/>
        <w:t>the proclamation on high is not made till the seventh</w:t>
        <w:br/>
        <w:t>angel has sounded: but it must be in accord with what</w:t>
        <w:br/>
        <w:t>is here stated. It would seem as if “‘ the days ” of the</w:t>
        <w:br/>
        <w:t>seventh angel begin to be reckoned as soon as the time</w:t>
        <w:br/>
        <w:t>specified for the second woe is over.</w:t>
        <w:br/>
        <w:t>“The mystery of God shall be finished.” The</w:t>
        <w:br/>
        <w:t>peculiar Hebraistic construction of the original has</w:t>
        <w:br/>
        <w:t>justly attracted notice. It is literally, ‘‘ When he shall</w:t>
        <w:br/>
        <w:t>be about to sound, and the mystery of God was finished.”</w:t>
        <w:br/>
        <w:t>The Jew appears throughout the book. An answer is</w:t>
        <w:br/>
        <w:t>thus given to the martyr’s cry, ‘“‘ How long would God</w:t>
        <w:br/>
        <w:t>defer His vengeance ?” And also, the angel proceeds to</w:t>
        <w:br/>
        <w:t>discover to us how man’s wickedness shall be filled up,</w:t>
        <w:br/>
        <w:t>and the long-deferred wrath be drawn down.</w:t>
        <w:br/>
        <w:t>But what is “The Mystery of God?” It is God’s</w:t>
        <w:br/>
        <w:t>great secret : in which are united several smaller ones.</w:t>
        <w:br/>
        <w:t>It mainly concerns IsraEL. Israel broke the</w:t>
        <w:br/>
        <w:t>covenant at Mount Sinai by the molten calf: yet</w:t>
        <w:br/>
        <w:t>it has never been avenged. How will it be avenged ?</w:t>
        <w:br/>
        <w:t>and when? This is one point. But God’s secret</w:t>
        <w:br/>
        <w:t>has another face towards them. Look at the prophe-</w:t>
        <w:br/>
        <w:t>cies; and lofty blessings, spiritual and temporal, are</w:t>
        <w:br/>
        <w:t>promised to the favoured nation. They are to be</w:t>
        <w:br/>
        <w:t>God’s people, and to know Him from the least to</w:t>
        <w:br/>
        <w:br/>
        <w:t>1 Without warrant our translators have rendered, éray péddy</w:t>
        <w:br/>
        <w:t>cadnigev—*‘ when he shall begin to sound.” Me\d\w never has</w:t>
        <w:br/>
        <w:t>that meaning: 7 always expresses futurity.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