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272 THE APOCALYPSE (on. xii. 4</w:t>
        <w:br/>
        <w:br/>
        <w:t>the whole habitable earth : he was cast out into the earth,</w:t>
        <w:br/>
        <w:t>and his angels were cast out with him.”</w:t>
        <w:br/>
        <w:t>** But is there not a flaw here ? The twelve patriarchs</w:t>
        <w:br/>
        <w:t>are supposed to be signified by the ‘twelve stars’</w:t>
        <w:br/>
        <w:t>around the woman’s head. Now, angels are supposed</w:t>
        <w:br/>
        <w:t>to be symbolized by stars.” But observe, the evangelist</w:t>
        <w:br/>
        <w:t>interposes a note of difference, which adds confirmation</w:t>
        <w:br/>
        <w:t>to the preceding view. The stars around the woman’s</w:t>
        <w:br/>
        <w:t>head are called “stars ” absolutely. These stars of the</w:t>
        <w:br/>
        <w:t>dragon’s tail are named “stars of the heaven.” ~ The</w:t>
        <w:br/>
        <w:t>patriarchs are stars of earth about to be promoted to</w:t>
        <w:br/>
        <w:t>the heaven: these rebel-angels are stars of the heaven,</w:t>
        <w:br/>
        <w:t>about to be cast into earth.</w:t>
        <w:br/>
        <w:t>In the first chapter Jesus holds in His hand “ seven</w:t>
        <w:br/>
        <w:t>stars,’ which are the “seven angels”? of the churches.</w:t>
        <w:br/>
        <w:t>Jesus raises His stars from earth to heaven: Satan casts</w:t>
        <w:br/>
        <w:t>down his stars from heaven to earth. The stars of</w:t>
        <w:br/>
        <w:t>Christ are designed to supply the places of those lost</w:t>
        <w:br/>
        <w:t>by the rebellion and ejection of Satan and his angels.</w:t>
        <w:br/>
        <w:t>Satan’s power on earth is universal and unbroken ; in</w:t>
        <w:br/>
        <w:t>heaven it is only Bo and of that he is speedily</w:t>
        <w:br/>
        <w:br/>
        <w:t>dispossessed.</w:t>
        <w:br/>
        <w:t>“He draweth the third of the stars.” This denotes</w:t>
        <w:br/>
        <w:t>his habitual control of them. ‘‘ He cast them to earth.”</w:t>
        <w:br/>
        <w:br/>
        <w:t>Here the Aorist denotes that that was an act which he</w:t>
        <w:br/>
        <w:t>accomplished once for all. It is the result of his leading</w:t>
        <w:br/>
        <w:t>them to battle, and their being worsted in fight.</w:t>
        <w:br/>
        <w:t>The Dragon resembles the Wild Beast of the next</w:t>
        <w:br/>
        <w:t>chapter, save that that has not Satan’s tail. The False</w:t>
        <w:br/>
        <w:t>Christ has not, like Satan, power over the angels of the</w:t>
        <w:br/>
        <w:t>heaven. Heaven is then closed against the power of evil</w:t>
        <w:br/>
        <w:t>for ever.</w:t>
        <w:br/>
        <w:br/>
        <w:t>‘** And the dragon stood before the Woman that was about to</w:t>
        <w:br/>
        <w:t>bring forth, that when she should have brought forth, he might</w:t>
        <w:br/>
        <w:t>devour her child.”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