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xii. 6] EXPOUNDED 281</w:t>
        <w:br/>
        <w:br/>
        <w:t>Harlot of xvii. is seen by John in “a wilderness,” or</w:t>
        <w:br/>
        <w:t>“a wilderness in spirit,” as we should most probably</w:t>
        <w:br/>
        <w:t>connect the words.</w:t>
        <w:br/>
        <w:t>This woman has a “ place prepared her of God.” If</w:t>
        <w:br/>
        <w:t>it be hard that she has to fly, it is mercy that she has</w:t>
        <w:br/>
        <w:t>an asylum. Her sins drive her out: the promise sup-</w:t>
        <w:br/>
        <w:t>ports her.</w:t>
        <w:br/>
        <w:t>The place is doubtless Mount Sinai. Thither it was</w:t>
        <w:br/>
        <w:t>that God brought her of old. Exod. iii. 12; Gal. iv.</w:t>
        <w:br/>
        <w:t>24, 25.</w:t>
        <w:br/>
        <w:t>“That they should feed her there a thousand and two</w:t>
        <w:br/>
        <w:t>hundred and sixty days.’ Moses and Jesus were super-</w:t>
        <w:br/>
        <w:t>naturally sustained in the wilderness for forty days.</w:t>
        <w:br/>
        <w:t>Elijah was twice fed, and in the strength of that food</w:t>
        <w:br/>
        <w:t>he went forty days to the Mount of God, where he</w:t>
        <w:br/>
        <w:t>pleaded against Israel, as violator of the covenant made</w:t>
        <w:br/>
        <w:t>at Horeb. Jesus, after His forty days’ fast and victory</w:t>
        <w:br/>
        <w:t>over the Wicked One, was ministered to by angels.</w:t>
        <w:br/>
        <w:t>They are probably the agents understood here. It</w:t>
        <w:br/>
        <w:t>would seem as if Jesus’ conquest of Satan in the wilder-</w:t>
        <w:br/>
        <w:t>ness had redeemed that spot from his dominion, to be an</w:t>
        <w:br/>
        <w:t>asylum for Israel.</w:t>
        <w:br/>
        <w:t>The expression, ‘‘ that they should feed her,’ denotes</w:t>
        <w:br/>
        <w:t>her passiveness.</w:t>
        <w:br/>
        <w:t>The feeding is not said of her son: food is not neces-</w:t>
        <w:br/>
        <w:t>sary for him, for he is risen from the dead.</w:t>
        <w:br/>
        <w:t>“Twelve hundred and sixty days.” For so long a</w:t>
        <w:br/>
        <w:t>time her enemies prevail, and the full tide of ven-</w:t>
        <w:br/>
        <w:t>geance lords it over the earth. For 1,290 days sacrifice</w:t>
        <w:br/>
        <w:t>is removed from the temple, and the image of the Wild</w:t>
        <w:br/>
        <w:t>Beast set up. Dan. xii. 11.</w:t>
        <w:br/>
        <w:t>The number 1,260 is compounded of three-and-a-half</w:t>
        <w:br/>
        <w:t>multiplied by 12, and the product further multiplied</w:t>
        <w:br/>
        <w:t>by 30. Now these three numbers are all intimated in</w:t>
        <w:br/>
        <w:t>the three heavenly glories of sun, moon, and stars,</w:t>
        <w:br/>
        <w:t>which encircle the Woman. Twelve are the stars</w:t>
        <w:br/>
        <w:br/>
        <w:t>¢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