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358 THE APOCALYPSE Lou. xiii. 18</w:t>
        <w:br/>
        <w:br/>
        <w:t>Tn conclusion, Satan and the two Wild Beasts form</w:t>
        <w:br/>
        <w:t>what has been well called “ THE INFERNAL TRINITY.”</w:t>
        <w:br/>
        <w:t>Satan takes the place of the Father, bestowing his</w:t>
        <w:br/>
        <w:t>kingdom.</w:t>
        <w:br/>
        <w:t>(1) The Dragon with seven heads and ten horns</w:t>
        <w:br/>
        <w:t>resembles God on his throne, girt with the seven torches</w:t>
        <w:br/>
        <w:t>of fire and the twenty-four thrones of the elders.</w:t>
        <w:br/>
        <w:t>(2) The one called by pre-eminence—“ the Wild</w:t>
        <w:br/>
        <w:t>Beast ’’—occupies the place of the Son, in death and</w:t>
        <w:br/>
        <w:t>resurrection as Jesus. As possessed of the seven heads</w:t>
        <w:br/>
        <w:t>and ten horns he resembles the Lamb with seven horns</w:t>
        <w:br/>
        <w:t>and seven eyes. As the earth and the angels worship</w:t>
        <w:br/>
        <w:t>Christ, so do the nations and dwellers on the earth adore</w:t>
        <w:br/>
        <w:t>him. As Jesus wars against the world in arms and over-</w:t>
        <w:br/>
        <w:t>comes ; so does he war against the saints, and prevails.</w:t>
        <w:br/>
        <w:t>(3) This last Wild Beast witnesses to the former</w:t>
        <w:br/>
        <w:t>one, as the Holy Spirit testifies to the Son. As the</w:t>
        <w:br/>
        <w:t>angel with the seal of God marks the 144,000 of Israel,</w:t>
        <w:br/>
        <w:t>so does he demand a mark of his own.</w:t>
        <w:br/>
        <w:t>Jesus is both the Lion and the Lamb. These diverse</w:t>
        <w:br/>
        <w:t>aspects of the Son of God Satan divides between his</w:t>
        <w:br/>
        <w:t>two Wild Beasts. The Antichrist has the mouth of</w:t>
        <w:br/>
        <w:t>the lion: the false prophet the horns of the lamb. But</w:t>
        <w:br/>
        <w:t>the Wild Beast, possessed of but two horns without</w:t>
        <w:br/>
        <w:t>eyes, cannot withstand the Lamb with seven horns and</w:t>
        <w:br/>
        <w:t>seven eyes.</w:t>
        <w:br/>
        <w:t>Six creatures are combined in the three. The first</w:t>
        <w:br/>
        <w:t>is the Dragon. The second unites the panther, the</w:t>
        <w:br/>
        <w:t>bear, and the lion. The last possesses resemblance to</w:t>
        <w:br/>
        <w:t>both the lamb and the dragon.</w:t>
        <w:br/>
        <w:t>The first Wild Beast cannot stand alone. The False</w:t>
        <w:br/>
        <w:t>Prophet is called forth as Satan’s one witness against</w:t>
        <w:br/>
        <w:t>God’s two true prophets and witnesses.</w:t>
        <w:br/>
        <w:t>The Holy Spirit has two aspects: as related to the</w:t>
        <w:br/>
        <w:t>throne, He is seven lighted torches: as related to</w:t>
        <w:br/>
        <w:t>the Lamb, he is seven horns, and seven eyes. Thus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