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30 THE APOCALYPSE [oH. ii. 3</w:t>
        <w:br/>
        <w:br/>
        <w:t>those among the disciples who are guilty of sin. 1 Cor.</w:t>
        <w:br/>
        <w:t>v. Nor must the ungodly be admitted within the fold.</w:t>
        <w:br/>
        <w:t>Their persons must be rejected, as well as their works.</w:t>
        <w:br/>
        <w:t>“ And thou triedst those calling themselves apostles,</w:t>
        <w:br/>
        <w:t>who are not, and foundest them liars.”</w:t>
        <w:br/>
        <w:t>From this it is clear, that Apostles were reckoned, both</w:t>
        <w:br/>
        <w:t>by the churches and by our Lord, to be a standard office</w:t>
        <w:br/>
        <w:t>in the Christian Church. For if it were not so, if it</w:t>
        <w:br/>
        <w:t>were believed in the churches that but twelve apostles</w:t>
        <w:br/>
        <w:t>were to arise, these impostors could only have attempted</w:t>
        <w:br/>
        <w:t>to palm themselves off by assuming the names of some</w:t>
        <w:br/>
        <w:t>of the twelve. But the original twelve were at this</w:t>
        <w:br/>
        <w:t>late date all cut off, but John. And John was well</w:t>
        <w:br/>
        <w:t>known at Ephesus. Under such circumstances, there</w:t>
        <w:br/>
        <w:t>was room for but one impostor, and for him to assume</w:t>
        <w:br/>
        <w:t>the name of John. But how durst he attempt it at</w:t>
        <w:br/>
        <w:t>Ephesus? But here were more claimants of the</w:t>
        <w:br/>
        <w:t>apostleship than one. Then, too, it would have been a</w:t>
        <w:br/>
        <w:t>question of physical identity. Jesus, besides, would</w:t>
        <w:br/>
        <w:t>have worded the charge differently, were but the</w:t>
        <w:br/>
        <w:t>original twelve to arise.</w:t>
        <w:br/>
        <w:t>The tests applied therefore by the angel were those</w:t>
        <w:br/>
        <w:t>by which Paul proved his apostleship, where it was</w:t>
        <w:br/>
        <w:t>doubted. The churches he had raised, his beholding</w:t>
        <w:br/>
        <w:t>the Lord Jesus, his signs, wonders, and mighty deeds,</w:t>
        <w:br/>
        <w:t>were the proofs of office which he gave to the Corin-</w:t>
        <w:br/>
        <w:br/>
        <w:t>thians. 1 Cor. ix.2; 2 Cor. xi., xii.</w:t>
        <w:br/>
        <w:br/>
        <w:t>oe</w:t>
        <w:br/>
        <w:br/>
        <w:t>3. “‘ And thou hast patience, and didst bear for my name’s sake</w:t>
        <w:br/>
        <w:t>and hast not been wearied.”’</w:t>
        <w:br/>
        <w:br/>
        <w:t>The patience commended on this second occasion I</w:t>
        <w:br/>
        <w:t>suppose to be patience in regard to the taunts and per-</w:t>
        <w:br/>
        <w:t>secutions of the ungodly. The angel bore with these</w:t>
        <w:br/>
        <w:t>various trials through the love of Christ.</w:t>
        <w:br/>
        <w:t>Nor, though the trials from within and without were</w:t>
        <w:br/>
        <w:t>heavy, was He weary in doing well, or in suffering.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