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xvi. 12-16] EXPOUNDED 409</w:t>
        <w:br/>
        <w:br/>
        <w:t>them intensely miserable ; but they relieve themselves</w:t>
        <w:br/>
        <w:t>by expressing the bitter hatred of their heart against God.</w:t>
        <w:br/>
        <w:t>Their words are awfully wicked: but their deeds are ag</w:t>
        <w:br/>
        <w:t>bad as ever. Their tongues offend: they are them-</w:t>
        <w:br/>
        <w:t>selves compelled to punish them. Zech. xiv. 12; Ps.</w:t>
        <w:br/>
        <w:t>Ixiv. 3-8. They blaspheme “the God of the heaven.”</w:t>
        <w:br/>
        <w:t>They return to that title, now that it is clear that He</w:t>
        <w:br/>
        <w:t>controls the heavenly bodies, making His sun either to</w:t>
        <w:br/>
        <w:t>pour down intolerable heat, or sealing up His light.</w:t>
        <w:br/>
        <w:br/>
        <w:t>12. “* And the sixth angel poured out his bow] on the great river</w:t>
        <w:br/>
        <w:t>Euphrates: and the water thereof was dried up, that the way of</w:t>
        <w:br/>
        <w:t>the kings from the rising of the sun might be prepared. 13. And</w:t>
        <w:br/>
        <w:t>Isaw out of the mouth of the Dragon, and out of the mouth of the</w:t>
        <w:br/>
        <w:t>Wild Beast, and out of the mouth of the False Prophet, three</w:t>
        <w:br/>
        <w:t>unclean spirits, as it were frogs (come forth). 14. For they aro</w:t>
        <w:br/>
        <w:t>the spirits of demons, working miracles, which go forth to the</w:t>
        <w:br/>
        <w:t>kings of the whole habitable earth, to gather them together to the</w:t>
        <w:br/>
        <w:t>war of that great day of the God of Hosts. 15. Behold, I come</w:t>
        <w:br/>
        <w:t>asathief. Blessed is he that watcheth, and keepeth his garments,</w:t>
        <w:br/>
        <w:t>lest he walk naked, and they see his shame. 16. And they</w:t>
        <w:br/>
        <w:t>gathered them 1 together into the place which is called in Hebrew</w:t>
        <w:br/>
        <w:t>Armageddon.”</w:t>
        <w:br/>
        <w:br/>
        <w:t>The kings from the West and those from the East</w:t>
        <w:br/>
        <w:t>make up the kings of the whole habitable earth : whom</w:t>
        <w:br/>
        <w:t>the Lord designs to collect in Judea to their destruc- —</w:t>
        <w:br/>
        <w:t>tion. Now against any one travelling from the East to</w:t>
        <w:br/>
        <w:t>Palestine, the Euphrates interposes its broad barrier,</w:t>
        <w:br/>
        <w:t>difficult to be surmounted even by individuals ; and</w:t>
        <w:br/>
        <w:t>much more by kings and their armies. The force of</w:t>
        <w:br/>
        <w:t>this obstacle, which constituted the barrier and bound</w:t>
        <w:br/>
        <w:t>even of the Roman empire, can well be estimated by</w:t>
        <w:br/>
        <w:t>military men. Hence it is called “the Great River</w:t>
        <w:br/>
        <w:t>Euphrates,” its breadth and unfordable depths opposing</w:t>
        <w:br/>
        <w:t>difficulties of no ordinary kind. That barrier is by the</w:t>
        <w:br/>
        <w:t>sixth bowl withdrawn. This looks more like a blessing</w:t>
        <w:br/>
        <w:t>than a plague ; and so will it, no doubt, be regarded by</w:t>
        <w:br/>
        <w:br/>
        <w:t>1 The neuter plural davéca taking a verb singular.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