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xvi. 12-16] EXPOUNDED 413</w:t>
        <w:br/>
        <w:br/>
        <w:t>drunken, and puts off his coming, is an example of the</w:t>
        <w:br/>
        <w:t>contrast. Matt. xxiv. 48-51.</w:t>
        <w:br/>
        <w:t>The nakedness of the disciple is not simply the being</w:t>
        <w:br/>
        <w:t>so, but the appearing so publicly against his will. The</w:t>
        <w:br/>
        <w:t>nakedness here is not his guilt (as in iii. 18), but his com-</w:t>
        <w:br/>
        <w:t>mencing punishment.</w:t>
        <w:br/>
        <w:t>Who are they that behold his shame ?</w:t>
        <w:br/>
        <w:t>1. The unbelievers of earth are one party, as we</w:t>
        <w:br/>
        <w:t>suppose.</w:t>
        <w:br/>
        <w:t>2. But it refers probably, also, to those above who are</w:t>
        <w:br/>
        <w:t>with Christ, whether they be angels or the risen.</w:t>
        <w:br/>
        <w:t>How sudden is this interpolated warning! So</w:t>
        <w:br/>
        <w:t>sudden, so swift in its results fall be the Shmiour’ 5</w:t>
        <w:br/>
        <w:t>secret coming !</w:t>
        <w:br/>
        <w:t>“ But have not other bodies of saints been caught up</w:t>
        <w:br/>
        <w:t>to God’s presence long ere this?”’ Yes! It is clear,</w:t>
        <w:br/>
        <w:t>therefore, that there must be more than one rapture.</w:t>
        <w:br/>
        <w:t>* Blessed is he that watcheth.”” The world is sunk</w:t>
        <w:br/>
        <w:t>in unbelief, and ridicules the Saviour’s promised return.</w:t>
        <w:br/>
        <w:t>But that hope and that faith are to be cherished still by</w:t>
        <w:br/>
        <w:t>every disciple. The call to “ watch ” is one continually</w:t>
        <w:br/>
        <w:t>given to the Church of Christ.</w:t>
        <w:br/>
        <w:t>“Therefore let us not sleep, as do others ; but let us</w:t>
        <w:br/>
        <w:t>watch and be sober” (1 Thess. v. 6).</w:t>
        <w:br/>
        <w:t>“Be sober, be vigilant: because your adversary the</w:t>
        <w:br/>
        <w:t>devil, as a roaring lion, walketh about, seeking whom</w:t>
        <w:br/>
        <w:t>he may devour” (1 Peter v. 8).</w:t>
        <w:br/>
        <w:t>The watchful saint escapes trouble on the earth, and</w:t>
        <w:br/>
        <w:t>receives reward from his Lord. “He is to keep his</w:t>
        <w:br/>
        <w:t>garments.” The allusion is to one sleeping, to whom a</w:t>
        <w:br/>
        <w:t>thief draws near, and secretly draws away the dress.</w:t>
        <w:br/>
        <w:t>Jesus has proclaimed His secret coming as the thief.</w:t>
        <w:br/>
        <w:t>The saint who is left behind is like the sleeper who</w:t>
        <w:br/>
        <w:t>arises ashamed ; his hope, which warmed and covered</w:t>
        <w:br/>
        <w:t>him, is rent away. His brother has been caught away</w:t>
        <w:br/>
        <w:t>to glory and happiness : he remains dishonoured below.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